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AFB3" w14:textId="77777777" w:rsidR="008E310E" w:rsidRDefault="00CD669C" w:rsidP="00CD669C">
      <w:pPr>
        <w:pStyle w:val="Title"/>
        <w:rPr>
          <w:sz w:val="52"/>
          <w:szCs w:val="52"/>
        </w:rPr>
      </w:pPr>
      <w:r w:rsidRPr="00CD669C">
        <w:rPr>
          <w:sz w:val="52"/>
          <w:szCs w:val="52"/>
        </w:rPr>
        <w:t>Diagramas de clases y patrones de diseño</w:t>
      </w:r>
    </w:p>
    <w:p w14:paraId="38D63D18" w14:textId="7BF3B31F" w:rsidR="00CD669C" w:rsidRDefault="00CD669C" w:rsidP="00CD669C"/>
    <w:p w14:paraId="4F2BA306" w14:textId="31BE9FBA" w:rsidR="00F8496E" w:rsidRDefault="00F8496E" w:rsidP="00CD669C">
      <w:r>
        <w:t>___________________________________________</w:t>
      </w:r>
    </w:p>
    <w:p w14:paraId="51731DE8" w14:textId="74CC33A1" w:rsidR="00F8496E" w:rsidRPr="00F8496E" w:rsidRDefault="00F8496E" w:rsidP="00CD669C">
      <w:pPr>
        <w:rPr>
          <w:b/>
          <w:bCs/>
        </w:rPr>
      </w:pPr>
      <w:r w:rsidRPr="00F8496E">
        <w:rPr>
          <w:b/>
          <w:bCs/>
        </w:rPr>
        <w:t>(Información del tutor</w:t>
      </w:r>
    </w:p>
    <w:p w14:paraId="57E6529B" w14:textId="4B16439A" w:rsidR="00F8496E" w:rsidRPr="007200AC" w:rsidRDefault="00F8496E" w:rsidP="00CD669C">
      <w:pPr>
        <w:rPr>
          <w:b/>
          <w:bCs/>
          <w:lang w:val="es-ES"/>
        </w:rPr>
      </w:pPr>
      <w:r w:rsidRPr="007200AC">
        <w:rPr>
          <w:b/>
          <w:bCs/>
          <w:lang w:val="es-ES"/>
        </w:rPr>
        <w:t>Kevin Zeledón, 8487-</w:t>
      </w:r>
      <w:r w:rsidR="00150D69" w:rsidRPr="007200AC">
        <w:rPr>
          <w:b/>
          <w:bCs/>
          <w:lang w:val="es-ES"/>
        </w:rPr>
        <w:t>6944,</w:t>
      </w:r>
      <w:r w:rsidRPr="007200AC">
        <w:rPr>
          <w:b/>
          <w:bCs/>
          <w:lang w:val="es-ES"/>
        </w:rPr>
        <w:t xml:space="preserve"> </w:t>
      </w:r>
      <w:hyperlink r:id="rId5" w:history="1">
        <w:r w:rsidRPr="007200AC">
          <w:rPr>
            <w:rStyle w:val="Hyperlink"/>
            <w:b/>
            <w:bCs/>
            <w:lang w:val="es-ES"/>
          </w:rPr>
          <w:t>magneticok@gmail.com</w:t>
        </w:r>
      </w:hyperlink>
      <w:r w:rsidRPr="007200AC">
        <w:rPr>
          <w:b/>
          <w:bCs/>
          <w:lang w:val="es-ES"/>
        </w:rPr>
        <w:t>)</w:t>
      </w:r>
    </w:p>
    <w:p w14:paraId="700F8972" w14:textId="7B228481" w:rsidR="00F8496E" w:rsidRPr="00F8496E" w:rsidRDefault="00F8496E" w:rsidP="00CD669C">
      <w:pPr>
        <w:rPr>
          <w:b/>
          <w:bCs/>
          <w:lang w:val="es-ES"/>
        </w:rPr>
      </w:pPr>
      <w:r>
        <w:rPr>
          <w:b/>
          <w:bCs/>
          <w:lang w:val="es-ES"/>
        </w:rPr>
        <w:t>___________________________________________</w:t>
      </w:r>
    </w:p>
    <w:p w14:paraId="0DF29E1C" w14:textId="77777777" w:rsidR="00CD669C" w:rsidRDefault="00CD669C" w:rsidP="00CD669C">
      <w:r>
        <w:t>Etapa de análisis (Entender que es lo que quiero/quieren)</w:t>
      </w:r>
    </w:p>
    <w:p w14:paraId="2FA84A3A" w14:textId="77777777" w:rsidR="00CD669C" w:rsidRDefault="00CD669C" w:rsidP="00CD669C">
      <w:r>
        <w:t>Etapa de modelaje</w:t>
      </w:r>
      <w:r w:rsidR="00D225D8">
        <w:t>/Diseño</w:t>
      </w:r>
      <w:r>
        <w:t xml:space="preserve"> (Proponer una serie de soluciones para el problema)</w:t>
      </w:r>
    </w:p>
    <w:p w14:paraId="6634536F" w14:textId="77777777" w:rsidR="00CD669C" w:rsidRDefault="00CD669C" w:rsidP="00CD669C">
      <w:r>
        <w:t>Etapa de implementación (Programar el código)</w:t>
      </w:r>
    </w:p>
    <w:p w14:paraId="0071A44B" w14:textId="77777777" w:rsidR="00D225D8" w:rsidRDefault="00D225D8" w:rsidP="00CD669C"/>
    <w:p w14:paraId="22B871FE" w14:textId="2B234245" w:rsidR="00D225D8" w:rsidRDefault="00D225D8" w:rsidP="00D225D8">
      <w:pPr>
        <w:pStyle w:val="Heading1"/>
      </w:pPr>
      <w:r>
        <w:t xml:space="preserve">UML </w:t>
      </w:r>
      <w:r w:rsidR="00F8496E"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 w:rsidR="00F8496E">
        <w:t>language</w:t>
      </w:r>
      <w:proofErr w:type="spellEnd"/>
      <w:r w:rsidR="00F8496E">
        <w:t>)</w:t>
      </w:r>
    </w:p>
    <w:p w14:paraId="18F9DF37" w14:textId="77777777" w:rsidR="00D225D8" w:rsidRDefault="00D225D8" w:rsidP="00D225D8"/>
    <w:p w14:paraId="44F4F9F7" w14:textId="77777777" w:rsidR="00D225D8" w:rsidRDefault="00D225D8" w:rsidP="00D225D8">
      <w:r>
        <w:t>Se utiliza durante todo el ciclo de vida de desarrollo de software (SDLS)</w:t>
      </w:r>
      <w:r w:rsidR="00222B50">
        <w:t>. Pero se utiliza principalmente en la etapa de modelaje</w:t>
      </w:r>
    </w:p>
    <w:p w14:paraId="052644AD" w14:textId="302C4D54" w:rsidR="00D225D8" w:rsidRDefault="00D225D8" w:rsidP="00D225D8">
      <w:r>
        <w:t>Es una notación formal que utiliza la gente que desarrolla software</w:t>
      </w:r>
      <w:r w:rsidR="00222B50">
        <w:t>.</w:t>
      </w:r>
    </w:p>
    <w:p w14:paraId="2E9F55F3" w14:textId="0EA4DEB4" w:rsidR="00150D69" w:rsidRDefault="00650003" w:rsidP="00650003">
      <w:pPr>
        <w:pStyle w:val="Heading2"/>
      </w:pPr>
      <w:r>
        <w:t>¿para qué modelar software?</w:t>
      </w:r>
    </w:p>
    <w:p w14:paraId="5C48DA64" w14:textId="71EF0B9C" w:rsidR="00650003" w:rsidRDefault="00650003" w:rsidP="00650003"/>
    <w:p w14:paraId="7A9D6557" w14:textId="1285D048" w:rsidR="00650003" w:rsidRDefault="00650003" w:rsidP="00650003">
      <w:pPr>
        <w:pStyle w:val="ListParagraph"/>
        <w:numPr>
          <w:ilvl w:val="0"/>
          <w:numId w:val="1"/>
        </w:numPr>
      </w:pPr>
      <w:r>
        <w:t>Comunicar</w:t>
      </w:r>
    </w:p>
    <w:p w14:paraId="4A2EABFC" w14:textId="691FE75F" w:rsidR="00650003" w:rsidRDefault="00650003" w:rsidP="00650003">
      <w:r>
        <w:t>Brinda la estructura y el comportamiento deseado del sistema que se va a construir</w:t>
      </w:r>
    </w:p>
    <w:p w14:paraId="2FBF5945" w14:textId="49401493" w:rsidR="00650003" w:rsidRDefault="00650003" w:rsidP="00650003">
      <w:pPr>
        <w:pStyle w:val="ListParagraph"/>
        <w:numPr>
          <w:ilvl w:val="0"/>
          <w:numId w:val="1"/>
        </w:numPr>
      </w:pPr>
      <w:r>
        <w:t>Visualizar y controlar</w:t>
      </w:r>
    </w:p>
    <w:p w14:paraId="3A622A7D" w14:textId="616BBF9F" w:rsidR="00650003" w:rsidRDefault="00650003" w:rsidP="00650003">
      <w:r>
        <w:t>Manejar la arquitectura del sistema en desarrollo (darle seguimiento, y manejar los cambios)</w:t>
      </w:r>
    </w:p>
    <w:p w14:paraId="006B8EA5" w14:textId="068D961E" w:rsidR="00650003" w:rsidRDefault="00650003" w:rsidP="00650003">
      <w:pPr>
        <w:pStyle w:val="ListParagraph"/>
        <w:numPr>
          <w:ilvl w:val="0"/>
          <w:numId w:val="1"/>
        </w:numPr>
      </w:pPr>
      <w:r>
        <w:t>Entender</w:t>
      </w:r>
    </w:p>
    <w:p w14:paraId="00C4A61D" w14:textId="3DC3E17E" w:rsidR="00650003" w:rsidRDefault="00EA0917" w:rsidP="00650003">
      <w:r>
        <w:t>Cuando se modela se entiende tanto el problema a resolver como la manera que se está implementando (Entender problema y solución(sistema))</w:t>
      </w:r>
    </w:p>
    <w:p w14:paraId="211D8A1F" w14:textId="1EAE8295" w:rsidR="00650003" w:rsidRDefault="00650003" w:rsidP="00650003">
      <w:pPr>
        <w:pStyle w:val="ListParagraph"/>
        <w:numPr>
          <w:ilvl w:val="0"/>
          <w:numId w:val="1"/>
        </w:numPr>
      </w:pPr>
      <w:r>
        <w:t>Gestionar Riegos</w:t>
      </w:r>
    </w:p>
    <w:p w14:paraId="27D43F82" w14:textId="0A428B98" w:rsidR="00EA0917" w:rsidRDefault="00EA0917" w:rsidP="00EA0917">
      <w:r>
        <w:t>Identificar, analizar y prevenir (evitar) o aceptar riesgos (con la idea de mitigar) o delegar (asignar dicho riego a un tercero) el riesgo</w:t>
      </w:r>
    </w:p>
    <w:p w14:paraId="35F1FA25" w14:textId="1F163290" w:rsidR="00EA0917" w:rsidRDefault="00EA0917" w:rsidP="00EA0917"/>
    <w:p w14:paraId="319E7EFA" w14:textId="42172E0F" w:rsidR="00EA0917" w:rsidRDefault="00EA0917" w:rsidP="00EA0917">
      <w:r>
        <w:t>No modelar es un riego que se podría correr para cosas pequeñas</w:t>
      </w:r>
    </w:p>
    <w:p w14:paraId="0E4ECE05" w14:textId="45F54B44" w:rsidR="003817E1" w:rsidRDefault="003817E1" w:rsidP="00EA0917">
      <w:r>
        <w:lastRenderedPageBreak/>
        <w:t>Un modelo permite crear una abstracción, es decir representar algo que existe en la vida real. También puede ser considerado como una simplificación.</w:t>
      </w:r>
    </w:p>
    <w:p w14:paraId="6E554BA3" w14:textId="5943A78C" w:rsidR="003817E1" w:rsidRDefault="003817E1" w:rsidP="00EA0917"/>
    <w:p w14:paraId="137F7F1A" w14:textId="186AAAD9" w:rsidR="003817E1" w:rsidRDefault="003817E1" w:rsidP="003817E1">
      <w:pPr>
        <w:pStyle w:val="Heading2"/>
      </w:pPr>
      <w:r>
        <w:t>Diagramas del UML</w:t>
      </w:r>
    </w:p>
    <w:p w14:paraId="214DE01B" w14:textId="28937973" w:rsidR="003817E1" w:rsidRDefault="003817E1" w:rsidP="003817E1"/>
    <w:p w14:paraId="3658C827" w14:textId="322C39BB" w:rsidR="003817E1" w:rsidRDefault="003817E1" w:rsidP="003817E1">
      <w:pPr>
        <w:pStyle w:val="Heading3"/>
      </w:pPr>
      <w:r>
        <w:t xml:space="preserve">Diagrama de clases (Vista estática) </w:t>
      </w:r>
    </w:p>
    <w:p w14:paraId="134B9CB3" w14:textId="4E6E045F" w:rsidR="003817E1" w:rsidRDefault="003817E1" w:rsidP="003817E1"/>
    <w:p w14:paraId="34B53BD8" w14:textId="65FE562E" w:rsidR="003817E1" w:rsidRDefault="006C5173" w:rsidP="003817E1">
      <w:r>
        <w:t xml:space="preserve">Estático: porque no se puede ver el programa en tiempo de ejecución. Permite ver la solución al problema. </w:t>
      </w:r>
    </w:p>
    <w:p w14:paraId="3D2C06AE" w14:textId="1018C26F" w:rsidR="006C5173" w:rsidRDefault="006C5173" w:rsidP="003817E1">
      <w:r>
        <w:t>Incluye todas las estructuras de datos y todas las operaciones para solucionar el problema.</w:t>
      </w:r>
    </w:p>
    <w:p w14:paraId="549821FA" w14:textId="0DAB11DD" w:rsidR="006C5173" w:rsidRDefault="006C5173" w:rsidP="003817E1">
      <w:r>
        <w:t xml:space="preserve">Incluye todas las clases que requiere la implementación de la solución. </w:t>
      </w:r>
    </w:p>
    <w:p w14:paraId="1E9A9572" w14:textId="2DDE8F66" w:rsidR="006C5173" w:rsidRDefault="006C5173" w:rsidP="003817E1">
      <w:r>
        <w:t xml:space="preserve">Tiene clases con nombre, métodos y atributos, </w:t>
      </w:r>
      <w:proofErr w:type="spellStart"/>
      <w:r>
        <w:t>etc</w:t>
      </w:r>
      <w:proofErr w:type="spellEnd"/>
      <w:r>
        <w:t>…</w:t>
      </w:r>
    </w:p>
    <w:p w14:paraId="5B335AB8" w14:textId="69292EB5" w:rsidR="006C5173" w:rsidRDefault="006C5173" w:rsidP="003817E1">
      <w:r>
        <w:t xml:space="preserve">(modelo dominio: entender el problema, es más general, solo incluyen objetos que forman parte del problema) </w:t>
      </w:r>
    </w:p>
    <w:p w14:paraId="5F9B86EC" w14:textId="12E14696" w:rsidR="006C5173" w:rsidRDefault="006C5173" w:rsidP="003817E1">
      <w:r>
        <w:t>Representación de una clase:</w:t>
      </w:r>
    </w:p>
    <w:p w14:paraId="54AB969F" w14:textId="05D4E49D" w:rsidR="006C5173" w:rsidRDefault="006C5173" w:rsidP="003817E1">
      <w:r>
        <w:rPr>
          <w:noProof/>
        </w:rPr>
        <w:drawing>
          <wp:inline distT="0" distB="0" distL="0" distR="0" wp14:anchorId="0650BE56" wp14:editId="31A328D2">
            <wp:extent cx="2480563" cy="2124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59" cy="21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8D02" w14:textId="5E24552B" w:rsidR="006C5173" w:rsidRDefault="002A5C02" w:rsidP="003817E1">
      <w:r>
        <w:rPr>
          <w:noProof/>
        </w:rPr>
        <w:drawing>
          <wp:anchor distT="0" distB="0" distL="114300" distR="114300" simplePos="0" relativeHeight="251658240" behindDoc="1" locked="0" layoutInCell="1" allowOverlap="1" wp14:anchorId="7DEF7C9E" wp14:editId="373C6977">
            <wp:simplePos x="0" y="0"/>
            <wp:positionH relativeFrom="column">
              <wp:posOffset>4034790</wp:posOffset>
            </wp:positionH>
            <wp:positionV relativeFrom="paragraph">
              <wp:posOffset>158750</wp:posOffset>
            </wp:positionV>
            <wp:extent cx="1123950" cy="17367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CF1">
        <w:t xml:space="preserve">En un diagrama de clases, existen 5 tipos de </w:t>
      </w:r>
      <w:r w:rsidR="007200AC">
        <w:t>unión:</w:t>
      </w:r>
    </w:p>
    <w:p w14:paraId="13FD2386" w14:textId="7B0F3C2A" w:rsidR="00740CF1" w:rsidRDefault="00740CF1" w:rsidP="003817E1">
      <w:r>
        <w:t>Asociación</w:t>
      </w:r>
    </w:p>
    <w:p w14:paraId="53BA89DE" w14:textId="2A9E9590" w:rsidR="00740CF1" w:rsidRDefault="00740CF1" w:rsidP="003817E1">
      <w:r>
        <w:t xml:space="preserve">Dependencia </w:t>
      </w:r>
    </w:p>
    <w:p w14:paraId="39703136" w14:textId="09319896" w:rsidR="00740CF1" w:rsidRDefault="00740CF1" w:rsidP="003817E1">
      <w:r>
        <w:t>Generalización (de quien heredo)</w:t>
      </w:r>
    </w:p>
    <w:p w14:paraId="7412F0F9" w14:textId="77777777" w:rsidR="00740CF1" w:rsidRDefault="00740CF1" w:rsidP="003817E1">
      <w:r>
        <w:t>Realización</w:t>
      </w:r>
    </w:p>
    <w:p w14:paraId="6CEF4B57" w14:textId="009CF47E" w:rsidR="00740CF1" w:rsidRDefault="00740CF1" w:rsidP="003817E1">
      <w:r>
        <w:t>(es como dependencia, pero indirecta (algo como sobreescritura)</w:t>
      </w:r>
    </w:p>
    <w:p w14:paraId="0EFE5A2C" w14:textId="16640EAF" w:rsidR="00740CF1" w:rsidRDefault="00740CF1" w:rsidP="003817E1">
      <w:r>
        <w:t xml:space="preserve">Uso (explica uso)  </w:t>
      </w:r>
    </w:p>
    <w:p w14:paraId="5D7B5D2B" w14:textId="77777777" w:rsidR="006C5173" w:rsidRPr="003817E1" w:rsidRDefault="006C5173" w:rsidP="003817E1"/>
    <w:p w14:paraId="09B52745" w14:textId="298351BD" w:rsidR="003817E1" w:rsidRDefault="00740CF1" w:rsidP="00740CF1">
      <w:pPr>
        <w:pStyle w:val="Heading1"/>
      </w:pPr>
      <w:r>
        <w:lastRenderedPageBreak/>
        <w:t>Tipos de relaciones de asociación</w:t>
      </w:r>
    </w:p>
    <w:p w14:paraId="2DE37B14" w14:textId="0AF589AF" w:rsidR="00740CF1" w:rsidRDefault="00740CF1" w:rsidP="00740CF1"/>
    <w:p w14:paraId="08AFA2C5" w14:textId="7D9FAA47" w:rsidR="00740CF1" w:rsidRPr="00740CF1" w:rsidRDefault="00740CF1" w:rsidP="00740CF1">
      <w:r>
        <w:rPr>
          <w:noProof/>
        </w:rPr>
        <w:drawing>
          <wp:inline distT="0" distB="0" distL="0" distR="0" wp14:anchorId="7BE14470" wp14:editId="7A2C1C67">
            <wp:extent cx="4500419" cy="4429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65" cy="44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44AA" w14:textId="0D7CEFEB" w:rsidR="00D225D8" w:rsidRDefault="00170AE7" w:rsidP="00D225D8">
      <w:r>
        <w:t xml:space="preserve">La multiplicidad indica la cantidad posible de cada objeto. </w:t>
      </w:r>
    </w:p>
    <w:p w14:paraId="0D0CBD7A" w14:textId="6BD4360B" w:rsidR="00170AE7" w:rsidRDefault="00170AE7" w:rsidP="00D225D8">
      <w:r>
        <w:t xml:space="preserve">La prioridad es un verbo simple que describe la </w:t>
      </w:r>
      <w:r w:rsidR="007200AC">
        <w:t>acción que se realiza</w:t>
      </w:r>
    </w:p>
    <w:p w14:paraId="472A4360" w14:textId="292CB336" w:rsidR="007200AC" w:rsidRDefault="007200AC" w:rsidP="00D225D8">
      <w:r>
        <w:t>(ver imagen)</w:t>
      </w:r>
    </w:p>
    <w:p w14:paraId="5C0A7047" w14:textId="1782417E" w:rsidR="00170AE7" w:rsidRDefault="00170AE7" w:rsidP="00D225D8"/>
    <w:p w14:paraId="7B172F40" w14:textId="7CDD3524" w:rsidR="00170AE7" w:rsidRDefault="00170AE7" w:rsidP="002A5C02">
      <w:pPr>
        <w:pStyle w:val="Heading1"/>
      </w:pPr>
      <w:r>
        <w:t xml:space="preserve">Composición y agregación </w:t>
      </w:r>
    </w:p>
    <w:p w14:paraId="4D4C9C64" w14:textId="77777777" w:rsidR="002A5C02" w:rsidRPr="002A5C02" w:rsidRDefault="002A5C02" w:rsidP="002A5C02"/>
    <w:p w14:paraId="25FFAC0B" w14:textId="40D06D47" w:rsidR="00170AE7" w:rsidRDefault="00170AE7" w:rsidP="00D225D8">
      <w:r>
        <w:t>Tienen un contenedor y los contenidos</w:t>
      </w:r>
    </w:p>
    <w:p w14:paraId="16FD0181" w14:textId="24607FEF" w:rsidR="00170AE7" w:rsidRDefault="00170AE7" w:rsidP="00D225D8">
      <w:r>
        <w:t xml:space="preserve">Agregación: relación débil. Si el contenedor deja de existir los contenidos pueden seguir existiendo </w:t>
      </w:r>
    </w:p>
    <w:p w14:paraId="2518BC95" w14:textId="3EAEC1A8" w:rsidR="00170AE7" w:rsidRDefault="00170AE7" w:rsidP="00D225D8">
      <w:r>
        <w:t>Composición: relación fuerte.  Si el contenedor deja de existir los contenidos NO pueden seguir existiendo</w:t>
      </w:r>
    </w:p>
    <w:p w14:paraId="51481628" w14:textId="5586EB59" w:rsidR="00170AE7" w:rsidRDefault="00170AE7" w:rsidP="00D225D8"/>
    <w:p w14:paraId="33FFA7F9" w14:textId="71DBD1D9" w:rsidR="00170AE7" w:rsidRDefault="00170AE7" w:rsidP="00D225D8"/>
    <w:p w14:paraId="190E5C3C" w14:textId="56F51A93" w:rsidR="00170AE7" w:rsidRDefault="00170AE7" w:rsidP="00D225D8"/>
    <w:p w14:paraId="14095CC3" w14:textId="59307880" w:rsidR="00170AE7" w:rsidRDefault="00170AE7" w:rsidP="00D225D8">
      <w:r>
        <w:rPr>
          <w:noProof/>
        </w:rPr>
        <w:drawing>
          <wp:inline distT="0" distB="0" distL="0" distR="0" wp14:anchorId="02C9F62D" wp14:editId="22AAB9ED">
            <wp:extent cx="2790825" cy="3111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28" t="32590" r="63340" b="8871"/>
                    <a:stretch/>
                  </pic:blipFill>
                  <pic:spPr bwMode="auto">
                    <a:xfrm>
                      <a:off x="0" y="0"/>
                      <a:ext cx="2812002" cy="313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B9A45" w14:textId="285111D7" w:rsidR="00170AE7" w:rsidRDefault="00170AE7" w:rsidP="00D225D8"/>
    <w:p w14:paraId="49261E20" w14:textId="0F187AFA" w:rsidR="00170AE7" w:rsidRDefault="00170AE7" w:rsidP="00D225D8">
      <w:r>
        <w:rPr>
          <w:noProof/>
        </w:rPr>
        <w:drawing>
          <wp:inline distT="0" distB="0" distL="0" distR="0" wp14:anchorId="76EB6946" wp14:editId="11D2A55E">
            <wp:extent cx="4700383" cy="3569286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10" t="26933" r="39916" b="3440"/>
                    <a:stretch/>
                  </pic:blipFill>
                  <pic:spPr bwMode="auto">
                    <a:xfrm>
                      <a:off x="0" y="0"/>
                      <a:ext cx="4742670" cy="360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289B5" w14:textId="62D9CA21" w:rsidR="002A5C02" w:rsidRDefault="002A5C02" w:rsidP="00D225D8"/>
    <w:p w14:paraId="582C4AF9" w14:textId="36451D61" w:rsidR="002A5C02" w:rsidRDefault="002A5C02" w:rsidP="00D225D8"/>
    <w:p w14:paraId="1484F3CC" w14:textId="4B899F9E" w:rsidR="002A5C02" w:rsidRDefault="002A5C02" w:rsidP="00D225D8"/>
    <w:p w14:paraId="79BD4750" w14:textId="2C38D8CA" w:rsidR="002A5C02" w:rsidRDefault="002A5C02" w:rsidP="002A5C02">
      <w:pPr>
        <w:pStyle w:val="Heading1"/>
      </w:pPr>
      <w:r>
        <w:t xml:space="preserve">Relaciones de generalización </w:t>
      </w:r>
    </w:p>
    <w:p w14:paraId="0BCF5F70" w14:textId="2D8CFCEB" w:rsidR="002A5C02" w:rsidRDefault="002A5C02" w:rsidP="002A5C02"/>
    <w:p w14:paraId="14CF83D0" w14:textId="61826704" w:rsidR="002A5C02" w:rsidRDefault="002A5C02" w:rsidP="002A5C02">
      <w:r>
        <w:rPr>
          <w:noProof/>
        </w:rPr>
        <w:drawing>
          <wp:inline distT="0" distB="0" distL="0" distR="0" wp14:anchorId="5ED7B1A3" wp14:editId="41F9B65D">
            <wp:extent cx="5610225" cy="2800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0028" w14:textId="1BE18C96" w:rsidR="002A5C02" w:rsidRDefault="002A5C02" w:rsidP="002A5C02">
      <w:r>
        <w:t xml:space="preserve">Es una relación de herencia </w:t>
      </w:r>
    </w:p>
    <w:p w14:paraId="36DB09BE" w14:textId="77777777" w:rsidR="002A5C02" w:rsidRDefault="002A5C02" w:rsidP="002A5C02"/>
    <w:p w14:paraId="3B4F1570" w14:textId="1AAD80D3" w:rsidR="002A5C02" w:rsidRDefault="002A5C02" w:rsidP="002A5C02">
      <w:pPr>
        <w:pStyle w:val="Heading1"/>
      </w:pPr>
      <w:r>
        <w:t xml:space="preserve">Realización </w:t>
      </w:r>
    </w:p>
    <w:p w14:paraId="7689E63E" w14:textId="0C11A128" w:rsidR="002A5C02" w:rsidRDefault="002A5C02" w:rsidP="002A5C02">
      <w:r>
        <w:t>(Buscar en internet)</w:t>
      </w:r>
    </w:p>
    <w:p w14:paraId="1B603AEC" w14:textId="4B796028" w:rsidR="002A5C02" w:rsidRDefault="002A5C02" w:rsidP="002A5C02">
      <w:r>
        <w:t xml:space="preserve">El tipo bloque de selección depende de lo que voy a pedir. (ejemplo de radio botón o </w:t>
      </w:r>
      <w:proofErr w:type="spellStart"/>
      <w:r>
        <w:t>check</w:t>
      </w:r>
      <w:proofErr w:type="spellEnd"/>
      <w:r>
        <w:t xml:space="preserve"> box)</w:t>
      </w:r>
    </w:p>
    <w:p w14:paraId="0A6ABAD9" w14:textId="3B8EC1EB" w:rsidR="002A5C02" w:rsidRDefault="002A5C02" w:rsidP="002A5C02"/>
    <w:p w14:paraId="6EB218DA" w14:textId="4043D0E7" w:rsidR="002A5C02" w:rsidRPr="00FB18F4" w:rsidRDefault="002A5C02" w:rsidP="002A5C02">
      <w:pPr>
        <w:pStyle w:val="Heading1"/>
        <w:rPr>
          <w:lang w:val="en-US"/>
        </w:rPr>
      </w:pPr>
      <w:proofErr w:type="spellStart"/>
      <w:r w:rsidRPr="00FB18F4">
        <w:rPr>
          <w:lang w:val="en-US"/>
        </w:rPr>
        <w:t>Foward</w:t>
      </w:r>
      <w:proofErr w:type="spellEnd"/>
      <w:r w:rsidRPr="00FB18F4">
        <w:rPr>
          <w:lang w:val="en-US"/>
        </w:rPr>
        <w:t xml:space="preserve"> </w:t>
      </w:r>
      <w:r w:rsidR="00FB18F4" w:rsidRPr="00FB18F4">
        <w:rPr>
          <w:lang w:val="en-US"/>
        </w:rPr>
        <w:t>engineering</w:t>
      </w:r>
      <w:r w:rsidRPr="00FB18F4">
        <w:rPr>
          <w:lang w:val="en-US"/>
        </w:rPr>
        <w:t xml:space="preserve"> (normal) </w:t>
      </w:r>
      <w:r w:rsidR="00FB18F4" w:rsidRPr="00FB18F4">
        <w:rPr>
          <w:lang w:val="en-US"/>
        </w:rPr>
        <w:t>y</w:t>
      </w:r>
      <w:r w:rsidRPr="00FB18F4">
        <w:rPr>
          <w:lang w:val="en-US"/>
        </w:rPr>
        <w:t xml:space="preserve"> reverse </w:t>
      </w:r>
      <w:r w:rsidR="00FB18F4" w:rsidRPr="00FB18F4">
        <w:rPr>
          <w:lang w:val="en-US"/>
        </w:rPr>
        <w:t>engineering</w:t>
      </w:r>
    </w:p>
    <w:p w14:paraId="2EAE195A" w14:textId="591EAF62" w:rsidR="002A5C02" w:rsidRPr="00FB18F4" w:rsidRDefault="002A5C02" w:rsidP="002A5C02">
      <w:pPr>
        <w:rPr>
          <w:lang w:val="en-US"/>
        </w:rPr>
      </w:pPr>
    </w:p>
    <w:p w14:paraId="093B3133" w14:textId="0AF70207" w:rsidR="00FB18F4" w:rsidRDefault="00FB18F4" w:rsidP="002A5C02">
      <w:r>
        <w:t>_____________________________________</w:t>
      </w:r>
    </w:p>
    <w:p w14:paraId="4D434AE0" w14:textId="18A8A89C" w:rsidR="002A5C02" w:rsidRPr="002A5C02" w:rsidRDefault="002A5C02" w:rsidP="002A5C02">
      <w:r w:rsidRPr="002A5C02">
        <w:t>*Programas para c</w:t>
      </w:r>
      <w:r>
        <w:t>rear diagramas de clase*</w:t>
      </w:r>
    </w:p>
    <w:p w14:paraId="2EBD850F" w14:textId="6A1D6872" w:rsidR="002A5C02" w:rsidRPr="007200AC" w:rsidRDefault="002A5C02" w:rsidP="002A5C02">
      <w:pPr>
        <w:rPr>
          <w:lang w:val="en-US"/>
        </w:rPr>
      </w:pPr>
      <w:r w:rsidRPr="007200AC">
        <w:rPr>
          <w:lang w:val="en-US"/>
        </w:rPr>
        <w:t>Microsoft Visio</w:t>
      </w:r>
      <w:bookmarkStart w:id="0" w:name="_GoBack"/>
      <w:bookmarkEnd w:id="0"/>
    </w:p>
    <w:p w14:paraId="053CD9B9" w14:textId="51D6893E" w:rsidR="002A5C02" w:rsidRPr="002A5C02" w:rsidRDefault="002A5C02" w:rsidP="002A5C02">
      <w:pPr>
        <w:rPr>
          <w:lang w:val="en-US"/>
        </w:rPr>
      </w:pPr>
      <w:r w:rsidRPr="002A5C02">
        <w:rPr>
          <w:lang w:val="en-US"/>
        </w:rPr>
        <w:t xml:space="preserve">Lucid Chart </w:t>
      </w:r>
    </w:p>
    <w:p w14:paraId="772AE8E4" w14:textId="4115827C" w:rsidR="002A5C02" w:rsidRDefault="002A5C02" w:rsidP="002A5C02">
      <w:pPr>
        <w:rPr>
          <w:lang w:val="en-US"/>
        </w:rPr>
      </w:pPr>
      <w:r w:rsidRPr="002A5C02">
        <w:rPr>
          <w:lang w:val="en-US"/>
        </w:rPr>
        <w:t xml:space="preserve">IBM rational software architect </w:t>
      </w:r>
    </w:p>
    <w:p w14:paraId="713BB4DF" w14:textId="3B8F4840" w:rsidR="00FB18F4" w:rsidRPr="002A5C02" w:rsidRDefault="00FB18F4" w:rsidP="002A5C02">
      <w:pPr>
        <w:rPr>
          <w:lang w:val="en-US"/>
        </w:rPr>
      </w:pPr>
      <w:r>
        <w:rPr>
          <w:lang w:val="en-US"/>
        </w:rPr>
        <w:t>_____________________________________</w:t>
      </w:r>
    </w:p>
    <w:sectPr w:rsidR="00FB18F4" w:rsidRPr="002A5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A3A87"/>
    <w:multiLevelType w:val="hybridMultilevel"/>
    <w:tmpl w:val="DACA3744"/>
    <w:lvl w:ilvl="0" w:tplc="F42CF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C"/>
    <w:rsid w:val="00150D69"/>
    <w:rsid w:val="00170AE7"/>
    <w:rsid w:val="00222B50"/>
    <w:rsid w:val="002A5C02"/>
    <w:rsid w:val="003817E1"/>
    <w:rsid w:val="00650003"/>
    <w:rsid w:val="006C5173"/>
    <w:rsid w:val="007200AC"/>
    <w:rsid w:val="00740CF1"/>
    <w:rsid w:val="008E310E"/>
    <w:rsid w:val="00CD669C"/>
    <w:rsid w:val="00D225D8"/>
    <w:rsid w:val="00EA0917"/>
    <w:rsid w:val="00F8496E"/>
    <w:rsid w:val="00F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5E4"/>
  <w15:chartTrackingRefBased/>
  <w15:docId w15:val="{C51A9A07-3C26-4B1C-9DAE-4B02DA88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0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E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1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agneticok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Alejandro Chavarria Madriz</cp:lastModifiedBy>
  <cp:revision>4</cp:revision>
  <dcterms:created xsi:type="dcterms:W3CDTF">2019-08-07T22:17:00Z</dcterms:created>
  <dcterms:modified xsi:type="dcterms:W3CDTF">2019-08-14T00:45:00Z</dcterms:modified>
</cp:coreProperties>
</file>