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2" w:rsidRPr="00525015" w:rsidRDefault="001F09AA" w:rsidP="005250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5015">
        <w:rPr>
          <w:rFonts w:ascii="Times New Roman" w:hAnsi="Times New Roman" w:cs="Times New Roman"/>
          <w:b/>
          <w:sz w:val="32"/>
          <w:szCs w:val="32"/>
          <w:u w:val="single"/>
        </w:rPr>
        <w:t>MEETING MINUTES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525015">
        <w:rPr>
          <w:rFonts w:ascii="Times New Roman" w:hAnsi="Times New Roman" w:cs="Times New Roman"/>
          <w:b/>
          <w:sz w:val="24"/>
          <w:szCs w:val="24"/>
        </w:rPr>
        <w:t>Date:</w:t>
      </w:r>
      <w:r w:rsidRPr="001F09AA">
        <w:rPr>
          <w:rFonts w:ascii="Times New Roman" w:hAnsi="Times New Roman" w:cs="Times New Roman"/>
          <w:sz w:val="24"/>
          <w:szCs w:val="24"/>
        </w:rPr>
        <w:t xml:space="preserve"> 02/10/2022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b/>
          <w:sz w:val="24"/>
          <w:szCs w:val="24"/>
        </w:rPr>
        <w:t>Location:</w:t>
      </w:r>
      <w:r w:rsidRPr="001F09AA">
        <w:rPr>
          <w:rFonts w:ascii="Times New Roman" w:hAnsi="Times New Roman" w:cs="Times New Roman"/>
          <w:sz w:val="24"/>
          <w:szCs w:val="24"/>
        </w:rPr>
        <w:t xml:space="preserve"> Dedan Kimathi University Resource cen</w:t>
      </w:r>
      <w:bookmarkStart w:id="0" w:name="_GoBack"/>
      <w:bookmarkEnd w:id="0"/>
      <w:r w:rsidRPr="001F09AA">
        <w:rPr>
          <w:rFonts w:ascii="Times New Roman" w:hAnsi="Times New Roman" w:cs="Times New Roman"/>
          <w:sz w:val="24"/>
          <w:szCs w:val="24"/>
        </w:rPr>
        <w:t xml:space="preserve">tre. 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b/>
          <w:sz w:val="24"/>
          <w:szCs w:val="24"/>
        </w:rPr>
        <w:t>Attendees:</w:t>
      </w:r>
      <w:r w:rsidRPr="001F09AA">
        <w:rPr>
          <w:rFonts w:ascii="Times New Roman" w:hAnsi="Times New Roman" w:cs="Times New Roman"/>
          <w:sz w:val="24"/>
          <w:szCs w:val="24"/>
        </w:rPr>
        <w:t xml:space="preserve"> There were two attendees as follow: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ab/>
      </w:r>
      <w:r w:rsidRPr="001F09AA">
        <w:rPr>
          <w:rFonts w:ascii="Times New Roman" w:hAnsi="Times New Roman" w:cs="Times New Roman"/>
          <w:sz w:val="24"/>
          <w:szCs w:val="24"/>
        </w:rPr>
        <w:tab/>
        <w:t>1. Mercy Chepkirui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ab/>
      </w:r>
      <w:r w:rsidRPr="001F09AA">
        <w:rPr>
          <w:rFonts w:ascii="Times New Roman" w:hAnsi="Times New Roman" w:cs="Times New Roman"/>
          <w:sz w:val="24"/>
          <w:szCs w:val="24"/>
        </w:rPr>
        <w:tab/>
        <w:t>2. Ngetich Kipkirui Jackson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b/>
          <w:sz w:val="24"/>
          <w:szCs w:val="24"/>
        </w:rPr>
        <w:t>Absent with apology</w:t>
      </w:r>
      <w:r w:rsidRPr="001F09AA">
        <w:rPr>
          <w:rFonts w:ascii="Times New Roman" w:hAnsi="Times New Roman" w:cs="Times New Roman"/>
          <w:sz w:val="24"/>
          <w:szCs w:val="24"/>
        </w:rPr>
        <w:t>: No one was absent. All members were present.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b/>
          <w:sz w:val="24"/>
          <w:szCs w:val="24"/>
        </w:rPr>
        <w:t>AGENDA:</w:t>
      </w:r>
      <w:r w:rsidRPr="001F09AA">
        <w:rPr>
          <w:rFonts w:ascii="Times New Roman" w:hAnsi="Times New Roman" w:cs="Times New Roman"/>
          <w:sz w:val="24"/>
          <w:szCs w:val="24"/>
        </w:rPr>
        <w:t xml:space="preserve"> Change in particulars of directors (shares)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b/>
          <w:sz w:val="24"/>
          <w:szCs w:val="24"/>
        </w:rPr>
        <w:t>MIN 1:</w:t>
      </w:r>
      <w:r w:rsidRPr="001F09AA">
        <w:rPr>
          <w:rFonts w:ascii="Times New Roman" w:hAnsi="Times New Roman" w:cs="Times New Roman"/>
          <w:sz w:val="24"/>
          <w:szCs w:val="24"/>
        </w:rPr>
        <w:t xml:space="preserve"> Mercy Chepkirui opened the meeting with a word of prayer.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b/>
          <w:sz w:val="24"/>
          <w:szCs w:val="24"/>
        </w:rPr>
        <w:t>MIN 2:</w:t>
      </w:r>
      <w:r w:rsidRPr="001F09AA">
        <w:rPr>
          <w:rFonts w:ascii="Times New Roman" w:hAnsi="Times New Roman" w:cs="Times New Roman"/>
          <w:sz w:val="24"/>
          <w:szCs w:val="24"/>
        </w:rPr>
        <w:t xml:space="preserve"> Discussion: </w:t>
      </w:r>
    </w:p>
    <w:p w:rsidR="001F09AA" w:rsidRPr="001F09AA" w:rsidRDefault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 xml:space="preserve">The board of directors discussed the need to update the shares of the following directors; </w:t>
      </w:r>
    </w:p>
    <w:p w:rsidR="001F09AA" w:rsidRPr="001F09AA" w:rsidRDefault="001F09AA" w:rsidP="001F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>Mercy Chepkirui to have 750 shares</w:t>
      </w:r>
    </w:p>
    <w:p w:rsidR="001F09AA" w:rsidRPr="001F09AA" w:rsidRDefault="001F09AA" w:rsidP="001F0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>Ngetich Jackson Kipkirui to have 250 shares.</w:t>
      </w:r>
    </w:p>
    <w:p w:rsidR="001F09AA" w:rsidRP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 xml:space="preserve">The reason why we are effecting these changes was intentional from the word go, leaving the unallocated shares of 500 be a preserve for woman to facilitate the processing of AGPO certificate. This is because the other gender was approaching 35 years of age and exiting the youthful age bracket. </w:t>
      </w:r>
    </w:p>
    <w:p w:rsidR="001F09AA" w:rsidRPr="001F09AA" w:rsidRDefault="00525015" w:rsidP="001F09AA">
      <w:pPr>
        <w:rPr>
          <w:rFonts w:ascii="Times New Roman" w:hAnsi="Times New Roman" w:cs="Times New Roman"/>
          <w:sz w:val="24"/>
          <w:szCs w:val="24"/>
        </w:rPr>
      </w:pPr>
      <w:r w:rsidRPr="00525015">
        <w:rPr>
          <w:rFonts w:ascii="Times New Roman" w:hAnsi="Times New Roman" w:cs="Times New Roman"/>
          <w:b/>
          <w:sz w:val="24"/>
          <w:szCs w:val="24"/>
        </w:rPr>
        <w:t xml:space="preserve">MIN </w:t>
      </w:r>
      <w:r w:rsidR="001F09AA" w:rsidRPr="00525015">
        <w:rPr>
          <w:rFonts w:ascii="Times New Roman" w:hAnsi="Times New Roman" w:cs="Times New Roman"/>
          <w:b/>
          <w:sz w:val="24"/>
          <w:szCs w:val="24"/>
        </w:rPr>
        <w:t>3:</w:t>
      </w:r>
      <w:r w:rsidR="001F09AA" w:rsidRPr="001F09AA">
        <w:rPr>
          <w:rFonts w:ascii="Times New Roman" w:hAnsi="Times New Roman" w:cs="Times New Roman"/>
          <w:sz w:val="24"/>
          <w:szCs w:val="24"/>
        </w:rPr>
        <w:t xml:space="preserve"> The board of directors reviewed and agreed to adopt the changes. It was also agreed that the changes be updated in company’s records and filings.</w:t>
      </w:r>
    </w:p>
    <w:p w:rsidR="001F09AA" w:rsidRP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b/>
          <w:sz w:val="24"/>
          <w:szCs w:val="24"/>
        </w:rPr>
        <w:t>MIN 4:</w:t>
      </w:r>
      <w:r w:rsidRPr="001F09AA">
        <w:rPr>
          <w:rFonts w:ascii="Times New Roman" w:hAnsi="Times New Roman" w:cs="Times New Roman"/>
          <w:sz w:val="24"/>
          <w:szCs w:val="24"/>
        </w:rPr>
        <w:t xml:space="preserve"> AOB</w:t>
      </w:r>
    </w:p>
    <w:p w:rsid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>There being no other business arising, the meeting was adjourned at exactly 12:00PM</w:t>
      </w:r>
    </w:p>
    <w:p w:rsid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</w:p>
    <w:p w:rsidR="001F09AA" w:rsidRP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</w:p>
    <w:p w:rsidR="001F09AA" w:rsidRP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</w:p>
    <w:p w:rsidR="001F09AA" w:rsidRPr="00525015" w:rsidRDefault="001F09AA" w:rsidP="001F09AA">
      <w:pPr>
        <w:rPr>
          <w:rFonts w:ascii="Times New Roman" w:hAnsi="Times New Roman" w:cs="Times New Roman"/>
          <w:b/>
          <w:sz w:val="24"/>
          <w:szCs w:val="24"/>
        </w:rPr>
      </w:pPr>
      <w:r w:rsidRPr="00525015">
        <w:rPr>
          <w:rFonts w:ascii="Times New Roman" w:hAnsi="Times New Roman" w:cs="Times New Roman"/>
          <w:b/>
          <w:sz w:val="24"/>
          <w:szCs w:val="24"/>
        </w:rPr>
        <w:t>SIGNATURES</w:t>
      </w:r>
      <w:r w:rsidR="0052501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>NAME………………………………..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Pr="001F09AA">
        <w:rPr>
          <w:rFonts w:ascii="Times New Roman" w:hAnsi="Times New Roman" w:cs="Times New Roman"/>
          <w:sz w:val="24"/>
          <w:szCs w:val="24"/>
        </w:rPr>
        <w:t xml:space="preserve"> Designation……………………….: Sign……………………….</w:t>
      </w:r>
      <w:r w:rsidR="00525015">
        <w:rPr>
          <w:rFonts w:ascii="Times New Roman" w:hAnsi="Times New Roman" w:cs="Times New Roman"/>
          <w:sz w:val="24"/>
          <w:szCs w:val="24"/>
        </w:rPr>
        <w:tab/>
      </w:r>
      <w:r w:rsidR="00525015">
        <w:rPr>
          <w:rFonts w:ascii="Times New Roman" w:hAnsi="Times New Roman" w:cs="Times New Roman"/>
          <w:sz w:val="24"/>
          <w:szCs w:val="24"/>
        </w:rPr>
        <w:tab/>
      </w:r>
      <w:r w:rsidR="00525015">
        <w:rPr>
          <w:rFonts w:ascii="Times New Roman" w:hAnsi="Times New Roman" w:cs="Times New Roman"/>
          <w:sz w:val="24"/>
          <w:szCs w:val="24"/>
        </w:rPr>
        <w:tab/>
        <w:t>Tel No</w:t>
      </w:r>
      <w:proofErr w:type="gramStart"/>
      <w:r w:rsidR="0052501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525015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1F09AA" w:rsidRP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</w:p>
    <w:p w:rsidR="001F09AA" w:rsidRP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  <w:r w:rsidRPr="001F09AA">
        <w:rPr>
          <w:rFonts w:ascii="Times New Roman" w:hAnsi="Times New Roman" w:cs="Times New Roman"/>
          <w:sz w:val="24"/>
          <w:szCs w:val="24"/>
        </w:rPr>
        <w:t>NAME………………………</w:t>
      </w:r>
      <w:r w:rsidRPr="001F09AA">
        <w:rPr>
          <w:rFonts w:ascii="Times New Roman" w:hAnsi="Times New Roman" w:cs="Times New Roman"/>
          <w:sz w:val="24"/>
          <w:szCs w:val="24"/>
        </w:rPr>
        <w:t>..</w:t>
      </w:r>
      <w:r w:rsidRPr="001F09AA">
        <w:rPr>
          <w:rFonts w:ascii="Times New Roman" w:hAnsi="Times New Roman" w:cs="Times New Roman"/>
          <w:sz w:val="24"/>
          <w:szCs w:val="24"/>
        </w:rPr>
        <w:t>..……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09AA">
        <w:rPr>
          <w:rFonts w:ascii="Times New Roman" w:hAnsi="Times New Roman" w:cs="Times New Roman"/>
          <w:sz w:val="24"/>
          <w:szCs w:val="24"/>
        </w:rPr>
        <w:t>Designation……………………….: Sign……………………….</w:t>
      </w:r>
      <w:r w:rsidR="00525015">
        <w:rPr>
          <w:rFonts w:ascii="Times New Roman" w:hAnsi="Times New Roman" w:cs="Times New Roman"/>
          <w:sz w:val="24"/>
          <w:szCs w:val="24"/>
        </w:rPr>
        <w:tab/>
      </w:r>
      <w:r w:rsidR="00525015">
        <w:rPr>
          <w:rFonts w:ascii="Times New Roman" w:hAnsi="Times New Roman" w:cs="Times New Roman"/>
          <w:sz w:val="24"/>
          <w:szCs w:val="24"/>
        </w:rPr>
        <w:tab/>
      </w:r>
      <w:r w:rsidR="00525015">
        <w:rPr>
          <w:rFonts w:ascii="Times New Roman" w:hAnsi="Times New Roman" w:cs="Times New Roman"/>
          <w:sz w:val="24"/>
          <w:szCs w:val="24"/>
        </w:rPr>
        <w:tab/>
        <w:t>Tel No……………………………..</w:t>
      </w:r>
    </w:p>
    <w:p w:rsidR="001F09AA" w:rsidRPr="001F09AA" w:rsidRDefault="001F09AA" w:rsidP="001F09AA">
      <w:pPr>
        <w:rPr>
          <w:rFonts w:ascii="Times New Roman" w:hAnsi="Times New Roman" w:cs="Times New Roman"/>
          <w:sz w:val="24"/>
          <w:szCs w:val="24"/>
        </w:rPr>
      </w:pPr>
    </w:p>
    <w:sectPr w:rsidR="001F09AA" w:rsidRPr="001F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E4A74"/>
    <w:multiLevelType w:val="hybridMultilevel"/>
    <w:tmpl w:val="A21CB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AA"/>
    <w:rsid w:val="001F09AA"/>
    <w:rsid w:val="00525015"/>
    <w:rsid w:val="005F0D7E"/>
    <w:rsid w:val="00D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3FEF9-65F2-48A4-8817-E5DB2836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2023-03-17T12:41:00Z</dcterms:created>
  <dcterms:modified xsi:type="dcterms:W3CDTF">2023-03-17T13:02:00Z</dcterms:modified>
</cp:coreProperties>
</file>