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ACA59" w14:textId="77777777" w:rsidR="00CD007F" w:rsidRPr="00CD007F" w:rsidRDefault="00CD007F" w:rsidP="00CD007F">
      <w:pPr>
        <w:rPr>
          <w:b/>
          <w:bCs/>
        </w:rPr>
      </w:pPr>
      <w:r w:rsidRPr="00CD007F">
        <w:rPr>
          <w:b/>
          <w:bCs/>
        </w:rPr>
        <w:t>1. Sketch Phase: Concept Ideation</w:t>
      </w:r>
    </w:p>
    <w:p w14:paraId="2D417806" w14:textId="77777777" w:rsidR="00CD007F" w:rsidRPr="00CD007F" w:rsidRDefault="00CD007F" w:rsidP="00CD007F">
      <w:pPr>
        <w:numPr>
          <w:ilvl w:val="0"/>
          <w:numId w:val="1"/>
        </w:numPr>
      </w:pPr>
      <w:r w:rsidRPr="00CD007F">
        <w:rPr>
          <w:b/>
          <w:bCs/>
        </w:rPr>
        <w:t>Goal</w:t>
      </w:r>
      <w:r w:rsidRPr="00CD007F">
        <w:t>: The sketch was only meant to capture the rough idea of combining a physical graffiti screen with online community interaction.</w:t>
      </w:r>
    </w:p>
    <w:p w14:paraId="43A640CB" w14:textId="77777777" w:rsidR="00CD007F" w:rsidRPr="00CD007F" w:rsidRDefault="00CD007F" w:rsidP="00CD007F">
      <w:pPr>
        <w:numPr>
          <w:ilvl w:val="0"/>
          <w:numId w:val="1"/>
        </w:numPr>
      </w:pPr>
      <w:r w:rsidRPr="00CD007F">
        <w:rPr>
          <w:b/>
          <w:bCs/>
        </w:rPr>
        <w:t>Representation</w:t>
      </w:r>
      <w:r w:rsidRPr="00CD007F">
        <w:t>:</w:t>
      </w:r>
    </w:p>
    <w:p w14:paraId="5C107D14" w14:textId="77777777" w:rsidR="00CD007F" w:rsidRPr="00CD007F" w:rsidRDefault="00CD007F" w:rsidP="00CD007F">
      <w:pPr>
        <w:numPr>
          <w:ilvl w:val="1"/>
          <w:numId w:val="1"/>
        </w:numPr>
      </w:pPr>
      <w:r w:rsidRPr="00CD007F">
        <w:t>The display screen continuously cycles through user-uploaded graffiti artworks.</w:t>
      </w:r>
    </w:p>
    <w:p w14:paraId="7F9B5BCD" w14:textId="77777777" w:rsidR="00CD007F" w:rsidRPr="00CD007F" w:rsidRDefault="00CD007F" w:rsidP="00CD007F">
      <w:pPr>
        <w:numPr>
          <w:ilvl w:val="1"/>
          <w:numId w:val="1"/>
        </w:numPr>
      </w:pPr>
      <w:r w:rsidRPr="00CD007F">
        <w:t>An interactive drawing board below the screen allows passersby to create instantly.</w:t>
      </w:r>
    </w:p>
    <w:p w14:paraId="061DCB20" w14:textId="77777777" w:rsidR="00CD007F" w:rsidRPr="00CD007F" w:rsidRDefault="00CD007F" w:rsidP="00CD007F">
      <w:pPr>
        <w:numPr>
          <w:ilvl w:val="1"/>
          <w:numId w:val="1"/>
        </w:numPr>
      </w:pPr>
      <w:r w:rsidRPr="00CD007F">
        <w:t>Graffiti is uploaded to the cloud and appears in a community feed with likes and comments.</w:t>
      </w:r>
    </w:p>
    <w:p w14:paraId="400643A5" w14:textId="77777777" w:rsidR="00CD007F" w:rsidRDefault="00CD007F" w:rsidP="00CD007F">
      <w:pPr>
        <w:numPr>
          <w:ilvl w:val="0"/>
          <w:numId w:val="1"/>
        </w:numPr>
      </w:pPr>
      <w:r w:rsidRPr="00CD007F">
        <w:rPr>
          <w:b/>
          <w:bCs/>
        </w:rPr>
        <w:t>Characteristics</w:t>
      </w:r>
      <w:r w:rsidRPr="00CD007F">
        <w:t>: Mainly conceptual and visionary, without visual standards or complete flows.</w:t>
      </w:r>
    </w:p>
    <w:p w14:paraId="625A9B80" w14:textId="77777777" w:rsidR="00095903" w:rsidRPr="00CD007F" w:rsidRDefault="00095903" w:rsidP="00095903"/>
    <w:p w14:paraId="77518B97" w14:textId="77777777" w:rsidR="00CD007F" w:rsidRPr="00CD007F" w:rsidRDefault="00CD007F" w:rsidP="00CD007F">
      <w:pPr>
        <w:rPr>
          <w:b/>
          <w:bCs/>
        </w:rPr>
      </w:pPr>
      <w:r w:rsidRPr="00CD007F">
        <w:rPr>
          <w:b/>
          <w:bCs/>
        </w:rPr>
        <w:t>2. High Fidelity Phase: Visual Design &amp; Flow Completion</w:t>
      </w:r>
    </w:p>
    <w:p w14:paraId="0E6529BA" w14:textId="77777777" w:rsidR="00CD007F" w:rsidRPr="00CD007F" w:rsidRDefault="00CD007F" w:rsidP="00CD007F">
      <w:pPr>
        <w:rPr>
          <w:b/>
          <w:bCs/>
        </w:rPr>
      </w:pPr>
      <w:r w:rsidRPr="00CD007F">
        <w:rPr>
          <w:b/>
          <w:bCs/>
        </w:rPr>
        <w:t>(1) Visual Design</w:t>
      </w:r>
    </w:p>
    <w:p w14:paraId="59FE8070" w14:textId="77777777" w:rsidR="00CD007F" w:rsidRPr="00CD007F" w:rsidRDefault="00CD007F" w:rsidP="00CD007F">
      <w:pPr>
        <w:numPr>
          <w:ilvl w:val="0"/>
          <w:numId w:val="2"/>
        </w:numPr>
      </w:pPr>
      <w:r w:rsidRPr="00CD007F">
        <w:t xml:space="preserve">Hand-drawn boxes in the sketch were replaced by consistent icons, </w:t>
      </w:r>
      <w:proofErr w:type="spellStart"/>
      <w:r w:rsidRPr="00CD007F">
        <w:t>color</w:t>
      </w:r>
      <w:proofErr w:type="spellEnd"/>
      <w:r w:rsidRPr="00CD007F">
        <w:t xml:space="preserve"> palettes, and layouts in the high-fidelity design.</w:t>
      </w:r>
    </w:p>
    <w:p w14:paraId="1392278D" w14:textId="77777777" w:rsidR="00CD007F" w:rsidRPr="00CD007F" w:rsidRDefault="00CD007F" w:rsidP="00CD007F">
      <w:pPr>
        <w:numPr>
          <w:ilvl w:val="0"/>
          <w:numId w:val="2"/>
        </w:numPr>
      </w:pPr>
      <w:r w:rsidRPr="00CD007F">
        <w:t>The canvas offers multiple tools such as spray brushes, rollers, and strokes.</w:t>
      </w:r>
    </w:p>
    <w:p w14:paraId="6903FE0C" w14:textId="77777777" w:rsidR="00CD007F" w:rsidRPr="00CD007F" w:rsidRDefault="00CD007F" w:rsidP="00CD007F">
      <w:pPr>
        <w:rPr>
          <w:b/>
          <w:bCs/>
        </w:rPr>
      </w:pPr>
      <w:r w:rsidRPr="00CD007F">
        <w:rPr>
          <w:b/>
          <w:bCs/>
        </w:rPr>
        <w:t>(2) User Flow</w:t>
      </w:r>
    </w:p>
    <w:p w14:paraId="59360A8B" w14:textId="77777777" w:rsidR="00CD007F" w:rsidRPr="00CD007F" w:rsidRDefault="00CD007F" w:rsidP="00CD007F">
      <w:pPr>
        <w:numPr>
          <w:ilvl w:val="0"/>
          <w:numId w:val="3"/>
        </w:numPr>
      </w:pPr>
      <w:r w:rsidRPr="00CD007F">
        <w:t>The high-fidelity prototype defined core pages—explore, map, canvas, post, profile, preview—and their navigation.</w:t>
      </w:r>
    </w:p>
    <w:p w14:paraId="093F5DD3" w14:textId="77777777" w:rsidR="00CD007F" w:rsidRPr="00CD007F" w:rsidRDefault="00CD007F" w:rsidP="00CD007F">
      <w:pPr>
        <w:numPr>
          <w:ilvl w:val="0"/>
          <w:numId w:val="3"/>
        </w:numPr>
      </w:pPr>
      <w:r w:rsidRPr="00CD007F">
        <w:t>A map view was added to help users discover physical graffiti locations in the city.</w:t>
      </w:r>
    </w:p>
    <w:p w14:paraId="5EFF2DA2" w14:textId="77777777" w:rsidR="00CD007F" w:rsidRPr="00CD007F" w:rsidRDefault="00CD007F" w:rsidP="00CD007F">
      <w:pPr>
        <w:numPr>
          <w:ilvl w:val="0"/>
          <w:numId w:val="3"/>
        </w:numPr>
      </w:pPr>
      <w:r w:rsidRPr="00CD007F">
        <w:t>A preview mechanism was introduced before publishing to reduce social anxiety.</w:t>
      </w:r>
    </w:p>
    <w:p w14:paraId="7E8692B7" w14:textId="77777777" w:rsidR="00CD007F" w:rsidRPr="00CD007F" w:rsidRDefault="00CD007F" w:rsidP="00CD007F">
      <w:pPr>
        <w:rPr>
          <w:b/>
          <w:bCs/>
        </w:rPr>
      </w:pPr>
      <w:r w:rsidRPr="00CD007F">
        <w:rPr>
          <w:b/>
          <w:bCs/>
        </w:rPr>
        <w:t>(3) Improvements from Analysis Document</w:t>
      </w:r>
    </w:p>
    <w:p w14:paraId="0BB761C8" w14:textId="77777777" w:rsidR="00CD007F" w:rsidRPr="00CD007F" w:rsidRDefault="00CD007F" w:rsidP="00CD007F">
      <w:pPr>
        <w:numPr>
          <w:ilvl w:val="0"/>
          <w:numId w:val="4"/>
        </w:numPr>
      </w:pPr>
      <w:r w:rsidRPr="00CD007F">
        <w:rPr>
          <w:b/>
          <w:bCs/>
        </w:rPr>
        <w:t>Creation without mandatory registration</w:t>
      </w:r>
      <w:r w:rsidRPr="00CD007F">
        <w:t>: guest mode lowers the entry barrier.</w:t>
      </w:r>
    </w:p>
    <w:p w14:paraId="152EED55" w14:textId="77777777" w:rsidR="00CD007F" w:rsidRPr="00CD007F" w:rsidRDefault="00CD007F" w:rsidP="00CD007F">
      <w:pPr>
        <w:numPr>
          <w:ilvl w:val="0"/>
          <w:numId w:val="4"/>
        </w:numPr>
      </w:pPr>
      <w:r w:rsidRPr="00CD007F">
        <w:rPr>
          <w:b/>
          <w:bCs/>
        </w:rPr>
        <w:t>History storage</w:t>
      </w:r>
      <w:r w:rsidRPr="00CD007F">
        <w:t>: artworks saved in personal profiles or aggregated public accounts.</w:t>
      </w:r>
    </w:p>
    <w:p w14:paraId="445387C8" w14:textId="77777777" w:rsidR="00CD007F" w:rsidRPr="00CD007F" w:rsidRDefault="00CD007F" w:rsidP="00CD007F">
      <w:pPr>
        <w:numPr>
          <w:ilvl w:val="0"/>
          <w:numId w:val="4"/>
        </w:numPr>
      </w:pPr>
      <w:r w:rsidRPr="00CD007F">
        <w:rPr>
          <w:b/>
          <w:bCs/>
        </w:rPr>
        <w:t xml:space="preserve">Collaborative/individual </w:t>
      </w:r>
      <w:proofErr w:type="gramStart"/>
      <w:r w:rsidRPr="00CD007F">
        <w:rPr>
          <w:b/>
          <w:bCs/>
        </w:rPr>
        <w:t>mode</w:t>
      </w:r>
      <w:r w:rsidRPr="00CD007F">
        <w:t>:</w:t>
      </w:r>
      <w:proofErr w:type="gramEnd"/>
      <w:r w:rsidRPr="00CD007F">
        <w:t xml:space="preserve"> supports jam sessions or solo creation.</w:t>
      </w:r>
    </w:p>
    <w:p w14:paraId="19B00C25" w14:textId="6E8F6E3A" w:rsidR="00CD007F" w:rsidRDefault="00CD007F" w:rsidP="004454B5">
      <w:pPr>
        <w:numPr>
          <w:ilvl w:val="0"/>
          <w:numId w:val="4"/>
        </w:numPr>
      </w:pPr>
      <w:r w:rsidRPr="00CD007F">
        <w:rPr>
          <w:b/>
          <w:bCs/>
        </w:rPr>
        <w:lastRenderedPageBreak/>
        <w:t>Content moderation</w:t>
      </w:r>
      <w:r w:rsidRPr="00CD007F">
        <w:t>: keyword filtering and reporting system.</w:t>
      </w:r>
    </w:p>
    <w:sectPr w:rsidR="00CD007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E0193" w14:textId="77777777" w:rsidR="006B4661" w:rsidRDefault="006B4661" w:rsidP="00CD007F">
      <w:pPr>
        <w:spacing w:after="0" w:line="240" w:lineRule="auto"/>
      </w:pPr>
      <w:r>
        <w:separator/>
      </w:r>
    </w:p>
  </w:endnote>
  <w:endnote w:type="continuationSeparator" w:id="0">
    <w:p w14:paraId="72CD04A6" w14:textId="77777777" w:rsidR="006B4661" w:rsidRDefault="006B4661" w:rsidP="00CD00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83033" w14:textId="77777777" w:rsidR="006B4661" w:rsidRDefault="006B4661" w:rsidP="00CD007F">
      <w:pPr>
        <w:spacing w:after="0" w:line="240" w:lineRule="auto"/>
      </w:pPr>
      <w:r>
        <w:separator/>
      </w:r>
    </w:p>
  </w:footnote>
  <w:footnote w:type="continuationSeparator" w:id="0">
    <w:p w14:paraId="54EE536B" w14:textId="77777777" w:rsidR="006B4661" w:rsidRDefault="006B4661" w:rsidP="00CD00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71A3"/>
    <w:multiLevelType w:val="multilevel"/>
    <w:tmpl w:val="7E64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F13C8"/>
    <w:multiLevelType w:val="multilevel"/>
    <w:tmpl w:val="3F24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1B2AAE"/>
    <w:multiLevelType w:val="multilevel"/>
    <w:tmpl w:val="32AA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078B5"/>
    <w:multiLevelType w:val="multilevel"/>
    <w:tmpl w:val="1044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AD62FF"/>
    <w:multiLevelType w:val="multilevel"/>
    <w:tmpl w:val="4178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406710">
    <w:abstractNumId w:val="2"/>
  </w:num>
  <w:num w:numId="2" w16cid:durableId="1875388632">
    <w:abstractNumId w:val="0"/>
  </w:num>
  <w:num w:numId="3" w16cid:durableId="1136217865">
    <w:abstractNumId w:val="1"/>
  </w:num>
  <w:num w:numId="4" w16cid:durableId="1437407096">
    <w:abstractNumId w:val="4"/>
  </w:num>
  <w:num w:numId="5" w16cid:durableId="7745994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A67"/>
    <w:rsid w:val="00095903"/>
    <w:rsid w:val="001A3410"/>
    <w:rsid w:val="003503C7"/>
    <w:rsid w:val="004454B5"/>
    <w:rsid w:val="006B4661"/>
    <w:rsid w:val="00CD007F"/>
    <w:rsid w:val="00D71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2396DB"/>
  <w15:chartTrackingRefBased/>
  <w15:docId w15:val="{2A4354B1-7FE7-4724-A7A2-9A645355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1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1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1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1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1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1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1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1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1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1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D71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D71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D71A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D71A67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D71A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D71A67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1A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D71A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1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1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1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1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1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1A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1A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1A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1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1A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1A6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D00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CD007F"/>
  </w:style>
  <w:style w:type="paragraph" w:styleId="af0">
    <w:name w:val="footer"/>
    <w:basedOn w:val="a"/>
    <w:link w:val="af1"/>
    <w:uiPriority w:val="99"/>
    <w:unhideWhenUsed/>
    <w:rsid w:val="00CD00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CD00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 Peng</dc:creator>
  <cp:keywords/>
  <dc:description/>
  <cp:lastModifiedBy>Shino Peng</cp:lastModifiedBy>
  <cp:revision>5</cp:revision>
  <dcterms:created xsi:type="dcterms:W3CDTF">2025-09-20T07:18:00Z</dcterms:created>
  <dcterms:modified xsi:type="dcterms:W3CDTF">2025-09-20T07:22:00Z</dcterms:modified>
</cp:coreProperties>
</file>