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A8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采访稿（草稿）：</w:t>
      </w:r>
    </w:p>
    <w:p w14:paraId="320E68DD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请问您对涂鸦这一创作形式有什么样的印象？</w:t>
      </w:r>
    </w:p>
    <w:bookmarkEnd w:id="0"/>
    <w:p w14:paraId="20FC23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请问涂鸦是否对您有吸引力，如果有，哪方面吸引你？</w:t>
      </w:r>
    </w:p>
    <w:p w14:paraId="6DFD97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您是否参与过涂鸦或者在生活中看到过他人创作涂鸦？</w:t>
      </w:r>
    </w:p>
    <w:p w14:paraId="5FAEAF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3.1 （如果没有参与过）：您认为是什么阻碍您参与涂鸦活动</w:t>
      </w:r>
    </w:p>
    <w:p w14:paraId="210EB0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（参与过）：您在进行涂鸦活动对过程中是否遇到过令您沮丧的因素？</w:t>
      </w:r>
    </w:p>
    <w:p w14:paraId="4DF692F8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（没参与过）您认为当前的涂鸦创作形式有什么缺点？</w:t>
      </w:r>
    </w:p>
    <w:p w14:paraId="0553A53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您认为涂鸦对于促进社交这一方面是否有着帮助？</w:t>
      </w:r>
    </w:p>
    <w:p w14:paraId="3BB55F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您认为如果多人参与同一涂鸦活动的话，参与者之间应当通过什么形式合作？</w:t>
      </w:r>
    </w:p>
    <w:p w14:paraId="2220DC8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您认为如果涂鸦可以成为一种合法且受到支持的公共艺术创作形式，它应该在公共空间里以怎样的形式开展？</w:t>
      </w:r>
    </w:p>
    <w:p w14:paraId="0A4EEDA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您是否还有想要分享的有关您自己在涂鸦方面的故事呢？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87B260"/>
    <w:multiLevelType w:val="multilevel"/>
    <w:tmpl w:val="FB87B26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EF963"/>
    <w:rsid w:val="7FDD09A5"/>
    <w:rsid w:val="FABEF963"/>
    <w:rsid w:val="FF25E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next w:val="1"/>
    <w:uiPriority w:val="0"/>
    <w:pPr>
      <w:keepNext/>
      <w:keepLines/>
      <w:spacing w:before="140" w:beforeLines="0" w:after="140" w:afterLines="0" w:line="413" w:lineRule="auto"/>
      <w:jc w:val="both"/>
      <w:outlineLvl w:val="1"/>
    </w:pPr>
    <w:rPr>
      <w:rFonts w:ascii="Times New Roman" w:hAnsi="Times New Roman" w:eastAsia="t" w:cs="Times New Roman Bold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Office_12.1.22527.22527_F1E327BC-269C-435d-A152-05C5408002CA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2025-09-08T14:50:00Z</dcterms:created>
  <dc:creator>Haoran Liang</dc:creator>
  <cp:lastModifiedBy>Haoran Liang</cp:lastModifiedBy>
  <dcterms:modified xsi:type="dcterms:W3CDTF">2025-09-08T15:10:25Z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2052-12.1.22527.22527</vt:lpwstr>
  </property>
  <property fmtid="{D5CDD505-2E9C-101B-9397-08002B2CF9AE}" pid="3" name="ICV">
    <vt:lpwstr>F16FE1BA517E5BA0A160BE6850E9BE85_41</vt:lpwstr>
  </property>
</Properties>
</file>