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741EC" w14:textId="77777777" w:rsidR="009D4DBB" w:rsidRPr="005D5C88" w:rsidRDefault="009D4DBB">
      <w:pPr>
        <w:rPr>
          <w:b/>
          <w:bCs/>
        </w:rPr>
      </w:pPr>
      <w:r w:rsidRPr="005D5C88">
        <w:rPr>
          <w:b/>
          <w:bCs/>
        </w:rPr>
        <w:t xml:space="preserve">Server-side and Client-side programming You are to research and retrieve information about a range of server-side environments used to create dynamically generated web sites and evaluate them according to the following. </w:t>
      </w:r>
    </w:p>
    <w:p w14:paraId="6328D718" w14:textId="401A8CC5" w:rsidR="009D4DBB" w:rsidRPr="005D5C88" w:rsidRDefault="009D4DBB">
      <w:pPr>
        <w:rPr>
          <w:b/>
          <w:bCs/>
        </w:rPr>
      </w:pPr>
      <w:r w:rsidRPr="005D5C88">
        <w:rPr>
          <w:b/>
          <w:bCs/>
        </w:rPr>
        <w:t xml:space="preserve">1. Compare and contrast the roles of Server-side programming and Client-side programming. </w:t>
      </w:r>
    </w:p>
    <w:p w14:paraId="4E34DD34" w14:textId="323F6CBB" w:rsidR="009D4DBB" w:rsidRPr="005D5C88" w:rsidRDefault="009D4DBB" w:rsidP="009D4DBB">
      <w:pPr>
        <w:pStyle w:val="ListParagraph"/>
        <w:numPr>
          <w:ilvl w:val="0"/>
          <w:numId w:val="2"/>
        </w:numPr>
        <w:rPr>
          <w:b/>
          <w:bCs/>
        </w:rPr>
      </w:pPr>
      <w:r w:rsidRPr="005D5C88">
        <w:rPr>
          <w:b/>
          <w:bCs/>
        </w:rPr>
        <w:t xml:space="preserve">What is their purpose, </w:t>
      </w:r>
    </w:p>
    <w:p w14:paraId="54E72261" w14:textId="559C8EF7" w:rsidR="009D4DBB" w:rsidRPr="005D5C88" w:rsidRDefault="009D4DBB" w:rsidP="009D4DBB">
      <w:pPr>
        <w:pStyle w:val="ListParagraph"/>
        <w:numPr>
          <w:ilvl w:val="0"/>
          <w:numId w:val="2"/>
        </w:numPr>
        <w:rPr>
          <w:b/>
          <w:bCs/>
        </w:rPr>
      </w:pPr>
      <w:r w:rsidRPr="005D5C88">
        <w:rPr>
          <w:b/>
          <w:bCs/>
        </w:rPr>
        <w:t xml:space="preserve">What are their functions, </w:t>
      </w:r>
    </w:p>
    <w:p w14:paraId="31456E8F" w14:textId="14337CC6" w:rsidR="009D4DBB" w:rsidRPr="005D5C88" w:rsidRDefault="009D4DBB" w:rsidP="009D4DBB">
      <w:pPr>
        <w:pStyle w:val="ListParagraph"/>
        <w:numPr>
          <w:ilvl w:val="0"/>
          <w:numId w:val="2"/>
        </w:numPr>
        <w:rPr>
          <w:b/>
          <w:bCs/>
        </w:rPr>
      </w:pPr>
      <w:r w:rsidRPr="005D5C88">
        <w:rPr>
          <w:b/>
          <w:bCs/>
        </w:rPr>
        <w:t xml:space="preserve">Why do they differ from each other? </w:t>
      </w:r>
    </w:p>
    <w:p w14:paraId="3D4FD431" w14:textId="77777777" w:rsidR="00FB4AA0" w:rsidRDefault="00FB4AA0" w:rsidP="00FB4AA0">
      <w:pPr>
        <w:pStyle w:val="ListParagraph"/>
      </w:pPr>
    </w:p>
    <w:p w14:paraId="1A925487" w14:textId="215EE6FC" w:rsidR="008772B4" w:rsidRDefault="00C31293" w:rsidP="008772B4">
      <w:pPr>
        <w:pStyle w:val="ListParagraph"/>
      </w:pPr>
      <w:r>
        <w:t>The Purpose of Server-side</w:t>
      </w:r>
      <w:r w:rsidR="00C7359B">
        <w:t xml:space="preserve"> </w:t>
      </w:r>
      <w:r>
        <w:t xml:space="preserve">programming </w:t>
      </w:r>
      <w:r w:rsidR="00C7359B">
        <w:t xml:space="preserve">(also known as back-end development) is a development type involving programs running on the server. It generally involves tasks that interact with the server, away from the eyes of users, for example, </w:t>
      </w:r>
      <w:r>
        <w:t>managing web server data and processing request messages sent by clients</w:t>
      </w:r>
      <w:r w:rsidR="008772B4">
        <w:t xml:space="preserve"> (like web browsers), then replying with a HTTP response message indicating the success or failure of the request.</w:t>
      </w:r>
    </w:p>
    <w:p w14:paraId="46DD23E7" w14:textId="7A3FD936" w:rsidR="00C7359B" w:rsidRDefault="008772B4" w:rsidP="008772B4">
      <w:pPr>
        <w:pStyle w:val="ListParagraph"/>
      </w:pPr>
      <w:r>
        <w:t xml:space="preserve">Client-side programming, sometimes known as front-end development, focuses on the visual elements of a page, </w:t>
      </w:r>
      <w:r w:rsidR="00C7359B">
        <w:t>including interface, functionality, and anything that might affect a user’s experience on the page. This type of development involves programs that run on the user’s device.</w:t>
      </w:r>
    </w:p>
    <w:p w14:paraId="0A197F32" w14:textId="77777777" w:rsidR="00C7359B" w:rsidRDefault="00C7359B" w:rsidP="008772B4">
      <w:pPr>
        <w:pStyle w:val="ListParagraph"/>
      </w:pPr>
    </w:p>
    <w:p w14:paraId="738E7D7A" w14:textId="7E62C54B" w:rsidR="00C7359B" w:rsidRDefault="00C7359B" w:rsidP="008772B4">
      <w:pPr>
        <w:pStyle w:val="ListParagraph"/>
      </w:pPr>
      <w:r>
        <w:t>The functions of server-side development include:</w:t>
      </w:r>
    </w:p>
    <w:p w14:paraId="5F331A69" w14:textId="77777777" w:rsidR="00C7359B" w:rsidRDefault="00C7359B" w:rsidP="00C7359B">
      <w:pPr>
        <w:pStyle w:val="ListParagraph"/>
        <w:numPr>
          <w:ilvl w:val="0"/>
          <w:numId w:val="3"/>
        </w:numPr>
      </w:pPr>
      <w:r>
        <w:t>Coding dynamic websites</w:t>
      </w:r>
    </w:p>
    <w:p w14:paraId="468906C9" w14:textId="77777777" w:rsidR="00C7359B" w:rsidRDefault="00C7359B" w:rsidP="00C7359B">
      <w:pPr>
        <w:pStyle w:val="ListParagraph"/>
        <w:numPr>
          <w:ilvl w:val="0"/>
          <w:numId w:val="3"/>
        </w:numPr>
      </w:pPr>
      <w:r>
        <w:t>Developing web applications</w:t>
      </w:r>
    </w:p>
    <w:p w14:paraId="11D6224B" w14:textId="77777777" w:rsidR="00C7359B" w:rsidRDefault="00C7359B" w:rsidP="00C7359B">
      <w:pPr>
        <w:pStyle w:val="ListParagraph"/>
        <w:numPr>
          <w:ilvl w:val="0"/>
          <w:numId w:val="3"/>
        </w:numPr>
      </w:pPr>
      <w:r>
        <w:t>Connecting websites to databases</w:t>
      </w:r>
    </w:p>
    <w:p w14:paraId="5EEE3F7B" w14:textId="77777777" w:rsidR="00C7359B" w:rsidRDefault="00C7359B" w:rsidP="00C7359B">
      <w:pPr>
        <w:pStyle w:val="ListParagraph"/>
        <w:numPr>
          <w:ilvl w:val="0"/>
          <w:numId w:val="3"/>
        </w:numPr>
      </w:pPr>
      <w:r>
        <w:t>Implementing content management systems</w:t>
      </w:r>
    </w:p>
    <w:p w14:paraId="75064046" w14:textId="77777777" w:rsidR="00C7359B" w:rsidRDefault="00C7359B" w:rsidP="00C7359B">
      <w:pPr>
        <w:pStyle w:val="ListParagraph"/>
        <w:numPr>
          <w:ilvl w:val="0"/>
          <w:numId w:val="3"/>
        </w:numPr>
      </w:pPr>
      <w:r>
        <w:t>Making sure programs retrieve information properly</w:t>
      </w:r>
    </w:p>
    <w:p w14:paraId="0BDCC188" w14:textId="77777777" w:rsidR="00C7359B" w:rsidRDefault="00C7359B" w:rsidP="00C7359B">
      <w:pPr>
        <w:pStyle w:val="ListParagraph"/>
        <w:numPr>
          <w:ilvl w:val="0"/>
          <w:numId w:val="3"/>
        </w:numPr>
      </w:pPr>
      <w:r>
        <w:t>Ensuring systems are safe from hackers</w:t>
      </w:r>
    </w:p>
    <w:p w14:paraId="03F03434" w14:textId="77777777" w:rsidR="00C7359B" w:rsidRDefault="00C7359B" w:rsidP="00C7359B">
      <w:pPr>
        <w:pStyle w:val="ListParagraph"/>
        <w:numPr>
          <w:ilvl w:val="0"/>
          <w:numId w:val="3"/>
        </w:numPr>
      </w:pPr>
      <w:r>
        <w:t>Restoring and backing up files</w:t>
      </w:r>
    </w:p>
    <w:p w14:paraId="357CEA7C" w14:textId="102703E2" w:rsidR="00C7359B" w:rsidRDefault="00C7359B" w:rsidP="00C7359B">
      <w:pPr>
        <w:pStyle w:val="ListParagraph"/>
      </w:pPr>
      <w:r>
        <w:t xml:space="preserve">The functions of client-side development include: </w:t>
      </w:r>
    </w:p>
    <w:p w14:paraId="51DD448C" w14:textId="77777777" w:rsidR="00C7359B" w:rsidRPr="00C7359B" w:rsidRDefault="00C7359B" w:rsidP="00C7359B">
      <w:pPr>
        <w:pStyle w:val="ListParagraph"/>
        <w:numPr>
          <w:ilvl w:val="0"/>
          <w:numId w:val="5"/>
        </w:numPr>
      </w:pPr>
      <w:r w:rsidRPr="00C7359B">
        <w:t>Creating website layouts</w:t>
      </w:r>
    </w:p>
    <w:p w14:paraId="309B955D" w14:textId="77777777" w:rsidR="00C7359B" w:rsidRPr="00C7359B" w:rsidRDefault="00C7359B" w:rsidP="00C7359B">
      <w:pPr>
        <w:pStyle w:val="ListParagraph"/>
        <w:numPr>
          <w:ilvl w:val="0"/>
          <w:numId w:val="5"/>
        </w:numPr>
      </w:pPr>
      <w:r w:rsidRPr="00C7359B">
        <w:t>Designing user interfaces</w:t>
      </w:r>
    </w:p>
    <w:p w14:paraId="5BBDD6D7" w14:textId="77777777" w:rsidR="00C7359B" w:rsidRPr="00C7359B" w:rsidRDefault="00C7359B" w:rsidP="00C7359B">
      <w:pPr>
        <w:pStyle w:val="ListParagraph"/>
        <w:numPr>
          <w:ilvl w:val="0"/>
          <w:numId w:val="5"/>
        </w:numPr>
      </w:pPr>
      <w:r w:rsidRPr="00C7359B">
        <w:t>Adding form validation</w:t>
      </w:r>
    </w:p>
    <w:p w14:paraId="1CE7EFF1" w14:textId="77777777" w:rsidR="00C7359B" w:rsidRPr="00C7359B" w:rsidRDefault="00C7359B" w:rsidP="00C7359B">
      <w:pPr>
        <w:pStyle w:val="ListParagraph"/>
        <w:numPr>
          <w:ilvl w:val="0"/>
          <w:numId w:val="5"/>
        </w:numPr>
      </w:pPr>
      <w:r w:rsidRPr="00C7359B">
        <w:t>Reviewing the performance of websites</w:t>
      </w:r>
    </w:p>
    <w:p w14:paraId="08ECB15E" w14:textId="62F34AFE" w:rsidR="00C7359B" w:rsidRPr="00C7359B" w:rsidRDefault="00C7359B" w:rsidP="00C7359B">
      <w:pPr>
        <w:pStyle w:val="ListParagraph"/>
        <w:numPr>
          <w:ilvl w:val="0"/>
          <w:numId w:val="5"/>
        </w:numPr>
      </w:pPr>
      <w:r w:rsidRPr="00C7359B">
        <w:t>Adding visual design elements like colours and fonts</w:t>
      </w:r>
    </w:p>
    <w:p w14:paraId="7B5D1B31" w14:textId="77777777" w:rsidR="00C7359B" w:rsidRPr="00C7359B" w:rsidRDefault="00C7359B" w:rsidP="00C7359B">
      <w:pPr>
        <w:pStyle w:val="ListParagraph"/>
        <w:numPr>
          <w:ilvl w:val="0"/>
          <w:numId w:val="5"/>
        </w:numPr>
      </w:pPr>
      <w:r w:rsidRPr="00C7359B">
        <w:t>Making website features more functional</w:t>
      </w:r>
    </w:p>
    <w:p w14:paraId="3DE921E9" w14:textId="77777777" w:rsidR="00C7359B" w:rsidRPr="00C7359B" w:rsidRDefault="00C7359B" w:rsidP="00C7359B">
      <w:pPr>
        <w:pStyle w:val="ListParagraph"/>
        <w:numPr>
          <w:ilvl w:val="0"/>
          <w:numId w:val="5"/>
        </w:numPr>
      </w:pPr>
      <w:r w:rsidRPr="00C7359B">
        <w:t>Resolving any issues that users encounter on a site</w:t>
      </w:r>
    </w:p>
    <w:p w14:paraId="6A7C6433" w14:textId="1A7ECC64" w:rsidR="00C7359B" w:rsidRPr="002108CF" w:rsidRDefault="00C7359B" w:rsidP="002108CF">
      <w:pPr>
        <w:ind w:left="1080"/>
      </w:pPr>
      <w:r w:rsidRPr="002108CF">
        <w:t>(</w:t>
      </w:r>
      <w:r w:rsidR="002108CF" w:rsidRPr="002108CF">
        <w:t>Indeed, 2025)</w:t>
      </w:r>
    </w:p>
    <w:p w14:paraId="408C351B" w14:textId="77777777" w:rsidR="00C7359B" w:rsidRDefault="00C7359B" w:rsidP="00C7359B">
      <w:pPr>
        <w:pStyle w:val="ListParagraph"/>
        <w:ind w:left="1440"/>
      </w:pPr>
    </w:p>
    <w:p w14:paraId="2D1BEFE3" w14:textId="77777777" w:rsidR="00C7359B" w:rsidRDefault="00C7359B" w:rsidP="008772B4">
      <w:pPr>
        <w:pStyle w:val="ListParagraph"/>
      </w:pPr>
    </w:p>
    <w:p w14:paraId="6D41683B" w14:textId="77777777" w:rsidR="008772B4" w:rsidRDefault="008772B4" w:rsidP="008772B4"/>
    <w:p w14:paraId="2AF89C90" w14:textId="7433548A" w:rsidR="000B4829" w:rsidRPr="005D5C88" w:rsidRDefault="009D4DBB" w:rsidP="000B4829">
      <w:pPr>
        <w:pStyle w:val="ListParagraph"/>
        <w:rPr>
          <w:b/>
          <w:bCs/>
        </w:rPr>
      </w:pPr>
      <w:r w:rsidRPr="005D5C88">
        <w:rPr>
          <w:b/>
          <w:bCs/>
        </w:rPr>
        <w:t>2. Compare and contrast security and permissions of Server-side programming and Client-side programming. How do each work and why are they different?</w:t>
      </w:r>
    </w:p>
    <w:p w14:paraId="7CE4D663" w14:textId="77777777" w:rsidR="00846BDD" w:rsidRDefault="00846BDD" w:rsidP="000B4829">
      <w:pPr>
        <w:pStyle w:val="ListParagraph"/>
      </w:pPr>
    </w:p>
    <w:p w14:paraId="5A86FC22" w14:textId="480C8D8F" w:rsidR="000B4829" w:rsidRDefault="00846BDD" w:rsidP="000B4829">
      <w:pPr>
        <w:pStyle w:val="ListParagraph"/>
      </w:pPr>
      <w:r>
        <w:t>Client-side</w:t>
      </w:r>
      <w:r w:rsidR="00707F22">
        <w:t xml:space="preserve"> programming’s code is generally less secure than server-sides code. This is due to users being able to view, and to an extent modify, the code, leading to potential exploits of vulnerabilities. </w:t>
      </w:r>
      <w:r w:rsidR="00B63B5F">
        <w:t>Thus,</w:t>
      </w:r>
      <w:r w:rsidR="00707F22">
        <w:t xml:space="preserve"> the security of client sides code relies on features like input validation, and other browser security features. </w:t>
      </w:r>
    </w:p>
    <w:p w14:paraId="39BB8194" w14:textId="77777777" w:rsidR="00707F22" w:rsidRDefault="00707F22" w:rsidP="000B4829">
      <w:pPr>
        <w:pStyle w:val="ListParagraph"/>
      </w:pPr>
    </w:p>
    <w:p w14:paraId="17F5874B" w14:textId="5E2D2274" w:rsidR="00707F22" w:rsidRDefault="00707F22" w:rsidP="000B4829">
      <w:pPr>
        <w:pStyle w:val="ListParagraph"/>
      </w:pPr>
      <w:r>
        <w:t>Server-Side security is inherently more secure than Client-side due to Server-Sides codes operating in a controlled environment.</w:t>
      </w:r>
      <w:r w:rsidR="00B63B5F">
        <w:t xml:space="preserve"> Security methods implemented in Server-side includes user authentication, access authorization, input sanitization, encryption, and protection against vulnerabilities and attacks like SQL Injection. </w:t>
      </w:r>
      <w:r w:rsidR="00B63B5F">
        <w:br/>
      </w:r>
      <w:r w:rsidR="00B63B5F">
        <w:br/>
        <w:t>Where the two differ is largely rooted in the fact that client-side code runs on the user’s browser, whereas the server-side runs on a protected environment.</w:t>
      </w:r>
    </w:p>
    <w:p w14:paraId="103BCE04" w14:textId="77777777" w:rsidR="00B63B5F" w:rsidRDefault="00B63B5F" w:rsidP="00B63B5F">
      <w:pPr>
        <w:ind w:left="720"/>
      </w:pPr>
    </w:p>
    <w:p w14:paraId="3DF6F4D1" w14:textId="615B1E22" w:rsidR="00B63B5F" w:rsidRPr="005D5C88" w:rsidRDefault="00B63B5F" w:rsidP="00B63B5F">
      <w:pPr>
        <w:ind w:left="720"/>
        <w:rPr>
          <w:b/>
          <w:bCs/>
        </w:rPr>
      </w:pPr>
      <w:r w:rsidRPr="005D5C88">
        <w:rPr>
          <w:b/>
          <w:bCs/>
        </w:rPr>
        <w:t xml:space="preserve">3. Outline the following features of </w:t>
      </w:r>
      <w:proofErr w:type="gramStart"/>
      <w:r w:rsidRPr="005D5C88">
        <w:rPr>
          <w:b/>
          <w:bCs/>
        </w:rPr>
        <w:t>server side</w:t>
      </w:r>
      <w:proofErr w:type="gramEnd"/>
      <w:r w:rsidRPr="005D5C88">
        <w:rPr>
          <w:b/>
          <w:bCs/>
        </w:rPr>
        <w:t xml:space="preserve"> programming - Framework, Language, Security mechanisms, for the following </w:t>
      </w:r>
      <w:proofErr w:type="gramStart"/>
      <w:r w:rsidRPr="005D5C88">
        <w:rPr>
          <w:b/>
          <w:bCs/>
        </w:rPr>
        <w:t>Server Side</w:t>
      </w:r>
      <w:proofErr w:type="gramEnd"/>
      <w:r w:rsidRPr="005D5C88">
        <w:rPr>
          <w:b/>
          <w:bCs/>
        </w:rPr>
        <w:t xml:space="preserve"> Frameworks. Django, Asp.net, Laravel.</w:t>
      </w:r>
    </w:p>
    <w:tbl>
      <w:tblPr>
        <w:tblStyle w:val="TableGrid"/>
        <w:tblW w:w="0" w:type="auto"/>
        <w:tblInd w:w="704" w:type="dxa"/>
        <w:tblLook w:val="04A0" w:firstRow="1" w:lastRow="0" w:firstColumn="1" w:lastColumn="0" w:noHBand="0" w:noVBand="1"/>
      </w:tblPr>
      <w:tblGrid>
        <w:gridCol w:w="1550"/>
        <w:gridCol w:w="2254"/>
        <w:gridCol w:w="2254"/>
        <w:gridCol w:w="2254"/>
      </w:tblGrid>
      <w:tr w:rsidR="00B63B5F" w14:paraId="5743B4EC" w14:textId="77777777" w:rsidTr="00B63B5F">
        <w:tc>
          <w:tcPr>
            <w:tcW w:w="1550" w:type="dxa"/>
          </w:tcPr>
          <w:p w14:paraId="6DDE4ED5" w14:textId="77777777" w:rsidR="00B63B5F" w:rsidRDefault="00B63B5F" w:rsidP="00B63B5F"/>
        </w:tc>
        <w:tc>
          <w:tcPr>
            <w:tcW w:w="2254" w:type="dxa"/>
          </w:tcPr>
          <w:p w14:paraId="048329C2" w14:textId="45DD17CE" w:rsidR="00B63B5F" w:rsidRDefault="00B63B5F" w:rsidP="00B63B5F">
            <w:r>
              <w:t>Django</w:t>
            </w:r>
          </w:p>
        </w:tc>
        <w:tc>
          <w:tcPr>
            <w:tcW w:w="2254" w:type="dxa"/>
          </w:tcPr>
          <w:p w14:paraId="36E5AC01" w14:textId="026B8143" w:rsidR="00B63B5F" w:rsidRDefault="00B63B5F" w:rsidP="00B63B5F">
            <w:r>
              <w:t>Asp.net core</w:t>
            </w:r>
          </w:p>
        </w:tc>
        <w:tc>
          <w:tcPr>
            <w:tcW w:w="2254" w:type="dxa"/>
          </w:tcPr>
          <w:p w14:paraId="24046281" w14:textId="60ED204E" w:rsidR="00B63B5F" w:rsidRDefault="00B63B5F" w:rsidP="00B63B5F">
            <w:r>
              <w:t>Laravel</w:t>
            </w:r>
          </w:p>
        </w:tc>
      </w:tr>
      <w:tr w:rsidR="00B63B5F" w14:paraId="6363F46B" w14:textId="77777777" w:rsidTr="00B63B5F">
        <w:tc>
          <w:tcPr>
            <w:tcW w:w="1550" w:type="dxa"/>
          </w:tcPr>
          <w:p w14:paraId="5B809534" w14:textId="7BE080C1" w:rsidR="00B63B5F" w:rsidRDefault="00B63B5F" w:rsidP="00B63B5F">
            <w:r>
              <w:t>Framework</w:t>
            </w:r>
            <w:r w:rsidR="00960F3C">
              <w:t xml:space="preserve"> </w:t>
            </w:r>
          </w:p>
        </w:tc>
        <w:tc>
          <w:tcPr>
            <w:tcW w:w="2254" w:type="dxa"/>
          </w:tcPr>
          <w:p w14:paraId="6EE8D310" w14:textId="4BB971EC" w:rsidR="00B63B5F" w:rsidRDefault="003D39AD" w:rsidP="00B63B5F">
            <w:r w:rsidRPr="003D39AD">
              <w:t>high-level Python web framework</w:t>
            </w:r>
          </w:p>
        </w:tc>
        <w:tc>
          <w:tcPr>
            <w:tcW w:w="2254" w:type="dxa"/>
          </w:tcPr>
          <w:p w14:paraId="74F61195" w14:textId="4768E342" w:rsidR="00B63B5F" w:rsidRDefault="003D39AD" w:rsidP="00B63B5F">
            <w:r w:rsidRPr="003D39AD">
              <w:t>open-source modular web-application framework</w:t>
            </w:r>
          </w:p>
        </w:tc>
        <w:tc>
          <w:tcPr>
            <w:tcW w:w="2254" w:type="dxa"/>
          </w:tcPr>
          <w:p w14:paraId="1F0D7C3D" w14:textId="6E426A44" w:rsidR="00B63B5F" w:rsidRDefault="003D39AD" w:rsidP="00B63B5F">
            <w:r w:rsidRPr="003D39AD">
              <w:t>PHP web application framewor</w:t>
            </w:r>
            <w:r w:rsidR="00D257E6">
              <w:t>k</w:t>
            </w:r>
          </w:p>
        </w:tc>
      </w:tr>
      <w:tr w:rsidR="00B63B5F" w14:paraId="3145F207" w14:textId="77777777" w:rsidTr="00B63B5F">
        <w:tc>
          <w:tcPr>
            <w:tcW w:w="1550" w:type="dxa"/>
          </w:tcPr>
          <w:p w14:paraId="0CA498EC" w14:textId="6B4CDC29" w:rsidR="00B63B5F" w:rsidRDefault="00B63B5F" w:rsidP="00B63B5F">
            <w:r>
              <w:t>Language</w:t>
            </w:r>
          </w:p>
        </w:tc>
        <w:tc>
          <w:tcPr>
            <w:tcW w:w="2254" w:type="dxa"/>
          </w:tcPr>
          <w:p w14:paraId="218B465D" w14:textId="7FC642CE" w:rsidR="00B63B5F" w:rsidRDefault="00B63B5F" w:rsidP="00B63B5F">
            <w:r>
              <w:t>Python</w:t>
            </w:r>
          </w:p>
        </w:tc>
        <w:tc>
          <w:tcPr>
            <w:tcW w:w="2254" w:type="dxa"/>
          </w:tcPr>
          <w:p w14:paraId="77173333" w14:textId="1D5B04B1" w:rsidR="00B63B5F" w:rsidRDefault="00B63B5F" w:rsidP="00B63B5F">
            <w:r>
              <w:t>C#</w:t>
            </w:r>
          </w:p>
        </w:tc>
        <w:tc>
          <w:tcPr>
            <w:tcW w:w="2254" w:type="dxa"/>
          </w:tcPr>
          <w:p w14:paraId="50142E6D" w14:textId="50A974BF" w:rsidR="00B63B5F" w:rsidRDefault="00B63B5F" w:rsidP="00B63B5F">
            <w:r>
              <w:t>PHP</w:t>
            </w:r>
          </w:p>
        </w:tc>
      </w:tr>
      <w:tr w:rsidR="00B63B5F" w14:paraId="34CB860D" w14:textId="77777777" w:rsidTr="00B63B5F">
        <w:tc>
          <w:tcPr>
            <w:tcW w:w="1550" w:type="dxa"/>
          </w:tcPr>
          <w:p w14:paraId="6362B5A1" w14:textId="2B18EEC1" w:rsidR="00B63B5F" w:rsidRDefault="00B63B5F" w:rsidP="00B63B5F">
            <w:r>
              <w:t>Security Mechanics</w:t>
            </w:r>
          </w:p>
        </w:tc>
        <w:tc>
          <w:tcPr>
            <w:tcW w:w="2254" w:type="dxa"/>
          </w:tcPr>
          <w:p w14:paraId="5CDEDF71" w14:textId="36603B4D" w:rsidR="00B63B5F" w:rsidRDefault="00D257E6" w:rsidP="00B63B5F">
            <w:r>
              <w:t>Input sanitization, XSS protection, CSRF Protection, SQLI protection, Clickjack protection</w:t>
            </w:r>
          </w:p>
        </w:tc>
        <w:tc>
          <w:tcPr>
            <w:tcW w:w="2254" w:type="dxa"/>
          </w:tcPr>
          <w:p w14:paraId="6D2ED8DA" w14:textId="7D22A345" w:rsidR="00B63B5F" w:rsidRDefault="00866D48" w:rsidP="00B63B5F">
            <w:r>
              <w:t>Authentication, Authorization, Enforced HTTPS</w:t>
            </w:r>
          </w:p>
        </w:tc>
        <w:tc>
          <w:tcPr>
            <w:tcW w:w="2254" w:type="dxa"/>
          </w:tcPr>
          <w:p w14:paraId="39420521" w14:textId="079314AD" w:rsidR="00B63B5F" w:rsidRDefault="00866D48" w:rsidP="00B63B5F">
            <w:r>
              <w:t>CSRF Protection, HTTP Basic Authentication, strong passwords with hashing, encryption</w:t>
            </w:r>
          </w:p>
        </w:tc>
      </w:tr>
    </w:tbl>
    <w:p w14:paraId="1D0E9BCB" w14:textId="0C1FE092" w:rsidR="000B4829" w:rsidRDefault="000B4829" w:rsidP="00B63B5F"/>
    <w:p w14:paraId="7275BF4B" w14:textId="77777777" w:rsidR="005D5C88" w:rsidRDefault="005D5C88" w:rsidP="008772B4">
      <w:pPr>
        <w:pStyle w:val="ListParagraph"/>
      </w:pPr>
      <w:r w:rsidRPr="005D5C88">
        <w:rPr>
          <w:b/>
          <w:bCs/>
        </w:rPr>
        <w:t>Part 2</w:t>
      </w:r>
      <w:r w:rsidRPr="005D5C88">
        <w:t xml:space="preserve"> </w:t>
      </w:r>
    </w:p>
    <w:p w14:paraId="588A37DE" w14:textId="77777777" w:rsidR="005D5C88" w:rsidRDefault="005D5C88" w:rsidP="008772B4">
      <w:pPr>
        <w:pStyle w:val="ListParagraph"/>
      </w:pPr>
      <w:r w:rsidRPr="005D5C88">
        <w:t xml:space="preserve">Practical Assessment brief Create an ASP.net core website using Razor Pages, and an API and a Database back end. </w:t>
      </w:r>
    </w:p>
    <w:p w14:paraId="3172E253" w14:textId="77777777" w:rsidR="005D5C88" w:rsidRDefault="005D5C88" w:rsidP="008772B4">
      <w:pPr>
        <w:pStyle w:val="ListParagraph"/>
      </w:pPr>
    </w:p>
    <w:p w14:paraId="6AEEE46E" w14:textId="2A389A75" w:rsidR="005D5C88" w:rsidRPr="005D5C88" w:rsidRDefault="005D5C88" w:rsidP="008772B4">
      <w:pPr>
        <w:pStyle w:val="ListParagraph"/>
        <w:rPr>
          <w:b/>
          <w:bCs/>
        </w:rPr>
      </w:pPr>
      <w:r w:rsidRPr="005D5C88">
        <w:rPr>
          <w:b/>
          <w:bCs/>
        </w:rPr>
        <w:t>Create the Project</w:t>
      </w:r>
    </w:p>
    <w:p w14:paraId="07E1F27A" w14:textId="77777777" w:rsidR="00564B89" w:rsidRDefault="005D5C88" w:rsidP="005D5C88">
      <w:pPr>
        <w:pStyle w:val="ListParagraph"/>
        <w:numPr>
          <w:ilvl w:val="0"/>
          <w:numId w:val="7"/>
        </w:numPr>
      </w:pPr>
      <w:r w:rsidRPr="005D5C88">
        <w:lastRenderedPageBreak/>
        <w:t>Create a new APS.Net Core Project with Identity.</w:t>
      </w:r>
    </w:p>
    <w:p w14:paraId="41CED2C5" w14:textId="021FF4F0" w:rsidR="005D5C88" w:rsidRPr="00564B89" w:rsidRDefault="005D5C88" w:rsidP="00564B89">
      <w:pPr>
        <w:ind w:left="720"/>
        <w:rPr>
          <w:b/>
          <w:bCs/>
        </w:rPr>
      </w:pPr>
      <w:r w:rsidRPr="00564B89">
        <w:rPr>
          <w:b/>
          <w:bCs/>
        </w:rPr>
        <w:t xml:space="preserve">Create the Models </w:t>
      </w:r>
    </w:p>
    <w:p w14:paraId="4B5E8B1A" w14:textId="45C02B7F" w:rsidR="005D5C88" w:rsidRDefault="005D5C88" w:rsidP="005D5C88">
      <w:pPr>
        <w:pStyle w:val="ListParagraph"/>
        <w:numPr>
          <w:ilvl w:val="0"/>
          <w:numId w:val="7"/>
        </w:numPr>
      </w:pPr>
      <w:r w:rsidRPr="005D5C88">
        <w:t>Create a new Folder called Models.</w:t>
      </w:r>
    </w:p>
    <w:p w14:paraId="6D7D3975" w14:textId="785191AF" w:rsidR="005D5C88" w:rsidRDefault="005D5C88" w:rsidP="005D5C88">
      <w:pPr>
        <w:pStyle w:val="ListParagraph"/>
        <w:numPr>
          <w:ilvl w:val="0"/>
          <w:numId w:val="7"/>
        </w:numPr>
      </w:pPr>
      <w:r w:rsidRPr="005D5C88">
        <w:t>In there Make 2 new classes Cast, and Movie. Follow the structure in the screenshot.</w:t>
      </w:r>
    </w:p>
    <w:p w14:paraId="15F6FFF8" w14:textId="77777777" w:rsidR="00564B89" w:rsidRDefault="005D5C88" w:rsidP="005D5C88">
      <w:pPr>
        <w:pStyle w:val="ListParagraph"/>
        <w:numPr>
          <w:ilvl w:val="0"/>
          <w:numId w:val="7"/>
        </w:numPr>
      </w:pPr>
      <w:r w:rsidRPr="005D5C88">
        <w:t xml:space="preserve">Make all the fields nullable, and the ID as </w:t>
      </w:r>
      <w:proofErr w:type="spellStart"/>
      <w:r w:rsidRPr="005D5C88">
        <w:t>Guids</w:t>
      </w:r>
      <w:proofErr w:type="spellEnd"/>
    </w:p>
    <w:p w14:paraId="79A28E9C" w14:textId="2BD2A304" w:rsidR="00564B89" w:rsidRDefault="003D24F4" w:rsidP="00564B89">
      <w:pPr>
        <w:pStyle w:val="ListParagraph"/>
        <w:ind w:left="1080"/>
      </w:pPr>
      <w:r>
        <w:rPr>
          <w:noProof/>
        </w:rPr>
        <w:drawing>
          <wp:inline distT="0" distB="0" distL="0" distR="0" wp14:anchorId="4AC4A5B9" wp14:editId="3E242D60">
            <wp:extent cx="2952750" cy="3095625"/>
            <wp:effectExtent l="0" t="0" r="0" b="9525"/>
            <wp:docPr id="13368641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64161" name="Picture 1" descr="A screenshot of a computer program&#10;&#10;AI-generated content may be incorrect."/>
                    <pic:cNvPicPr/>
                  </pic:nvPicPr>
                  <pic:blipFill>
                    <a:blip r:embed="rId5"/>
                    <a:stretch>
                      <a:fillRect/>
                    </a:stretch>
                  </pic:blipFill>
                  <pic:spPr>
                    <a:xfrm>
                      <a:off x="0" y="0"/>
                      <a:ext cx="2952750" cy="3095625"/>
                    </a:xfrm>
                    <a:prstGeom prst="rect">
                      <a:avLst/>
                    </a:prstGeom>
                  </pic:spPr>
                </pic:pic>
              </a:graphicData>
            </a:graphic>
          </wp:inline>
        </w:drawing>
      </w:r>
    </w:p>
    <w:p w14:paraId="1DF38A94" w14:textId="05512B4E" w:rsidR="005D5C88" w:rsidRPr="00564B89" w:rsidRDefault="005D5C88" w:rsidP="00564B89">
      <w:pPr>
        <w:ind w:left="720"/>
        <w:rPr>
          <w:b/>
          <w:bCs/>
        </w:rPr>
      </w:pPr>
      <w:r w:rsidRPr="00564B89">
        <w:rPr>
          <w:b/>
          <w:bCs/>
        </w:rPr>
        <w:t xml:space="preserve"> Generate the Database and scaffold the CRUD</w:t>
      </w:r>
    </w:p>
    <w:p w14:paraId="6C9A1429" w14:textId="295A1914" w:rsidR="005D5C88" w:rsidRDefault="005D5C88" w:rsidP="005D5C88">
      <w:pPr>
        <w:pStyle w:val="ListParagraph"/>
        <w:numPr>
          <w:ilvl w:val="0"/>
          <w:numId w:val="7"/>
        </w:numPr>
      </w:pPr>
      <w:r w:rsidRPr="005D5C88">
        <w:t xml:space="preserve">Create a Migration, and then create the Database </w:t>
      </w:r>
    </w:p>
    <w:p w14:paraId="369D5FBB" w14:textId="6060A7E9" w:rsidR="005D5C88" w:rsidRDefault="005D5C88" w:rsidP="005D5C88">
      <w:pPr>
        <w:pStyle w:val="ListParagraph"/>
        <w:numPr>
          <w:ilvl w:val="0"/>
          <w:numId w:val="7"/>
        </w:numPr>
      </w:pPr>
      <w:r w:rsidRPr="005D5C88">
        <w:t>Create 2 new folders under Pages folder, and scaffold CRUD for both the classes into them.</w:t>
      </w:r>
      <w:r w:rsidR="00564B89">
        <w:t xml:space="preserve"> </w:t>
      </w:r>
    </w:p>
    <w:p w14:paraId="49BB99FD" w14:textId="77777777" w:rsidR="00564B89" w:rsidRDefault="005D5C88" w:rsidP="005D5C88">
      <w:pPr>
        <w:pStyle w:val="ListParagraph"/>
        <w:numPr>
          <w:ilvl w:val="0"/>
          <w:numId w:val="7"/>
        </w:numPr>
      </w:pPr>
      <w:r w:rsidRPr="005D5C88">
        <w:t>Find the Database and move it into your project folder. Reconnect it again in SQL Server Management Studio (SSMS)</w:t>
      </w:r>
    </w:p>
    <w:p w14:paraId="126FD554" w14:textId="7EFDC75A" w:rsidR="003D24F4" w:rsidRDefault="003D24F4" w:rsidP="003D24F4">
      <w:pPr>
        <w:pStyle w:val="ListParagraph"/>
        <w:ind w:left="1080"/>
      </w:pPr>
      <w:r>
        <w:rPr>
          <w:noProof/>
        </w:rPr>
        <w:drawing>
          <wp:inline distT="0" distB="0" distL="0" distR="0" wp14:anchorId="68D5B636" wp14:editId="7D351491">
            <wp:extent cx="5724525" cy="1962150"/>
            <wp:effectExtent l="0" t="0" r="9525" b="0"/>
            <wp:docPr id="8576066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6653" name="Picture 1" descr="A screenshot of a computer&#10;&#10;AI-generated content may be incorrect."/>
                    <pic:cNvPicPr/>
                  </pic:nvPicPr>
                  <pic:blipFill>
                    <a:blip r:embed="rId6"/>
                    <a:stretch>
                      <a:fillRect/>
                    </a:stretch>
                  </pic:blipFill>
                  <pic:spPr>
                    <a:xfrm>
                      <a:off x="0" y="0"/>
                      <a:ext cx="5724525" cy="1962150"/>
                    </a:xfrm>
                    <a:prstGeom prst="rect">
                      <a:avLst/>
                    </a:prstGeom>
                  </pic:spPr>
                </pic:pic>
              </a:graphicData>
            </a:graphic>
          </wp:inline>
        </w:drawing>
      </w:r>
    </w:p>
    <w:p w14:paraId="17001DBD" w14:textId="3548ED12" w:rsidR="005D5C88" w:rsidRPr="00564B89" w:rsidRDefault="005D5C88" w:rsidP="00564B89">
      <w:pPr>
        <w:ind w:left="720"/>
        <w:rPr>
          <w:b/>
          <w:bCs/>
        </w:rPr>
      </w:pPr>
      <w:r w:rsidRPr="005D5C88">
        <w:t xml:space="preserve"> </w:t>
      </w:r>
      <w:r w:rsidRPr="00564B89">
        <w:rPr>
          <w:b/>
          <w:bCs/>
        </w:rPr>
        <w:t xml:space="preserve">Project Index Page </w:t>
      </w:r>
    </w:p>
    <w:p w14:paraId="5A0C047A" w14:textId="31B0ECC3" w:rsidR="005D5C88" w:rsidRDefault="005D5C88" w:rsidP="005D5C88">
      <w:pPr>
        <w:pStyle w:val="ListParagraph"/>
        <w:numPr>
          <w:ilvl w:val="0"/>
          <w:numId w:val="7"/>
        </w:numPr>
      </w:pPr>
      <w:r w:rsidRPr="005D5C88">
        <w:t>The Project Index Page is the one on the right in red (it can be confusing)</w:t>
      </w:r>
    </w:p>
    <w:p w14:paraId="2AF0FB49" w14:textId="6B77BB32" w:rsidR="000B4829" w:rsidRDefault="005D5C88" w:rsidP="005D5C88">
      <w:pPr>
        <w:pStyle w:val="ListParagraph"/>
        <w:numPr>
          <w:ilvl w:val="0"/>
          <w:numId w:val="7"/>
        </w:numPr>
      </w:pPr>
      <w:r w:rsidRPr="005D5C88">
        <w:lastRenderedPageBreak/>
        <w:t>Create links on the Project Index Page to go to the Index pages of the Cast and the Movies. Make a nice title etc as well.</w:t>
      </w:r>
    </w:p>
    <w:p w14:paraId="6FD88F83" w14:textId="2E4265A5" w:rsidR="005D5C88" w:rsidRDefault="003D24F4" w:rsidP="008772B4">
      <w:pPr>
        <w:pStyle w:val="ListParagraph"/>
      </w:pPr>
      <w:r>
        <w:rPr>
          <w:noProof/>
        </w:rPr>
        <w:drawing>
          <wp:inline distT="0" distB="0" distL="0" distR="0" wp14:anchorId="444230A0" wp14:editId="094F2936">
            <wp:extent cx="5731510" cy="1154430"/>
            <wp:effectExtent l="0" t="0" r="2540" b="7620"/>
            <wp:docPr id="1261522853"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22853" name="Picture 1" descr="A close up of a sign&#10;&#10;AI-generated content may be incorrect."/>
                    <pic:cNvPicPr/>
                  </pic:nvPicPr>
                  <pic:blipFill>
                    <a:blip r:embed="rId7"/>
                    <a:stretch>
                      <a:fillRect/>
                    </a:stretch>
                  </pic:blipFill>
                  <pic:spPr>
                    <a:xfrm>
                      <a:off x="0" y="0"/>
                      <a:ext cx="5731510" cy="1154430"/>
                    </a:xfrm>
                    <a:prstGeom prst="rect">
                      <a:avLst/>
                    </a:prstGeom>
                  </pic:spPr>
                </pic:pic>
              </a:graphicData>
            </a:graphic>
          </wp:inline>
        </w:drawing>
      </w:r>
    </w:p>
    <w:p w14:paraId="0308A470" w14:textId="77777777" w:rsidR="005D5C88" w:rsidRPr="005D5C88" w:rsidRDefault="005D5C88" w:rsidP="008772B4">
      <w:pPr>
        <w:pStyle w:val="ListParagraph"/>
        <w:rPr>
          <w:b/>
          <w:bCs/>
        </w:rPr>
      </w:pPr>
      <w:r w:rsidRPr="005D5C88">
        <w:rPr>
          <w:b/>
          <w:bCs/>
        </w:rPr>
        <w:t>Add data to your Tables</w:t>
      </w:r>
    </w:p>
    <w:p w14:paraId="74C78A25" w14:textId="7DF7911B" w:rsidR="005D5C88" w:rsidRDefault="005D5C88" w:rsidP="005D5C88">
      <w:pPr>
        <w:pStyle w:val="ListParagraph"/>
        <w:numPr>
          <w:ilvl w:val="0"/>
          <w:numId w:val="7"/>
        </w:numPr>
      </w:pPr>
      <w:r w:rsidRPr="005D5C88">
        <w:t xml:space="preserve">Add 3 movies to your Movies table, (Copy the data from the https://www.themoviedb.org ) </w:t>
      </w:r>
    </w:p>
    <w:p w14:paraId="24E6F498" w14:textId="1D86C321" w:rsidR="005D5C88" w:rsidRDefault="005D5C88" w:rsidP="005D5C88">
      <w:pPr>
        <w:pStyle w:val="ListParagraph"/>
        <w:numPr>
          <w:ilvl w:val="0"/>
          <w:numId w:val="7"/>
        </w:numPr>
      </w:pPr>
      <w:r w:rsidRPr="005D5C88">
        <w:t xml:space="preserve">Add some Cast members for your Movies in the Cast table. </w:t>
      </w:r>
    </w:p>
    <w:p w14:paraId="426A8250" w14:textId="55F88874" w:rsidR="005D5C88" w:rsidRDefault="005D5C88" w:rsidP="005D5C88">
      <w:pPr>
        <w:pStyle w:val="ListParagraph"/>
        <w:numPr>
          <w:ilvl w:val="0"/>
          <w:numId w:val="7"/>
        </w:numPr>
      </w:pPr>
      <w:r w:rsidRPr="005D5C88">
        <w:t>Make the Movie field in the Cast table show the Name of the movie, as shown and NOT the Guid. Display the name of the Movie on the Create and Edit pages as well.</w:t>
      </w:r>
    </w:p>
    <w:p w14:paraId="659D4FD0" w14:textId="77777777" w:rsidR="005D5C88" w:rsidRDefault="005D5C88" w:rsidP="008772B4">
      <w:pPr>
        <w:pStyle w:val="ListParagraph"/>
      </w:pPr>
    </w:p>
    <w:p w14:paraId="4A453B4C" w14:textId="77777777" w:rsidR="00D25F08" w:rsidRPr="00D25F08" w:rsidRDefault="00D25F08" w:rsidP="008772B4">
      <w:pPr>
        <w:pStyle w:val="ListParagraph"/>
        <w:rPr>
          <w:b/>
          <w:bCs/>
        </w:rPr>
      </w:pPr>
      <w:r w:rsidRPr="00D25F08">
        <w:rPr>
          <w:b/>
          <w:bCs/>
        </w:rPr>
        <w:t xml:space="preserve">Make the Cast appear in the Details page of the movie </w:t>
      </w:r>
    </w:p>
    <w:p w14:paraId="012EC390" w14:textId="77777777" w:rsidR="00D25F08" w:rsidRDefault="00D25F08" w:rsidP="008772B4">
      <w:pPr>
        <w:pStyle w:val="ListParagraph"/>
      </w:pPr>
      <w:r w:rsidRPr="00D25F08">
        <w:t xml:space="preserve">13. Now that you have sample movie, and sample cast, in the Movie Details backend inject in the Cast where they match the Movie Id. </w:t>
      </w:r>
    </w:p>
    <w:p w14:paraId="612C67E3" w14:textId="5D00C267" w:rsidR="005D5C88" w:rsidRDefault="00D25F08" w:rsidP="008772B4">
      <w:pPr>
        <w:pStyle w:val="ListParagraph"/>
      </w:pPr>
      <w:r w:rsidRPr="00D25F08">
        <w:t>14. Show the Cast members on the Details Page.</w:t>
      </w:r>
    </w:p>
    <w:p w14:paraId="3C19BE52" w14:textId="77777777" w:rsidR="00D25F08" w:rsidRPr="00D25F08" w:rsidRDefault="00D25F08" w:rsidP="008772B4">
      <w:pPr>
        <w:pStyle w:val="ListParagraph"/>
        <w:rPr>
          <w:b/>
          <w:bCs/>
        </w:rPr>
      </w:pPr>
      <w:r w:rsidRPr="00D25F08">
        <w:rPr>
          <w:b/>
          <w:bCs/>
        </w:rPr>
        <w:t xml:space="preserve">Using an API </w:t>
      </w:r>
    </w:p>
    <w:p w14:paraId="2217559C" w14:textId="77777777" w:rsidR="00D25F08" w:rsidRDefault="00D25F08" w:rsidP="008772B4">
      <w:pPr>
        <w:pStyle w:val="ListParagraph"/>
      </w:pPr>
      <w:r w:rsidRPr="00D25F08">
        <w:t xml:space="preserve">15. Using the NuGet Package Manager find </w:t>
      </w:r>
      <w:proofErr w:type="spellStart"/>
      <w:r w:rsidRPr="00D25F08">
        <w:t>TheMovieDbWrapper</w:t>
      </w:r>
      <w:proofErr w:type="spellEnd"/>
      <w:r w:rsidRPr="00D25F08">
        <w:t xml:space="preserve"> and install it in your project. This gives us tools to easily use the API. Go to https://github.com/nCubed/TheMovieDbWrapper and read how to use the system and install it. (I’ll give you this, it took me a while) The Movie database is a typical learning environment to work with API’s </w:t>
      </w:r>
    </w:p>
    <w:p w14:paraId="3F3D962E" w14:textId="705D3F0E" w:rsidR="00D25F08" w:rsidRDefault="00D25F08" w:rsidP="008772B4">
      <w:pPr>
        <w:pStyle w:val="ListParagraph"/>
      </w:pPr>
      <w:r w:rsidRPr="00D25F08">
        <w:t>16. Go to https://www.themoviedb.org/ and create an account.</w:t>
      </w:r>
      <w:r w:rsidRPr="00D25F08">
        <w:rPr>
          <w:b/>
          <w:bCs/>
        </w:rPr>
        <w:t xml:space="preserve"> </w:t>
      </w:r>
      <w:r w:rsidRPr="00D25F08">
        <w:rPr>
          <w:b/>
          <w:bCs/>
          <w:i/>
          <w:iCs/>
        </w:rPr>
        <w:t>(note: tutor instructed me to use open movie database instead)</w:t>
      </w:r>
    </w:p>
    <w:p w14:paraId="046DD5FF" w14:textId="77777777" w:rsidR="00D25F08" w:rsidRDefault="00D25F08" w:rsidP="008772B4">
      <w:pPr>
        <w:pStyle w:val="ListParagraph"/>
      </w:pPr>
      <w:r w:rsidRPr="00D25F08">
        <w:t xml:space="preserve"> 17. Go to Settings / API and copy the API Read Access Token (v4 auth)</w:t>
      </w:r>
    </w:p>
    <w:p w14:paraId="05BB61B2" w14:textId="0BE5795B" w:rsidR="00D25F08" w:rsidRDefault="00D25F08" w:rsidP="00D25F08">
      <w:pPr>
        <w:pStyle w:val="ListParagraph"/>
      </w:pPr>
      <w:r w:rsidRPr="00D25F08">
        <w:t xml:space="preserve"> 18</w:t>
      </w:r>
      <w:r>
        <w:t xml:space="preserve"> </w:t>
      </w:r>
      <w:r w:rsidRPr="00D25F08">
        <w:t xml:space="preserve">In your </w:t>
      </w:r>
      <w:proofErr w:type="spellStart"/>
      <w:r w:rsidRPr="00D25F08">
        <w:t>Program.cs</w:t>
      </w:r>
      <w:proofErr w:type="spellEnd"/>
      <w:r w:rsidRPr="00D25F08">
        <w:t xml:space="preserve"> file, (or </w:t>
      </w:r>
      <w:proofErr w:type="spellStart"/>
      <w:r w:rsidRPr="00D25F08">
        <w:t>Startup.cs</w:t>
      </w:r>
      <w:proofErr w:type="spellEnd"/>
      <w:r w:rsidRPr="00D25F08">
        <w:t xml:space="preserve"> for Pre-Core 6) register the project</w:t>
      </w:r>
    </w:p>
    <w:p w14:paraId="6102F894" w14:textId="3196EAD3" w:rsidR="005D5C88" w:rsidRDefault="00D25F08" w:rsidP="008772B4">
      <w:pPr>
        <w:pStyle w:val="ListParagraph"/>
      </w:pPr>
      <w:r w:rsidRPr="00D25F08">
        <w:t xml:space="preserve"> 19. Add it after var app = </w:t>
      </w:r>
      <w:proofErr w:type="spellStart"/>
      <w:r w:rsidRPr="00D25F08">
        <w:t>builder.Build</w:t>
      </w:r>
      <w:proofErr w:type="spellEnd"/>
      <w:r w:rsidRPr="00D25F08">
        <w:t>(</w:t>
      </w:r>
      <w:proofErr w:type="gramStart"/>
      <w:r w:rsidRPr="00D25F08">
        <w:t>);</w:t>
      </w:r>
      <w:proofErr w:type="gramEnd"/>
    </w:p>
    <w:p w14:paraId="10C6F2CA" w14:textId="2DD3300B" w:rsidR="005D5C88" w:rsidRPr="00D25F08" w:rsidRDefault="00D25F08" w:rsidP="008772B4">
      <w:pPr>
        <w:pStyle w:val="ListParagraph"/>
        <w:rPr>
          <w:b/>
          <w:bCs/>
        </w:rPr>
      </w:pPr>
      <w:r w:rsidRPr="00D25F08">
        <w:rPr>
          <w:b/>
          <w:bCs/>
        </w:rPr>
        <w:t>Now you need to work out how to extract the movies and the data you need.</w:t>
      </w:r>
    </w:p>
    <w:p w14:paraId="59306053" w14:textId="77777777" w:rsidR="00D25F08" w:rsidRDefault="00D25F08" w:rsidP="008772B4">
      <w:pPr>
        <w:pStyle w:val="ListParagraph"/>
      </w:pPr>
      <w:r w:rsidRPr="00D25F08">
        <w:t xml:space="preserve">Using your API in the Details page of the Movies that you added to your Database. 20. Add in the API code to show the image where it matches the Title of the movie. </w:t>
      </w:r>
    </w:p>
    <w:p w14:paraId="78BF3DD4" w14:textId="38741AAE" w:rsidR="005D5C88" w:rsidRDefault="00D25F08" w:rsidP="008772B4">
      <w:pPr>
        <w:pStyle w:val="ListParagraph"/>
      </w:pPr>
      <w:r w:rsidRPr="00D25F08">
        <w:t>21. Include the Cast and their screen name for that movie.</w:t>
      </w:r>
    </w:p>
    <w:p w14:paraId="115BCF3A" w14:textId="2CBCAC08" w:rsidR="00D25F08" w:rsidRDefault="00D25F08" w:rsidP="008772B4">
      <w:pPr>
        <w:pStyle w:val="ListParagraph"/>
      </w:pPr>
      <w:r>
        <w:rPr>
          <w:noProof/>
        </w:rPr>
        <w:lastRenderedPageBreak/>
        <w:drawing>
          <wp:inline distT="0" distB="0" distL="0" distR="0" wp14:anchorId="5D208705" wp14:editId="66D6F1B7">
            <wp:extent cx="5731510" cy="3373120"/>
            <wp:effectExtent l="0" t="0" r="2540" b="0"/>
            <wp:docPr id="18726436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43605" name="Picture 1" descr="A screenshot of a computer&#10;&#10;AI-generated content may be incorrect."/>
                    <pic:cNvPicPr/>
                  </pic:nvPicPr>
                  <pic:blipFill>
                    <a:blip r:embed="rId8"/>
                    <a:stretch>
                      <a:fillRect/>
                    </a:stretch>
                  </pic:blipFill>
                  <pic:spPr>
                    <a:xfrm>
                      <a:off x="0" y="0"/>
                      <a:ext cx="5731510" cy="3373120"/>
                    </a:xfrm>
                    <a:prstGeom prst="rect">
                      <a:avLst/>
                    </a:prstGeom>
                  </pic:spPr>
                </pic:pic>
              </a:graphicData>
            </a:graphic>
          </wp:inline>
        </w:drawing>
      </w:r>
    </w:p>
    <w:p w14:paraId="36048674" w14:textId="57C4F7F8" w:rsidR="00D25F08" w:rsidRDefault="00D25F08" w:rsidP="008772B4">
      <w:pPr>
        <w:pStyle w:val="ListParagraph"/>
      </w:pPr>
      <w:r w:rsidRPr="00D25F08">
        <w:t xml:space="preserve">22. On the Project Index page, add in the </w:t>
      </w:r>
      <w:proofErr w:type="gramStart"/>
      <w:r w:rsidRPr="00D25F08">
        <w:t>Top Rated</w:t>
      </w:r>
      <w:proofErr w:type="gramEnd"/>
      <w:r w:rsidRPr="00D25F08">
        <w:t xml:space="preserve"> Movies from the API Use Bootstrap Cards to format them</w:t>
      </w:r>
    </w:p>
    <w:p w14:paraId="209BE113" w14:textId="29701DDD" w:rsidR="00D25F08" w:rsidRPr="00D25F08" w:rsidRDefault="00D25F08" w:rsidP="008772B4">
      <w:pPr>
        <w:pStyle w:val="ListParagraph"/>
      </w:pPr>
      <w:r>
        <w:t xml:space="preserve">According to my research, open movie database doesn’t support a list of popular movies. </w:t>
      </w:r>
      <w:r>
        <w:rPr>
          <w:noProof/>
        </w:rPr>
        <w:drawing>
          <wp:inline distT="0" distB="0" distL="0" distR="0" wp14:anchorId="4D366CBE" wp14:editId="38699FBC">
            <wp:extent cx="5731510" cy="1517650"/>
            <wp:effectExtent l="0" t="0" r="2540" b="6350"/>
            <wp:docPr id="15768931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3191" name="Picture 1" descr="A screenshot of a computer&#10;&#10;AI-generated content may be incorrect."/>
                    <pic:cNvPicPr/>
                  </pic:nvPicPr>
                  <pic:blipFill>
                    <a:blip r:embed="rId9"/>
                    <a:stretch>
                      <a:fillRect/>
                    </a:stretch>
                  </pic:blipFill>
                  <pic:spPr>
                    <a:xfrm>
                      <a:off x="0" y="0"/>
                      <a:ext cx="5731510" cy="1517650"/>
                    </a:xfrm>
                    <a:prstGeom prst="rect">
                      <a:avLst/>
                    </a:prstGeom>
                  </pic:spPr>
                </pic:pic>
              </a:graphicData>
            </a:graphic>
          </wp:inline>
        </w:drawing>
      </w:r>
    </w:p>
    <w:p w14:paraId="2D3FCA49" w14:textId="77777777" w:rsidR="00D25F08" w:rsidRDefault="00D25F08" w:rsidP="008772B4">
      <w:pPr>
        <w:pStyle w:val="ListParagraph"/>
        <w:rPr>
          <w:b/>
          <w:bCs/>
        </w:rPr>
      </w:pPr>
    </w:p>
    <w:p w14:paraId="1E99052F" w14:textId="66A6EF86" w:rsidR="005D5C88" w:rsidRPr="005D5C88" w:rsidRDefault="00C7359B" w:rsidP="008772B4">
      <w:pPr>
        <w:pStyle w:val="ListParagraph"/>
        <w:rPr>
          <w:b/>
          <w:bCs/>
        </w:rPr>
      </w:pPr>
      <w:r w:rsidRPr="005D5C88">
        <w:rPr>
          <w:b/>
          <w:bCs/>
        </w:rPr>
        <w:t>References:</w:t>
      </w:r>
    </w:p>
    <w:p w14:paraId="7D003E89" w14:textId="06A81037" w:rsidR="00DB644F" w:rsidRDefault="00DB644F" w:rsidP="00DB644F">
      <w:pPr>
        <w:pStyle w:val="ListParagraph"/>
      </w:pPr>
      <w:r>
        <w:t>Indeed. (2025).</w:t>
      </w:r>
      <w:r w:rsidRPr="00DB644F">
        <w:rPr>
          <w:rFonts w:ascii="Noto Sans" w:eastAsia="Times New Roman" w:hAnsi="Noto Sans" w:cs="Noto Sans"/>
          <w:b/>
          <w:bCs/>
          <w:color w:val="2D2D2D"/>
          <w:spacing w:val="-15"/>
          <w:kern w:val="36"/>
          <w:sz w:val="48"/>
          <w:szCs w:val="48"/>
          <w:lang w:eastAsia="en-NZ"/>
          <w14:ligatures w14:val="none"/>
        </w:rPr>
        <w:t xml:space="preserve"> </w:t>
      </w:r>
      <w:r w:rsidRPr="00DB644F">
        <w:t>Client-Side vs. Server-Side: What's the Difference?</w:t>
      </w:r>
    </w:p>
    <w:p w14:paraId="1BBF0C29" w14:textId="732281DA" w:rsidR="00C7359B" w:rsidRDefault="00DB644F" w:rsidP="00DB644F">
      <w:pPr>
        <w:pStyle w:val="ListParagraph"/>
        <w:ind w:left="1440" w:firstLine="45"/>
      </w:pPr>
      <w:hyperlink r:id="rId10" w:history="1">
        <w:r w:rsidRPr="007768AF">
          <w:rPr>
            <w:rStyle w:val="Hyperlink"/>
          </w:rPr>
          <w:t>https://www.indeed.com/career-</w:t>
        </w:r>
        <w:r w:rsidRPr="007768AF">
          <w:rPr>
            <w:rStyle w:val="Hyperlink"/>
          </w:rPr>
          <w:t>a</w:t>
        </w:r>
        <w:r w:rsidRPr="007768AF">
          <w:rPr>
            <w:rStyle w:val="Hyperlink"/>
          </w:rPr>
          <w:t>dvice/career-development/client-side-vs-server-side</w:t>
        </w:r>
      </w:hyperlink>
    </w:p>
    <w:p w14:paraId="2F765B81" w14:textId="11DC178F" w:rsidR="00DB644F" w:rsidRPr="00DB644F" w:rsidRDefault="00DB644F" w:rsidP="00DB644F">
      <w:pPr>
        <w:rPr>
          <w:b/>
          <w:bCs/>
        </w:rPr>
      </w:pPr>
      <w:r>
        <w:tab/>
        <w:t xml:space="preserve">MDN Web Docs. (2025). </w:t>
      </w:r>
      <w:r w:rsidRPr="00DB644F">
        <w:t>Introduction to the server side</w:t>
      </w:r>
    </w:p>
    <w:p w14:paraId="67B67C62" w14:textId="5E306CAE" w:rsidR="00C7359B" w:rsidRDefault="00DB644F" w:rsidP="008772B4">
      <w:pPr>
        <w:pStyle w:val="ListParagraph"/>
      </w:pPr>
      <w:hyperlink r:id="rId11" w:history="1">
        <w:r w:rsidRPr="007768AF">
          <w:rPr>
            <w:rStyle w:val="Hyperlink"/>
          </w:rPr>
          <w:t>https://developer.mozilla.org/enU</w:t>
        </w:r>
        <w:r w:rsidRPr="007768AF">
          <w:rPr>
            <w:rStyle w:val="Hyperlink"/>
          </w:rPr>
          <w:t>S</w:t>
        </w:r>
        <w:r w:rsidRPr="007768AF">
          <w:rPr>
            <w:rStyle w:val="Hyperlink"/>
          </w:rPr>
          <w:t>/doc</w:t>
        </w:r>
        <w:r w:rsidRPr="007768AF">
          <w:rPr>
            <w:rStyle w:val="Hyperlink"/>
          </w:rPr>
          <w:t>s</w:t>
        </w:r>
        <w:r w:rsidRPr="007768AF">
          <w:rPr>
            <w:rStyle w:val="Hyperlink"/>
          </w:rPr>
          <w:t>/Learn_web_development/Extensions/Server-side/First_steps/Introduction</w:t>
        </w:r>
      </w:hyperlink>
      <w:r w:rsidR="00C7359B">
        <w:tab/>
      </w:r>
    </w:p>
    <w:p w14:paraId="7B9C7955" w14:textId="77777777" w:rsidR="002108CF" w:rsidRDefault="002108CF" w:rsidP="008772B4">
      <w:pPr>
        <w:pStyle w:val="ListParagraph"/>
      </w:pPr>
    </w:p>
    <w:sectPr w:rsidR="00210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D3C24"/>
    <w:multiLevelType w:val="hybridMultilevel"/>
    <w:tmpl w:val="C784939C"/>
    <w:lvl w:ilvl="0" w:tplc="0D6AE9F4">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91D5712"/>
    <w:multiLevelType w:val="multilevel"/>
    <w:tmpl w:val="263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12F6A"/>
    <w:multiLevelType w:val="hybridMultilevel"/>
    <w:tmpl w:val="58E47530"/>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 w15:restartNumberingAfterBreak="0">
    <w:nsid w:val="4D49216A"/>
    <w:multiLevelType w:val="hybridMultilevel"/>
    <w:tmpl w:val="29F29C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FD00AE8"/>
    <w:multiLevelType w:val="hybridMultilevel"/>
    <w:tmpl w:val="1494CA3E"/>
    <w:lvl w:ilvl="0" w:tplc="33687590">
      <w:start w:val="1"/>
      <w:numFmt w:val="decimal"/>
      <w:lvlText w:val="%1."/>
      <w:lvlJc w:val="left"/>
      <w:pPr>
        <w:ind w:left="180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62C73FA3"/>
    <w:multiLevelType w:val="hybridMultilevel"/>
    <w:tmpl w:val="A978044E"/>
    <w:lvl w:ilvl="0" w:tplc="3368759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665A5458"/>
    <w:multiLevelType w:val="hybridMultilevel"/>
    <w:tmpl w:val="E8A2314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6D507646"/>
    <w:multiLevelType w:val="multilevel"/>
    <w:tmpl w:val="471EA8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36806966">
    <w:abstractNumId w:val="3"/>
  </w:num>
  <w:num w:numId="2" w16cid:durableId="2127966064">
    <w:abstractNumId w:val="0"/>
  </w:num>
  <w:num w:numId="3" w16cid:durableId="1118254966">
    <w:abstractNumId w:val="6"/>
  </w:num>
  <w:num w:numId="4" w16cid:durableId="1573470425">
    <w:abstractNumId w:val="1"/>
  </w:num>
  <w:num w:numId="5" w16cid:durableId="927693963">
    <w:abstractNumId w:val="7"/>
  </w:num>
  <w:num w:numId="6" w16cid:durableId="1979535233">
    <w:abstractNumId w:val="2"/>
  </w:num>
  <w:num w:numId="7" w16cid:durableId="1955016473">
    <w:abstractNumId w:val="5"/>
  </w:num>
  <w:num w:numId="8" w16cid:durableId="613561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0A"/>
    <w:rsid w:val="000B4829"/>
    <w:rsid w:val="00125E0F"/>
    <w:rsid w:val="00196A0A"/>
    <w:rsid w:val="002108CF"/>
    <w:rsid w:val="0030029C"/>
    <w:rsid w:val="003B6B49"/>
    <w:rsid w:val="003D24F4"/>
    <w:rsid w:val="003D39AD"/>
    <w:rsid w:val="00564B89"/>
    <w:rsid w:val="00565F01"/>
    <w:rsid w:val="005D5C88"/>
    <w:rsid w:val="00707F22"/>
    <w:rsid w:val="00846BDD"/>
    <w:rsid w:val="00866D48"/>
    <w:rsid w:val="008772B4"/>
    <w:rsid w:val="00960F3C"/>
    <w:rsid w:val="009D4DBB"/>
    <w:rsid w:val="00AC0A29"/>
    <w:rsid w:val="00B05EB7"/>
    <w:rsid w:val="00B63B5F"/>
    <w:rsid w:val="00C31293"/>
    <w:rsid w:val="00C7359B"/>
    <w:rsid w:val="00CF32DC"/>
    <w:rsid w:val="00D257E6"/>
    <w:rsid w:val="00D25F08"/>
    <w:rsid w:val="00DB644F"/>
    <w:rsid w:val="00E355A2"/>
    <w:rsid w:val="00F05D6E"/>
    <w:rsid w:val="00F32FB7"/>
    <w:rsid w:val="00FB4A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80F9"/>
  <w15:chartTrackingRefBased/>
  <w15:docId w15:val="{7C2D6474-4C31-4EDC-96B2-67F136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A0A"/>
    <w:rPr>
      <w:rFonts w:eastAsiaTheme="majorEastAsia" w:cstheme="majorBidi"/>
      <w:color w:val="272727" w:themeColor="text1" w:themeTint="D8"/>
    </w:rPr>
  </w:style>
  <w:style w:type="paragraph" w:styleId="Title">
    <w:name w:val="Title"/>
    <w:basedOn w:val="Normal"/>
    <w:next w:val="Normal"/>
    <w:link w:val="TitleChar"/>
    <w:uiPriority w:val="10"/>
    <w:qFormat/>
    <w:rsid w:val="00196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A0A"/>
    <w:pPr>
      <w:spacing w:before="160"/>
      <w:jc w:val="center"/>
    </w:pPr>
    <w:rPr>
      <w:i/>
      <w:iCs/>
      <w:color w:val="404040" w:themeColor="text1" w:themeTint="BF"/>
    </w:rPr>
  </w:style>
  <w:style w:type="character" w:customStyle="1" w:styleId="QuoteChar">
    <w:name w:val="Quote Char"/>
    <w:basedOn w:val="DefaultParagraphFont"/>
    <w:link w:val="Quote"/>
    <w:uiPriority w:val="29"/>
    <w:rsid w:val="00196A0A"/>
    <w:rPr>
      <w:i/>
      <w:iCs/>
      <w:color w:val="404040" w:themeColor="text1" w:themeTint="BF"/>
    </w:rPr>
  </w:style>
  <w:style w:type="paragraph" w:styleId="ListParagraph">
    <w:name w:val="List Paragraph"/>
    <w:basedOn w:val="Normal"/>
    <w:uiPriority w:val="34"/>
    <w:qFormat/>
    <w:rsid w:val="00196A0A"/>
    <w:pPr>
      <w:ind w:left="720"/>
      <w:contextualSpacing/>
    </w:pPr>
  </w:style>
  <w:style w:type="character" w:styleId="IntenseEmphasis">
    <w:name w:val="Intense Emphasis"/>
    <w:basedOn w:val="DefaultParagraphFont"/>
    <w:uiPriority w:val="21"/>
    <w:qFormat/>
    <w:rsid w:val="00196A0A"/>
    <w:rPr>
      <w:i/>
      <w:iCs/>
      <w:color w:val="0F4761" w:themeColor="accent1" w:themeShade="BF"/>
    </w:rPr>
  </w:style>
  <w:style w:type="paragraph" w:styleId="IntenseQuote">
    <w:name w:val="Intense Quote"/>
    <w:basedOn w:val="Normal"/>
    <w:next w:val="Normal"/>
    <w:link w:val="IntenseQuoteChar"/>
    <w:uiPriority w:val="30"/>
    <w:qFormat/>
    <w:rsid w:val="00196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A0A"/>
    <w:rPr>
      <w:i/>
      <w:iCs/>
      <w:color w:val="0F4761" w:themeColor="accent1" w:themeShade="BF"/>
    </w:rPr>
  </w:style>
  <w:style w:type="character" w:styleId="IntenseReference">
    <w:name w:val="Intense Reference"/>
    <w:basedOn w:val="DefaultParagraphFont"/>
    <w:uiPriority w:val="32"/>
    <w:qFormat/>
    <w:rsid w:val="00196A0A"/>
    <w:rPr>
      <w:b/>
      <w:bCs/>
      <w:smallCaps/>
      <w:color w:val="0F4761" w:themeColor="accent1" w:themeShade="BF"/>
      <w:spacing w:val="5"/>
    </w:rPr>
  </w:style>
  <w:style w:type="character" w:styleId="Hyperlink">
    <w:name w:val="Hyperlink"/>
    <w:basedOn w:val="DefaultParagraphFont"/>
    <w:uiPriority w:val="99"/>
    <w:unhideWhenUsed/>
    <w:rsid w:val="00C7359B"/>
    <w:rPr>
      <w:color w:val="467886" w:themeColor="hyperlink"/>
      <w:u w:val="single"/>
    </w:rPr>
  </w:style>
  <w:style w:type="character" w:styleId="UnresolvedMention">
    <w:name w:val="Unresolved Mention"/>
    <w:basedOn w:val="DefaultParagraphFont"/>
    <w:uiPriority w:val="99"/>
    <w:semiHidden/>
    <w:unhideWhenUsed/>
    <w:rsid w:val="00C7359B"/>
    <w:rPr>
      <w:color w:val="605E5C"/>
      <w:shd w:val="clear" w:color="auto" w:fill="E1DFDD"/>
    </w:rPr>
  </w:style>
  <w:style w:type="character" w:styleId="FollowedHyperlink">
    <w:name w:val="FollowedHyperlink"/>
    <w:basedOn w:val="DefaultParagraphFont"/>
    <w:uiPriority w:val="99"/>
    <w:semiHidden/>
    <w:unhideWhenUsed/>
    <w:rsid w:val="00C7359B"/>
    <w:rPr>
      <w:color w:val="96607D" w:themeColor="followedHyperlink"/>
      <w:u w:val="single"/>
    </w:rPr>
  </w:style>
  <w:style w:type="table" w:styleId="TableGrid">
    <w:name w:val="Table Grid"/>
    <w:basedOn w:val="TableNormal"/>
    <w:uiPriority w:val="39"/>
    <w:rsid w:val="00B63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300447">
      <w:bodyDiv w:val="1"/>
      <w:marLeft w:val="0"/>
      <w:marRight w:val="0"/>
      <w:marTop w:val="0"/>
      <w:marBottom w:val="0"/>
      <w:divBdr>
        <w:top w:val="none" w:sz="0" w:space="0" w:color="auto"/>
        <w:left w:val="none" w:sz="0" w:space="0" w:color="auto"/>
        <w:bottom w:val="none" w:sz="0" w:space="0" w:color="auto"/>
        <w:right w:val="none" w:sz="0" w:space="0" w:color="auto"/>
      </w:divBdr>
    </w:div>
    <w:div w:id="841118238">
      <w:bodyDiv w:val="1"/>
      <w:marLeft w:val="0"/>
      <w:marRight w:val="0"/>
      <w:marTop w:val="0"/>
      <w:marBottom w:val="0"/>
      <w:divBdr>
        <w:top w:val="none" w:sz="0" w:space="0" w:color="auto"/>
        <w:left w:val="none" w:sz="0" w:space="0" w:color="auto"/>
        <w:bottom w:val="none" w:sz="0" w:space="0" w:color="auto"/>
        <w:right w:val="none" w:sz="0" w:space="0" w:color="auto"/>
      </w:divBdr>
    </w:div>
    <w:div w:id="1161770307">
      <w:bodyDiv w:val="1"/>
      <w:marLeft w:val="0"/>
      <w:marRight w:val="0"/>
      <w:marTop w:val="0"/>
      <w:marBottom w:val="0"/>
      <w:divBdr>
        <w:top w:val="none" w:sz="0" w:space="0" w:color="auto"/>
        <w:left w:val="none" w:sz="0" w:space="0" w:color="auto"/>
        <w:bottom w:val="none" w:sz="0" w:space="0" w:color="auto"/>
        <w:right w:val="none" w:sz="0" w:space="0" w:color="auto"/>
      </w:divBdr>
    </w:div>
    <w:div w:id="1165127433">
      <w:bodyDiv w:val="1"/>
      <w:marLeft w:val="0"/>
      <w:marRight w:val="0"/>
      <w:marTop w:val="0"/>
      <w:marBottom w:val="0"/>
      <w:divBdr>
        <w:top w:val="none" w:sz="0" w:space="0" w:color="auto"/>
        <w:left w:val="none" w:sz="0" w:space="0" w:color="auto"/>
        <w:bottom w:val="none" w:sz="0" w:space="0" w:color="auto"/>
        <w:right w:val="none" w:sz="0" w:space="0" w:color="auto"/>
      </w:divBdr>
    </w:div>
    <w:div w:id="1533493086">
      <w:bodyDiv w:val="1"/>
      <w:marLeft w:val="0"/>
      <w:marRight w:val="0"/>
      <w:marTop w:val="0"/>
      <w:marBottom w:val="0"/>
      <w:divBdr>
        <w:top w:val="none" w:sz="0" w:space="0" w:color="auto"/>
        <w:left w:val="none" w:sz="0" w:space="0" w:color="auto"/>
        <w:bottom w:val="none" w:sz="0" w:space="0" w:color="auto"/>
        <w:right w:val="none" w:sz="0" w:space="0" w:color="auto"/>
      </w:divBdr>
    </w:div>
    <w:div w:id="1928271481">
      <w:bodyDiv w:val="1"/>
      <w:marLeft w:val="0"/>
      <w:marRight w:val="0"/>
      <w:marTop w:val="0"/>
      <w:marBottom w:val="0"/>
      <w:divBdr>
        <w:top w:val="none" w:sz="0" w:space="0" w:color="auto"/>
        <w:left w:val="none" w:sz="0" w:space="0" w:color="auto"/>
        <w:bottom w:val="none" w:sz="0" w:space="0" w:color="auto"/>
        <w:right w:val="none" w:sz="0" w:space="0" w:color="auto"/>
      </w:divBdr>
    </w:div>
    <w:div w:id="1959530916">
      <w:bodyDiv w:val="1"/>
      <w:marLeft w:val="0"/>
      <w:marRight w:val="0"/>
      <w:marTop w:val="0"/>
      <w:marBottom w:val="0"/>
      <w:divBdr>
        <w:top w:val="none" w:sz="0" w:space="0" w:color="auto"/>
        <w:left w:val="none" w:sz="0" w:space="0" w:color="auto"/>
        <w:bottom w:val="none" w:sz="0" w:space="0" w:color="auto"/>
        <w:right w:val="none" w:sz="0" w:space="0" w:color="auto"/>
      </w:divBdr>
    </w:div>
    <w:div w:id="19882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Learn_web_development/Extensions/Server-side/First_steps/Introduction" TargetMode="External"/><Relationship Id="rId5" Type="http://schemas.openxmlformats.org/officeDocument/2006/relationships/image" Target="media/image1.png"/><Relationship Id="rId10" Type="http://schemas.openxmlformats.org/officeDocument/2006/relationships/hyperlink" Target="https://www.indeed.com/career-advice/career-development/client-side-vs-server-sid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5</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Bradley-Coombes (Student)</dc:creator>
  <cp:keywords/>
  <dc:description/>
  <cp:lastModifiedBy>Jack Bradley-Coombes (Student)</cp:lastModifiedBy>
  <cp:revision>9</cp:revision>
  <dcterms:created xsi:type="dcterms:W3CDTF">2025-05-23T23:29:00Z</dcterms:created>
  <dcterms:modified xsi:type="dcterms:W3CDTF">2025-06-07T04:05:00Z</dcterms:modified>
</cp:coreProperties>
</file>