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3CA1" w14:textId="0A299206" w:rsidR="00E64AAC" w:rsidRPr="002816D8" w:rsidRDefault="00E64AAC">
      <w:pPr>
        <w:rPr>
          <w:rFonts w:asciiTheme="minorHAnsi" w:hAnsiTheme="minorHAnsi" w:cstheme="minorHAnsi"/>
        </w:rPr>
      </w:pPr>
      <w:r w:rsidRPr="002816D8">
        <w:rPr>
          <w:rFonts w:asciiTheme="minorHAnsi" w:hAnsiTheme="minorHAnsi" w:cstheme="minorHAnsi"/>
        </w:rPr>
        <w:t>CIS 263 Assignment 2</w:t>
      </w:r>
    </w:p>
    <w:p w14:paraId="107EB013" w14:textId="10595574" w:rsidR="00E64AAC" w:rsidRPr="002816D8" w:rsidRDefault="00E64AAC">
      <w:pPr>
        <w:rPr>
          <w:rFonts w:asciiTheme="minorHAnsi" w:hAnsiTheme="minorHAnsi" w:cstheme="minorHAnsi"/>
        </w:rPr>
      </w:pPr>
      <w:r w:rsidRPr="002816D8">
        <w:rPr>
          <w:rFonts w:asciiTheme="minorHAnsi" w:hAnsiTheme="minorHAnsi" w:cstheme="minorHAnsi"/>
        </w:rPr>
        <w:t xml:space="preserve">Jack </w:t>
      </w:r>
      <w:proofErr w:type="spellStart"/>
      <w:r w:rsidRPr="002816D8">
        <w:rPr>
          <w:rFonts w:asciiTheme="minorHAnsi" w:hAnsiTheme="minorHAnsi" w:cstheme="minorHAnsi"/>
        </w:rPr>
        <w:t>Lukomski</w:t>
      </w:r>
      <w:proofErr w:type="spellEnd"/>
    </w:p>
    <w:p w14:paraId="22093214" w14:textId="2C27FAE0" w:rsidR="00E64AAC" w:rsidRPr="002816D8" w:rsidRDefault="00E64AAC">
      <w:pPr>
        <w:rPr>
          <w:rFonts w:asciiTheme="minorHAnsi" w:hAnsiTheme="minorHAnsi" w:cstheme="minorHAnsi"/>
        </w:rPr>
      </w:pPr>
      <w:r w:rsidRPr="002816D8">
        <w:rPr>
          <w:rFonts w:asciiTheme="minorHAnsi" w:hAnsiTheme="minorHAnsi" w:cstheme="minorHAnsi"/>
        </w:rPr>
        <w:t xml:space="preserve">Dr. </w:t>
      </w:r>
      <w:proofErr w:type="spellStart"/>
      <w:r w:rsidRPr="002816D8">
        <w:rPr>
          <w:rFonts w:asciiTheme="minorHAnsi" w:hAnsiTheme="minorHAnsi" w:cstheme="minorHAnsi"/>
        </w:rPr>
        <w:t>Bobekdyk</w:t>
      </w:r>
      <w:proofErr w:type="spellEnd"/>
    </w:p>
    <w:p w14:paraId="11F4ADBC" w14:textId="3F358F6B" w:rsidR="00E64AAC" w:rsidRPr="002816D8" w:rsidRDefault="00E64AAC">
      <w:pPr>
        <w:rPr>
          <w:rFonts w:asciiTheme="minorHAnsi" w:hAnsiTheme="minorHAnsi" w:cstheme="minorHAnsi"/>
        </w:rPr>
      </w:pPr>
      <w:r w:rsidRPr="002816D8">
        <w:rPr>
          <w:rFonts w:asciiTheme="minorHAnsi" w:hAnsiTheme="minorHAnsi" w:cstheme="minorHAnsi"/>
        </w:rPr>
        <w:t>6/29/2023</w:t>
      </w:r>
    </w:p>
    <w:p w14:paraId="5CA177C9" w14:textId="64293F56" w:rsidR="00E64AAC" w:rsidRPr="002816D8" w:rsidRDefault="00E64AAC" w:rsidP="00E64AAC">
      <w:pPr>
        <w:rPr>
          <w:rFonts w:asciiTheme="minorHAnsi" w:hAnsiTheme="minorHAnsi" w:cstheme="minorHAnsi"/>
        </w:rPr>
      </w:pPr>
    </w:p>
    <w:p w14:paraId="5BEA186C" w14:textId="21755504" w:rsidR="00E64AAC" w:rsidRPr="002816D8" w:rsidRDefault="00E64AAC" w:rsidP="00E64AAC">
      <w:pPr>
        <w:rPr>
          <w:rFonts w:asciiTheme="minorHAnsi" w:hAnsiTheme="minorHAnsi" w:cstheme="minorHAnsi"/>
          <w:b/>
          <w:bCs/>
        </w:rPr>
      </w:pPr>
      <w:r w:rsidRPr="002816D8">
        <w:rPr>
          <w:rFonts w:asciiTheme="minorHAnsi" w:hAnsiTheme="minorHAnsi" w:cstheme="minorHAnsi"/>
          <w:b/>
          <w:bCs/>
        </w:rPr>
        <w:t>Question 1:</w:t>
      </w:r>
    </w:p>
    <w:p w14:paraId="496BFF3A" w14:textId="1BC0D30C" w:rsidR="00A76D26" w:rsidRPr="002816D8" w:rsidRDefault="00A76D26" w:rsidP="00A76D26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n;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 /</w:t>
      </w:r>
      <w:proofErr w:type="gramEnd"/>
      <w:r w:rsidRPr="002816D8">
        <w:rPr>
          <w:rFonts w:asciiTheme="minorHAnsi" w:hAnsiTheme="minorHAnsi" w:cstheme="minorHAnsi"/>
          <w:color w:val="F8F8F2"/>
          <w:sz w:val="18"/>
          <w:szCs w:val="18"/>
        </w:rPr>
        <w:t>/ n + 1</w:t>
      </w:r>
    </w:p>
    <w:p w14:paraId="4F2B4270" w14:textId="683C8CD0" w:rsidR="00A76D26" w:rsidRPr="002816D8" w:rsidRDefault="00A76D26" w:rsidP="00A76D26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total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>; // n</w:t>
      </w:r>
    </w:p>
    <w:p w14:paraId="3CD05BB7" w14:textId="080FCF4A" w:rsidR="00A76D26" w:rsidRPr="002816D8" w:rsidRDefault="00A76D26" w:rsidP="00A76D26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>}</w:t>
      </w:r>
    </w:p>
    <w:p w14:paraId="675B8532" w14:textId="77777777" w:rsidR="00A76D26" w:rsidRPr="002816D8" w:rsidRDefault="00A76D26" w:rsidP="00E64AAC">
      <w:pPr>
        <w:rPr>
          <w:rFonts w:asciiTheme="minorHAnsi" w:hAnsiTheme="minorHAnsi" w:cstheme="minorHAnsi"/>
          <w:b/>
          <w:bCs/>
        </w:rPr>
      </w:pPr>
    </w:p>
    <w:p w14:paraId="2C42B2E2" w14:textId="3A4A29BA" w:rsidR="00E64AAC" w:rsidRPr="002816D8" w:rsidRDefault="00E64AAC" w:rsidP="00E64AAC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(n+1)+(n)</m:t>
          </m:r>
        </m:oMath>
      </m:oMathPara>
    </w:p>
    <w:p w14:paraId="2D109C95" w14:textId="2680B45F" w:rsidR="00E64AAC" w:rsidRPr="002816D8" w:rsidRDefault="00E64AAC" w:rsidP="00E64AAC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2n+1</m:t>
          </m:r>
        </m:oMath>
      </m:oMathPara>
    </w:p>
    <w:p w14:paraId="1F391B31" w14:textId="154FAB4A" w:rsidR="00E64AAC" w:rsidRPr="002816D8" w:rsidRDefault="00E64AAC" w:rsidP="00E64AAC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n</m:t>
          </m:r>
        </m:oMath>
      </m:oMathPara>
    </w:p>
    <w:p w14:paraId="333B478F" w14:textId="748A54F2" w:rsidR="00E64AAC" w:rsidRPr="002816D8" w:rsidRDefault="00E64AAC" w:rsidP="00E64AAC">
      <w:pPr>
        <w:rPr>
          <w:rFonts w:asciiTheme="minorHAnsi" w:eastAsiaTheme="minorEastAsia" w:hAnsiTheme="minorHAnsi" w:cstheme="minorHAnsi"/>
        </w:rPr>
      </w:pPr>
      <w:r w:rsidRPr="002816D8">
        <w:rPr>
          <w:rFonts w:asciiTheme="minorHAnsi" w:eastAsiaTheme="minorEastAsia" w:hAnsiTheme="minorHAnsi" w:cstheme="minorHAnsi"/>
        </w:rPr>
        <w:t xml:space="preserve">Answer: </w:t>
      </w:r>
      <m:oMath>
        <m:r>
          <w:rPr>
            <w:rFonts w:ascii="Cambria Math" w:eastAsiaTheme="minorEastAsia" w:hAnsi="Cambria Math" w:cstheme="minorHAnsi"/>
          </w:rPr>
          <m:t>O(N)</m:t>
        </m:r>
      </m:oMath>
    </w:p>
    <w:p w14:paraId="5ADA41E1" w14:textId="77777777" w:rsidR="003F3CFC" w:rsidRPr="002816D8" w:rsidRDefault="003F3CFC" w:rsidP="00E64AAC">
      <w:pPr>
        <w:rPr>
          <w:rFonts w:asciiTheme="minorHAnsi" w:eastAsiaTheme="minorEastAsia" w:hAnsiTheme="minorHAnsi" w:cstheme="minorHAnsi"/>
        </w:rPr>
      </w:pPr>
    </w:p>
    <w:p w14:paraId="5E4EEE82" w14:textId="6CC84240" w:rsidR="003F3CFC" w:rsidRPr="002816D8" w:rsidRDefault="003F3CFC" w:rsidP="00E64AAC">
      <w:pPr>
        <w:rPr>
          <w:rFonts w:asciiTheme="minorHAnsi" w:eastAsiaTheme="minorEastAsia" w:hAnsiTheme="minorHAnsi" w:cstheme="minorHAnsi"/>
          <w:b/>
          <w:bCs/>
        </w:rPr>
      </w:pPr>
      <w:r w:rsidRPr="002816D8">
        <w:rPr>
          <w:rFonts w:asciiTheme="minorHAnsi" w:eastAsiaTheme="minorEastAsia" w:hAnsiTheme="minorHAnsi" w:cstheme="minorHAnsi"/>
          <w:b/>
          <w:bCs/>
        </w:rPr>
        <w:t>Code Analysis:</w:t>
      </w:r>
    </w:p>
    <w:tbl>
      <w:tblPr>
        <w:tblW w:w="10401" w:type="dxa"/>
        <w:tblLook w:val="04A0" w:firstRow="1" w:lastRow="0" w:firstColumn="1" w:lastColumn="0" w:noHBand="0" w:noVBand="1"/>
      </w:tblPr>
      <w:tblGrid>
        <w:gridCol w:w="1300"/>
        <w:gridCol w:w="1300"/>
        <w:gridCol w:w="6422"/>
        <w:gridCol w:w="271"/>
        <w:gridCol w:w="271"/>
        <w:gridCol w:w="271"/>
        <w:gridCol w:w="271"/>
        <w:gridCol w:w="295"/>
      </w:tblGrid>
      <w:tr w:rsidR="00287BB0" w:rsidRPr="002816D8" w14:paraId="5AC77A50" w14:textId="77777777" w:rsidTr="00287BB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398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566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clock ticks</w:t>
            </w:r>
          </w:p>
        </w:tc>
        <w:tc>
          <w:tcPr>
            <w:tcW w:w="78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0624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  <w:sz w:val="40"/>
                <w:szCs w:val="40"/>
              </w:rPr>
            </w:pPr>
            <w:r w:rsidRPr="002816D8">
              <w:rPr>
                <w:rFonts w:asciiTheme="minorHAnsi" w:hAnsiTheme="minorHAnsi" w:cstheme="minorHAnsi"/>
                <w:color w:val="000000"/>
                <w:sz w:val="40"/>
                <w:szCs w:val="40"/>
              </w:rPr>
              <w:t>Question 1</w:t>
            </w:r>
          </w:p>
        </w:tc>
      </w:tr>
      <w:tr w:rsidR="00287BB0" w:rsidRPr="002816D8" w14:paraId="6614C0EC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293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771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80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DCCF" w14:textId="77777777" w:rsidR="00287BB0" w:rsidRPr="002816D8" w:rsidRDefault="00287BB0">
            <w:pPr>
              <w:rPr>
                <w:rFonts w:asciiTheme="minorHAnsi" w:hAnsiTheme="minorHAnsi" w:cstheme="minorHAnsi"/>
                <w:color w:val="000000"/>
                <w:sz w:val="40"/>
                <w:szCs w:val="40"/>
              </w:rPr>
            </w:pPr>
          </w:p>
        </w:tc>
      </w:tr>
      <w:tr w:rsidR="00287BB0" w:rsidRPr="002816D8" w14:paraId="3291D087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01C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827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B76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50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FCE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A76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BA9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C28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14515043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9E5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BF1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AAE3" w14:textId="1EEBF1AF" w:rsidR="00287BB0" w:rsidRPr="002816D8" w:rsidRDefault="00287BB0">
            <w:pPr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B8EBF85" wp14:editId="4C02B52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165100</wp:posOffset>
                  </wp:positionV>
                  <wp:extent cx="4572000" cy="2857500"/>
                  <wp:effectExtent l="0" t="0" r="12700" b="12700"/>
                  <wp:wrapNone/>
                  <wp:docPr id="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C90815-1F0C-F022-EDAD-AC3C9AECAAF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87BB0" w:rsidRPr="002816D8" w14:paraId="54BFCC7B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E9A3D" w14:textId="77777777" w:rsidR="00287BB0" w:rsidRPr="002816D8" w:rsidRDefault="00287BB0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</w:tbl>
          <w:p w14:paraId="5D147EF9" w14:textId="77777777" w:rsidR="00287BB0" w:rsidRPr="002816D8" w:rsidRDefault="00287BB0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ECB2" w14:textId="77777777" w:rsidR="00287BB0" w:rsidRPr="002816D8" w:rsidRDefault="00287BB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6B7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79F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031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82D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429E6BA7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E6F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712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6E3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CCD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305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445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38F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2B4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54C12891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C17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DC6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6A1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19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190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39C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FE7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715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1592AC6D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163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507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5B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992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077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571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042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82B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2E43DC41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893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147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FC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E82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DD8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B7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BF9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1BB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281C0FEE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851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7F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808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515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CE8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75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A1F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9E3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43BE3787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6C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F78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AC1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06A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BF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9EF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DA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8AC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02F47803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03F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175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1AC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2AA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DA6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635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B41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151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5980BCB4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B31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C62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77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C5B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7F3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CE8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B6D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11B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64FC7610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2A0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D97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317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0D0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8FD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3F0A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6B74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0EB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71FA7DCC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350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38F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2DE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073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101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E12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87D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0CA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7C3817DF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EE5A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B44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1F5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44D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C0A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B5D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A80A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6FD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3A81F7AC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B4C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3BEF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284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E75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9DC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773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55EC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4C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71D2021A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46F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740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65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05C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A51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6E1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6CA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A20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D27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5FC7C73F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A37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0E8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97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4C6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D7F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F77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CA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4D38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534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68E84899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B0C7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838E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620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C07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919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59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371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C97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B3D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535D2134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FB5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ECFB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558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1C0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610D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027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974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135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282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287BB0" w:rsidRPr="002816D8" w14:paraId="5179764A" w14:textId="77777777" w:rsidTr="00287BB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BB3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A8A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832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B3A85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10132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79ED3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4DF51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7F806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D099" w14:textId="77777777" w:rsidR="00287BB0" w:rsidRPr="002816D8" w:rsidRDefault="00287BB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4AD5B65B" w14:textId="7F2AE5ED" w:rsidR="003F3CFC" w:rsidRPr="002816D8" w:rsidRDefault="00287BB0" w:rsidP="00E64AAC">
      <w:pPr>
        <w:rPr>
          <w:rFonts w:asciiTheme="minorHAnsi" w:eastAsiaTheme="minorEastAsia" w:hAnsiTheme="minorHAnsi" w:cstheme="minorHAnsi"/>
        </w:rPr>
      </w:pPr>
      <w:r w:rsidRPr="002816D8">
        <w:rPr>
          <w:rFonts w:asciiTheme="minorHAnsi" w:eastAsiaTheme="minorEastAsia" w:hAnsiTheme="minorHAnsi" w:cstheme="minorHAnsi"/>
        </w:rPr>
        <w:t xml:space="preserve">As you can see, when n takes on the values from 0 – 524,288, the number of clock ticks in execution of the program follows a relative linear line. Obviously, this is not a perfect linear line but as </w:t>
      </w:r>
      <m:oMath>
        <m:r>
          <w:rPr>
            <w:rFonts w:ascii="Cambria Math" w:eastAsiaTheme="minorEastAsia" w:hAnsi="Cambria Math" w:cstheme="minorHAnsi"/>
          </w:rPr>
          <m:t>n→ ∞</m:t>
        </m:r>
      </m:oMath>
      <w:r w:rsidRPr="002816D8">
        <w:rPr>
          <w:rFonts w:asciiTheme="minorHAnsi" w:eastAsiaTheme="minorEastAsia" w:hAnsiTheme="minorHAnsi" w:cstheme="minorHAnsi"/>
        </w:rPr>
        <w:t>, this line will fall into a more linear fashion</w:t>
      </w:r>
      <w:r w:rsidR="007E3A0B">
        <w:rPr>
          <w:rFonts w:asciiTheme="minorHAnsi" w:eastAsiaTheme="minorEastAsia" w:hAnsiTheme="minorHAnsi" w:cstheme="minorHAnsi"/>
        </w:rPr>
        <w:t>, as predicted.</w:t>
      </w:r>
    </w:p>
    <w:p w14:paraId="50C5B05A" w14:textId="77777777" w:rsidR="00E64AAC" w:rsidRPr="002816D8" w:rsidRDefault="00E64AAC" w:rsidP="00E64AAC">
      <w:pPr>
        <w:rPr>
          <w:rFonts w:asciiTheme="minorHAnsi" w:hAnsiTheme="minorHAnsi" w:cstheme="minorHAnsi"/>
        </w:rPr>
      </w:pPr>
    </w:p>
    <w:p w14:paraId="3CF09E4D" w14:textId="0285E0DF" w:rsidR="00A76D26" w:rsidRPr="002816D8" w:rsidRDefault="00A76D26" w:rsidP="00E64AAC">
      <w:pPr>
        <w:rPr>
          <w:rFonts w:asciiTheme="minorHAnsi" w:hAnsiTheme="minorHAnsi" w:cstheme="minorHAnsi"/>
          <w:b/>
          <w:bCs/>
        </w:rPr>
      </w:pPr>
      <w:r w:rsidRPr="002816D8">
        <w:rPr>
          <w:rFonts w:asciiTheme="minorHAnsi" w:hAnsiTheme="minorHAnsi" w:cstheme="minorHAnsi"/>
          <w:b/>
          <w:bCs/>
        </w:rPr>
        <w:t>Question 2:</w:t>
      </w:r>
    </w:p>
    <w:p w14:paraId="5D4CCC2F" w14:textId="428B0199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n;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 /</w:t>
      </w:r>
      <w:proofErr w:type="gramEnd"/>
      <w:r w:rsidRPr="002816D8">
        <w:rPr>
          <w:rFonts w:asciiTheme="minorHAnsi" w:hAnsiTheme="minorHAnsi" w:cstheme="minorHAnsi"/>
          <w:color w:val="F8F8F2"/>
          <w:sz w:val="18"/>
          <w:szCs w:val="18"/>
        </w:rPr>
        <w:t>/ n + 1</w:t>
      </w:r>
    </w:p>
    <w:p w14:paraId="66421717" w14:textId="238B3A9D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n;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j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 /</w:t>
      </w:r>
      <w:proofErr w:type="gramEnd"/>
      <w:r w:rsidRPr="002816D8">
        <w:rPr>
          <w:rFonts w:asciiTheme="minorHAnsi" w:hAnsiTheme="minorHAnsi" w:cstheme="minorHAnsi"/>
          <w:color w:val="F8F8F2"/>
          <w:sz w:val="18"/>
          <w:szCs w:val="18"/>
        </w:rPr>
        <w:t>/ (n + 1) * n</w:t>
      </w:r>
    </w:p>
    <w:p w14:paraId="107CBC67" w14:textId="67712A87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    total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>; // n * n</w:t>
      </w:r>
    </w:p>
    <w:p w14:paraId="1C54763D" w14:textId="77777777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}</w:t>
      </w:r>
    </w:p>
    <w:p w14:paraId="6F48CC30" w14:textId="77777777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>}</w:t>
      </w:r>
    </w:p>
    <w:p w14:paraId="72B3BD37" w14:textId="77777777" w:rsidR="009A441A" w:rsidRPr="002816D8" w:rsidRDefault="00000000" w:rsidP="009A441A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*n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n*n</m:t>
              </m:r>
            </m:e>
          </m:d>
        </m:oMath>
      </m:oMathPara>
    </w:p>
    <w:p w14:paraId="746EE4A2" w14:textId="77777777" w:rsidR="009A441A" w:rsidRPr="002816D8" w:rsidRDefault="00000000" w:rsidP="009A441A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5D460C37" w14:textId="77777777" w:rsidR="009A441A" w:rsidRPr="002816D8" w:rsidRDefault="009A441A" w:rsidP="009A441A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+2n+1</m:t>
          </m:r>
        </m:oMath>
      </m:oMathPara>
    </w:p>
    <w:p w14:paraId="634F9370" w14:textId="77777777" w:rsidR="009A441A" w:rsidRPr="002816D8" w:rsidRDefault="009A441A" w:rsidP="009A441A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7ED81A62" w14:textId="40A75C53" w:rsidR="009A441A" w:rsidRPr="002816D8" w:rsidRDefault="009A441A" w:rsidP="009A441A">
      <w:pPr>
        <w:jc w:val="both"/>
        <w:rPr>
          <w:rFonts w:asciiTheme="minorHAnsi" w:eastAsiaTheme="minorEastAsia" w:hAnsiTheme="minorHAnsi" w:cstheme="minorHAnsi"/>
        </w:rPr>
      </w:pPr>
      <w:r w:rsidRPr="002816D8">
        <w:rPr>
          <w:rFonts w:asciiTheme="minorHAnsi" w:eastAsiaTheme="minorEastAsia" w:hAnsiTheme="minorHAnsi" w:cstheme="minorHAnsi"/>
        </w:rPr>
        <w:t xml:space="preserve">Answer: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</w:p>
    <w:p w14:paraId="43B1E004" w14:textId="0D8CEED9" w:rsidR="00A76D26" w:rsidRPr="002816D8" w:rsidRDefault="00A76D26" w:rsidP="009A441A">
      <w:pPr>
        <w:rPr>
          <w:rFonts w:asciiTheme="minorHAnsi" w:hAnsiTheme="minorHAnsi" w:cstheme="minorHAnsi"/>
        </w:rPr>
      </w:pPr>
    </w:p>
    <w:p w14:paraId="138B9C96" w14:textId="43E1F65C" w:rsidR="00681C62" w:rsidRPr="002816D8" w:rsidRDefault="00681C62" w:rsidP="009A441A">
      <w:pPr>
        <w:rPr>
          <w:rFonts w:asciiTheme="minorHAnsi" w:hAnsiTheme="minorHAnsi" w:cstheme="minorHAnsi"/>
          <w:b/>
          <w:bCs/>
        </w:rPr>
      </w:pPr>
      <w:r w:rsidRPr="002816D8">
        <w:rPr>
          <w:rFonts w:asciiTheme="minorHAnsi" w:hAnsiTheme="minorHAnsi" w:cstheme="minorHAnsi"/>
          <w:b/>
          <w:bCs/>
        </w:rPr>
        <w:t>Code Analysis:</w:t>
      </w:r>
    </w:p>
    <w:tbl>
      <w:tblPr>
        <w:tblW w:w="10401" w:type="dxa"/>
        <w:tblLook w:val="04A0" w:firstRow="1" w:lastRow="0" w:firstColumn="1" w:lastColumn="0" w:noHBand="0" w:noVBand="1"/>
      </w:tblPr>
      <w:tblGrid>
        <w:gridCol w:w="1300"/>
        <w:gridCol w:w="1311"/>
        <w:gridCol w:w="6422"/>
        <w:gridCol w:w="271"/>
        <w:gridCol w:w="271"/>
        <w:gridCol w:w="271"/>
        <w:gridCol w:w="271"/>
        <w:gridCol w:w="295"/>
      </w:tblGrid>
      <w:tr w:rsidR="007713A4" w:rsidRPr="002816D8" w14:paraId="6D4A58AF" w14:textId="77777777" w:rsidTr="007713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52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F17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clock ticks</w:t>
            </w:r>
          </w:p>
        </w:tc>
        <w:tc>
          <w:tcPr>
            <w:tcW w:w="78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0780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  <w:sz w:val="40"/>
                <w:szCs w:val="40"/>
              </w:rPr>
            </w:pPr>
            <w:r w:rsidRPr="002816D8">
              <w:rPr>
                <w:rFonts w:asciiTheme="minorHAnsi" w:hAnsiTheme="minorHAnsi" w:cstheme="minorHAnsi"/>
                <w:color w:val="000000"/>
                <w:sz w:val="40"/>
                <w:szCs w:val="40"/>
              </w:rPr>
              <w:t>Question 2</w:t>
            </w:r>
          </w:p>
        </w:tc>
      </w:tr>
      <w:tr w:rsidR="007713A4" w:rsidRPr="002816D8" w14:paraId="2623FC29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1E8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B25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80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FEF6" w14:textId="77777777" w:rsidR="007713A4" w:rsidRPr="002816D8" w:rsidRDefault="007713A4">
            <w:pPr>
              <w:rPr>
                <w:rFonts w:asciiTheme="minorHAnsi" w:hAnsiTheme="minorHAnsi" w:cstheme="minorHAnsi"/>
                <w:color w:val="000000"/>
                <w:sz w:val="40"/>
                <w:szCs w:val="40"/>
              </w:rPr>
            </w:pPr>
          </w:p>
        </w:tc>
      </w:tr>
      <w:tr w:rsidR="007713A4" w:rsidRPr="002816D8" w14:paraId="4C0A40E6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6DB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B20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32C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92C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A26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504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D8D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299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1001770B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967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189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66BD" w14:textId="5E4E7210" w:rsidR="007713A4" w:rsidRPr="002816D8" w:rsidRDefault="007713A4">
            <w:pPr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4D33E2E" wp14:editId="728E75E9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0</wp:posOffset>
                  </wp:positionV>
                  <wp:extent cx="4572000" cy="2844800"/>
                  <wp:effectExtent l="0" t="0" r="12700" b="12700"/>
                  <wp:wrapNone/>
                  <wp:docPr id="5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68F1AD-F975-8314-1FBF-5586F0D0FA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7713A4" w:rsidRPr="002816D8" w14:paraId="620BDA3F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3485D" w14:textId="77777777" w:rsidR="007713A4" w:rsidRPr="002816D8" w:rsidRDefault="007713A4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</w:tbl>
          <w:p w14:paraId="7BC08125" w14:textId="77777777" w:rsidR="007713A4" w:rsidRPr="002816D8" w:rsidRDefault="007713A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559D" w14:textId="77777777" w:rsidR="007713A4" w:rsidRPr="002816D8" w:rsidRDefault="007713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348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571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053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C0E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001993BB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ABD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8F4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82C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693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69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82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04A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A09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3C3D60D0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C5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F4C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3C0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E2E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B18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5A6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79B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E44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34FF008D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E52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D27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781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3E00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82A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30A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DED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13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7DA46FCC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EE5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BC7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2B0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607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B20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B4B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28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E0D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76801C60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EC6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39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40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CD3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417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82E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418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58F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65D2310A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7980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E94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66F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D67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2FF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ACD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57B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2C3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2A1F7D76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3E8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781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303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DDC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150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73E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3F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0BB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609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57165412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F45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19E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1196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F2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533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86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CB4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F86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606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4FEEA23F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16E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3FA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4776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028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972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E5F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17D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7EE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C7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7AD14F91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182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DAF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15210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74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A12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CA8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4F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845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857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2A648C29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5AF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C31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43867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2F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9FC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09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5D8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ABA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55A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5B621EC2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C5F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F3C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170193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82D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78F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E6D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703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F10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B41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4FA25048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DAD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05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737298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A30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64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81E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F16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D3B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B81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0A1183CD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BDE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E3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3039558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CA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5258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FE9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42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9CB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E3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2A19326B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9F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057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14825380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A1C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8A1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67AE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116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FFA4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0E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0A2F7C64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F46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DB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55061556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E13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2975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5B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B3C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F3FA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8741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5BF10F91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CF82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524288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9D7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211682141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2E0D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93BF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DC5E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ED71B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F280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AE0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16D8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7713A4" w:rsidRPr="002816D8" w14:paraId="63FE0E23" w14:textId="77777777" w:rsidTr="007713A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2363" w14:textId="07ECB7DC" w:rsidR="007E3A0B" w:rsidRPr="002816D8" w:rsidRDefault="007E3A0B" w:rsidP="002816D8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7483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C6D7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0CAF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299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D4C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DCD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600" w14:textId="77777777" w:rsidR="007713A4" w:rsidRPr="002816D8" w:rsidRDefault="007713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A1F2D88" w14:textId="019DD9A1" w:rsidR="007E3A0B" w:rsidRPr="00F37959" w:rsidRDefault="007E3A0B" w:rsidP="009A44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you can see, </w:t>
      </w:r>
      <w:r w:rsidR="00F37959">
        <w:rPr>
          <w:rFonts w:asciiTheme="minorHAnsi" w:hAnsiTheme="minorHAnsi" w:cstheme="minorHAnsi"/>
        </w:rPr>
        <w:t>as n gets larger, the form of the line takes on an exponential path 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F37959">
        <w:rPr>
          <w:rFonts w:asciiTheme="minorHAnsi" w:hAnsiTheme="minorHAnsi" w:cstheme="minorHAnsi"/>
        </w:rPr>
        <w:t xml:space="preserve">). This follows </w:t>
      </w:r>
      <w:r w:rsidR="004939A3">
        <w:rPr>
          <w:rFonts w:asciiTheme="minorHAnsi" w:hAnsiTheme="minorHAnsi" w:cstheme="minorHAnsi"/>
        </w:rPr>
        <w:t>our</w:t>
      </w:r>
      <w:r w:rsidR="00F37959">
        <w:rPr>
          <w:rFonts w:asciiTheme="minorHAnsi" w:hAnsiTheme="minorHAnsi" w:cstheme="minorHAnsi"/>
        </w:rPr>
        <w:t xml:space="preserve"> prediction of the Big O for this function.</w:t>
      </w:r>
    </w:p>
    <w:p w14:paraId="5AC6C5A6" w14:textId="77777777" w:rsidR="00F37959" w:rsidRPr="00F37959" w:rsidRDefault="00F37959" w:rsidP="009A441A">
      <w:pPr>
        <w:rPr>
          <w:rFonts w:asciiTheme="minorHAnsi" w:hAnsiTheme="minorHAnsi" w:cstheme="minorHAnsi"/>
        </w:rPr>
      </w:pPr>
    </w:p>
    <w:p w14:paraId="37CCFA6E" w14:textId="77777777" w:rsidR="007E3A0B" w:rsidRDefault="007E3A0B" w:rsidP="009A441A">
      <w:pPr>
        <w:rPr>
          <w:rFonts w:asciiTheme="minorHAnsi" w:hAnsiTheme="minorHAnsi" w:cstheme="minorHAnsi"/>
        </w:rPr>
      </w:pPr>
    </w:p>
    <w:p w14:paraId="7935FDAD" w14:textId="77777777" w:rsidR="007E3A0B" w:rsidRPr="007E3A0B" w:rsidRDefault="007E3A0B" w:rsidP="009A441A">
      <w:pPr>
        <w:rPr>
          <w:rFonts w:asciiTheme="minorHAnsi" w:hAnsiTheme="minorHAnsi" w:cstheme="minorHAnsi"/>
        </w:rPr>
      </w:pPr>
    </w:p>
    <w:p w14:paraId="421EDE36" w14:textId="77777777" w:rsidR="007E3A0B" w:rsidRDefault="007E3A0B" w:rsidP="009A441A">
      <w:pPr>
        <w:rPr>
          <w:rFonts w:asciiTheme="minorHAnsi" w:hAnsiTheme="minorHAnsi" w:cstheme="minorHAnsi"/>
          <w:b/>
          <w:bCs/>
        </w:rPr>
      </w:pPr>
    </w:p>
    <w:p w14:paraId="6DF01151" w14:textId="7922AB9F" w:rsidR="009A441A" w:rsidRPr="002816D8" w:rsidRDefault="009A441A" w:rsidP="009A441A">
      <w:pPr>
        <w:rPr>
          <w:rFonts w:asciiTheme="minorHAnsi" w:hAnsiTheme="minorHAnsi" w:cstheme="minorHAnsi"/>
          <w:b/>
          <w:bCs/>
        </w:rPr>
      </w:pPr>
      <w:r w:rsidRPr="002816D8">
        <w:rPr>
          <w:rFonts w:asciiTheme="minorHAnsi" w:hAnsiTheme="minorHAnsi" w:cstheme="minorHAnsi"/>
          <w:b/>
          <w:bCs/>
        </w:rPr>
        <w:t>Question 3:</w:t>
      </w:r>
    </w:p>
    <w:p w14:paraId="20432D4A" w14:textId="39DAC66F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n;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 /</w:t>
      </w:r>
      <w:proofErr w:type="gramEnd"/>
      <w:r w:rsidRPr="002816D8">
        <w:rPr>
          <w:rFonts w:asciiTheme="minorHAnsi" w:hAnsiTheme="minorHAnsi" w:cstheme="minorHAnsi"/>
          <w:color w:val="F8F8F2"/>
          <w:sz w:val="18"/>
          <w:szCs w:val="18"/>
        </w:rPr>
        <w:t>/ n + 1</w:t>
      </w:r>
    </w:p>
    <w:p w14:paraId="09371060" w14:textId="3DE76314" w:rsidR="002A1F3D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j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 /</w:t>
      </w:r>
      <w:proofErr w:type="gram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/ </w:t>
      </w:r>
      <w:proofErr w:type="spellStart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+ 1</w:t>
      </w:r>
    </w:p>
    <w:p w14:paraId="7F6F5B84" w14:textId="08C1517D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    total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>;</w:t>
      </w:r>
      <w:r w:rsidR="00C919F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// </w:t>
      </w:r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n * </w:t>
      </w:r>
      <w:proofErr w:type="spellStart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(where </w:t>
      </w:r>
      <w:proofErr w:type="spellStart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FC2101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can be 1, 2, 3, . . . n)</w:t>
      </w:r>
    </w:p>
    <w:p w14:paraId="6E16C9F7" w14:textId="77777777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}</w:t>
      </w:r>
    </w:p>
    <w:p w14:paraId="7B4F0209" w14:textId="77777777" w:rsidR="009A441A" w:rsidRPr="002816D8" w:rsidRDefault="009A441A" w:rsidP="009A441A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>}</w:t>
      </w:r>
    </w:p>
    <w:p w14:paraId="31D13031" w14:textId="6B713823" w:rsidR="009A441A" w:rsidRPr="002816D8" w:rsidRDefault="00FC2101" w:rsidP="009A441A">
      <w:pPr>
        <w:rPr>
          <w:rFonts w:asciiTheme="minorHAnsi" w:eastAsiaTheme="minorEastAsia" w:hAnsiTheme="minorHAnsi" w:cstheme="minorHAnsi"/>
        </w:rPr>
      </w:pPr>
      <w:r w:rsidRPr="002816D8">
        <w:rPr>
          <w:rFonts w:asciiTheme="minorHAnsi" w:hAnsiTheme="minorHAnsi" w:cstheme="minorHAnsi"/>
        </w:rPr>
        <w:t xml:space="preserve">Worst case run time would be when </w:t>
      </w:r>
      <m:oMath>
        <m:r>
          <w:rPr>
            <w:rFonts w:ascii="Cambria Math" w:hAnsi="Cambria Math" w:cstheme="minorHAnsi"/>
          </w:rPr>
          <m:t>i=n</m:t>
        </m:r>
      </m:oMath>
      <w:r w:rsidR="005F3316" w:rsidRPr="002816D8">
        <w:rPr>
          <w:rFonts w:asciiTheme="minorHAnsi" w:eastAsiaTheme="minorEastAsia" w:hAnsiTheme="minorHAnsi" w:cstheme="minorHAnsi"/>
        </w:rPr>
        <w:t>, thus making this the same problem as in question 2.</w:t>
      </w:r>
    </w:p>
    <w:p w14:paraId="2E03B85D" w14:textId="77777777" w:rsidR="005F3316" w:rsidRPr="002816D8" w:rsidRDefault="005F3316" w:rsidP="005F3316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*n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n*n</m:t>
              </m:r>
            </m:e>
          </m:d>
        </m:oMath>
      </m:oMathPara>
    </w:p>
    <w:p w14:paraId="5FC4976F" w14:textId="77777777" w:rsidR="005F3316" w:rsidRPr="002816D8" w:rsidRDefault="005F3316" w:rsidP="005F3316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+n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3F25A63" w14:textId="77777777" w:rsidR="005F3316" w:rsidRPr="002816D8" w:rsidRDefault="005F3316" w:rsidP="005F3316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+2n+1</m:t>
          </m:r>
        </m:oMath>
      </m:oMathPara>
    </w:p>
    <w:p w14:paraId="5382525E" w14:textId="77777777" w:rsidR="005F3316" w:rsidRPr="002816D8" w:rsidRDefault="005F3316" w:rsidP="005F3316">
      <w:pPr>
        <w:jc w:val="both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499EC826" w14:textId="77777777" w:rsidR="005F3316" w:rsidRPr="002816D8" w:rsidRDefault="005F3316" w:rsidP="005F3316">
      <w:pPr>
        <w:jc w:val="both"/>
        <w:rPr>
          <w:rFonts w:asciiTheme="minorHAnsi" w:eastAsiaTheme="minorEastAsia" w:hAnsiTheme="minorHAnsi" w:cstheme="minorHAnsi"/>
        </w:rPr>
      </w:pPr>
      <w:r w:rsidRPr="002816D8">
        <w:rPr>
          <w:rFonts w:asciiTheme="minorHAnsi" w:eastAsiaTheme="minorEastAsia" w:hAnsiTheme="minorHAnsi" w:cstheme="minorHAnsi"/>
        </w:rPr>
        <w:t xml:space="preserve">Answer: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</w:p>
    <w:p w14:paraId="1D500555" w14:textId="77777777" w:rsidR="00FC2101" w:rsidRDefault="00FC2101" w:rsidP="009A441A">
      <w:pPr>
        <w:rPr>
          <w:rFonts w:asciiTheme="minorHAnsi" w:eastAsiaTheme="minorEastAsia" w:hAnsiTheme="minorHAnsi" w:cstheme="minorHAnsi"/>
        </w:rPr>
      </w:pPr>
    </w:p>
    <w:p w14:paraId="5874A729" w14:textId="7195732F" w:rsidR="00E73025" w:rsidRDefault="00E73025" w:rsidP="009A441A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>Code Analysis:</w:t>
      </w:r>
    </w:p>
    <w:tbl>
      <w:tblPr>
        <w:tblW w:w="10412" w:type="dxa"/>
        <w:tblLook w:val="04A0" w:firstRow="1" w:lastRow="0" w:firstColumn="1" w:lastColumn="0" w:noHBand="0" w:noVBand="1"/>
      </w:tblPr>
      <w:tblGrid>
        <w:gridCol w:w="1300"/>
        <w:gridCol w:w="1311"/>
        <w:gridCol w:w="6422"/>
        <w:gridCol w:w="271"/>
        <w:gridCol w:w="271"/>
        <w:gridCol w:w="271"/>
        <w:gridCol w:w="271"/>
        <w:gridCol w:w="295"/>
      </w:tblGrid>
      <w:tr w:rsidR="00E73025" w14:paraId="543FA449" w14:textId="77777777" w:rsidTr="00E7302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E3AA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CD25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clock ticks</w:t>
            </w:r>
          </w:p>
        </w:tc>
        <w:tc>
          <w:tcPr>
            <w:tcW w:w="78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2DCD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Question 3</w:t>
            </w:r>
          </w:p>
        </w:tc>
      </w:tr>
      <w:tr w:rsidR="00E73025" w14:paraId="606AA2F2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5F7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F62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80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3BC3" w14:textId="77777777" w:rsidR="00E73025" w:rsidRDefault="00E73025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E73025" w14:paraId="51D8DFB2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088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5BD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381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C78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80B4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3A20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DB6F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E3E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545CDE0C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942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192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7CA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FE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EE6A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1A3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BBA7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98F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43C813E0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538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C58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9134" w14:textId="2774AD26" w:rsidR="00E73025" w:rsidRDefault="00E730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147236D" wp14:editId="72544F57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127000</wp:posOffset>
                  </wp:positionV>
                  <wp:extent cx="4597400" cy="2768600"/>
                  <wp:effectExtent l="0" t="0" r="12700" b="12700"/>
                  <wp:wrapNone/>
                  <wp:docPr id="8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78D56B-76A8-FD3B-9334-600442C2AD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E73025" w14:paraId="7E9C7B7E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14477" w14:textId="77777777" w:rsidR="00E73025" w:rsidRDefault="00E73025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43A9120" w14:textId="77777777" w:rsidR="00E73025" w:rsidRDefault="00E730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584E" w14:textId="77777777" w:rsidR="00E73025" w:rsidRDefault="00E73025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A6D1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6AC7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3FBE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21A1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75598555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51E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5A2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0DA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4DAE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C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749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BDF2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A56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33EB4B44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611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7B24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DA0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6450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3C5C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7375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27C6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895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159D2AAB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418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08F1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DC9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5C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7882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00EC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349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D93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02A69784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A15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2BF4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7D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F6D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2001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A42C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5B4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A5E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0D0D837B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B7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22F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CE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51A2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7AA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71D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699E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B48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030D6E8B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BBA1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074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D974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381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BB5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1BE0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25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4F3C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717D214B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716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A0D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E3C1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0FB2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FC6C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B67F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D1F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FAE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1D689188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2EF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536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CEA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1C9A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348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785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DBA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9CEA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6232E8D8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D4B0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4C50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10372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73D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37E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FE6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E4B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47D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18BE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3ABCC090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8CA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730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38024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DD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26C1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67D1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B57D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39D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37F0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583DD661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2E00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A01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92420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C0B8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F9F5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FECE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8C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85F6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EF08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725025A9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243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888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346734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A8F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A98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B186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3E97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09AF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6ED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4AC27DD6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72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463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1487307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0EB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4EAE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5EFF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4B2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1460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6E5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69059C63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605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F57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5954922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E7B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7A59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447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B742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330D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258F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23F49AE9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8012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00E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25004307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EAB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98C3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5278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B96F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AA45" w14:textId="77777777" w:rsidR="00E73025" w:rsidRDefault="00E730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F5D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73025" w14:paraId="5AD5992E" w14:textId="77777777" w:rsidTr="00E730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AED6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524288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51E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101602238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22F63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0B757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65E4B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C4D5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00A99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836D" w14:textId="77777777" w:rsidR="00E73025" w:rsidRDefault="00E730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05D0C37" w14:textId="3CC509E9" w:rsidR="004F6E19" w:rsidRPr="003B599A" w:rsidRDefault="00E73025" w:rsidP="009A44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you can see, as n gets larger, the form of the line takes on an exponential path 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Also, the number of clock ticks for </w:t>
      </w:r>
      <m:oMath>
        <m:r>
          <w:rPr>
            <w:rFonts w:ascii="Cambria Math" w:hAnsi="Cambria Math" w:cstheme="minorHAnsi"/>
          </w:rPr>
          <m:t>n=524,288</m:t>
        </m:r>
      </m:oMath>
      <w:r>
        <w:rPr>
          <w:rFonts w:asciiTheme="minorHAnsi" w:hAnsiTheme="minorHAnsi" w:cstheme="minorHAnsi"/>
        </w:rPr>
        <w:t xml:space="preserve"> is less than that of question 2, and both functions have the same Big O. This is because the second level for loop is being executed less in this problem </w:t>
      </w:r>
      <w:r>
        <w:rPr>
          <w:rFonts w:asciiTheme="minorHAnsi" w:hAnsiTheme="minorHAnsi" w:cstheme="minorHAnsi"/>
        </w:rPr>
        <w:lastRenderedPageBreak/>
        <w:t xml:space="preserve">than in question 2. In question 2, the second level for loop goes from 0 to n each call, but in this problem, the second level for loop goes from 0 to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, meaning that it goes from 0 – n only one time. </w:t>
      </w:r>
    </w:p>
    <w:p w14:paraId="1DAC44B2" w14:textId="77777777" w:rsidR="004F6E19" w:rsidRPr="002816D8" w:rsidRDefault="004F6E19" w:rsidP="009A441A">
      <w:pPr>
        <w:rPr>
          <w:rFonts w:asciiTheme="minorHAnsi" w:eastAsiaTheme="minorEastAsia" w:hAnsiTheme="minorHAnsi" w:cstheme="minorHAnsi"/>
        </w:rPr>
      </w:pPr>
    </w:p>
    <w:p w14:paraId="3BADF34A" w14:textId="287BAA1A" w:rsidR="004F6E19" w:rsidRPr="002816D8" w:rsidRDefault="004F6E19" w:rsidP="009A441A">
      <w:pPr>
        <w:rPr>
          <w:rFonts w:asciiTheme="minorHAnsi" w:eastAsiaTheme="minorEastAsia" w:hAnsiTheme="minorHAnsi" w:cstheme="minorHAnsi"/>
          <w:b/>
          <w:bCs/>
        </w:rPr>
      </w:pPr>
      <w:r w:rsidRPr="002816D8">
        <w:rPr>
          <w:rFonts w:asciiTheme="minorHAnsi" w:eastAsiaTheme="minorEastAsia" w:hAnsiTheme="minorHAnsi" w:cstheme="minorHAnsi"/>
          <w:b/>
          <w:bCs/>
        </w:rPr>
        <w:t>Question 4:</w:t>
      </w:r>
    </w:p>
    <w:p w14:paraId="1488F4F6" w14:textId="4B4C6D00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n;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</w:t>
      </w:r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/</w:t>
      </w:r>
      <w:proofErr w:type="gramEnd"/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>/ n + 1</w:t>
      </w:r>
    </w:p>
    <w:p w14:paraId="652A4EEB" w14:textId="1331A79E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for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int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&lt;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; </w:t>
      </w:r>
      <w:proofErr w:type="spell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j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proofErr w:type="spellEnd"/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</w:t>
      </w:r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/</w:t>
      </w:r>
      <w:proofErr w:type="gramEnd"/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/ </w:t>
      </w:r>
      <w:proofErr w:type="spellStart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+ 1</w:t>
      </w:r>
    </w:p>
    <w:p w14:paraId="23226723" w14:textId="679EDFA4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   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if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(j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%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2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==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</w:t>
      </w:r>
      <w:r w:rsidRPr="002816D8">
        <w:rPr>
          <w:rFonts w:asciiTheme="minorHAnsi" w:hAnsiTheme="minorHAnsi" w:cstheme="minorHAnsi"/>
          <w:color w:val="BD93F9"/>
          <w:sz w:val="18"/>
          <w:szCs w:val="18"/>
        </w:rPr>
        <w:t>0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) </w:t>
      </w:r>
      <w:proofErr w:type="gramStart"/>
      <w:r w:rsidRPr="002816D8">
        <w:rPr>
          <w:rFonts w:asciiTheme="minorHAnsi" w:hAnsiTheme="minorHAnsi" w:cstheme="minorHAnsi"/>
          <w:color w:val="F8F8F2"/>
          <w:sz w:val="18"/>
          <w:szCs w:val="18"/>
        </w:rPr>
        <w:t>{</w:t>
      </w:r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/</w:t>
      </w:r>
      <w:proofErr w:type="gramEnd"/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/ </w:t>
      </w:r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n * </w:t>
      </w:r>
      <w:proofErr w:type="spellStart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(where </w:t>
      </w:r>
      <w:proofErr w:type="spellStart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can be 1, 2, 3, . . . n)</w:t>
      </w:r>
    </w:p>
    <w:p w14:paraId="79DB746A" w14:textId="37CD24CE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        total</w:t>
      </w:r>
      <w:r w:rsidRPr="002816D8">
        <w:rPr>
          <w:rFonts w:asciiTheme="minorHAnsi" w:hAnsiTheme="minorHAnsi" w:cstheme="minorHAnsi"/>
          <w:color w:val="FF79C6"/>
          <w:sz w:val="18"/>
          <w:szCs w:val="18"/>
        </w:rPr>
        <w:t>++</w:t>
      </w:r>
      <w:r w:rsidRPr="002816D8">
        <w:rPr>
          <w:rFonts w:asciiTheme="minorHAnsi" w:hAnsiTheme="minorHAnsi" w:cstheme="minorHAnsi"/>
          <w:color w:val="F8F8F2"/>
          <w:sz w:val="18"/>
          <w:szCs w:val="18"/>
        </w:rPr>
        <w:t>;</w:t>
      </w:r>
      <w:r w:rsidR="00D04433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// </w:t>
      </w:r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(</w:t>
      </w:r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n * </w:t>
      </w:r>
      <w:proofErr w:type="spellStart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)/2 * (</w:t>
      </w:r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n * </w:t>
      </w:r>
      <w:proofErr w:type="spellStart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i</w:t>
      </w:r>
      <w:proofErr w:type="spellEnd"/>
      <w:r w:rsidR="00CC4737" w:rsidRPr="002816D8">
        <w:rPr>
          <w:rFonts w:asciiTheme="minorHAnsi" w:hAnsiTheme="minorHAnsi" w:cstheme="minorHAnsi"/>
          <w:color w:val="F8F8F2"/>
          <w:sz w:val="18"/>
          <w:szCs w:val="18"/>
        </w:rPr>
        <w:t>)/2</w:t>
      </w:r>
    </w:p>
    <w:p w14:paraId="730E0A61" w14:textId="77777777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    }</w:t>
      </w:r>
    </w:p>
    <w:p w14:paraId="7CB11F73" w14:textId="77777777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 xml:space="preserve">    }</w:t>
      </w:r>
    </w:p>
    <w:p w14:paraId="3210747E" w14:textId="77777777" w:rsidR="004F6E19" w:rsidRPr="002816D8" w:rsidRDefault="004F6E19" w:rsidP="004F6E19">
      <w:pPr>
        <w:shd w:val="clear" w:color="auto" w:fill="282A36"/>
        <w:spacing w:line="270" w:lineRule="atLeast"/>
        <w:rPr>
          <w:rFonts w:asciiTheme="minorHAnsi" w:hAnsiTheme="minorHAnsi" w:cstheme="minorHAnsi"/>
          <w:color w:val="F8F8F2"/>
          <w:sz w:val="18"/>
          <w:szCs w:val="18"/>
        </w:rPr>
      </w:pPr>
      <w:r w:rsidRPr="002816D8">
        <w:rPr>
          <w:rFonts w:asciiTheme="minorHAnsi" w:hAnsiTheme="minorHAnsi" w:cstheme="minorHAnsi"/>
          <w:color w:val="F8F8F2"/>
          <w:sz w:val="18"/>
          <w:szCs w:val="18"/>
        </w:rPr>
        <w:t>}</w:t>
      </w:r>
    </w:p>
    <w:p w14:paraId="13FAB8A9" w14:textId="3188C14E" w:rsidR="00B428AE" w:rsidRPr="002816D8" w:rsidRDefault="00CC4737" w:rsidP="009A441A">
      <w:pPr>
        <w:rPr>
          <w:rFonts w:asciiTheme="minorHAnsi" w:eastAsiaTheme="minorEastAsia" w:hAnsiTheme="minorHAnsi" w:cstheme="minorHAnsi"/>
        </w:rPr>
      </w:pPr>
      <w:r w:rsidRPr="002816D8">
        <w:rPr>
          <w:rFonts w:asciiTheme="minorHAnsi" w:eastAsiaTheme="minorEastAsia" w:hAnsiTheme="minorHAnsi" w:cstheme="minorHAnsi"/>
        </w:rPr>
        <w:t xml:space="preserve">This function’s Big O is still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Pr="002816D8">
        <w:rPr>
          <w:rFonts w:asciiTheme="minorHAnsi" w:eastAsiaTheme="minorEastAsia" w:hAnsiTheme="minorHAnsi" w:cstheme="minorHAnsi"/>
        </w:rPr>
        <w:t xml:space="preserve"> because assuming the worst case, </w:t>
      </w:r>
      <m:oMath>
        <m:r>
          <w:rPr>
            <w:rFonts w:ascii="Cambria Math" w:eastAsiaTheme="minorEastAsia" w:hAnsi="Cambria Math" w:cstheme="minorHAnsi"/>
          </w:rPr>
          <m:t>i=n</m:t>
        </m:r>
      </m:oMath>
      <w:r w:rsidRPr="002816D8">
        <w:rPr>
          <w:rFonts w:asciiTheme="minorHAnsi" w:eastAsiaTheme="minorEastAsia" w:hAnsiTheme="minorHAnsi" w:cstheme="minorHAnsi"/>
        </w:rPr>
        <w:t>, the function will still take quadratic time.</w:t>
      </w:r>
    </w:p>
    <w:p w14:paraId="75E03F62" w14:textId="77777777" w:rsidR="00CC4737" w:rsidRPr="002816D8" w:rsidRDefault="00CC4737" w:rsidP="009A441A">
      <w:pPr>
        <w:rPr>
          <w:rFonts w:asciiTheme="minorHAnsi" w:eastAsiaTheme="minorEastAsia" w:hAnsiTheme="minorHAnsi" w:cstheme="minorHAnsi"/>
        </w:rPr>
      </w:pPr>
    </w:p>
    <w:p w14:paraId="4CF69098" w14:textId="6963B07F" w:rsidR="00CC4737" w:rsidRDefault="00B34D19" w:rsidP="009A441A">
      <w:pPr>
        <w:rPr>
          <w:rFonts w:asciiTheme="minorHAnsi" w:eastAsiaTheme="minorEastAsia" w:hAnsiTheme="minorHAnsi" w:cstheme="minorHAnsi"/>
          <w:b/>
          <w:bCs/>
        </w:rPr>
      </w:pPr>
      <w:r>
        <w:rPr>
          <w:rFonts w:asciiTheme="minorHAnsi" w:eastAsiaTheme="minorEastAsia" w:hAnsiTheme="minorHAnsi" w:cstheme="minorHAnsi"/>
          <w:b/>
          <w:bCs/>
        </w:rPr>
        <w:t>Code Analysis:</w:t>
      </w:r>
    </w:p>
    <w:tbl>
      <w:tblPr>
        <w:tblW w:w="10412" w:type="dxa"/>
        <w:tblLook w:val="04A0" w:firstRow="1" w:lastRow="0" w:firstColumn="1" w:lastColumn="0" w:noHBand="0" w:noVBand="1"/>
      </w:tblPr>
      <w:tblGrid>
        <w:gridCol w:w="1300"/>
        <w:gridCol w:w="1311"/>
        <w:gridCol w:w="6422"/>
        <w:gridCol w:w="271"/>
        <w:gridCol w:w="271"/>
        <w:gridCol w:w="271"/>
        <w:gridCol w:w="271"/>
        <w:gridCol w:w="295"/>
      </w:tblGrid>
      <w:tr w:rsidR="00B34D19" w14:paraId="3885ECB2" w14:textId="77777777" w:rsidTr="00E8471A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9AB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5B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clock ticks</w:t>
            </w:r>
          </w:p>
        </w:tc>
        <w:tc>
          <w:tcPr>
            <w:tcW w:w="780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A57C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  <w:sz w:val="40"/>
                <w:szCs w:val="40"/>
              </w:rPr>
              <w:t>Question 4</w:t>
            </w:r>
          </w:p>
        </w:tc>
      </w:tr>
      <w:tr w:rsidR="00B34D19" w14:paraId="317BA114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312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3E8A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80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0A87" w14:textId="77777777" w:rsidR="00B34D19" w:rsidRDefault="00B34D19">
            <w:pPr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B34D19" w14:paraId="56A2E324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5368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A02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332A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7A9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023D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7C6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0A0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C73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74A7DB85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055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581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603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ED5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50D9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7B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D168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6C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1D39A386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653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D2F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698" w14:textId="3AD128C8" w:rsidR="00B34D19" w:rsidRDefault="00B34D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027F7A11" wp14:editId="2050120C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63500</wp:posOffset>
                  </wp:positionV>
                  <wp:extent cx="4597400" cy="2768600"/>
                  <wp:effectExtent l="0" t="0" r="12700" b="12700"/>
                  <wp:wrapNone/>
                  <wp:docPr id="7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B5934A-1535-9831-504A-2FF65C06C1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B34D19" w14:paraId="4F4407ED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07F64" w14:textId="77777777" w:rsidR="00B34D19" w:rsidRDefault="00B34D19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7FF0FED0" w14:textId="77777777" w:rsidR="00B34D19" w:rsidRDefault="00B34D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6B18" w14:textId="77777777" w:rsidR="00B34D19" w:rsidRDefault="00B34D19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6988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833E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62B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CC48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0941F79C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1C7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60A2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268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F6AA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A7A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D7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F8B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90A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7490A679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D8F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53EA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FA8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8BB9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214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ADC7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C19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EFF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398A2866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67F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54D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8BC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01F3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B64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6919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898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2A5E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5EFFB85B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992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A38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396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3A04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434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662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E401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C66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753AC27F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71D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5B4F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AD4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825C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E4E7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57D3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EE54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DA98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635D72DB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74B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ECE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B5F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244A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EBC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C9F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98A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87B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420E15D1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2895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9A9E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1765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8BF8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8A8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2F7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947C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6B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551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1EA4E1C4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D13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E53E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7020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E5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76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F97D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E1E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908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4FF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52488A39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D06E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ED9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28583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ADB2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876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75B1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E46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6E0F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195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643A38CA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9D53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337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71493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4B8F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79FB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3B2B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C82C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1B06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34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40F3E298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980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9EBC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251829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69B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5086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0EDA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A9CB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C077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687A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620E369F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A5A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E51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1007589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1EC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00E6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736A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66A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D088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6B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3EE1E8CA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6CC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65536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8B5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3994197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D85B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CF7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ADE3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D220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0EB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23FA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1063167C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6558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EA9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16247458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567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D283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E4E7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285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8051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BE9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3260227B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488C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262144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F0D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90242056</w:t>
            </w:r>
          </w:p>
        </w:tc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052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C1B1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322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9567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7965" w14:textId="77777777" w:rsidR="00B34D19" w:rsidRDefault="00B34D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D99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34D19" w14:paraId="6CBC3AE3" w14:textId="77777777" w:rsidTr="00E8471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91B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524288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DD51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305570905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D6E94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7EAE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A5550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7B1E9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0F4EF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64FD" w14:textId="77777777" w:rsidR="00B34D19" w:rsidRDefault="00B34D1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D394943" w14:textId="6144531A" w:rsidR="00B34D19" w:rsidRPr="00B34D19" w:rsidRDefault="00E8471A" w:rsidP="00E8471A">
      <w:pPr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>As you can see, as n gets larger, the form of the line takes on an exponential path (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Also, this function has the same loop style as question </w:t>
      </w:r>
      <w:r w:rsidR="00150707">
        <w:rPr>
          <w:rFonts w:asciiTheme="minorHAnsi" w:hAnsiTheme="minorHAnsi" w:cstheme="minorHAnsi"/>
        </w:rPr>
        <w:t>3 but</w:t>
      </w:r>
      <w:r>
        <w:rPr>
          <w:rFonts w:asciiTheme="minorHAnsi" w:hAnsiTheme="minorHAnsi" w:cstheme="minorHAnsi"/>
        </w:rPr>
        <w:t xml:space="preserve"> takes significantly longer to execute. This is because </w:t>
      </w:r>
      <w:r w:rsidR="00150707">
        <w:rPr>
          <w:rFonts w:asciiTheme="minorHAnsi" w:hAnsiTheme="minorHAnsi" w:cstheme="minorHAnsi"/>
        </w:rPr>
        <w:t xml:space="preserve">inside the for loops there is a conditional that the program also </w:t>
      </w:r>
      <w:proofErr w:type="gramStart"/>
      <w:r w:rsidR="00150707">
        <w:rPr>
          <w:rFonts w:asciiTheme="minorHAnsi" w:hAnsiTheme="minorHAnsi" w:cstheme="minorHAnsi"/>
        </w:rPr>
        <w:t>has to</w:t>
      </w:r>
      <w:proofErr w:type="gramEnd"/>
      <w:r w:rsidR="00150707">
        <w:rPr>
          <w:rFonts w:asciiTheme="minorHAnsi" w:hAnsiTheme="minorHAnsi" w:cstheme="minorHAnsi"/>
        </w:rPr>
        <w:t xml:space="preserve"> check each pass through.</w:t>
      </w:r>
    </w:p>
    <w:sectPr w:rsidR="00B34D19" w:rsidRPr="00B3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3CB"/>
    <w:multiLevelType w:val="hybridMultilevel"/>
    <w:tmpl w:val="AFDC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C"/>
    <w:rsid w:val="00150707"/>
    <w:rsid w:val="002816D8"/>
    <w:rsid w:val="00287BB0"/>
    <w:rsid w:val="002A1F3D"/>
    <w:rsid w:val="003B599A"/>
    <w:rsid w:val="003F3CFC"/>
    <w:rsid w:val="004939A3"/>
    <w:rsid w:val="004F6E19"/>
    <w:rsid w:val="005F3316"/>
    <w:rsid w:val="00681C62"/>
    <w:rsid w:val="007713A4"/>
    <w:rsid w:val="007E3A0B"/>
    <w:rsid w:val="009A441A"/>
    <w:rsid w:val="00A76D26"/>
    <w:rsid w:val="00B34D19"/>
    <w:rsid w:val="00B428AE"/>
    <w:rsid w:val="00C919F7"/>
    <w:rsid w:val="00CC4737"/>
    <w:rsid w:val="00D04433"/>
    <w:rsid w:val="00E64AAC"/>
    <w:rsid w:val="00E73025"/>
    <w:rsid w:val="00E8471A"/>
    <w:rsid w:val="00F11B9E"/>
    <w:rsid w:val="00F37959"/>
    <w:rsid w:val="00F935F9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7881"/>
  <w15:chartTrackingRefBased/>
  <w15:docId w15:val="{85ED4CBD-53A4-9246-A795-E66C220E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1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A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4AA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64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ck/Documents/class_work/cis_263/homework/assignment_2/a2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ck/Documents/class_work/cis_263/homework/assignment_2/a2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ck/Documents/class_work/cis_263/homework/assignment_2/a2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ck/Documents/class_work/cis_263/homework/assignment_2/a2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</c:numCache>
            </c:numRef>
          </c:xVal>
          <c:yVal>
            <c:numRef>
              <c:f>Sheet1!$K$2:$K$21</c:f>
              <c:numCache>
                <c:formatCode>General</c:formatCode>
                <c:ptCount val="20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5</c:v>
                </c:pt>
                <c:pt idx="10">
                  <c:v>5</c:v>
                </c:pt>
                <c:pt idx="11">
                  <c:v>10</c:v>
                </c:pt>
                <c:pt idx="12">
                  <c:v>7</c:v>
                </c:pt>
                <c:pt idx="13">
                  <c:v>14</c:v>
                </c:pt>
                <c:pt idx="14">
                  <c:v>64</c:v>
                </c:pt>
                <c:pt idx="15">
                  <c:v>65</c:v>
                </c:pt>
                <c:pt idx="16">
                  <c:v>97</c:v>
                </c:pt>
                <c:pt idx="17">
                  <c:v>620</c:v>
                </c:pt>
                <c:pt idx="18">
                  <c:v>558</c:v>
                </c:pt>
                <c:pt idx="19">
                  <c:v>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FD-544A-ACA9-96B9B596F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9788016"/>
        <c:axId val="1240339408"/>
      </c:scatterChart>
      <c:valAx>
        <c:axId val="123978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0339408"/>
        <c:crosses val="autoZero"/>
        <c:crossBetween val="midCat"/>
      </c:valAx>
      <c:valAx>
        <c:axId val="124033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978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8</c:v>
                </c:pt>
                <c:pt idx="7">
                  <c:v>22</c:v>
                </c:pt>
                <c:pt idx="8">
                  <c:v>80</c:v>
                </c:pt>
                <c:pt idx="9">
                  <c:v>303</c:v>
                </c:pt>
                <c:pt idx="10">
                  <c:v>1196</c:v>
                </c:pt>
                <c:pt idx="11">
                  <c:v>4776</c:v>
                </c:pt>
                <c:pt idx="12">
                  <c:v>15210</c:v>
                </c:pt>
                <c:pt idx="13">
                  <c:v>43867</c:v>
                </c:pt>
                <c:pt idx="14">
                  <c:v>170193</c:v>
                </c:pt>
                <c:pt idx="15">
                  <c:v>737298</c:v>
                </c:pt>
                <c:pt idx="16">
                  <c:v>3039558</c:v>
                </c:pt>
                <c:pt idx="17">
                  <c:v>14825380</c:v>
                </c:pt>
                <c:pt idx="18">
                  <c:v>55061556</c:v>
                </c:pt>
                <c:pt idx="19">
                  <c:v>211682141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B9-C646-A65F-E213541DC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708128"/>
        <c:axId val="1228779488"/>
      </c:scatterChart>
      <c:valAx>
        <c:axId val="122870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779488"/>
        <c:crosses val="autoZero"/>
        <c:crossBetween val="midCat"/>
      </c:valAx>
      <c:valAx>
        <c:axId val="122877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708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Sheet1!$J$24:$J$43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</c:numCache>
            </c:numRef>
          </c:xVal>
          <c:yVal>
            <c:numRef>
              <c:f>Sheet1!$K$24:$K$43</c:f>
              <c:numCache>
                <c:formatCode>General</c:formatCode>
                <c:ptCount val="20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8</c:v>
                </c:pt>
                <c:pt idx="7">
                  <c:v>23</c:v>
                </c:pt>
                <c:pt idx="8">
                  <c:v>70</c:v>
                </c:pt>
                <c:pt idx="9">
                  <c:v>251</c:v>
                </c:pt>
                <c:pt idx="10">
                  <c:v>894</c:v>
                </c:pt>
                <c:pt idx="11">
                  <c:v>3428</c:v>
                </c:pt>
                <c:pt idx="12">
                  <c:v>10372</c:v>
                </c:pt>
                <c:pt idx="13">
                  <c:v>38024</c:v>
                </c:pt>
                <c:pt idx="14">
                  <c:v>92420</c:v>
                </c:pt>
                <c:pt idx="15">
                  <c:v>346734</c:v>
                </c:pt>
                <c:pt idx="16">
                  <c:v>1487307</c:v>
                </c:pt>
                <c:pt idx="17">
                  <c:v>5954922</c:v>
                </c:pt>
                <c:pt idx="18">
                  <c:v>25004307</c:v>
                </c:pt>
                <c:pt idx="19">
                  <c:v>101602238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C6-2A41-A7F4-09FBCAB6B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417216"/>
        <c:axId val="1291776032"/>
      </c:scatterChart>
      <c:valAx>
        <c:axId val="123441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1776032"/>
        <c:crosses val="autoZero"/>
        <c:crossBetween val="midCat"/>
      </c:valAx>
      <c:valAx>
        <c:axId val="12917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4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Sheet1!$A$24:$A$43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</c:numCache>
            </c:numRef>
          </c:xVal>
          <c:yVal>
            <c:numRef>
              <c:f>Sheet1!$B$24:$B$43</c:f>
              <c:numCache>
                <c:formatCode>General</c:formatCode>
                <c:ptCount val="2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8</c:v>
                </c:pt>
                <c:pt idx="7">
                  <c:v>30</c:v>
                </c:pt>
                <c:pt idx="8">
                  <c:v>113</c:v>
                </c:pt>
                <c:pt idx="9">
                  <c:v>440</c:v>
                </c:pt>
                <c:pt idx="10">
                  <c:v>1765</c:v>
                </c:pt>
                <c:pt idx="11">
                  <c:v>7020</c:v>
                </c:pt>
                <c:pt idx="12">
                  <c:v>28583</c:v>
                </c:pt>
                <c:pt idx="13">
                  <c:v>71493</c:v>
                </c:pt>
                <c:pt idx="14">
                  <c:v>251829</c:v>
                </c:pt>
                <c:pt idx="15">
                  <c:v>1007589</c:v>
                </c:pt>
                <c:pt idx="16">
                  <c:v>3994197</c:v>
                </c:pt>
                <c:pt idx="17">
                  <c:v>16247458</c:v>
                </c:pt>
                <c:pt idx="18">
                  <c:v>90242056</c:v>
                </c:pt>
                <c:pt idx="19">
                  <c:v>305570905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4D-AD41-B16B-8ED43C6D08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6495200"/>
        <c:axId val="1296114848"/>
      </c:scatterChart>
      <c:valAx>
        <c:axId val="129649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114848"/>
        <c:crosses val="autoZero"/>
        <c:crossBetween val="midCat"/>
      </c:valAx>
      <c:valAx>
        <c:axId val="129611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49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610</Words>
  <Characters>3237</Characters>
  <Application>Microsoft Office Word</Application>
  <DocSecurity>0</DocSecurity>
  <Lines>115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25</cp:revision>
  <dcterms:created xsi:type="dcterms:W3CDTF">2023-06-29T14:20:00Z</dcterms:created>
  <dcterms:modified xsi:type="dcterms:W3CDTF">2023-06-30T16:07:00Z</dcterms:modified>
</cp:coreProperties>
</file>