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A1017" w14:textId="77777777" w:rsidR="004267DA" w:rsidRPr="008F2405" w:rsidRDefault="004267DA" w:rsidP="004267DA">
      <w:pPr>
        <w:spacing w:line="360" w:lineRule="auto"/>
        <w:jc w:val="center"/>
        <w:rPr>
          <w:rFonts w:asciiTheme="majorHAnsi" w:hAnsiTheme="majorHAnsi" w:cstheme="majorHAnsi"/>
          <w:b/>
          <w:bCs/>
          <w:sz w:val="24"/>
          <w:szCs w:val="24"/>
        </w:rPr>
      </w:pPr>
      <w:r w:rsidRPr="008F2405">
        <w:rPr>
          <w:rFonts w:asciiTheme="majorHAnsi" w:hAnsiTheme="majorHAnsi" w:cstheme="majorHAnsi"/>
          <w:b/>
          <w:bCs/>
          <w:noProof/>
          <w:lang w:eastAsia="en-IE"/>
        </w:rPr>
        <w:drawing>
          <wp:inline distT="0" distB="0" distL="0" distR="0" wp14:anchorId="4B17269A" wp14:editId="5230AD79">
            <wp:extent cx="3832860" cy="1202554"/>
            <wp:effectExtent l="0" t="0" r="0" b="0"/>
            <wp:docPr id="8197" name="Picture 2" descr="E:\ProjectYear3\GMITLogos\gmit-logo-2012rgb.jpg">
              <a:extLst xmlns:a="http://schemas.openxmlformats.org/drawingml/2006/main">
                <a:ext uri="{FF2B5EF4-FFF2-40B4-BE49-F238E27FC236}">
                  <a16:creationId xmlns:a16="http://schemas.microsoft.com/office/drawing/2014/main" id="{0AD3F134-A981-4D8F-8678-6F0D78118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2" descr="E:\ProjectYear3\GMITLogos\gmit-logo-2012rgb.jpg">
                      <a:extLst>
                        <a:ext uri="{FF2B5EF4-FFF2-40B4-BE49-F238E27FC236}">
                          <a16:creationId xmlns:a16="http://schemas.microsoft.com/office/drawing/2014/main" id="{0AD3F134-A981-4D8F-8678-6F0D78118DA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7616" cy="1210321"/>
                    </a:xfrm>
                    <a:prstGeom prst="rect">
                      <a:avLst/>
                    </a:prstGeom>
                    <a:noFill/>
                    <a:ln>
                      <a:noFill/>
                    </a:ln>
                  </pic:spPr>
                </pic:pic>
              </a:graphicData>
            </a:graphic>
          </wp:inline>
        </w:drawing>
      </w:r>
      <w:r w:rsidRPr="008F2405">
        <w:rPr>
          <w:rFonts w:asciiTheme="majorHAnsi" w:hAnsiTheme="majorHAnsi" w:cstheme="majorHAnsi"/>
          <w:b/>
          <w:bCs/>
        </w:rPr>
        <w:br/>
      </w:r>
    </w:p>
    <w:p w14:paraId="06080FFC" w14:textId="77777777" w:rsidR="004267DA" w:rsidRPr="008F2405" w:rsidRDefault="004267DA" w:rsidP="004267DA">
      <w:pPr>
        <w:spacing w:line="360" w:lineRule="auto"/>
        <w:jc w:val="center"/>
        <w:rPr>
          <w:rFonts w:asciiTheme="majorHAnsi" w:hAnsiTheme="majorHAnsi" w:cstheme="majorHAnsi"/>
          <w:b/>
          <w:bCs/>
          <w:sz w:val="72"/>
          <w:szCs w:val="72"/>
        </w:rPr>
      </w:pPr>
      <w:r>
        <w:rPr>
          <w:rFonts w:asciiTheme="majorHAnsi" w:hAnsiTheme="majorHAnsi" w:cstheme="majorHAnsi"/>
          <w:b/>
          <w:bCs/>
          <w:sz w:val="72"/>
          <w:szCs w:val="72"/>
        </w:rPr>
        <w:t>E-Music Box</w:t>
      </w:r>
    </w:p>
    <w:p w14:paraId="7E59F0EA" w14:textId="031C306E" w:rsidR="004267DA" w:rsidRDefault="004267DA" w:rsidP="004267DA">
      <w:pPr>
        <w:spacing w:line="360" w:lineRule="auto"/>
        <w:jc w:val="center"/>
        <w:rPr>
          <w:rFonts w:asciiTheme="majorHAnsi" w:hAnsiTheme="majorHAnsi" w:cstheme="majorHAnsi"/>
          <w:b/>
          <w:bCs/>
          <w:sz w:val="48"/>
          <w:szCs w:val="48"/>
          <w:lang w:val="en-GB"/>
        </w:rPr>
      </w:pPr>
      <w:r w:rsidRPr="008F2405">
        <w:rPr>
          <w:rFonts w:asciiTheme="majorHAnsi" w:hAnsiTheme="majorHAnsi" w:cstheme="majorHAnsi"/>
          <w:b/>
          <w:bCs/>
          <w:sz w:val="48"/>
          <w:szCs w:val="48"/>
          <w:lang w:val="en-GB"/>
        </w:rPr>
        <w:t>Jack Madden</w:t>
      </w:r>
    </w:p>
    <w:p w14:paraId="6B7A91A6" w14:textId="5923BE96" w:rsidR="00FD59CA" w:rsidRPr="008F2405" w:rsidRDefault="00FD59CA" w:rsidP="004267DA">
      <w:pPr>
        <w:spacing w:line="360" w:lineRule="auto"/>
        <w:jc w:val="center"/>
        <w:rPr>
          <w:rFonts w:asciiTheme="majorHAnsi" w:hAnsiTheme="majorHAnsi" w:cstheme="majorHAnsi"/>
          <w:b/>
          <w:bCs/>
          <w:sz w:val="48"/>
          <w:szCs w:val="48"/>
          <w:lang w:val="en-GB"/>
        </w:rPr>
      </w:pPr>
      <w:r>
        <w:rPr>
          <w:rFonts w:asciiTheme="majorHAnsi" w:hAnsiTheme="majorHAnsi" w:cstheme="majorHAnsi"/>
          <w:b/>
          <w:bCs/>
          <w:sz w:val="48"/>
          <w:szCs w:val="48"/>
          <w:lang w:val="en-GB"/>
        </w:rPr>
        <w:t>G00338579</w:t>
      </w:r>
    </w:p>
    <w:p w14:paraId="5B7C2DF4" w14:textId="6E423A29" w:rsidR="004267DA" w:rsidRPr="008F2405" w:rsidRDefault="004267DA" w:rsidP="004267DA">
      <w:pPr>
        <w:spacing w:line="360" w:lineRule="auto"/>
        <w:jc w:val="center"/>
        <w:rPr>
          <w:rFonts w:asciiTheme="majorHAnsi" w:hAnsiTheme="majorHAnsi" w:cstheme="majorHAnsi"/>
          <w:b/>
          <w:bCs/>
          <w:sz w:val="40"/>
          <w:szCs w:val="40"/>
          <w:lang w:val="en-GB"/>
        </w:rPr>
      </w:pPr>
      <w:r w:rsidRPr="008F2405">
        <w:rPr>
          <w:rFonts w:asciiTheme="majorHAnsi" w:hAnsiTheme="majorHAnsi" w:cstheme="majorHAnsi"/>
          <w:b/>
          <w:bCs/>
          <w:sz w:val="40"/>
          <w:szCs w:val="40"/>
        </w:rPr>
        <w:t>B</w:t>
      </w:r>
      <w:r w:rsidR="00DC668B">
        <w:rPr>
          <w:rFonts w:asciiTheme="majorHAnsi" w:hAnsiTheme="majorHAnsi" w:cstheme="majorHAnsi"/>
          <w:b/>
          <w:bCs/>
          <w:sz w:val="40"/>
          <w:szCs w:val="40"/>
        </w:rPr>
        <w:t>Eng (Hons)</w:t>
      </w:r>
      <w:r w:rsidRPr="008F2405">
        <w:rPr>
          <w:rFonts w:asciiTheme="majorHAnsi" w:hAnsiTheme="majorHAnsi" w:cstheme="majorHAnsi"/>
          <w:b/>
          <w:bCs/>
          <w:sz w:val="40"/>
          <w:szCs w:val="40"/>
        </w:rPr>
        <w:t xml:space="preserve"> Software &amp; Electronic Engineering</w:t>
      </w:r>
    </w:p>
    <w:p w14:paraId="45FBC7AD" w14:textId="77777777" w:rsidR="004267DA" w:rsidRPr="008F2405" w:rsidRDefault="004267DA" w:rsidP="004267DA">
      <w:pPr>
        <w:spacing w:line="360" w:lineRule="auto"/>
        <w:jc w:val="center"/>
        <w:rPr>
          <w:rFonts w:asciiTheme="majorHAnsi" w:hAnsiTheme="majorHAnsi" w:cstheme="majorHAnsi"/>
          <w:b/>
          <w:bCs/>
          <w:sz w:val="40"/>
          <w:szCs w:val="40"/>
          <w:lang w:val="en-GB"/>
        </w:rPr>
      </w:pPr>
      <w:r w:rsidRPr="008F2405">
        <w:rPr>
          <w:rFonts w:asciiTheme="majorHAnsi" w:hAnsiTheme="majorHAnsi" w:cstheme="majorHAnsi"/>
          <w:b/>
          <w:bCs/>
          <w:sz w:val="40"/>
          <w:szCs w:val="40"/>
        </w:rPr>
        <w:t>Galway-Mayo Institute of Technology</w:t>
      </w:r>
    </w:p>
    <w:p w14:paraId="6728101C" w14:textId="77777777" w:rsidR="004267DA" w:rsidRDefault="004267DA" w:rsidP="004267DA">
      <w:pPr>
        <w:spacing w:line="360" w:lineRule="auto"/>
        <w:jc w:val="center"/>
        <w:rPr>
          <w:rFonts w:asciiTheme="majorHAnsi" w:hAnsiTheme="majorHAnsi" w:cstheme="majorHAnsi"/>
          <w:b/>
          <w:bCs/>
          <w:sz w:val="40"/>
          <w:szCs w:val="40"/>
        </w:rPr>
      </w:pPr>
      <w:r w:rsidRPr="008F2405">
        <w:rPr>
          <w:rFonts w:asciiTheme="majorHAnsi" w:hAnsiTheme="majorHAnsi" w:cstheme="majorHAnsi"/>
          <w:b/>
          <w:bCs/>
          <w:sz w:val="40"/>
          <w:szCs w:val="40"/>
        </w:rPr>
        <w:t>201</w:t>
      </w:r>
      <w:r>
        <w:rPr>
          <w:rFonts w:asciiTheme="majorHAnsi" w:hAnsiTheme="majorHAnsi" w:cstheme="majorHAnsi"/>
          <w:b/>
          <w:bCs/>
          <w:sz w:val="40"/>
          <w:szCs w:val="40"/>
        </w:rPr>
        <w:t>9</w:t>
      </w:r>
      <w:r w:rsidRPr="008F2405">
        <w:rPr>
          <w:rFonts w:asciiTheme="majorHAnsi" w:hAnsiTheme="majorHAnsi" w:cstheme="majorHAnsi"/>
          <w:b/>
          <w:bCs/>
          <w:sz w:val="40"/>
          <w:szCs w:val="40"/>
        </w:rPr>
        <w:t>/20</w:t>
      </w:r>
      <w:r>
        <w:rPr>
          <w:rFonts w:asciiTheme="majorHAnsi" w:hAnsiTheme="majorHAnsi" w:cstheme="majorHAnsi"/>
          <w:b/>
          <w:bCs/>
          <w:sz w:val="40"/>
          <w:szCs w:val="40"/>
        </w:rPr>
        <w:t>20</w:t>
      </w:r>
    </w:p>
    <w:p w14:paraId="06FF0154" w14:textId="77777777" w:rsidR="004267DA" w:rsidRDefault="004267DA" w:rsidP="004267DA">
      <w:pPr>
        <w:spacing w:line="360" w:lineRule="auto"/>
        <w:jc w:val="center"/>
        <w:rPr>
          <w:sz w:val="24"/>
          <w:szCs w:val="24"/>
        </w:rPr>
      </w:pPr>
    </w:p>
    <w:p w14:paraId="7FE2B05B" w14:textId="77777777" w:rsidR="004267DA" w:rsidRDefault="004267DA" w:rsidP="004267DA">
      <w:pPr>
        <w:spacing w:line="360" w:lineRule="auto"/>
        <w:jc w:val="center"/>
        <w:rPr>
          <w:sz w:val="24"/>
          <w:szCs w:val="24"/>
        </w:rPr>
      </w:pPr>
    </w:p>
    <w:p w14:paraId="36947FC8" w14:textId="77777777" w:rsidR="004267DA" w:rsidRDefault="004267DA" w:rsidP="004267DA">
      <w:pPr>
        <w:spacing w:line="360" w:lineRule="auto"/>
        <w:jc w:val="center"/>
        <w:rPr>
          <w:sz w:val="24"/>
          <w:szCs w:val="24"/>
        </w:rPr>
      </w:pPr>
    </w:p>
    <w:p w14:paraId="79F6E4B5" w14:textId="77777777" w:rsidR="004267DA" w:rsidRDefault="004267DA" w:rsidP="004267DA">
      <w:pPr>
        <w:spacing w:line="360" w:lineRule="auto"/>
        <w:jc w:val="center"/>
        <w:rPr>
          <w:sz w:val="24"/>
          <w:szCs w:val="24"/>
        </w:rPr>
      </w:pPr>
    </w:p>
    <w:p w14:paraId="0FB0F7C8" w14:textId="77777777" w:rsidR="004267DA" w:rsidRDefault="004267DA" w:rsidP="004267DA">
      <w:pPr>
        <w:spacing w:line="360" w:lineRule="auto"/>
        <w:jc w:val="center"/>
        <w:rPr>
          <w:sz w:val="24"/>
          <w:szCs w:val="24"/>
        </w:rPr>
      </w:pPr>
    </w:p>
    <w:p w14:paraId="131E693C" w14:textId="77777777" w:rsidR="004267DA" w:rsidRDefault="004267DA" w:rsidP="004267DA">
      <w:pPr>
        <w:spacing w:line="360" w:lineRule="auto"/>
        <w:jc w:val="center"/>
        <w:rPr>
          <w:sz w:val="24"/>
          <w:szCs w:val="24"/>
        </w:rPr>
      </w:pPr>
    </w:p>
    <w:p w14:paraId="10B7D168" w14:textId="77777777" w:rsidR="004267DA" w:rsidRDefault="004267DA" w:rsidP="004267DA">
      <w:pPr>
        <w:spacing w:line="360" w:lineRule="auto"/>
        <w:jc w:val="center"/>
        <w:rPr>
          <w:sz w:val="24"/>
          <w:szCs w:val="24"/>
        </w:rPr>
      </w:pPr>
    </w:p>
    <w:p w14:paraId="76E93581" w14:textId="77777777" w:rsidR="004267DA" w:rsidRDefault="004267DA" w:rsidP="004267DA">
      <w:pPr>
        <w:spacing w:line="360" w:lineRule="auto"/>
        <w:jc w:val="center"/>
        <w:rPr>
          <w:sz w:val="24"/>
          <w:szCs w:val="24"/>
        </w:rPr>
      </w:pPr>
    </w:p>
    <w:p w14:paraId="567CBDC9" w14:textId="77777777" w:rsidR="004267DA" w:rsidRDefault="004267DA" w:rsidP="00FD59CA">
      <w:pPr>
        <w:spacing w:line="360" w:lineRule="auto"/>
        <w:rPr>
          <w:sz w:val="24"/>
          <w:szCs w:val="24"/>
        </w:rPr>
      </w:pPr>
    </w:p>
    <w:p w14:paraId="0A89B8F1" w14:textId="77777777" w:rsidR="004267DA" w:rsidRPr="00B62D35" w:rsidRDefault="004267DA" w:rsidP="0038364C">
      <w:pPr>
        <w:pStyle w:val="Heading1"/>
        <w:spacing w:line="360" w:lineRule="auto"/>
        <w:jc w:val="center"/>
      </w:pPr>
      <w:bookmarkStart w:id="0" w:name="_Toc40605968"/>
      <w:r w:rsidRPr="00791831">
        <w:lastRenderedPageBreak/>
        <w:t>Declaration</w:t>
      </w:r>
      <w:bookmarkEnd w:id="0"/>
    </w:p>
    <w:p w14:paraId="60889EC2" w14:textId="77777777" w:rsidR="004267DA" w:rsidRPr="008F2405" w:rsidRDefault="004267DA" w:rsidP="004267DA">
      <w:pPr>
        <w:spacing w:line="360" w:lineRule="auto"/>
        <w:jc w:val="both"/>
        <w:rPr>
          <w:sz w:val="24"/>
          <w:szCs w:val="24"/>
          <w:lang w:val="en-GB"/>
        </w:rPr>
      </w:pPr>
      <w:r w:rsidRPr="008F2405">
        <w:rPr>
          <w:sz w:val="24"/>
          <w:szCs w:val="24"/>
        </w:rPr>
        <w:t>This project is presented in partial fulfilment of the requirements for the degree of Bachelor of Engineering in Computer &amp; Electronic Engineering at Galway-Mayo Institute of Technology.</w:t>
      </w:r>
    </w:p>
    <w:p w14:paraId="743F74EE" w14:textId="77777777" w:rsidR="004267DA" w:rsidRDefault="004267DA" w:rsidP="004267DA">
      <w:pPr>
        <w:spacing w:line="360" w:lineRule="auto"/>
        <w:jc w:val="both"/>
        <w:rPr>
          <w:sz w:val="24"/>
          <w:szCs w:val="24"/>
        </w:rPr>
      </w:pPr>
      <w:r w:rsidRPr="008F2405">
        <w:rPr>
          <w:sz w:val="24"/>
          <w:szCs w:val="24"/>
        </w:rPr>
        <w:t>This project is my own work, except where otherwise accredited. Where the work of others has been used or incorporated during this project, this is acknowledged and referenced.</w:t>
      </w:r>
    </w:p>
    <w:p w14:paraId="4175C359" w14:textId="77777777" w:rsidR="004267DA" w:rsidRDefault="004267DA" w:rsidP="004267DA">
      <w:pPr>
        <w:spacing w:line="360" w:lineRule="auto"/>
        <w:jc w:val="both"/>
        <w:rPr>
          <w:sz w:val="24"/>
          <w:szCs w:val="24"/>
        </w:rPr>
      </w:pPr>
    </w:p>
    <w:p w14:paraId="5DD414F5" w14:textId="77777777" w:rsidR="004267DA" w:rsidRDefault="004267DA" w:rsidP="004267DA">
      <w:pPr>
        <w:spacing w:line="360" w:lineRule="auto"/>
        <w:jc w:val="both"/>
        <w:rPr>
          <w:sz w:val="24"/>
          <w:szCs w:val="24"/>
        </w:rPr>
      </w:pPr>
    </w:p>
    <w:p w14:paraId="2C34DCDD" w14:textId="77777777" w:rsidR="004267DA" w:rsidRDefault="004267DA" w:rsidP="004267DA">
      <w:pPr>
        <w:spacing w:line="360" w:lineRule="auto"/>
        <w:jc w:val="both"/>
        <w:rPr>
          <w:sz w:val="24"/>
          <w:szCs w:val="24"/>
        </w:rPr>
      </w:pPr>
    </w:p>
    <w:p w14:paraId="0309C64F" w14:textId="77777777" w:rsidR="004267DA" w:rsidRDefault="004267DA" w:rsidP="004267DA">
      <w:pPr>
        <w:spacing w:line="360" w:lineRule="auto"/>
        <w:jc w:val="both"/>
        <w:rPr>
          <w:sz w:val="24"/>
          <w:szCs w:val="24"/>
        </w:rPr>
      </w:pPr>
    </w:p>
    <w:p w14:paraId="290964C5" w14:textId="77777777" w:rsidR="004267DA" w:rsidRDefault="004267DA" w:rsidP="004267DA">
      <w:pPr>
        <w:spacing w:line="360" w:lineRule="auto"/>
        <w:jc w:val="both"/>
        <w:rPr>
          <w:sz w:val="24"/>
          <w:szCs w:val="24"/>
        </w:rPr>
      </w:pPr>
    </w:p>
    <w:p w14:paraId="686BA984" w14:textId="77777777" w:rsidR="004267DA" w:rsidRDefault="004267DA" w:rsidP="004267DA">
      <w:pPr>
        <w:spacing w:line="360" w:lineRule="auto"/>
        <w:jc w:val="both"/>
        <w:rPr>
          <w:sz w:val="24"/>
          <w:szCs w:val="24"/>
        </w:rPr>
      </w:pPr>
    </w:p>
    <w:p w14:paraId="05531688" w14:textId="77777777" w:rsidR="004267DA" w:rsidRDefault="004267DA" w:rsidP="004267DA">
      <w:pPr>
        <w:spacing w:line="360" w:lineRule="auto"/>
        <w:jc w:val="both"/>
        <w:rPr>
          <w:sz w:val="24"/>
          <w:szCs w:val="24"/>
        </w:rPr>
      </w:pPr>
    </w:p>
    <w:p w14:paraId="5F941042" w14:textId="77777777" w:rsidR="004267DA" w:rsidRDefault="004267DA" w:rsidP="004267DA">
      <w:pPr>
        <w:spacing w:line="360" w:lineRule="auto"/>
        <w:jc w:val="both"/>
        <w:rPr>
          <w:sz w:val="24"/>
          <w:szCs w:val="24"/>
        </w:rPr>
      </w:pPr>
    </w:p>
    <w:p w14:paraId="4E409E4D" w14:textId="77777777" w:rsidR="004267DA" w:rsidRDefault="004267DA" w:rsidP="004267DA">
      <w:pPr>
        <w:spacing w:line="360" w:lineRule="auto"/>
        <w:jc w:val="both"/>
        <w:rPr>
          <w:sz w:val="24"/>
          <w:szCs w:val="24"/>
        </w:rPr>
      </w:pPr>
    </w:p>
    <w:p w14:paraId="2005C026" w14:textId="77777777" w:rsidR="004267DA" w:rsidRDefault="004267DA" w:rsidP="004267DA">
      <w:pPr>
        <w:spacing w:line="360" w:lineRule="auto"/>
        <w:jc w:val="both"/>
        <w:rPr>
          <w:sz w:val="24"/>
          <w:szCs w:val="24"/>
        </w:rPr>
      </w:pPr>
    </w:p>
    <w:p w14:paraId="17A932EC" w14:textId="77777777" w:rsidR="004267DA" w:rsidRDefault="004267DA" w:rsidP="004267DA">
      <w:pPr>
        <w:spacing w:line="360" w:lineRule="auto"/>
        <w:jc w:val="both"/>
        <w:rPr>
          <w:sz w:val="24"/>
          <w:szCs w:val="24"/>
        </w:rPr>
      </w:pPr>
    </w:p>
    <w:p w14:paraId="5113354A" w14:textId="77777777" w:rsidR="004267DA" w:rsidRDefault="004267DA" w:rsidP="004267DA">
      <w:pPr>
        <w:spacing w:line="360" w:lineRule="auto"/>
        <w:jc w:val="both"/>
        <w:rPr>
          <w:sz w:val="24"/>
          <w:szCs w:val="24"/>
        </w:rPr>
      </w:pPr>
    </w:p>
    <w:p w14:paraId="68F04281" w14:textId="77777777" w:rsidR="004267DA" w:rsidRDefault="004267DA" w:rsidP="004267DA">
      <w:pPr>
        <w:spacing w:line="360" w:lineRule="auto"/>
        <w:jc w:val="both"/>
        <w:rPr>
          <w:sz w:val="24"/>
          <w:szCs w:val="24"/>
        </w:rPr>
      </w:pPr>
    </w:p>
    <w:p w14:paraId="64343AE8" w14:textId="77777777" w:rsidR="004267DA" w:rsidRDefault="004267DA" w:rsidP="004267DA">
      <w:pPr>
        <w:spacing w:line="360" w:lineRule="auto"/>
        <w:jc w:val="both"/>
        <w:rPr>
          <w:sz w:val="24"/>
          <w:szCs w:val="24"/>
        </w:rPr>
      </w:pPr>
    </w:p>
    <w:p w14:paraId="42C4D3A3" w14:textId="77777777" w:rsidR="004267DA" w:rsidRDefault="004267DA" w:rsidP="004267DA">
      <w:pPr>
        <w:spacing w:line="360" w:lineRule="auto"/>
        <w:jc w:val="both"/>
        <w:rPr>
          <w:sz w:val="24"/>
          <w:szCs w:val="24"/>
        </w:rPr>
      </w:pPr>
    </w:p>
    <w:p w14:paraId="13F7E9A3" w14:textId="77777777" w:rsidR="004267DA" w:rsidRDefault="004267DA" w:rsidP="004267DA">
      <w:pPr>
        <w:spacing w:line="360" w:lineRule="auto"/>
        <w:jc w:val="both"/>
        <w:rPr>
          <w:sz w:val="24"/>
          <w:szCs w:val="24"/>
        </w:rPr>
      </w:pPr>
    </w:p>
    <w:p w14:paraId="28CAC864" w14:textId="77777777" w:rsidR="004267DA" w:rsidRDefault="004267DA" w:rsidP="004267DA">
      <w:pPr>
        <w:spacing w:line="360" w:lineRule="auto"/>
        <w:jc w:val="both"/>
        <w:rPr>
          <w:sz w:val="24"/>
          <w:szCs w:val="24"/>
        </w:rPr>
      </w:pPr>
    </w:p>
    <w:p w14:paraId="06766452" w14:textId="77777777" w:rsidR="004267DA" w:rsidRDefault="004267DA" w:rsidP="004267DA">
      <w:pPr>
        <w:spacing w:line="360" w:lineRule="auto"/>
        <w:jc w:val="both"/>
        <w:rPr>
          <w:sz w:val="24"/>
          <w:szCs w:val="24"/>
        </w:rPr>
      </w:pPr>
    </w:p>
    <w:p w14:paraId="06F355EA" w14:textId="77777777" w:rsidR="004267DA" w:rsidRPr="00B62D35" w:rsidRDefault="004267DA" w:rsidP="0038364C">
      <w:pPr>
        <w:pStyle w:val="Heading1"/>
        <w:spacing w:line="360" w:lineRule="auto"/>
        <w:jc w:val="center"/>
      </w:pPr>
      <w:bookmarkStart w:id="1" w:name="_Toc40605969"/>
      <w:r>
        <w:lastRenderedPageBreak/>
        <w:t>Acknowledgments</w:t>
      </w:r>
      <w:bookmarkEnd w:id="1"/>
    </w:p>
    <w:p w14:paraId="292728A8" w14:textId="7DA2B0FF" w:rsidR="00981303" w:rsidRDefault="004267DA" w:rsidP="00FA6BC7">
      <w:pPr>
        <w:tabs>
          <w:tab w:val="left" w:pos="6405"/>
        </w:tabs>
        <w:spacing w:line="360" w:lineRule="auto"/>
        <w:jc w:val="both"/>
        <w:rPr>
          <w:sz w:val="24"/>
          <w:szCs w:val="24"/>
        </w:rPr>
      </w:pPr>
      <w:r>
        <w:rPr>
          <w:sz w:val="24"/>
          <w:szCs w:val="24"/>
        </w:rPr>
        <w:t>I would like to thank Paul Lennon, my project supervisor</w:t>
      </w:r>
      <w:r w:rsidR="0038364C">
        <w:rPr>
          <w:sz w:val="24"/>
          <w:szCs w:val="24"/>
        </w:rPr>
        <w:t>,</w:t>
      </w:r>
      <w:r w:rsidR="00981303">
        <w:rPr>
          <w:sz w:val="24"/>
          <w:szCs w:val="24"/>
        </w:rPr>
        <w:t xml:space="preserve"> for providing me with guidance and assistance during this project.</w:t>
      </w:r>
    </w:p>
    <w:p w14:paraId="18A8347D" w14:textId="7290C6D5" w:rsidR="004267DA" w:rsidRDefault="00981303" w:rsidP="00981303">
      <w:pPr>
        <w:tabs>
          <w:tab w:val="left" w:pos="6405"/>
        </w:tabs>
        <w:spacing w:line="360" w:lineRule="auto"/>
        <w:jc w:val="both"/>
        <w:rPr>
          <w:sz w:val="24"/>
          <w:szCs w:val="24"/>
        </w:rPr>
      </w:pPr>
      <w:r>
        <w:rPr>
          <w:sz w:val="24"/>
          <w:szCs w:val="24"/>
        </w:rPr>
        <w:t>I would also like to thank</w:t>
      </w:r>
      <w:r w:rsidR="0038364C">
        <w:rPr>
          <w:sz w:val="24"/>
          <w:szCs w:val="24"/>
        </w:rPr>
        <w:t xml:space="preserve"> John Lawless, who </w:t>
      </w:r>
      <w:r>
        <w:rPr>
          <w:sz w:val="24"/>
          <w:szCs w:val="24"/>
        </w:rPr>
        <w:t>helped</w:t>
      </w:r>
      <w:r w:rsidR="0038364C">
        <w:rPr>
          <w:sz w:val="24"/>
          <w:szCs w:val="24"/>
        </w:rPr>
        <w:t xml:space="preserve"> learn</w:t>
      </w:r>
      <w:r>
        <w:rPr>
          <w:sz w:val="24"/>
          <w:szCs w:val="24"/>
        </w:rPr>
        <w:t xml:space="preserve"> how</w:t>
      </w:r>
      <w:r w:rsidR="0038364C">
        <w:rPr>
          <w:sz w:val="24"/>
          <w:szCs w:val="24"/>
        </w:rPr>
        <w:t xml:space="preserve"> to use MongoDB.</w:t>
      </w:r>
    </w:p>
    <w:p w14:paraId="07F25E81" w14:textId="77777777" w:rsidR="004267DA" w:rsidRDefault="004267DA" w:rsidP="004267DA">
      <w:pPr>
        <w:spacing w:line="360" w:lineRule="auto"/>
        <w:jc w:val="both"/>
        <w:rPr>
          <w:sz w:val="24"/>
          <w:szCs w:val="24"/>
        </w:rPr>
      </w:pPr>
    </w:p>
    <w:p w14:paraId="78202C17" w14:textId="77777777" w:rsidR="004267DA" w:rsidRDefault="004267DA" w:rsidP="004267DA">
      <w:pPr>
        <w:spacing w:line="360" w:lineRule="auto"/>
        <w:jc w:val="both"/>
        <w:rPr>
          <w:sz w:val="24"/>
          <w:szCs w:val="24"/>
        </w:rPr>
      </w:pPr>
    </w:p>
    <w:p w14:paraId="05485529" w14:textId="77777777" w:rsidR="004267DA" w:rsidRDefault="004267DA" w:rsidP="004267DA">
      <w:pPr>
        <w:spacing w:line="360" w:lineRule="auto"/>
        <w:jc w:val="both"/>
        <w:rPr>
          <w:sz w:val="24"/>
          <w:szCs w:val="24"/>
        </w:rPr>
      </w:pPr>
    </w:p>
    <w:p w14:paraId="42F7C176" w14:textId="77777777" w:rsidR="004267DA" w:rsidRDefault="004267DA" w:rsidP="004267DA">
      <w:pPr>
        <w:spacing w:line="360" w:lineRule="auto"/>
        <w:jc w:val="both"/>
        <w:rPr>
          <w:sz w:val="24"/>
          <w:szCs w:val="24"/>
        </w:rPr>
      </w:pPr>
    </w:p>
    <w:p w14:paraId="35C5B538" w14:textId="77777777" w:rsidR="004267DA" w:rsidRDefault="004267DA" w:rsidP="004267DA">
      <w:pPr>
        <w:spacing w:line="360" w:lineRule="auto"/>
        <w:jc w:val="both"/>
        <w:rPr>
          <w:sz w:val="24"/>
          <w:szCs w:val="24"/>
        </w:rPr>
      </w:pPr>
    </w:p>
    <w:p w14:paraId="7CC5E7A7" w14:textId="77777777" w:rsidR="004267DA" w:rsidRDefault="004267DA" w:rsidP="004267DA">
      <w:pPr>
        <w:spacing w:line="360" w:lineRule="auto"/>
        <w:jc w:val="both"/>
        <w:rPr>
          <w:sz w:val="24"/>
          <w:szCs w:val="24"/>
        </w:rPr>
      </w:pPr>
    </w:p>
    <w:p w14:paraId="4F54E85B" w14:textId="77777777" w:rsidR="004267DA" w:rsidRDefault="004267DA" w:rsidP="004267DA">
      <w:pPr>
        <w:spacing w:line="360" w:lineRule="auto"/>
        <w:jc w:val="both"/>
        <w:rPr>
          <w:sz w:val="24"/>
          <w:szCs w:val="24"/>
        </w:rPr>
      </w:pPr>
    </w:p>
    <w:p w14:paraId="0762BA1D" w14:textId="77777777" w:rsidR="004267DA" w:rsidRDefault="004267DA" w:rsidP="004267DA">
      <w:pPr>
        <w:spacing w:line="360" w:lineRule="auto"/>
        <w:jc w:val="both"/>
        <w:rPr>
          <w:sz w:val="24"/>
          <w:szCs w:val="24"/>
        </w:rPr>
      </w:pPr>
    </w:p>
    <w:p w14:paraId="718A8FD9" w14:textId="77777777" w:rsidR="004267DA" w:rsidRDefault="004267DA" w:rsidP="004267DA">
      <w:pPr>
        <w:spacing w:line="360" w:lineRule="auto"/>
        <w:jc w:val="both"/>
        <w:rPr>
          <w:sz w:val="24"/>
          <w:szCs w:val="24"/>
        </w:rPr>
      </w:pPr>
    </w:p>
    <w:p w14:paraId="6BBD6334" w14:textId="77777777" w:rsidR="004267DA" w:rsidRDefault="004267DA" w:rsidP="004267DA">
      <w:pPr>
        <w:spacing w:line="360" w:lineRule="auto"/>
        <w:jc w:val="both"/>
        <w:rPr>
          <w:sz w:val="24"/>
          <w:szCs w:val="24"/>
        </w:rPr>
      </w:pPr>
    </w:p>
    <w:p w14:paraId="5B93A6F8" w14:textId="77777777" w:rsidR="004267DA" w:rsidRDefault="004267DA" w:rsidP="004267DA">
      <w:pPr>
        <w:spacing w:line="360" w:lineRule="auto"/>
        <w:jc w:val="both"/>
        <w:rPr>
          <w:sz w:val="24"/>
          <w:szCs w:val="24"/>
        </w:rPr>
      </w:pPr>
    </w:p>
    <w:p w14:paraId="4A795348" w14:textId="77777777" w:rsidR="004267DA" w:rsidRDefault="004267DA" w:rsidP="004267DA">
      <w:pPr>
        <w:spacing w:line="360" w:lineRule="auto"/>
        <w:jc w:val="both"/>
        <w:rPr>
          <w:sz w:val="24"/>
          <w:szCs w:val="24"/>
        </w:rPr>
      </w:pPr>
    </w:p>
    <w:p w14:paraId="2B7CCD2B" w14:textId="77777777" w:rsidR="004267DA" w:rsidRDefault="004267DA" w:rsidP="004267DA">
      <w:pPr>
        <w:spacing w:line="360" w:lineRule="auto"/>
        <w:jc w:val="both"/>
        <w:rPr>
          <w:sz w:val="24"/>
          <w:szCs w:val="24"/>
        </w:rPr>
      </w:pPr>
    </w:p>
    <w:p w14:paraId="6DD7C68E" w14:textId="77777777" w:rsidR="004267DA" w:rsidRDefault="004267DA" w:rsidP="004267DA">
      <w:pPr>
        <w:spacing w:line="360" w:lineRule="auto"/>
        <w:jc w:val="both"/>
        <w:rPr>
          <w:sz w:val="24"/>
          <w:szCs w:val="24"/>
        </w:rPr>
      </w:pPr>
    </w:p>
    <w:p w14:paraId="09E930EC" w14:textId="77777777" w:rsidR="004267DA" w:rsidRDefault="004267DA" w:rsidP="004267DA">
      <w:pPr>
        <w:spacing w:line="360" w:lineRule="auto"/>
        <w:jc w:val="both"/>
        <w:rPr>
          <w:sz w:val="24"/>
          <w:szCs w:val="24"/>
        </w:rPr>
      </w:pPr>
    </w:p>
    <w:p w14:paraId="5206809C" w14:textId="77777777" w:rsidR="004267DA" w:rsidRDefault="004267DA" w:rsidP="004267DA">
      <w:pPr>
        <w:spacing w:line="360" w:lineRule="auto"/>
        <w:jc w:val="both"/>
        <w:rPr>
          <w:sz w:val="24"/>
          <w:szCs w:val="24"/>
        </w:rPr>
      </w:pPr>
    </w:p>
    <w:p w14:paraId="5E80C752" w14:textId="77777777" w:rsidR="004267DA" w:rsidRDefault="004267DA" w:rsidP="004267DA">
      <w:pPr>
        <w:spacing w:line="360" w:lineRule="auto"/>
        <w:jc w:val="both"/>
        <w:rPr>
          <w:sz w:val="24"/>
          <w:szCs w:val="24"/>
        </w:rPr>
      </w:pPr>
    </w:p>
    <w:p w14:paraId="0D6B8F26" w14:textId="77777777" w:rsidR="004267DA" w:rsidRDefault="004267DA" w:rsidP="004267DA">
      <w:pPr>
        <w:spacing w:line="360" w:lineRule="auto"/>
        <w:jc w:val="both"/>
        <w:rPr>
          <w:sz w:val="24"/>
          <w:szCs w:val="24"/>
        </w:rPr>
      </w:pPr>
    </w:p>
    <w:p w14:paraId="5259CAD5" w14:textId="77777777" w:rsidR="004267DA" w:rsidRDefault="004267DA" w:rsidP="00484CC4">
      <w:pPr>
        <w:spacing w:line="360" w:lineRule="auto"/>
        <w:rPr>
          <w:sz w:val="24"/>
          <w:szCs w:val="24"/>
        </w:rPr>
      </w:pPr>
    </w:p>
    <w:sdt>
      <w:sdtPr>
        <w:rPr>
          <w:rFonts w:asciiTheme="minorHAnsi" w:eastAsiaTheme="minorEastAsia" w:hAnsiTheme="minorHAnsi" w:cstheme="minorBidi"/>
          <w:color w:val="auto"/>
          <w:sz w:val="22"/>
          <w:szCs w:val="22"/>
          <w:lang w:val="en-IE" w:eastAsia="ja-JP"/>
        </w:rPr>
        <w:id w:val="277840058"/>
        <w:docPartObj>
          <w:docPartGallery w:val="Table of Contents"/>
          <w:docPartUnique/>
        </w:docPartObj>
      </w:sdtPr>
      <w:sdtEndPr>
        <w:rPr>
          <w:b/>
          <w:bCs/>
          <w:noProof/>
        </w:rPr>
      </w:sdtEndPr>
      <w:sdtContent>
        <w:p w14:paraId="59C724D2" w14:textId="77777777" w:rsidR="004267DA" w:rsidRDefault="004267DA" w:rsidP="0038364C">
          <w:pPr>
            <w:pStyle w:val="TOCHeading"/>
            <w:spacing w:line="360" w:lineRule="auto"/>
            <w:jc w:val="center"/>
          </w:pPr>
          <w:r>
            <w:t>Table of Contents</w:t>
          </w:r>
        </w:p>
        <w:p w14:paraId="087CC284" w14:textId="75F2B58E" w:rsidR="009B6ADE" w:rsidRDefault="004267DA">
          <w:pPr>
            <w:pStyle w:val="TOC1"/>
            <w:rPr>
              <w:sz w:val="22"/>
              <w:szCs w:val="22"/>
            </w:rPr>
          </w:pPr>
          <w:r>
            <w:rPr>
              <w:noProof w:val="0"/>
            </w:rPr>
            <w:fldChar w:fldCharType="begin"/>
          </w:r>
          <w:r w:rsidRPr="0044288F">
            <w:instrText xml:space="preserve"> TOC \o "1-3" \h \z \u </w:instrText>
          </w:r>
          <w:r>
            <w:rPr>
              <w:noProof w:val="0"/>
            </w:rPr>
            <w:fldChar w:fldCharType="separate"/>
          </w:r>
          <w:hyperlink w:anchor="_Toc40605968" w:history="1">
            <w:r w:rsidR="009B6ADE" w:rsidRPr="004577F7">
              <w:rPr>
                <w:rStyle w:val="Hyperlink"/>
              </w:rPr>
              <w:t>Declaration</w:t>
            </w:r>
            <w:r w:rsidR="009B6ADE">
              <w:rPr>
                <w:webHidden/>
              </w:rPr>
              <w:tab/>
            </w:r>
            <w:r w:rsidR="009B6ADE">
              <w:rPr>
                <w:webHidden/>
              </w:rPr>
              <w:fldChar w:fldCharType="begin"/>
            </w:r>
            <w:r w:rsidR="009B6ADE">
              <w:rPr>
                <w:webHidden/>
              </w:rPr>
              <w:instrText xml:space="preserve"> PAGEREF _Toc40605968 \h </w:instrText>
            </w:r>
            <w:r w:rsidR="009B6ADE">
              <w:rPr>
                <w:webHidden/>
              </w:rPr>
            </w:r>
            <w:r w:rsidR="009B6ADE">
              <w:rPr>
                <w:webHidden/>
              </w:rPr>
              <w:fldChar w:fldCharType="separate"/>
            </w:r>
            <w:r w:rsidR="00890A15">
              <w:rPr>
                <w:webHidden/>
              </w:rPr>
              <w:t>2</w:t>
            </w:r>
            <w:r w:rsidR="009B6ADE">
              <w:rPr>
                <w:webHidden/>
              </w:rPr>
              <w:fldChar w:fldCharType="end"/>
            </w:r>
          </w:hyperlink>
        </w:p>
        <w:p w14:paraId="353EF953" w14:textId="128525C5" w:rsidR="009B6ADE" w:rsidRDefault="00773AB8">
          <w:pPr>
            <w:pStyle w:val="TOC1"/>
            <w:rPr>
              <w:sz w:val="22"/>
              <w:szCs w:val="22"/>
            </w:rPr>
          </w:pPr>
          <w:hyperlink w:anchor="_Toc40605969" w:history="1">
            <w:r w:rsidR="009B6ADE" w:rsidRPr="004577F7">
              <w:rPr>
                <w:rStyle w:val="Hyperlink"/>
              </w:rPr>
              <w:t>Acknowledgments</w:t>
            </w:r>
            <w:r w:rsidR="009B6ADE">
              <w:rPr>
                <w:webHidden/>
              </w:rPr>
              <w:tab/>
            </w:r>
            <w:r w:rsidR="009B6ADE">
              <w:rPr>
                <w:webHidden/>
              </w:rPr>
              <w:fldChar w:fldCharType="begin"/>
            </w:r>
            <w:r w:rsidR="009B6ADE">
              <w:rPr>
                <w:webHidden/>
              </w:rPr>
              <w:instrText xml:space="preserve"> PAGEREF _Toc40605969 \h </w:instrText>
            </w:r>
            <w:r w:rsidR="009B6ADE">
              <w:rPr>
                <w:webHidden/>
              </w:rPr>
            </w:r>
            <w:r w:rsidR="009B6ADE">
              <w:rPr>
                <w:webHidden/>
              </w:rPr>
              <w:fldChar w:fldCharType="separate"/>
            </w:r>
            <w:r w:rsidR="00890A15">
              <w:rPr>
                <w:webHidden/>
              </w:rPr>
              <w:t>3</w:t>
            </w:r>
            <w:r w:rsidR="009B6ADE">
              <w:rPr>
                <w:webHidden/>
              </w:rPr>
              <w:fldChar w:fldCharType="end"/>
            </w:r>
          </w:hyperlink>
        </w:p>
        <w:p w14:paraId="4BEFC7E8" w14:textId="2FD8B81E" w:rsidR="009B6ADE" w:rsidRDefault="00773AB8">
          <w:pPr>
            <w:pStyle w:val="TOC1"/>
            <w:rPr>
              <w:sz w:val="22"/>
              <w:szCs w:val="22"/>
            </w:rPr>
          </w:pPr>
          <w:hyperlink w:anchor="_Toc40605970" w:history="1">
            <w:r w:rsidR="009B6ADE" w:rsidRPr="004577F7">
              <w:rPr>
                <w:rStyle w:val="Hyperlink"/>
              </w:rPr>
              <w:t>Glossary</w:t>
            </w:r>
            <w:r w:rsidR="009B6ADE">
              <w:rPr>
                <w:webHidden/>
              </w:rPr>
              <w:tab/>
            </w:r>
            <w:r w:rsidR="009B6ADE">
              <w:rPr>
                <w:webHidden/>
              </w:rPr>
              <w:fldChar w:fldCharType="begin"/>
            </w:r>
            <w:r w:rsidR="009B6ADE">
              <w:rPr>
                <w:webHidden/>
              </w:rPr>
              <w:instrText xml:space="preserve"> PAGEREF _Toc40605970 \h </w:instrText>
            </w:r>
            <w:r w:rsidR="009B6ADE">
              <w:rPr>
                <w:webHidden/>
              </w:rPr>
            </w:r>
            <w:r w:rsidR="009B6ADE">
              <w:rPr>
                <w:webHidden/>
              </w:rPr>
              <w:fldChar w:fldCharType="separate"/>
            </w:r>
            <w:r w:rsidR="00890A15">
              <w:rPr>
                <w:webHidden/>
              </w:rPr>
              <w:t>5</w:t>
            </w:r>
            <w:r w:rsidR="009B6ADE">
              <w:rPr>
                <w:webHidden/>
              </w:rPr>
              <w:fldChar w:fldCharType="end"/>
            </w:r>
          </w:hyperlink>
        </w:p>
        <w:p w14:paraId="48D4F88E" w14:textId="5ACBE83F" w:rsidR="009B6ADE" w:rsidRDefault="00773AB8">
          <w:pPr>
            <w:pStyle w:val="TOC1"/>
            <w:rPr>
              <w:sz w:val="22"/>
              <w:szCs w:val="22"/>
            </w:rPr>
          </w:pPr>
          <w:hyperlink w:anchor="_Toc40605971" w:history="1">
            <w:r w:rsidR="009B6ADE" w:rsidRPr="004577F7">
              <w:rPr>
                <w:rStyle w:val="Hyperlink"/>
              </w:rPr>
              <w:t>Introduction</w:t>
            </w:r>
            <w:r w:rsidR="009B6ADE">
              <w:rPr>
                <w:webHidden/>
              </w:rPr>
              <w:tab/>
            </w:r>
            <w:r w:rsidR="009B6ADE">
              <w:rPr>
                <w:webHidden/>
              </w:rPr>
              <w:fldChar w:fldCharType="begin"/>
            </w:r>
            <w:r w:rsidR="009B6ADE">
              <w:rPr>
                <w:webHidden/>
              </w:rPr>
              <w:instrText xml:space="preserve"> PAGEREF _Toc40605971 \h </w:instrText>
            </w:r>
            <w:r w:rsidR="009B6ADE">
              <w:rPr>
                <w:webHidden/>
              </w:rPr>
            </w:r>
            <w:r w:rsidR="009B6ADE">
              <w:rPr>
                <w:webHidden/>
              </w:rPr>
              <w:fldChar w:fldCharType="separate"/>
            </w:r>
            <w:r w:rsidR="00890A15">
              <w:rPr>
                <w:webHidden/>
              </w:rPr>
              <w:t>6</w:t>
            </w:r>
            <w:r w:rsidR="009B6ADE">
              <w:rPr>
                <w:webHidden/>
              </w:rPr>
              <w:fldChar w:fldCharType="end"/>
            </w:r>
          </w:hyperlink>
        </w:p>
        <w:p w14:paraId="2D50414B" w14:textId="30AC9811" w:rsidR="009B6ADE" w:rsidRDefault="00773AB8">
          <w:pPr>
            <w:pStyle w:val="TOC2"/>
            <w:tabs>
              <w:tab w:val="right" w:leader="dot" w:pos="9016"/>
            </w:tabs>
            <w:rPr>
              <w:noProof/>
            </w:rPr>
          </w:pPr>
          <w:hyperlink w:anchor="_Toc40605972" w:history="1">
            <w:r w:rsidR="009B6ADE" w:rsidRPr="004577F7">
              <w:rPr>
                <w:rStyle w:val="Hyperlink"/>
                <w:noProof/>
              </w:rPr>
              <w:t>Project Goals</w:t>
            </w:r>
            <w:r w:rsidR="009B6ADE">
              <w:rPr>
                <w:noProof/>
                <w:webHidden/>
              </w:rPr>
              <w:tab/>
            </w:r>
            <w:r w:rsidR="009B6ADE">
              <w:rPr>
                <w:noProof/>
                <w:webHidden/>
              </w:rPr>
              <w:fldChar w:fldCharType="begin"/>
            </w:r>
            <w:r w:rsidR="009B6ADE">
              <w:rPr>
                <w:noProof/>
                <w:webHidden/>
              </w:rPr>
              <w:instrText xml:space="preserve"> PAGEREF _Toc40605972 \h </w:instrText>
            </w:r>
            <w:r w:rsidR="009B6ADE">
              <w:rPr>
                <w:noProof/>
                <w:webHidden/>
              </w:rPr>
            </w:r>
            <w:r w:rsidR="009B6ADE">
              <w:rPr>
                <w:noProof/>
                <w:webHidden/>
              </w:rPr>
              <w:fldChar w:fldCharType="separate"/>
            </w:r>
            <w:r w:rsidR="00890A15">
              <w:rPr>
                <w:noProof/>
                <w:webHidden/>
              </w:rPr>
              <w:t>7</w:t>
            </w:r>
            <w:r w:rsidR="009B6ADE">
              <w:rPr>
                <w:noProof/>
                <w:webHidden/>
              </w:rPr>
              <w:fldChar w:fldCharType="end"/>
            </w:r>
          </w:hyperlink>
        </w:p>
        <w:p w14:paraId="7AE5AEB0" w14:textId="4331A063" w:rsidR="009B6ADE" w:rsidRDefault="00773AB8">
          <w:pPr>
            <w:pStyle w:val="TOC2"/>
            <w:tabs>
              <w:tab w:val="right" w:leader="dot" w:pos="9016"/>
            </w:tabs>
            <w:rPr>
              <w:noProof/>
            </w:rPr>
          </w:pPr>
          <w:hyperlink w:anchor="_Toc40605973" w:history="1">
            <w:r w:rsidR="009B6ADE" w:rsidRPr="004577F7">
              <w:rPr>
                <w:rStyle w:val="Hyperlink"/>
                <w:noProof/>
              </w:rPr>
              <w:t>Structure of Report</w:t>
            </w:r>
            <w:r w:rsidR="009B6ADE">
              <w:rPr>
                <w:noProof/>
                <w:webHidden/>
              </w:rPr>
              <w:tab/>
            </w:r>
            <w:r w:rsidR="009B6ADE">
              <w:rPr>
                <w:noProof/>
                <w:webHidden/>
              </w:rPr>
              <w:fldChar w:fldCharType="begin"/>
            </w:r>
            <w:r w:rsidR="009B6ADE">
              <w:rPr>
                <w:noProof/>
                <w:webHidden/>
              </w:rPr>
              <w:instrText xml:space="preserve"> PAGEREF _Toc40605973 \h </w:instrText>
            </w:r>
            <w:r w:rsidR="009B6ADE">
              <w:rPr>
                <w:noProof/>
                <w:webHidden/>
              </w:rPr>
            </w:r>
            <w:r w:rsidR="009B6ADE">
              <w:rPr>
                <w:noProof/>
                <w:webHidden/>
              </w:rPr>
              <w:fldChar w:fldCharType="separate"/>
            </w:r>
            <w:r w:rsidR="00890A15">
              <w:rPr>
                <w:noProof/>
                <w:webHidden/>
              </w:rPr>
              <w:t>7</w:t>
            </w:r>
            <w:r w:rsidR="009B6ADE">
              <w:rPr>
                <w:noProof/>
                <w:webHidden/>
              </w:rPr>
              <w:fldChar w:fldCharType="end"/>
            </w:r>
          </w:hyperlink>
        </w:p>
        <w:p w14:paraId="586B8AF9" w14:textId="535C79C0" w:rsidR="009B6ADE" w:rsidRDefault="00773AB8">
          <w:pPr>
            <w:pStyle w:val="TOC1"/>
            <w:rPr>
              <w:sz w:val="22"/>
              <w:szCs w:val="22"/>
            </w:rPr>
          </w:pPr>
          <w:hyperlink w:anchor="_Toc40605974" w:history="1">
            <w:r w:rsidR="009B6ADE" w:rsidRPr="004577F7">
              <w:rPr>
                <w:rStyle w:val="Hyperlink"/>
              </w:rPr>
              <w:t>Project Architecture Diagram</w:t>
            </w:r>
            <w:r w:rsidR="009B6ADE">
              <w:rPr>
                <w:webHidden/>
              </w:rPr>
              <w:tab/>
            </w:r>
            <w:r w:rsidR="009B6ADE">
              <w:rPr>
                <w:webHidden/>
              </w:rPr>
              <w:fldChar w:fldCharType="begin"/>
            </w:r>
            <w:r w:rsidR="009B6ADE">
              <w:rPr>
                <w:webHidden/>
              </w:rPr>
              <w:instrText xml:space="preserve"> PAGEREF _Toc40605974 \h </w:instrText>
            </w:r>
            <w:r w:rsidR="009B6ADE">
              <w:rPr>
                <w:webHidden/>
              </w:rPr>
            </w:r>
            <w:r w:rsidR="009B6ADE">
              <w:rPr>
                <w:webHidden/>
              </w:rPr>
              <w:fldChar w:fldCharType="separate"/>
            </w:r>
            <w:r w:rsidR="00890A15">
              <w:rPr>
                <w:webHidden/>
              </w:rPr>
              <w:t>8</w:t>
            </w:r>
            <w:r w:rsidR="009B6ADE">
              <w:rPr>
                <w:webHidden/>
              </w:rPr>
              <w:fldChar w:fldCharType="end"/>
            </w:r>
          </w:hyperlink>
        </w:p>
        <w:p w14:paraId="30BF682C" w14:textId="297857C0" w:rsidR="009B6ADE" w:rsidRDefault="00773AB8">
          <w:pPr>
            <w:pStyle w:val="TOC2"/>
            <w:tabs>
              <w:tab w:val="right" w:leader="dot" w:pos="9016"/>
            </w:tabs>
            <w:rPr>
              <w:noProof/>
            </w:rPr>
          </w:pPr>
          <w:hyperlink w:anchor="_Toc40605975" w:history="1">
            <w:r w:rsidR="009B6ADE" w:rsidRPr="004577F7">
              <w:rPr>
                <w:rStyle w:val="Hyperlink"/>
                <w:noProof/>
              </w:rPr>
              <w:t>Block Diagram</w:t>
            </w:r>
            <w:r w:rsidR="009B6ADE">
              <w:rPr>
                <w:noProof/>
                <w:webHidden/>
              </w:rPr>
              <w:tab/>
            </w:r>
            <w:r w:rsidR="009B6ADE">
              <w:rPr>
                <w:noProof/>
                <w:webHidden/>
              </w:rPr>
              <w:fldChar w:fldCharType="begin"/>
            </w:r>
            <w:r w:rsidR="009B6ADE">
              <w:rPr>
                <w:noProof/>
                <w:webHidden/>
              </w:rPr>
              <w:instrText xml:space="preserve"> PAGEREF _Toc40605975 \h </w:instrText>
            </w:r>
            <w:r w:rsidR="009B6ADE">
              <w:rPr>
                <w:noProof/>
                <w:webHidden/>
              </w:rPr>
            </w:r>
            <w:r w:rsidR="009B6ADE">
              <w:rPr>
                <w:noProof/>
                <w:webHidden/>
              </w:rPr>
              <w:fldChar w:fldCharType="separate"/>
            </w:r>
            <w:r w:rsidR="00890A15">
              <w:rPr>
                <w:noProof/>
                <w:webHidden/>
              </w:rPr>
              <w:t>8</w:t>
            </w:r>
            <w:r w:rsidR="009B6ADE">
              <w:rPr>
                <w:noProof/>
                <w:webHidden/>
              </w:rPr>
              <w:fldChar w:fldCharType="end"/>
            </w:r>
          </w:hyperlink>
        </w:p>
        <w:p w14:paraId="3A0C212C" w14:textId="7440AACE" w:rsidR="009B6ADE" w:rsidRDefault="00773AB8">
          <w:pPr>
            <w:pStyle w:val="TOC2"/>
            <w:tabs>
              <w:tab w:val="right" w:leader="dot" w:pos="9016"/>
            </w:tabs>
            <w:rPr>
              <w:noProof/>
            </w:rPr>
          </w:pPr>
          <w:hyperlink w:anchor="_Toc40605976" w:history="1">
            <w:r w:rsidR="009B6ADE" w:rsidRPr="004577F7">
              <w:rPr>
                <w:rStyle w:val="Hyperlink"/>
                <w:noProof/>
              </w:rPr>
              <w:t>Expanded Architecture Diagram</w:t>
            </w:r>
            <w:r w:rsidR="009B6ADE">
              <w:rPr>
                <w:noProof/>
                <w:webHidden/>
              </w:rPr>
              <w:tab/>
            </w:r>
            <w:r w:rsidR="009B6ADE">
              <w:rPr>
                <w:noProof/>
                <w:webHidden/>
              </w:rPr>
              <w:fldChar w:fldCharType="begin"/>
            </w:r>
            <w:r w:rsidR="009B6ADE">
              <w:rPr>
                <w:noProof/>
                <w:webHidden/>
              </w:rPr>
              <w:instrText xml:space="preserve"> PAGEREF _Toc40605976 \h </w:instrText>
            </w:r>
            <w:r w:rsidR="009B6ADE">
              <w:rPr>
                <w:noProof/>
                <w:webHidden/>
              </w:rPr>
            </w:r>
            <w:r w:rsidR="009B6ADE">
              <w:rPr>
                <w:noProof/>
                <w:webHidden/>
              </w:rPr>
              <w:fldChar w:fldCharType="separate"/>
            </w:r>
            <w:r w:rsidR="00890A15">
              <w:rPr>
                <w:noProof/>
                <w:webHidden/>
              </w:rPr>
              <w:t>9</w:t>
            </w:r>
            <w:r w:rsidR="009B6ADE">
              <w:rPr>
                <w:noProof/>
                <w:webHidden/>
              </w:rPr>
              <w:fldChar w:fldCharType="end"/>
            </w:r>
          </w:hyperlink>
        </w:p>
        <w:p w14:paraId="7E616FDE" w14:textId="56239C9B" w:rsidR="009B6ADE" w:rsidRDefault="00773AB8">
          <w:pPr>
            <w:pStyle w:val="TOC1"/>
            <w:rPr>
              <w:sz w:val="22"/>
              <w:szCs w:val="22"/>
            </w:rPr>
          </w:pPr>
          <w:hyperlink w:anchor="_Toc40605977" w:history="1">
            <w:r w:rsidR="009B6ADE" w:rsidRPr="004577F7">
              <w:rPr>
                <w:rStyle w:val="Hyperlink"/>
              </w:rPr>
              <w:t>Software</w:t>
            </w:r>
            <w:r w:rsidR="009B6ADE">
              <w:rPr>
                <w:webHidden/>
              </w:rPr>
              <w:tab/>
            </w:r>
            <w:r w:rsidR="009B6ADE">
              <w:rPr>
                <w:webHidden/>
              </w:rPr>
              <w:fldChar w:fldCharType="begin"/>
            </w:r>
            <w:r w:rsidR="009B6ADE">
              <w:rPr>
                <w:webHidden/>
              </w:rPr>
              <w:instrText xml:space="preserve"> PAGEREF _Toc40605977 \h </w:instrText>
            </w:r>
            <w:r w:rsidR="009B6ADE">
              <w:rPr>
                <w:webHidden/>
              </w:rPr>
            </w:r>
            <w:r w:rsidR="009B6ADE">
              <w:rPr>
                <w:webHidden/>
              </w:rPr>
              <w:fldChar w:fldCharType="separate"/>
            </w:r>
            <w:r w:rsidR="00890A15">
              <w:rPr>
                <w:webHidden/>
              </w:rPr>
              <w:t>10</w:t>
            </w:r>
            <w:r w:rsidR="009B6ADE">
              <w:rPr>
                <w:webHidden/>
              </w:rPr>
              <w:fldChar w:fldCharType="end"/>
            </w:r>
          </w:hyperlink>
        </w:p>
        <w:p w14:paraId="7B0DA483" w14:textId="22360441" w:rsidR="009B6ADE" w:rsidRDefault="00773AB8">
          <w:pPr>
            <w:pStyle w:val="TOC2"/>
            <w:tabs>
              <w:tab w:val="right" w:leader="dot" w:pos="9016"/>
            </w:tabs>
            <w:rPr>
              <w:noProof/>
            </w:rPr>
          </w:pPr>
          <w:hyperlink w:anchor="_Toc40605978" w:history="1">
            <w:r w:rsidR="009B6ADE" w:rsidRPr="004577F7">
              <w:rPr>
                <w:rStyle w:val="Hyperlink"/>
                <w:noProof/>
              </w:rPr>
              <w:t>Introduction</w:t>
            </w:r>
            <w:r w:rsidR="009B6ADE">
              <w:rPr>
                <w:noProof/>
                <w:webHidden/>
              </w:rPr>
              <w:tab/>
            </w:r>
            <w:r w:rsidR="009B6ADE">
              <w:rPr>
                <w:noProof/>
                <w:webHidden/>
              </w:rPr>
              <w:fldChar w:fldCharType="begin"/>
            </w:r>
            <w:r w:rsidR="009B6ADE">
              <w:rPr>
                <w:noProof/>
                <w:webHidden/>
              </w:rPr>
              <w:instrText xml:space="preserve"> PAGEREF _Toc40605978 \h </w:instrText>
            </w:r>
            <w:r w:rsidR="009B6ADE">
              <w:rPr>
                <w:noProof/>
                <w:webHidden/>
              </w:rPr>
            </w:r>
            <w:r w:rsidR="009B6ADE">
              <w:rPr>
                <w:noProof/>
                <w:webHidden/>
              </w:rPr>
              <w:fldChar w:fldCharType="separate"/>
            </w:r>
            <w:r w:rsidR="00890A15">
              <w:rPr>
                <w:noProof/>
                <w:webHidden/>
              </w:rPr>
              <w:t>10</w:t>
            </w:r>
            <w:r w:rsidR="009B6ADE">
              <w:rPr>
                <w:noProof/>
                <w:webHidden/>
              </w:rPr>
              <w:fldChar w:fldCharType="end"/>
            </w:r>
          </w:hyperlink>
        </w:p>
        <w:p w14:paraId="556D2203" w14:textId="03FDCB21" w:rsidR="009B6ADE" w:rsidRDefault="00773AB8">
          <w:pPr>
            <w:pStyle w:val="TOC2"/>
            <w:tabs>
              <w:tab w:val="right" w:leader="dot" w:pos="9016"/>
            </w:tabs>
            <w:rPr>
              <w:noProof/>
            </w:rPr>
          </w:pPr>
          <w:hyperlink w:anchor="_Toc40605979" w:history="1">
            <w:r w:rsidR="009B6ADE" w:rsidRPr="004577F7">
              <w:rPr>
                <w:rStyle w:val="Hyperlink"/>
                <w:noProof/>
              </w:rPr>
              <w:t>IDE</w:t>
            </w:r>
            <w:r w:rsidR="009B6ADE">
              <w:rPr>
                <w:noProof/>
                <w:webHidden/>
              </w:rPr>
              <w:tab/>
            </w:r>
            <w:r w:rsidR="009B6ADE">
              <w:rPr>
                <w:noProof/>
                <w:webHidden/>
              </w:rPr>
              <w:fldChar w:fldCharType="begin"/>
            </w:r>
            <w:r w:rsidR="009B6ADE">
              <w:rPr>
                <w:noProof/>
                <w:webHidden/>
              </w:rPr>
              <w:instrText xml:space="preserve"> PAGEREF _Toc40605979 \h </w:instrText>
            </w:r>
            <w:r w:rsidR="009B6ADE">
              <w:rPr>
                <w:noProof/>
                <w:webHidden/>
              </w:rPr>
            </w:r>
            <w:r w:rsidR="009B6ADE">
              <w:rPr>
                <w:noProof/>
                <w:webHidden/>
              </w:rPr>
              <w:fldChar w:fldCharType="separate"/>
            </w:r>
            <w:r w:rsidR="00890A15">
              <w:rPr>
                <w:noProof/>
                <w:webHidden/>
              </w:rPr>
              <w:t>10</w:t>
            </w:r>
            <w:r w:rsidR="009B6ADE">
              <w:rPr>
                <w:noProof/>
                <w:webHidden/>
              </w:rPr>
              <w:fldChar w:fldCharType="end"/>
            </w:r>
          </w:hyperlink>
        </w:p>
        <w:p w14:paraId="56BEA0A2" w14:textId="06372EC0" w:rsidR="009B6ADE" w:rsidRDefault="00773AB8">
          <w:pPr>
            <w:pStyle w:val="TOC2"/>
            <w:tabs>
              <w:tab w:val="right" w:leader="dot" w:pos="9016"/>
            </w:tabs>
            <w:rPr>
              <w:noProof/>
            </w:rPr>
          </w:pPr>
          <w:hyperlink w:anchor="_Toc40605980" w:history="1">
            <w:r w:rsidR="009B6ADE" w:rsidRPr="004577F7">
              <w:rPr>
                <w:rStyle w:val="Hyperlink"/>
                <w:noProof/>
              </w:rPr>
              <w:t>Front end</w:t>
            </w:r>
            <w:r w:rsidR="009B6ADE">
              <w:rPr>
                <w:noProof/>
                <w:webHidden/>
              </w:rPr>
              <w:tab/>
            </w:r>
            <w:r w:rsidR="009B6ADE">
              <w:rPr>
                <w:noProof/>
                <w:webHidden/>
              </w:rPr>
              <w:fldChar w:fldCharType="begin"/>
            </w:r>
            <w:r w:rsidR="009B6ADE">
              <w:rPr>
                <w:noProof/>
                <w:webHidden/>
              </w:rPr>
              <w:instrText xml:space="preserve"> PAGEREF _Toc40605980 \h </w:instrText>
            </w:r>
            <w:r w:rsidR="009B6ADE">
              <w:rPr>
                <w:noProof/>
                <w:webHidden/>
              </w:rPr>
            </w:r>
            <w:r w:rsidR="009B6ADE">
              <w:rPr>
                <w:noProof/>
                <w:webHidden/>
              </w:rPr>
              <w:fldChar w:fldCharType="separate"/>
            </w:r>
            <w:r w:rsidR="00890A15">
              <w:rPr>
                <w:noProof/>
                <w:webHidden/>
              </w:rPr>
              <w:t>11</w:t>
            </w:r>
            <w:r w:rsidR="009B6ADE">
              <w:rPr>
                <w:noProof/>
                <w:webHidden/>
              </w:rPr>
              <w:fldChar w:fldCharType="end"/>
            </w:r>
          </w:hyperlink>
        </w:p>
        <w:p w14:paraId="6A2554FE" w14:textId="10C49CFD" w:rsidR="009B6ADE" w:rsidRDefault="00773AB8">
          <w:pPr>
            <w:pStyle w:val="TOC3"/>
            <w:tabs>
              <w:tab w:val="right" w:leader="dot" w:pos="9016"/>
            </w:tabs>
            <w:rPr>
              <w:noProof/>
            </w:rPr>
          </w:pPr>
          <w:hyperlink w:anchor="_Toc40605981" w:history="1">
            <w:r w:rsidR="009B6ADE" w:rsidRPr="004577F7">
              <w:rPr>
                <w:rStyle w:val="Hyperlink"/>
                <w:noProof/>
              </w:rPr>
              <w:t>Sign Up</w:t>
            </w:r>
            <w:r w:rsidR="009B6ADE">
              <w:rPr>
                <w:noProof/>
                <w:webHidden/>
              </w:rPr>
              <w:tab/>
            </w:r>
            <w:r w:rsidR="009B6ADE">
              <w:rPr>
                <w:noProof/>
                <w:webHidden/>
              </w:rPr>
              <w:fldChar w:fldCharType="begin"/>
            </w:r>
            <w:r w:rsidR="009B6ADE">
              <w:rPr>
                <w:noProof/>
                <w:webHidden/>
              </w:rPr>
              <w:instrText xml:space="preserve"> PAGEREF _Toc40605981 \h </w:instrText>
            </w:r>
            <w:r w:rsidR="009B6ADE">
              <w:rPr>
                <w:noProof/>
                <w:webHidden/>
              </w:rPr>
            </w:r>
            <w:r w:rsidR="009B6ADE">
              <w:rPr>
                <w:noProof/>
                <w:webHidden/>
              </w:rPr>
              <w:fldChar w:fldCharType="separate"/>
            </w:r>
            <w:r w:rsidR="00890A15">
              <w:rPr>
                <w:noProof/>
                <w:webHidden/>
              </w:rPr>
              <w:t>12</w:t>
            </w:r>
            <w:r w:rsidR="009B6ADE">
              <w:rPr>
                <w:noProof/>
                <w:webHidden/>
              </w:rPr>
              <w:fldChar w:fldCharType="end"/>
            </w:r>
          </w:hyperlink>
        </w:p>
        <w:p w14:paraId="353A94ED" w14:textId="355CEC61" w:rsidR="009B6ADE" w:rsidRDefault="00773AB8">
          <w:pPr>
            <w:pStyle w:val="TOC3"/>
            <w:tabs>
              <w:tab w:val="right" w:leader="dot" w:pos="9016"/>
            </w:tabs>
            <w:rPr>
              <w:noProof/>
            </w:rPr>
          </w:pPr>
          <w:hyperlink w:anchor="_Toc40605982" w:history="1">
            <w:r w:rsidR="009B6ADE" w:rsidRPr="004577F7">
              <w:rPr>
                <w:rStyle w:val="Hyperlink"/>
                <w:noProof/>
              </w:rPr>
              <w:t>Log In</w:t>
            </w:r>
            <w:r w:rsidR="009B6ADE">
              <w:rPr>
                <w:noProof/>
                <w:webHidden/>
              </w:rPr>
              <w:tab/>
            </w:r>
            <w:r w:rsidR="009B6ADE">
              <w:rPr>
                <w:noProof/>
                <w:webHidden/>
              </w:rPr>
              <w:fldChar w:fldCharType="begin"/>
            </w:r>
            <w:r w:rsidR="009B6ADE">
              <w:rPr>
                <w:noProof/>
                <w:webHidden/>
              </w:rPr>
              <w:instrText xml:space="preserve"> PAGEREF _Toc40605982 \h </w:instrText>
            </w:r>
            <w:r w:rsidR="009B6ADE">
              <w:rPr>
                <w:noProof/>
                <w:webHidden/>
              </w:rPr>
            </w:r>
            <w:r w:rsidR="009B6ADE">
              <w:rPr>
                <w:noProof/>
                <w:webHidden/>
              </w:rPr>
              <w:fldChar w:fldCharType="separate"/>
            </w:r>
            <w:r w:rsidR="00890A15">
              <w:rPr>
                <w:noProof/>
                <w:webHidden/>
              </w:rPr>
              <w:t>12</w:t>
            </w:r>
            <w:r w:rsidR="009B6ADE">
              <w:rPr>
                <w:noProof/>
                <w:webHidden/>
              </w:rPr>
              <w:fldChar w:fldCharType="end"/>
            </w:r>
          </w:hyperlink>
        </w:p>
        <w:p w14:paraId="23701D38" w14:textId="1798A2F1" w:rsidR="009B6ADE" w:rsidRDefault="00773AB8">
          <w:pPr>
            <w:pStyle w:val="TOC3"/>
            <w:tabs>
              <w:tab w:val="right" w:leader="dot" w:pos="9016"/>
            </w:tabs>
            <w:rPr>
              <w:noProof/>
            </w:rPr>
          </w:pPr>
          <w:hyperlink w:anchor="_Toc40605983" w:history="1">
            <w:r w:rsidR="009B6ADE" w:rsidRPr="004577F7">
              <w:rPr>
                <w:rStyle w:val="Hyperlink"/>
                <w:noProof/>
              </w:rPr>
              <w:t>View All</w:t>
            </w:r>
            <w:r w:rsidR="009B6ADE">
              <w:rPr>
                <w:noProof/>
                <w:webHidden/>
              </w:rPr>
              <w:tab/>
            </w:r>
            <w:r w:rsidR="009B6ADE">
              <w:rPr>
                <w:noProof/>
                <w:webHidden/>
              </w:rPr>
              <w:fldChar w:fldCharType="begin"/>
            </w:r>
            <w:r w:rsidR="009B6ADE">
              <w:rPr>
                <w:noProof/>
                <w:webHidden/>
              </w:rPr>
              <w:instrText xml:space="preserve"> PAGEREF _Toc40605983 \h </w:instrText>
            </w:r>
            <w:r w:rsidR="009B6ADE">
              <w:rPr>
                <w:noProof/>
                <w:webHidden/>
              </w:rPr>
            </w:r>
            <w:r w:rsidR="009B6ADE">
              <w:rPr>
                <w:noProof/>
                <w:webHidden/>
              </w:rPr>
              <w:fldChar w:fldCharType="separate"/>
            </w:r>
            <w:r w:rsidR="00890A15">
              <w:rPr>
                <w:noProof/>
                <w:webHidden/>
              </w:rPr>
              <w:t>13</w:t>
            </w:r>
            <w:r w:rsidR="009B6ADE">
              <w:rPr>
                <w:noProof/>
                <w:webHidden/>
              </w:rPr>
              <w:fldChar w:fldCharType="end"/>
            </w:r>
          </w:hyperlink>
        </w:p>
        <w:p w14:paraId="1F1DAE02" w14:textId="51D61F78" w:rsidR="009B6ADE" w:rsidRDefault="00773AB8">
          <w:pPr>
            <w:pStyle w:val="TOC3"/>
            <w:tabs>
              <w:tab w:val="right" w:leader="dot" w:pos="9016"/>
            </w:tabs>
            <w:rPr>
              <w:noProof/>
            </w:rPr>
          </w:pPr>
          <w:hyperlink w:anchor="_Toc40605984" w:history="1">
            <w:r w:rsidR="009B6ADE" w:rsidRPr="004577F7">
              <w:rPr>
                <w:rStyle w:val="Hyperlink"/>
                <w:noProof/>
              </w:rPr>
              <w:t>Playback</w:t>
            </w:r>
            <w:r w:rsidR="009B6ADE">
              <w:rPr>
                <w:noProof/>
                <w:webHidden/>
              </w:rPr>
              <w:tab/>
            </w:r>
            <w:r w:rsidR="009B6ADE">
              <w:rPr>
                <w:noProof/>
                <w:webHidden/>
              </w:rPr>
              <w:fldChar w:fldCharType="begin"/>
            </w:r>
            <w:r w:rsidR="009B6ADE">
              <w:rPr>
                <w:noProof/>
                <w:webHidden/>
              </w:rPr>
              <w:instrText xml:space="preserve"> PAGEREF _Toc40605984 \h </w:instrText>
            </w:r>
            <w:r w:rsidR="009B6ADE">
              <w:rPr>
                <w:noProof/>
                <w:webHidden/>
              </w:rPr>
            </w:r>
            <w:r w:rsidR="009B6ADE">
              <w:rPr>
                <w:noProof/>
                <w:webHidden/>
              </w:rPr>
              <w:fldChar w:fldCharType="separate"/>
            </w:r>
            <w:r w:rsidR="00890A15">
              <w:rPr>
                <w:noProof/>
                <w:webHidden/>
              </w:rPr>
              <w:t>14</w:t>
            </w:r>
            <w:r w:rsidR="009B6ADE">
              <w:rPr>
                <w:noProof/>
                <w:webHidden/>
              </w:rPr>
              <w:fldChar w:fldCharType="end"/>
            </w:r>
          </w:hyperlink>
        </w:p>
        <w:p w14:paraId="50A95333" w14:textId="018E1961" w:rsidR="009B6ADE" w:rsidRDefault="00773AB8">
          <w:pPr>
            <w:pStyle w:val="TOC3"/>
            <w:tabs>
              <w:tab w:val="right" w:leader="dot" w:pos="9016"/>
            </w:tabs>
            <w:rPr>
              <w:noProof/>
            </w:rPr>
          </w:pPr>
          <w:hyperlink w:anchor="_Toc40605985" w:history="1">
            <w:r w:rsidR="009B6ADE" w:rsidRPr="004577F7">
              <w:rPr>
                <w:rStyle w:val="Hyperlink"/>
                <w:noProof/>
              </w:rPr>
              <w:t>Upload</w:t>
            </w:r>
            <w:r w:rsidR="009B6ADE">
              <w:rPr>
                <w:noProof/>
                <w:webHidden/>
              </w:rPr>
              <w:tab/>
            </w:r>
            <w:r w:rsidR="009B6ADE">
              <w:rPr>
                <w:noProof/>
                <w:webHidden/>
              </w:rPr>
              <w:fldChar w:fldCharType="begin"/>
            </w:r>
            <w:r w:rsidR="009B6ADE">
              <w:rPr>
                <w:noProof/>
                <w:webHidden/>
              </w:rPr>
              <w:instrText xml:space="preserve"> PAGEREF _Toc40605985 \h </w:instrText>
            </w:r>
            <w:r w:rsidR="009B6ADE">
              <w:rPr>
                <w:noProof/>
                <w:webHidden/>
              </w:rPr>
            </w:r>
            <w:r w:rsidR="009B6ADE">
              <w:rPr>
                <w:noProof/>
                <w:webHidden/>
              </w:rPr>
              <w:fldChar w:fldCharType="separate"/>
            </w:r>
            <w:r w:rsidR="00890A15">
              <w:rPr>
                <w:noProof/>
                <w:webHidden/>
              </w:rPr>
              <w:t>15</w:t>
            </w:r>
            <w:r w:rsidR="009B6ADE">
              <w:rPr>
                <w:noProof/>
                <w:webHidden/>
              </w:rPr>
              <w:fldChar w:fldCharType="end"/>
            </w:r>
          </w:hyperlink>
        </w:p>
        <w:p w14:paraId="0AE9A884" w14:textId="44388AF8" w:rsidR="009B6ADE" w:rsidRDefault="00773AB8">
          <w:pPr>
            <w:pStyle w:val="TOC3"/>
            <w:tabs>
              <w:tab w:val="right" w:leader="dot" w:pos="9016"/>
            </w:tabs>
            <w:rPr>
              <w:noProof/>
            </w:rPr>
          </w:pPr>
          <w:hyperlink w:anchor="_Toc40605986" w:history="1">
            <w:r w:rsidR="009B6ADE" w:rsidRPr="004577F7">
              <w:rPr>
                <w:rStyle w:val="Hyperlink"/>
                <w:noProof/>
              </w:rPr>
              <w:t>Delete</w:t>
            </w:r>
            <w:r w:rsidR="009B6ADE">
              <w:rPr>
                <w:noProof/>
                <w:webHidden/>
              </w:rPr>
              <w:tab/>
            </w:r>
            <w:r w:rsidR="009B6ADE">
              <w:rPr>
                <w:noProof/>
                <w:webHidden/>
              </w:rPr>
              <w:fldChar w:fldCharType="begin"/>
            </w:r>
            <w:r w:rsidR="009B6ADE">
              <w:rPr>
                <w:noProof/>
                <w:webHidden/>
              </w:rPr>
              <w:instrText xml:space="preserve"> PAGEREF _Toc40605986 \h </w:instrText>
            </w:r>
            <w:r w:rsidR="009B6ADE">
              <w:rPr>
                <w:noProof/>
                <w:webHidden/>
              </w:rPr>
            </w:r>
            <w:r w:rsidR="009B6ADE">
              <w:rPr>
                <w:noProof/>
                <w:webHidden/>
              </w:rPr>
              <w:fldChar w:fldCharType="separate"/>
            </w:r>
            <w:r w:rsidR="00890A15">
              <w:rPr>
                <w:noProof/>
                <w:webHidden/>
              </w:rPr>
              <w:t>15</w:t>
            </w:r>
            <w:r w:rsidR="009B6ADE">
              <w:rPr>
                <w:noProof/>
                <w:webHidden/>
              </w:rPr>
              <w:fldChar w:fldCharType="end"/>
            </w:r>
          </w:hyperlink>
        </w:p>
        <w:p w14:paraId="40F29364" w14:textId="2B6D8682" w:rsidR="009B6ADE" w:rsidRDefault="00773AB8">
          <w:pPr>
            <w:pStyle w:val="TOC2"/>
            <w:tabs>
              <w:tab w:val="right" w:leader="dot" w:pos="9016"/>
            </w:tabs>
            <w:rPr>
              <w:noProof/>
            </w:rPr>
          </w:pPr>
          <w:hyperlink w:anchor="_Toc40605987" w:history="1">
            <w:r w:rsidR="009B6ADE" w:rsidRPr="004577F7">
              <w:rPr>
                <w:rStyle w:val="Hyperlink"/>
                <w:noProof/>
              </w:rPr>
              <w:t>Back end</w:t>
            </w:r>
            <w:r w:rsidR="009B6ADE">
              <w:rPr>
                <w:noProof/>
                <w:webHidden/>
              </w:rPr>
              <w:tab/>
            </w:r>
            <w:r w:rsidR="009B6ADE">
              <w:rPr>
                <w:noProof/>
                <w:webHidden/>
              </w:rPr>
              <w:fldChar w:fldCharType="begin"/>
            </w:r>
            <w:r w:rsidR="009B6ADE">
              <w:rPr>
                <w:noProof/>
                <w:webHidden/>
              </w:rPr>
              <w:instrText xml:space="preserve"> PAGEREF _Toc40605987 \h </w:instrText>
            </w:r>
            <w:r w:rsidR="009B6ADE">
              <w:rPr>
                <w:noProof/>
                <w:webHidden/>
              </w:rPr>
            </w:r>
            <w:r w:rsidR="009B6ADE">
              <w:rPr>
                <w:noProof/>
                <w:webHidden/>
              </w:rPr>
              <w:fldChar w:fldCharType="separate"/>
            </w:r>
            <w:r w:rsidR="00890A15">
              <w:rPr>
                <w:noProof/>
                <w:webHidden/>
              </w:rPr>
              <w:t>16</w:t>
            </w:r>
            <w:r w:rsidR="009B6ADE">
              <w:rPr>
                <w:noProof/>
                <w:webHidden/>
              </w:rPr>
              <w:fldChar w:fldCharType="end"/>
            </w:r>
          </w:hyperlink>
        </w:p>
        <w:p w14:paraId="350D2916" w14:textId="3013A376" w:rsidR="009B6ADE" w:rsidRDefault="00773AB8">
          <w:pPr>
            <w:pStyle w:val="TOC3"/>
            <w:tabs>
              <w:tab w:val="right" w:leader="dot" w:pos="9016"/>
            </w:tabs>
            <w:rPr>
              <w:noProof/>
            </w:rPr>
          </w:pPr>
          <w:hyperlink w:anchor="_Toc40605988" w:history="1">
            <w:r w:rsidR="009B6ADE" w:rsidRPr="004577F7">
              <w:rPr>
                <w:rStyle w:val="Hyperlink"/>
                <w:noProof/>
              </w:rPr>
              <w:t>Server</w:t>
            </w:r>
            <w:r w:rsidR="009B6ADE">
              <w:rPr>
                <w:noProof/>
                <w:webHidden/>
              </w:rPr>
              <w:tab/>
            </w:r>
            <w:r w:rsidR="009B6ADE">
              <w:rPr>
                <w:noProof/>
                <w:webHidden/>
              </w:rPr>
              <w:fldChar w:fldCharType="begin"/>
            </w:r>
            <w:r w:rsidR="009B6ADE">
              <w:rPr>
                <w:noProof/>
                <w:webHidden/>
              </w:rPr>
              <w:instrText xml:space="preserve"> PAGEREF _Toc40605988 \h </w:instrText>
            </w:r>
            <w:r w:rsidR="009B6ADE">
              <w:rPr>
                <w:noProof/>
                <w:webHidden/>
              </w:rPr>
            </w:r>
            <w:r w:rsidR="009B6ADE">
              <w:rPr>
                <w:noProof/>
                <w:webHidden/>
              </w:rPr>
              <w:fldChar w:fldCharType="separate"/>
            </w:r>
            <w:r w:rsidR="00890A15">
              <w:rPr>
                <w:noProof/>
                <w:webHidden/>
              </w:rPr>
              <w:t>16</w:t>
            </w:r>
            <w:r w:rsidR="009B6ADE">
              <w:rPr>
                <w:noProof/>
                <w:webHidden/>
              </w:rPr>
              <w:fldChar w:fldCharType="end"/>
            </w:r>
          </w:hyperlink>
        </w:p>
        <w:p w14:paraId="54EE0EF4" w14:textId="59EC2C05" w:rsidR="009B6ADE" w:rsidRDefault="00773AB8">
          <w:pPr>
            <w:pStyle w:val="TOC3"/>
            <w:tabs>
              <w:tab w:val="right" w:leader="dot" w:pos="9016"/>
            </w:tabs>
            <w:rPr>
              <w:noProof/>
            </w:rPr>
          </w:pPr>
          <w:hyperlink w:anchor="_Toc40605989" w:history="1">
            <w:r w:rsidR="009B6ADE" w:rsidRPr="004577F7">
              <w:rPr>
                <w:rStyle w:val="Hyperlink"/>
                <w:noProof/>
                <w:lang w:val="en-US"/>
              </w:rPr>
              <w:t>Database</w:t>
            </w:r>
            <w:r w:rsidR="009B6ADE">
              <w:rPr>
                <w:noProof/>
                <w:webHidden/>
              </w:rPr>
              <w:tab/>
            </w:r>
            <w:r w:rsidR="009B6ADE">
              <w:rPr>
                <w:noProof/>
                <w:webHidden/>
              </w:rPr>
              <w:fldChar w:fldCharType="begin"/>
            </w:r>
            <w:r w:rsidR="009B6ADE">
              <w:rPr>
                <w:noProof/>
                <w:webHidden/>
              </w:rPr>
              <w:instrText xml:space="preserve"> PAGEREF _Toc40605989 \h </w:instrText>
            </w:r>
            <w:r w:rsidR="009B6ADE">
              <w:rPr>
                <w:noProof/>
                <w:webHidden/>
              </w:rPr>
            </w:r>
            <w:r w:rsidR="009B6ADE">
              <w:rPr>
                <w:noProof/>
                <w:webHidden/>
              </w:rPr>
              <w:fldChar w:fldCharType="separate"/>
            </w:r>
            <w:r w:rsidR="00890A15">
              <w:rPr>
                <w:noProof/>
                <w:webHidden/>
              </w:rPr>
              <w:t>18</w:t>
            </w:r>
            <w:r w:rsidR="009B6ADE">
              <w:rPr>
                <w:noProof/>
                <w:webHidden/>
              </w:rPr>
              <w:fldChar w:fldCharType="end"/>
            </w:r>
          </w:hyperlink>
        </w:p>
        <w:p w14:paraId="4BC077F0" w14:textId="3EC29F30" w:rsidR="009B6ADE" w:rsidRDefault="00773AB8">
          <w:pPr>
            <w:pStyle w:val="TOC3"/>
            <w:tabs>
              <w:tab w:val="right" w:leader="dot" w:pos="9016"/>
            </w:tabs>
            <w:rPr>
              <w:noProof/>
            </w:rPr>
          </w:pPr>
          <w:hyperlink w:anchor="_Toc40605990" w:history="1">
            <w:r w:rsidR="009B6ADE" w:rsidRPr="004577F7">
              <w:rPr>
                <w:rStyle w:val="Hyperlink"/>
                <w:noProof/>
              </w:rPr>
              <w:t>Audio Storage</w:t>
            </w:r>
            <w:r w:rsidR="009B6ADE">
              <w:rPr>
                <w:noProof/>
                <w:webHidden/>
              </w:rPr>
              <w:tab/>
            </w:r>
            <w:r w:rsidR="009B6ADE">
              <w:rPr>
                <w:noProof/>
                <w:webHidden/>
              </w:rPr>
              <w:fldChar w:fldCharType="begin"/>
            </w:r>
            <w:r w:rsidR="009B6ADE">
              <w:rPr>
                <w:noProof/>
                <w:webHidden/>
              </w:rPr>
              <w:instrText xml:space="preserve"> PAGEREF _Toc40605990 \h </w:instrText>
            </w:r>
            <w:r w:rsidR="009B6ADE">
              <w:rPr>
                <w:noProof/>
                <w:webHidden/>
              </w:rPr>
            </w:r>
            <w:r w:rsidR="009B6ADE">
              <w:rPr>
                <w:noProof/>
                <w:webHidden/>
              </w:rPr>
              <w:fldChar w:fldCharType="separate"/>
            </w:r>
            <w:r w:rsidR="00890A15">
              <w:rPr>
                <w:noProof/>
                <w:webHidden/>
              </w:rPr>
              <w:t>19</w:t>
            </w:r>
            <w:r w:rsidR="009B6ADE">
              <w:rPr>
                <w:noProof/>
                <w:webHidden/>
              </w:rPr>
              <w:fldChar w:fldCharType="end"/>
            </w:r>
          </w:hyperlink>
        </w:p>
        <w:p w14:paraId="31C60F1A" w14:textId="7FA9A8B0" w:rsidR="009B6ADE" w:rsidRDefault="00773AB8">
          <w:pPr>
            <w:pStyle w:val="TOC1"/>
            <w:rPr>
              <w:sz w:val="22"/>
              <w:szCs w:val="22"/>
            </w:rPr>
          </w:pPr>
          <w:hyperlink w:anchor="_Toc40605991" w:history="1">
            <w:r w:rsidR="009B6ADE" w:rsidRPr="004577F7">
              <w:rPr>
                <w:rStyle w:val="Hyperlink"/>
              </w:rPr>
              <w:t>Conclusion</w:t>
            </w:r>
            <w:r w:rsidR="009B6ADE">
              <w:rPr>
                <w:webHidden/>
              </w:rPr>
              <w:tab/>
            </w:r>
            <w:r w:rsidR="009B6ADE">
              <w:rPr>
                <w:webHidden/>
              </w:rPr>
              <w:fldChar w:fldCharType="begin"/>
            </w:r>
            <w:r w:rsidR="009B6ADE">
              <w:rPr>
                <w:webHidden/>
              </w:rPr>
              <w:instrText xml:space="preserve"> PAGEREF _Toc40605991 \h </w:instrText>
            </w:r>
            <w:r w:rsidR="009B6ADE">
              <w:rPr>
                <w:webHidden/>
              </w:rPr>
            </w:r>
            <w:r w:rsidR="009B6ADE">
              <w:rPr>
                <w:webHidden/>
              </w:rPr>
              <w:fldChar w:fldCharType="separate"/>
            </w:r>
            <w:r w:rsidR="00890A15">
              <w:rPr>
                <w:webHidden/>
              </w:rPr>
              <w:t>21</w:t>
            </w:r>
            <w:r w:rsidR="009B6ADE">
              <w:rPr>
                <w:webHidden/>
              </w:rPr>
              <w:fldChar w:fldCharType="end"/>
            </w:r>
          </w:hyperlink>
        </w:p>
        <w:p w14:paraId="163E14EA" w14:textId="2763ED3D" w:rsidR="009B6ADE" w:rsidRDefault="00773AB8">
          <w:pPr>
            <w:pStyle w:val="TOC1"/>
            <w:rPr>
              <w:sz w:val="22"/>
              <w:szCs w:val="22"/>
            </w:rPr>
          </w:pPr>
          <w:hyperlink w:anchor="_Toc40605992" w:history="1">
            <w:r w:rsidR="009B6ADE" w:rsidRPr="004577F7">
              <w:rPr>
                <w:rStyle w:val="Hyperlink"/>
              </w:rPr>
              <w:t>References</w:t>
            </w:r>
            <w:r w:rsidR="009B6ADE">
              <w:rPr>
                <w:webHidden/>
              </w:rPr>
              <w:tab/>
            </w:r>
            <w:r w:rsidR="009B6ADE">
              <w:rPr>
                <w:webHidden/>
              </w:rPr>
              <w:fldChar w:fldCharType="begin"/>
            </w:r>
            <w:r w:rsidR="009B6ADE">
              <w:rPr>
                <w:webHidden/>
              </w:rPr>
              <w:instrText xml:space="preserve"> PAGEREF _Toc40605992 \h </w:instrText>
            </w:r>
            <w:r w:rsidR="009B6ADE">
              <w:rPr>
                <w:webHidden/>
              </w:rPr>
            </w:r>
            <w:r w:rsidR="009B6ADE">
              <w:rPr>
                <w:webHidden/>
              </w:rPr>
              <w:fldChar w:fldCharType="separate"/>
            </w:r>
            <w:r w:rsidR="00890A15">
              <w:rPr>
                <w:webHidden/>
              </w:rPr>
              <w:t>23</w:t>
            </w:r>
            <w:r w:rsidR="009B6ADE">
              <w:rPr>
                <w:webHidden/>
              </w:rPr>
              <w:fldChar w:fldCharType="end"/>
            </w:r>
          </w:hyperlink>
        </w:p>
        <w:p w14:paraId="66B51EE3" w14:textId="39A569C5" w:rsidR="009B6ADE" w:rsidRDefault="00773AB8">
          <w:pPr>
            <w:pStyle w:val="TOC2"/>
            <w:tabs>
              <w:tab w:val="right" w:leader="dot" w:pos="9016"/>
            </w:tabs>
            <w:rPr>
              <w:noProof/>
            </w:rPr>
          </w:pPr>
          <w:hyperlink w:anchor="_Toc40605993" w:history="1">
            <w:r w:rsidR="009B6ADE" w:rsidRPr="004577F7">
              <w:rPr>
                <w:rStyle w:val="Hyperlink"/>
                <w:noProof/>
              </w:rPr>
              <w:t>Additional Learning Resources</w:t>
            </w:r>
            <w:r w:rsidR="009B6ADE">
              <w:rPr>
                <w:noProof/>
                <w:webHidden/>
              </w:rPr>
              <w:tab/>
            </w:r>
            <w:r w:rsidR="009B6ADE">
              <w:rPr>
                <w:noProof/>
                <w:webHidden/>
              </w:rPr>
              <w:fldChar w:fldCharType="begin"/>
            </w:r>
            <w:r w:rsidR="009B6ADE">
              <w:rPr>
                <w:noProof/>
                <w:webHidden/>
              </w:rPr>
              <w:instrText xml:space="preserve"> PAGEREF _Toc40605993 \h </w:instrText>
            </w:r>
            <w:r w:rsidR="009B6ADE">
              <w:rPr>
                <w:noProof/>
                <w:webHidden/>
              </w:rPr>
            </w:r>
            <w:r w:rsidR="009B6ADE">
              <w:rPr>
                <w:noProof/>
                <w:webHidden/>
              </w:rPr>
              <w:fldChar w:fldCharType="separate"/>
            </w:r>
            <w:r w:rsidR="00890A15">
              <w:rPr>
                <w:noProof/>
                <w:webHidden/>
              </w:rPr>
              <w:t>23</w:t>
            </w:r>
            <w:r w:rsidR="009B6ADE">
              <w:rPr>
                <w:noProof/>
                <w:webHidden/>
              </w:rPr>
              <w:fldChar w:fldCharType="end"/>
            </w:r>
          </w:hyperlink>
        </w:p>
        <w:p w14:paraId="3752B935" w14:textId="4D6EC80D" w:rsidR="004267DA" w:rsidRPr="00810B9D" w:rsidRDefault="004267DA" w:rsidP="004267DA">
          <w:pPr>
            <w:spacing w:line="360" w:lineRule="auto"/>
            <w:rPr>
              <w:sz w:val="24"/>
              <w:szCs w:val="24"/>
            </w:rPr>
          </w:pPr>
          <w:r>
            <w:rPr>
              <w:b/>
              <w:bCs/>
              <w:noProof/>
            </w:rPr>
            <w:fldChar w:fldCharType="end"/>
          </w:r>
        </w:p>
      </w:sdtContent>
    </w:sdt>
    <w:p w14:paraId="7B97EF9B" w14:textId="77777777" w:rsidR="004267DA" w:rsidRDefault="004267DA" w:rsidP="004267DA">
      <w:pPr>
        <w:spacing w:line="360" w:lineRule="auto"/>
        <w:jc w:val="center"/>
        <w:rPr>
          <w:sz w:val="24"/>
          <w:szCs w:val="24"/>
        </w:rPr>
      </w:pPr>
    </w:p>
    <w:p w14:paraId="0ED006D8" w14:textId="77777777" w:rsidR="004267DA" w:rsidRDefault="004267DA" w:rsidP="004267DA">
      <w:pPr>
        <w:spacing w:line="360" w:lineRule="auto"/>
        <w:jc w:val="center"/>
        <w:rPr>
          <w:sz w:val="24"/>
          <w:szCs w:val="24"/>
        </w:rPr>
      </w:pPr>
    </w:p>
    <w:p w14:paraId="5DA357EC" w14:textId="77777777" w:rsidR="004267DA" w:rsidRDefault="004267DA" w:rsidP="004267DA">
      <w:pPr>
        <w:spacing w:line="360" w:lineRule="auto"/>
        <w:jc w:val="center"/>
        <w:rPr>
          <w:sz w:val="24"/>
          <w:szCs w:val="24"/>
        </w:rPr>
      </w:pPr>
    </w:p>
    <w:p w14:paraId="5E70CF33" w14:textId="77777777" w:rsidR="004267DA" w:rsidRDefault="004267DA" w:rsidP="004267DA">
      <w:pPr>
        <w:spacing w:line="360" w:lineRule="auto"/>
        <w:jc w:val="center"/>
        <w:rPr>
          <w:sz w:val="24"/>
          <w:szCs w:val="24"/>
        </w:rPr>
      </w:pPr>
    </w:p>
    <w:p w14:paraId="7FB170FA" w14:textId="0CD1EE18" w:rsidR="004267DA" w:rsidRDefault="004267DA" w:rsidP="00484CC4">
      <w:pPr>
        <w:spacing w:line="360" w:lineRule="auto"/>
        <w:rPr>
          <w:sz w:val="24"/>
          <w:szCs w:val="24"/>
        </w:rPr>
      </w:pPr>
    </w:p>
    <w:p w14:paraId="6CA7CB09" w14:textId="00C06CCE" w:rsidR="00213E87" w:rsidRDefault="00213E87" w:rsidP="00213E87">
      <w:pPr>
        <w:pStyle w:val="Heading1"/>
        <w:spacing w:line="360" w:lineRule="auto"/>
        <w:jc w:val="center"/>
      </w:pPr>
      <w:bookmarkStart w:id="2" w:name="_Toc40605970"/>
      <w:r>
        <w:t>Glossary</w:t>
      </w:r>
      <w:bookmarkEnd w:id="2"/>
    </w:p>
    <w:p w14:paraId="76B81E9A" w14:textId="68EFD0EC" w:rsidR="00213E87" w:rsidRDefault="00213E87" w:rsidP="00213E87">
      <w:pPr>
        <w:spacing w:line="360" w:lineRule="auto"/>
        <w:rPr>
          <w:sz w:val="24"/>
          <w:szCs w:val="24"/>
        </w:rPr>
      </w:pPr>
      <w:r>
        <w:rPr>
          <w:sz w:val="24"/>
          <w:szCs w:val="24"/>
        </w:rPr>
        <w:t>API: Application Programming Interface</w:t>
      </w:r>
      <w:r>
        <w:rPr>
          <w:sz w:val="24"/>
          <w:szCs w:val="24"/>
        </w:rPr>
        <w:br/>
        <w:t>CSS: Cascading Style Sheets</w:t>
      </w:r>
      <w:r>
        <w:rPr>
          <w:sz w:val="24"/>
          <w:szCs w:val="24"/>
        </w:rPr>
        <w:br/>
        <w:t>EJS: Embedded JavaScript</w:t>
      </w:r>
      <w:r>
        <w:rPr>
          <w:sz w:val="24"/>
          <w:szCs w:val="24"/>
        </w:rPr>
        <w:br/>
        <w:t>FLAC: Free Lossless Audio Codec</w:t>
      </w:r>
      <w:r>
        <w:rPr>
          <w:sz w:val="24"/>
          <w:szCs w:val="24"/>
        </w:rPr>
        <w:br/>
        <w:t>HTML: Hypertext Markup Language</w:t>
      </w:r>
      <w:r>
        <w:rPr>
          <w:sz w:val="24"/>
          <w:szCs w:val="24"/>
        </w:rPr>
        <w:br/>
        <w:t>HTTP: Hypertext Transfer Protocol</w:t>
      </w:r>
      <w:r>
        <w:rPr>
          <w:sz w:val="24"/>
          <w:szCs w:val="24"/>
        </w:rPr>
        <w:br/>
        <w:t>IDE: Integrated Development Environment</w:t>
      </w:r>
      <w:r>
        <w:rPr>
          <w:sz w:val="24"/>
          <w:szCs w:val="24"/>
        </w:rPr>
        <w:br/>
        <w:t>JS: JavaScript</w:t>
      </w:r>
      <w:r>
        <w:rPr>
          <w:sz w:val="24"/>
          <w:szCs w:val="24"/>
        </w:rPr>
        <w:br/>
        <w:t>JSON: JavaScript Object Notation</w:t>
      </w:r>
      <w:r w:rsidR="00B942B2">
        <w:rPr>
          <w:sz w:val="24"/>
          <w:szCs w:val="24"/>
        </w:rPr>
        <w:br/>
        <w:t>NPM: Node Package Manager</w:t>
      </w:r>
      <w:r>
        <w:rPr>
          <w:sz w:val="24"/>
          <w:szCs w:val="24"/>
        </w:rPr>
        <w:br/>
        <w:t>SQL: Structured Query Language</w:t>
      </w:r>
      <w:r w:rsidR="00C12009">
        <w:rPr>
          <w:sz w:val="24"/>
          <w:szCs w:val="24"/>
        </w:rPr>
        <w:br/>
        <w:t>TLD: Top Level Domain</w:t>
      </w:r>
      <w:r>
        <w:rPr>
          <w:sz w:val="24"/>
          <w:szCs w:val="24"/>
        </w:rPr>
        <w:br/>
        <w:t>URL: Uniform Resource Locator</w:t>
      </w:r>
      <w:r>
        <w:rPr>
          <w:sz w:val="24"/>
          <w:szCs w:val="24"/>
        </w:rPr>
        <w:br/>
        <w:t>WAV: Waveform Audio</w:t>
      </w:r>
    </w:p>
    <w:p w14:paraId="01743EDE" w14:textId="639C829E" w:rsidR="00326016" w:rsidRDefault="00326016" w:rsidP="00213E87">
      <w:pPr>
        <w:spacing w:line="360" w:lineRule="auto"/>
        <w:rPr>
          <w:sz w:val="24"/>
          <w:szCs w:val="24"/>
        </w:rPr>
      </w:pPr>
    </w:p>
    <w:p w14:paraId="064BDB8B" w14:textId="339DEA3C" w:rsidR="00326016" w:rsidRDefault="00326016" w:rsidP="00213E87">
      <w:pPr>
        <w:spacing w:line="360" w:lineRule="auto"/>
        <w:rPr>
          <w:sz w:val="24"/>
          <w:szCs w:val="24"/>
        </w:rPr>
      </w:pPr>
    </w:p>
    <w:p w14:paraId="4C2FD60A" w14:textId="1C2DCA0E" w:rsidR="00326016" w:rsidRDefault="00326016" w:rsidP="00213E87">
      <w:pPr>
        <w:spacing w:line="360" w:lineRule="auto"/>
        <w:rPr>
          <w:sz w:val="24"/>
          <w:szCs w:val="24"/>
        </w:rPr>
      </w:pPr>
    </w:p>
    <w:p w14:paraId="23AD3010" w14:textId="3795E878" w:rsidR="00326016" w:rsidRDefault="00326016" w:rsidP="00213E87">
      <w:pPr>
        <w:spacing w:line="360" w:lineRule="auto"/>
        <w:rPr>
          <w:sz w:val="24"/>
          <w:szCs w:val="24"/>
        </w:rPr>
      </w:pPr>
    </w:p>
    <w:p w14:paraId="0D0415A5" w14:textId="6DBCF1C1" w:rsidR="00326016" w:rsidRDefault="00326016" w:rsidP="00213E87">
      <w:pPr>
        <w:spacing w:line="360" w:lineRule="auto"/>
        <w:rPr>
          <w:sz w:val="24"/>
          <w:szCs w:val="24"/>
        </w:rPr>
      </w:pPr>
    </w:p>
    <w:p w14:paraId="049360E5" w14:textId="28B129F9" w:rsidR="00326016" w:rsidRDefault="00326016" w:rsidP="00213E87">
      <w:pPr>
        <w:spacing w:line="360" w:lineRule="auto"/>
        <w:rPr>
          <w:sz w:val="24"/>
          <w:szCs w:val="24"/>
        </w:rPr>
      </w:pPr>
    </w:p>
    <w:p w14:paraId="2FA3FED0" w14:textId="4663FB7A" w:rsidR="00326016" w:rsidRDefault="00326016" w:rsidP="00213E87">
      <w:pPr>
        <w:spacing w:line="360" w:lineRule="auto"/>
        <w:rPr>
          <w:sz w:val="24"/>
          <w:szCs w:val="24"/>
        </w:rPr>
      </w:pPr>
    </w:p>
    <w:p w14:paraId="04B34A92" w14:textId="33A547A2" w:rsidR="00326016" w:rsidRDefault="00326016" w:rsidP="00213E87">
      <w:pPr>
        <w:spacing w:line="360" w:lineRule="auto"/>
        <w:rPr>
          <w:sz w:val="24"/>
          <w:szCs w:val="24"/>
        </w:rPr>
      </w:pPr>
    </w:p>
    <w:p w14:paraId="66B9E791" w14:textId="716EE2E7" w:rsidR="00326016" w:rsidRDefault="00326016" w:rsidP="00213E87">
      <w:pPr>
        <w:spacing w:line="360" w:lineRule="auto"/>
        <w:rPr>
          <w:sz w:val="24"/>
          <w:szCs w:val="24"/>
        </w:rPr>
      </w:pPr>
    </w:p>
    <w:p w14:paraId="4603ABE8" w14:textId="380DFB28" w:rsidR="00326016" w:rsidRDefault="00326016" w:rsidP="00213E87">
      <w:pPr>
        <w:spacing w:line="360" w:lineRule="auto"/>
        <w:rPr>
          <w:sz w:val="24"/>
          <w:szCs w:val="24"/>
        </w:rPr>
      </w:pPr>
    </w:p>
    <w:p w14:paraId="0B68F7DD" w14:textId="77777777" w:rsidR="00326016" w:rsidRPr="00213E87" w:rsidRDefault="00326016" w:rsidP="00213E87">
      <w:pPr>
        <w:spacing w:line="360" w:lineRule="auto"/>
        <w:rPr>
          <w:sz w:val="24"/>
          <w:szCs w:val="24"/>
        </w:rPr>
      </w:pPr>
    </w:p>
    <w:p w14:paraId="55481E41" w14:textId="77777777" w:rsidR="004267DA" w:rsidRDefault="004267DA" w:rsidP="00213E87">
      <w:pPr>
        <w:pStyle w:val="Heading1"/>
        <w:spacing w:line="360" w:lineRule="auto"/>
        <w:jc w:val="center"/>
      </w:pPr>
      <w:bookmarkStart w:id="3" w:name="_Toc40605971"/>
      <w:r>
        <w:lastRenderedPageBreak/>
        <w:t>Introduction</w:t>
      </w:r>
      <w:bookmarkEnd w:id="3"/>
    </w:p>
    <w:p w14:paraId="4ABD9222" w14:textId="4A55F06E" w:rsidR="004267DA" w:rsidRDefault="004267DA" w:rsidP="004267DA">
      <w:pPr>
        <w:spacing w:line="360" w:lineRule="auto"/>
        <w:jc w:val="both"/>
        <w:rPr>
          <w:sz w:val="24"/>
          <w:szCs w:val="24"/>
        </w:rPr>
      </w:pPr>
      <w:r w:rsidRPr="0044288F">
        <w:rPr>
          <w:sz w:val="24"/>
          <w:szCs w:val="24"/>
        </w:rPr>
        <w:t xml:space="preserve">The </w:t>
      </w:r>
      <w:r>
        <w:rPr>
          <w:sz w:val="24"/>
          <w:szCs w:val="24"/>
        </w:rPr>
        <w:t xml:space="preserve">intent of my project was to develop a web </w:t>
      </w:r>
      <w:r w:rsidR="006139E3">
        <w:rPr>
          <w:sz w:val="24"/>
          <w:szCs w:val="24"/>
        </w:rPr>
        <w:t>API</w:t>
      </w:r>
      <w:r>
        <w:rPr>
          <w:sz w:val="24"/>
          <w:szCs w:val="24"/>
        </w:rPr>
        <w:t xml:space="preserve"> for free music upload, playback, and download.</w:t>
      </w:r>
    </w:p>
    <w:p w14:paraId="5B978E76" w14:textId="6BA0CB7B" w:rsidR="00C04148" w:rsidRDefault="004267DA" w:rsidP="00484CC4">
      <w:pPr>
        <w:spacing w:line="360" w:lineRule="auto"/>
        <w:jc w:val="both"/>
        <w:rPr>
          <w:sz w:val="24"/>
          <w:szCs w:val="24"/>
        </w:rPr>
      </w:pPr>
      <w:r>
        <w:rPr>
          <w:sz w:val="24"/>
          <w:szCs w:val="24"/>
        </w:rPr>
        <w:t xml:space="preserve">A fully working implementation of this concept could be very useful in the world of video making. It could </w:t>
      </w:r>
      <w:r w:rsidR="0038364C">
        <w:rPr>
          <w:sz w:val="24"/>
          <w:szCs w:val="24"/>
        </w:rPr>
        <w:t xml:space="preserve">especially </w:t>
      </w:r>
      <w:r>
        <w:rPr>
          <w:sz w:val="24"/>
          <w:szCs w:val="24"/>
        </w:rPr>
        <w:t>benefit makers of YouTube videos who would like to insert</w:t>
      </w:r>
      <w:r w:rsidRPr="003430D3">
        <w:rPr>
          <w:sz w:val="24"/>
          <w:szCs w:val="24"/>
        </w:rPr>
        <w:t xml:space="preserve"> </w:t>
      </w:r>
      <w:r>
        <w:rPr>
          <w:sz w:val="24"/>
          <w:szCs w:val="24"/>
        </w:rPr>
        <w:t>background music into their videos. Such people typically have neither the time nor the technology to write their own music for every video they make. Using copyrighted audio is also out of the question because YouTube does not provide any way for creators to acquire a license from record labels to use their music</w:t>
      </w:r>
      <w:r w:rsidR="00D16B97">
        <w:rPr>
          <w:sz w:val="24"/>
          <w:szCs w:val="24"/>
        </w:rPr>
        <w:t>. Moreover,</w:t>
      </w:r>
      <w:r>
        <w:rPr>
          <w:sz w:val="24"/>
          <w:szCs w:val="24"/>
        </w:rPr>
        <w:t xml:space="preserve"> the website’s Content ID system is quick to block or remove videos that contain</w:t>
      </w:r>
      <w:r w:rsidR="00D16B97">
        <w:rPr>
          <w:sz w:val="24"/>
          <w:szCs w:val="24"/>
        </w:rPr>
        <w:t xml:space="preserve"> any copyrighted content</w:t>
      </w:r>
      <w:r w:rsidR="00D16B97">
        <w:rPr>
          <w:sz w:val="24"/>
          <w:szCs w:val="24"/>
        </w:rPr>
        <w:fldChar w:fldCharType="begin" w:fldLock="1"/>
      </w:r>
      <w:r w:rsidR="00D16B97">
        <w:rPr>
          <w:sz w:val="24"/>
          <w:szCs w:val="24"/>
        </w:rPr>
        <w:instrText>ADDIN CSL_CITATION {"citationItems":[{"id":"ITEM-1","itemData":{"URL":"https://www.dailydot.com/upstream/youtube-copyright-claims-thefatrat/","author":[{"dropping-particle":"","family":"Katzowitz","given":"Josh","non-dropping-particle":"","parse-names":false,"suffix":""}],"id":"ITEM-1","issued":{"date-parts":[["0"]]},"title":"YouTube Stars Say Copyright Claims Are Unfairly Targeting Them","type":"webpage"},"uris":["http://www.mendeley.com/documents/?uuid=d570994e-ca5a-341f-bf85-1cc8c1e92f17"]}],"mendeley":{"formattedCitation":"[1]","plainTextFormattedCitation":"[1]","previouslyFormattedCitation":"[1]"},"properties":{"noteIndex":0},"schema":"https://github.com/citation-style-language/schema/raw/master/csl-citation.json"}</w:instrText>
      </w:r>
      <w:r w:rsidR="00D16B97">
        <w:rPr>
          <w:sz w:val="24"/>
          <w:szCs w:val="24"/>
        </w:rPr>
        <w:fldChar w:fldCharType="separate"/>
      </w:r>
      <w:r w:rsidR="00D16B97" w:rsidRPr="00D16B97">
        <w:rPr>
          <w:noProof/>
          <w:sz w:val="24"/>
          <w:szCs w:val="24"/>
        </w:rPr>
        <w:t>[1]</w:t>
      </w:r>
      <w:r w:rsidR="00D16B97">
        <w:rPr>
          <w:sz w:val="24"/>
          <w:szCs w:val="24"/>
        </w:rPr>
        <w:fldChar w:fldCharType="end"/>
      </w:r>
      <w:r w:rsidR="00D16B97">
        <w:rPr>
          <w:sz w:val="24"/>
          <w:szCs w:val="24"/>
        </w:rPr>
        <w:fldChar w:fldCharType="begin" w:fldLock="1"/>
      </w:r>
      <w:r w:rsidR="00D16B97">
        <w:rPr>
          <w:sz w:val="24"/>
          <w:szCs w:val="24"/>
        </w:rPr>
        <w:instrText>ADDIN CSL_CITATION {"citationItems":[{"id":"ITEM-1","itemData":{"URL":"https://www.businessinsider.com/youtuber-mxr-potasticpanda-face-6000-bill-copyright-breach-2020-1?r=US&amp;IR=T","accessed":{"date-parts":[["2020","5","17"]]},"author":[{"dropping-particle":"","family":"Wood","given":"Charlie","non-dropping-particle":"","parse-names":false,"suffix":""}],"id":"ITEM-1","issued":{"date-parts":[["0"]]},"title":"YouTubers MxR and PotasticPanda face $6,000 bill over a copyright breach - Business Insider","type":"webpage"},"uris":["http://www.mendeley.com/documents/?uuid=63abbfe6-b02a-3444-ae95-091025fc510c"]}],"mendeley":{"formattedCitation":"[2]","plainTextFormattedCitation":"[2]"},"properties":{"noteIndex":0},"schema":"https://github.com/citation-style-language/schema/raw/master/csl-citation.json"}</w:instrText>
      </w:r>
      <w:r w:rsidR="00D16B97">
        <w:rPr>
          <w:sz w:val="24"/>
          <w:szCs w:val="24"/>
        </w:rPr>
        <w:fldChar w:fldCharType="separate"/>
      </w:r>
      <w:r w:rsidR="00D16B97" w:rsidRPr="00D16B97">
        <w:rPr>
          <w:noProof/>
          <w:sz w:val="24"/>
          <w:szCs w:val="24"/>
        </w:rPr>
        <w:t>[2]</w:t>
      </w:r>
      <w:r w:rsidR="00D16B97">
        <w:rPr>
          <w:sz w:val="24"/>
          <w:szCs w:val="24"/>
        </w:rPr>
        <w:fldChar w:fldCharType="end"/>
      </w:r>
      <w:r>
        <w:rPr>
          <w:sz w:val="24"/>
          <w:szCs w:val="24"/>
        </w:rPr>
        <w:t>.</w:t>
      </w:r>
    </w:p>
    <w:p w14:paraId="659BF91E" w14:textId="67023AD3" w:rsidR="004267DA" w:rsidRDefault="004267DA" w:rsidP="00484CC4">
      <w:pPr>
        <w:spacing w:line="360" w:lineRule="auto"/>
        <w:jc w:val="both"/>
        <w:rPr>
          <w:sz w:val="24"/>
          <w:szCs w:val="24"/>
          <w:lang w:val="en-US"/>
        </w:rPr>
      </w:pPr>
      <w:r>
        <w:rPr>
          <w:sz w:val="24"/>
          <w:szCs w:val="24"/>
        </w:rPr>
        <w:t xml:space="preserve">The </w:t>
      </w:r>
      <w:r>
        <w:rPr>
          <w:sz w:val="24"/>
          <w:szCs w:val="24"/>
          <w:lang w:val="en-US"/>
        </w:rPr>
        <w:t>only option left in this situation is to use royalty-free music; however, this also comes with its own issues. For starters, YouTube’s own audio library is not unlimited, and therefore many of the same pieces of music appear in countless different videos, which can come across as lazy to perceptive viewers. It is possible to search the Internet for more music; however, while this is royalty-free, it commonly requires paying money in order to access the library. A product such as this would save them from dealing with these problems.</w:t>
      </w:r>
    </w:p>
    <w:p w14:paraId="2BB0DAC7" w14:textId="14596829" w:rsidR="004267DA" w:rsidRDefault="004267DA" w:rsidP="00484CC4">
      <w:pPr>
        <w:spacing w:line="360" w:lineRule="auto"/>
        <w:jc w:val="both"/>
        <w:rPr>
          <w:sz w:val="24"/>
          <w:szCs w:val="24"/>
          <w:lang w:val="en-US"/>
        </w:rPr>
      </w:pPr>
    </w:p>
    <w:p w14:paraId="44FD9EF2" w14:textId="50C790A4" w:rsidR="00484CC4" w:rsidRDefault="00484CC4" w:rsidP="00484CC4">
      <w:pPr>
        <w:spacing w:line="360" w:lineRule="auto"/>
        <w:jc w:val="both"/>
        <w:rPr>
          <w:sz w:val="24"/>
          <w:szCs w:val="24"/>
          <w:lang w:val="en-US"/>
        </w:rPr>
      </w:pPr>
    </w:p>
    <w:p w14:paraId="1304BE8B" w14:textId="3DEA39BB" w:rsidR="00484CC4" w:rsidRDefault="00484CC4" w:rsidP="00484CC4">
      <w:pPr>
        <w:spacing w:line="360" w:lineRule="auto"/>
        <w:jc w:val="both"/>
        <w:rPr>
          <w:sz w:val="24"/>
          <w:szCs w:val="24"/>
          <w:lang w:val="en-US"/>
        </w:rPr>
      </w:pPr>
    </w:p>
    <w:p w14:paraId="5DB59E96" w14:textId="1E32DE08" w:rsidR="00484CC4" w:rsidRDefault="00484CC4" w:rsidP="00484CC4">
      <w:pPr>
        <w:spacing w:line="360" w:lineRule="auto"/>
        <w:jc w:val="both"/>
        <w:rPr>
          <w:sz w:val="24"/>
          <w:szCs w:val="24"/>
          <w:lang w:val="en-US"/>
        </w:rPr>
      </w:pPr>
    </w:p>
    <w:p w14:paraId="207CA3B0" w14:textId="14C3F894" w:rsidR="00484CC4" w:rsidRDefault="00484CC4" w:rsidP="00484CC4">
      <w:pPr>
        <w:spacing w:line="360" w:lineRule="auto"/>
        <w:jc w:val="both"/>
        <w:rPr>
          <w:sz w:val="24"/>
          <w:szCs w:val="24"/>
          <w:lang w:val="en-US"/>
        </w:rPr>
      </w:pPr>
    </w:p>
    <w:p w14:paraId="3D23FC77" w14:textId="06850289" w:rsidR="00484CC4" w:rsidRDefault="00484CC4" w:rsidP="00484CC4">
      <w:pPr>
        <w:spacing w:line="360" w:lineRule="auto"/>
        <w:jc w:val="both"/>
        <w:rPr>
          <w:sz w:val="24"/>
          <w:szCs w:val="24"/>
          <w:lang w:val="en-US"/>
        </w:rPr>
      </w:pPr>
    </w:p>
    <w:p w14:paraId="37BEE92F" w14:textId="206FCD30" w:rsidR="00484CC4" w:rsidRDefault="00484CC4" w:rsidP="00484CC4">
      <w:pPr>
        <w:spacing w:line="360" w:lineRule="auto"/>
        <w:jc w:val="both"/>
        <w:rPr>
          <w:sz w:val="24"/>
          <w:szCs w:val="24"/>
          <w:lang w:val="en-US"/>
        </w:rPr>
      </w:pPr>
    </w:p>
    <w:p w14:paraId="7C1F6DCB" w14:textId="5F3F0BE6" w:rsidR="00484CC4" w:rsidRDefault="00484CC4" w:rsidP="00484CC4">
      <w:pPr>
        <w:spacing w:line="360" w:lineRule="auto"/>
        <w:jc w:val="both"/>
        <w:rPr>
          <w:sz w:val="24"/>
          <w:szCs w:val="24"/>
          <w:lang w:val="en-US"/>
        </w:rPr>
      </w:pPr>
    </w:p>
    <w:p w14:paraId="10B84EC0" w14:textId="5F45D11C" w:rsidR="00484CC4" w:rsidRDefault="00484CC4" w:rsidP="00484CC4">
      <w:pPr>
        <w:spacing w:line="360" w:lineRule="auto"/>
        <w:jc w:val="both"/>
        <w:rPr>
          <w:sz w:val="24"/>
          <w:szCs w:val="24"/>
          <w:lang w:val="en-US"/>
        </w:rPr>
      </w:pPr>
    </w:p>
    <w:p w14:paraId="1474120A" w14:textId="77777777" w:rsidR="00484CC4" w:rsidRPr="00060FB8" w:rsidRDefault="00484CC4" w:rsidP="00484CC4">
      <w:pPr>
        <w:spacing w:line="360" w:lineRule="auto"/>
        <w:jc w:val="both"/>
        <w:rPr>
          <w:sz w:val="24"/>
          <w:szCs w:val="24"/>
          <w:lang w:val="en-US"/>
        </w:rPr>
      </w:pPr>
    </w:p>
    <w:p w14:paraId="3AC5C6D4" w14:textId="77777777" w:rsidR="004267DA" w:rsidRDefault="004267DA" w:rsidP="00484CC4">
      <w:pPr>
        <w:pStyle w:val="Heading2"/>
        <w:spacing w:line="360" w:lineRule="auto"/>
        <w:jc w:val="center"/>
      </w:pPr>
      <w:bookmarkStart w:id="4" w:name="_Toc40605972"/>
      <w:r>
        <w:lastRenderedPageBreak/>
        <w:t xml:space="preserve">Project </w:t>
      </w:r>
      <w:r w:rsidRPr="009B0857">
        <w:t>Goals</w:t>
      </w:r>
      <w:bookmarkEnd w:id="4"/>
    </w:p>
    <w:p w14:paraId="5069983E" w14:textId="77777777" w:rsidR="004267DA" w:rsidRDefault="004267DA" w:rsidP="00484CC4">
      <w:pPr>
        <w:pStyle w:val="ListParagraph"/>
        <w:numPr>
          <w:ilvl w:val="0"/>
          <w:numId w:val="2"/>
        </w:numPr>
        <w:spacing w:line="360" w:lineRule="auto"/>
        <w:jc w:val="both"/>
        <w:rPr>
          <w:sz w:val="24"/>
          <w:szCs w:val="24"/>
        </w:rPr>
      </w:pPr>
      <w:r>
        <w:rPr>
          <w:sz w:val="24"/>
          <w:szCs w:val="24"/>
        </w:rPr>
        <w:t>Create a page with working audio playback</w:t>
      </w:r>
    </w:p>
    <w:p w14:paraId="7E026B92" w14:textId="77777777" w:rsidR="004267DA" w:rsidRDefault="004267DA" w:rsidP="00484CC4">
      <w:pPr>
        <w:pStyle w:val="ListParagraph"/>
        <w:numPr>
          <w:ilvl w:val="0"/>
          <w:numId w:val="2"/>
        </w:numPr>
        <w:spacing w:line="360" w:lineRule="auto"/>
        <w:jc w:val="both"/>
        <w:rPr>
          <w:sz w:val="24"/>
          <w:szCs w:val="24"/>
        </w:rPr>
      </w:pPr>
      <w:r>
        <w:rPr>
          <w:sz w:val="24"/>
          <w:szCs w:val="24"/>
        </w:rPr>
        <w:t>Develop an uploading system with restrictions on file format and required filename and creator metadata</w:t>
      </w:r>
    </w:p>
    <w:p w14:paraId="3DE5B334" w14:textId="77777777" w:rsidR="004267DA" w:rsidRDefault="004267DA" w:rsidP="00484CC4">
      <w:pPr>
        <w:pStyle w:val="ListParagraph"/>
        <w:numPr>
          <w:ilvl w:val="0"/>
          <w:numId w:val="2"/>
        </w:numPr>
        <w:spacing w:line="360" w:lineRule="auto"/>
        <w:jc w:val="both"/>
        <w:rPr>
          <w:sz w:val="24"/>
          <w:szCs w:val="24"/>
        </w:rPr>
      </w:pPr>
      <w:r>
        <w:rPr>
          <w:sz w:val="24"/>
          <w:szCs w:val="24"/>
        </w:rPr>
        <w:t>Implement a signup/login system and limit uploading to logged in users</w:t>
      </w:r>
    </w:p>
    <w:p w14:paraId="7E5B9678" w14:textId="5D5697A8" w:rsidR="00AF37B0" w:rsidRPr="00484CC4" w:rsidRDefault="004267DA" w:rsidP="00484CC4">
      <w:pPr>
        <w:pStyle w:val="ListParagraph"/>
        <w:numPr>
          <w:ilvl w:val="0"/>
          <w:numId w:val="2"/>
        </w:numPr>
        <w:spacing w:line="360" w:lineRule="auto"/>
        <w:jc w:val="both"/>
        <w:rPr>
          <w:sz w:val="24"/>
          <w:szCs w:val="24"/>
        </w:rPr>
      </w:pPr>
      <w:r>
        <w:rPr>
          <w:sz w:val="24"/>
          <w:szCs w:val="24"/>
        </w:rPr>
        <w:t>Add a file deletion feature and protect files from deletion by anyone but their creator</w:t>
      </w:r>
    </w:p>
    <w:p w14:paraId="7CF452CE" w14:textId="750755BB" w:rsidR="00AF37B0" w:rsidRDefault="004267DA" w:rsidP="00484CC4">
      <w:pPr>
        <w:pStyle w:val="Heading2"/>
        <w:spacing w:line="360" w:lineRule="auto"/>
        <w:jc w:val="center"/>
      </w:pPr>
      <w:bookmarkStart w:id="5" w:name="_Toc40605973"/>
      <w:r>
        <w:t>Structure of Report</w:t>
      </w:r>
      <w:bookmarkEnd w:id="5"/>
    </w:p>
    <w:p w14:paraId="3570CA70" w14:textId="66C0692F" w:rsidR="00AF37B0" w:rsidRDefault="0038364C" w:rsidP="00484CC4">
      <w:pPr>
        <w:pStyle w:val="ListParagraph"/>
        <w:numPr>
          <w:ilvl w:val="0"/>
          <w:numId w:val="6"/>
        </w:numPr>
        <w:spacing w:line="360" w:lineRule="auto"/>
        <w:rPr>
          <w:sz w:val="24"/>
          <w:szCs w:val="24"/>
        </w:rPr>
      </w:pPr>
      <w:r>
        <w:rPr>
          <w:sz w:val="24"/>
          <w:szCs w:val="24"/>
        </w:rPr>
        <w:t>Project Architecture Diagram</w:t>
      </w:r>
    </w:p>
    <w:p w14:paraId="5AE709D0" w14:textId="7BC0FFC7" w:rsidR="0038364C" w:rsidRDefault="0038364C" w:rsidP="00213E87">
      <w:pPr>
        <w:pStyle w:val="ListParagraph"/>
        <w:numPr>
          <w:ilvl w:val="0"/>
          <w:numId w:val="6"/>
        </w:numPr>
        <w:spacing w:line="360" w:lineRule="auto"/>
        <w:rPr>
          <w:sz w:val="24"/>
          <w:szCs w:val="24"/>
        </w:rPr>
      </w:pPr>
      <w:r>
        <w:rPr>
          <w:sz w:val="24"/>
          <w:szCs w:val="24"/>
        </w:rPr>
        <w:t>Software</w:t>
      </w:r>
    </w:p>
    <w:p w14:paraId="7D7BB940" w14:textId="64217998" w:rsidR="00810B9D" w:rsidRDefault="00810B9D" w:rsidP="00484CC4">
      <w:pPr>
        <w:pStyle w:val="ListParagraph"/>
        <w:numPr>
          <w:ilvl w:val="0"/>
          <w:numId w:val="6"/>
        </w:numPr>
        <w:spacing w:line="360" w:lineRule="auto"/>
        <w:rPr>
          <w:sz w:val="24"/>
          <w:szCs w:val="24"/>
        </w:rPr>
      </w:pPr>
      <w:r>
        <w:rPr>
          <w:sz w:val="24"/>
          <w:szCs w:val="24"/>
        </w:rPr>
        <w:t>Conclusion</w:t>
      </w:r>
    </w:p>
    <w:p w14:paraId="7342B59A" w14:textId="39197060" w:rsidR="00810B9D" w:rsidRPr="0038364C" w:rsidRDefault="00810B9D" w:rsidP="00484CC4">
      <w:pPr>
        <w:pStyle w:val="ListParagraph"/>
        <w:numPr>
          <w:ilvl w:val="0"/>
          <w:numId w:val="6"/>
        </w:numPr>
        <w:spacing w:line="360" w:lineRule="auto"/>
        <w:rPr>
          <w:sz w:val="24"/>
          <w:szCs w:val="24"/>
        </w:rPr>
      </w:pPr>
      <w:r>
        <w:rPr>
          <w:sz w:val="24"/>
          <w:szCs w:val="24"/>
        </w:rPr>
        <w:t>References</w:t>
      </w:r>
    </w:p>
    <w:p w14:paraId="4CE3723B" w14:textId="77777777" w:rsidR="00AF37B0" w:rsidRPr="00AF37B0" w:rsidRDefault="00AF37B0" w:rsidP="00484CC4">
      <w:pPr>
        <w:spacing w:line="360" w:lineRule="auto"/>
        <w:rPr>
          <w:sz w:val="24"/>
          <w:szCs w:val="24"/>
        </w:rPr>
      </w:pPr>
    </w:p>
    <w:p w14:paraId="29296331" w14:textId="33CF1516" w:rsidR="00AF37B0" w:rsidRPr="00AF37B0" w:rsidRDefault="00AF37B0" w:rsidP="00484CC4">
      <w:pPr>
        <w:spacing w:line="360" w:lineRule="auto"/>
        <w:rPr>
          <w:sz w:val="24"/>
          <w:szCs w:val="24"/>
        </w:rPr>
      </w:pPr>
    </w:p>
    <w:p w14:paraId="2A68AF01" w14:textId="0D0E942E" w:rsidR="00AF37B0" w:rsidRPr="00AF37B0" w:rsidRDefault="00AF37B0" w:rsidP="00484CC4">
      <w:pPr>
        <w:spacing w:line="360" w:lineRule="auto"/>
        <w:rPr>
          <w:sz w:val="24"/>
          <w:szCs w:val="24"/>
        </w:rPr>
      </w:pPr>
    </w:p>
    <w:p w14:paraId="6932CE40" w14:textId="5D1F57F2" w:rsidR="00AF37B0" w:rsidRDefault="00AF37B0" w:rsidP="00484CC4">
      <w:pPr>
        <w:spacing w:line="360" w:lineRule="auto"/>
        <w:rPr>
          <w:sz w:val="24"/>
          <w:szCs w:val="24"/>
        </w:rPr>
      </w:pPr>
    </w:p>
    <w:p w14:paraId="167DD1EF" w14:textId="4CA219A0" w:rsidR="00AF37B0" w:rsidRDefault="00AF37B0" w:rsidP="00484CC4">
      <w:pPr>
        <w:spacing w:line="360" w:lineRule="auto"/>
        <w:rPr>
          <w:sz w:val="24"/>
          <w:szCs w:val="24"/>
        </w:rPr>
      </w:pPr>
    </w:p>
    <w:p w14:paraId="01BDE0F3" w14:textId="6C6B8B3D" w:rsidR="00AF37B0" w:rsidRDefault="00AF37B0" w:rsidP="00484CC4">
      <w:pPr>
        <w:spacing w:line="360" w:lineRule="auto"/>
        <w:rPr>
          <w:sz w:val="24"/>
          <w:szCs w:val="24"/>
        </w:rPr>
      </w:pPr>
    </w:p>
    <w:p w14:paraId="74C98F82" w14:textId="739351CE" w:rsidR="00AF37B0" w:rsidRDefault="00AF37B0" w:rsidP="00484CC4">
      <w:pPr>
        <w:spacing w:line="360" w:lineRule="auto"/>
        <w:rPr>
          <w:sz w:val="24"/>
          <w:szCs w:val="24"/>
        </w:rPr>
      </w:pPr>
    </w:p>
    <w:p w14:paraId="75B6351B" w14:textId="6A2054F3" w:rsidR="00AF37B0" w:rsidRDefault="00AF37B0" w:rsidP="00484CC4">
      <w:pPr>
        <w:spacing w:line="360" w:lineRule="auto"/>
        <w:rPr>
          <w:sz w:val="24"/>
          <w:szCs w:val="24"/>
        </w:rPr>
      </w:pPr>
    </w:p>
    <w:p w14:paraId="7567F020" w14:textId="2F73F383" w:rsidR="00AF37B0" w:rsidRDefault="00AF37B0" w:rsidP="00484CC4">
      <w:pPr>
        <w:spacing w:line="360" w:lineRule="auto"/>
        <w:rPr>
          <w:sz w:val="24"/>
          <w:szCs w:val="24"/>
        </w:rPr>
      </w:pPr>
    </w:p>
    <w:p w14:paraId="0E51B40C" w14:textId="6F74E076" w:rsidR="00AF37B0" w:rsidRDefault="00AF37B0" w:rsidP="00484CC4">
      <w:pPr>
        <w:spacing w:line="360" w:lineRule="auto"/>
        <w:rPr>
          <w:sz w:val="24"/>
          <w:szCs w:val="24"/>
        </w:rPr>
      </w:pPr>
    </w:p>
    <w:p w14:paraId="71D4003B" w14:textId="6D19D0E4" w:rsidR="00AF37B0" w:rsidRDefault="00AF37B0" w:rsidP="00484CC4">
      <w:pPr>
        <w:spacing w:line="360" w:lineRule="auto"/>
        <w:rPr>
          <w:sz w:val="24"/>
          <w:szCs w:val="24"/>
        </w:rPr>
      </w:pPr>
    </w:p>
    <w:p w14:paraId="126FA59B" w14:textId="6030D8A3" w:rsidR="00AF37B0" w:rsidRDefault="00AF37B0" w:rsidP="00484CC4">
      <w:pPr>
        <w:spacing w:line="360" w:lineRule="auto"/>
        <w:rPr>
          <w:sz w:val="24"/>
          <w:szCs w:val="24"/>
        </w:rPr>
      </w:pPr>
    </w:p>
    <w:p w14:paraId="4CF3E14C" w14:textId="4316F2A8" w:rsidR="00AF37B0" w:rsidRDefault="00AF37B0" w:rsidP="00484CC4">
      <w:pPr>
        <w:spacing w:line="360" w:lineRule="auto"/>
        <w:rPr>
          <w:sz w:val="24"/>
          <w:szCs w:val="24"/>
        </w:rPr>
      </w:pPr>
    </w:p>
    <w:p w14:paraId="183DF5D7" w14:textId="77777777" w:rsidR="00AF37B0" w:rsidRPr="00AF37B0" w:rsidRDefault="00AF37B0" w:rsidP="00484CC4">
      <w:pPr>
        <w:spacing w:line="360" w:lineRule="auto"/>
        <w:rPr>
          <w:sz w:val="24"/>
          <w:szCs w:val="24"/>
        </w:rPr>
      </w:pPr>
    </w:p>
    <w:p w14:paraId="70A2AEB1" w14:textId="62C75F47" w:rsidR="003247CE" w:rsidRPr="005C1AA2" w:rsidRDefault="004267DA" w:rsidP="005C1AA2">
      <w:pPr>
        <w:pStyle w:val="Heading1"/>
        <w:spacing w:line="360" w:lineRule="auto"/>
        <w:jc w:val="center"/>
      </w:pPr>
      <w:bookmarkStart w:id="6" w:name="_Toc40605974"/>
      <w:r>
        <w:lastRenderedPageBreak/>
        <w:t>Project Architecture Diagram</w:t>
      </w:r>
      <w:bookmarkEnd w:id="6"/>
    </w:p>
    <w:p w14:paraId="0CC42B99" w14:textId="159F0162" w:rsidR="004267DA" w:rsidRDefault="004267DA" w:rsidP="0038364C">
      <w:pPr>
        <w:pStyle w:val="Heading2"/>
        <w:spacing w:line="360" w:lineRule="auto"/>
        <w:jc w:val="center"/>
      </w:pPr>
      <w:bookmarkStart w:id="7" w:name="_Toc40605975"/>
      <w:r>
        <w:t>Block Diagram</w:t>
      </w:r>
      <w:bookmarkEnd w:id="7"/>
    </w:p>
    <w:p w14:paraId="1004D73C" w14:textId="24C1C8FA" w:rsidR="005C1AA2" w:rsidRDefault="005C1AA2" w:rsidP="005C1AA2">
      <w:pPr>
        <w:jc w:val="center"/>
        <w:rPr>
          <w:sz w:val="24"/>
          <w:szCs w:val="24"/>
        </w:rPr>
      </w:pPr>
    </w:p>
    <w:p w14:paraId="3947F0CB" w14:textId="17ED6AA6" w:rsidR="005C1AA2" w:rsidRDefault="005C1AA2" w:rsidP="005C1AA2">
      <w:pPr>
        <w:jc w:val="center"/>
        <w:rPr>
          <w:sz w:val="24"/>
          <w:szCs w:val="24"/>
        </w:rPr>
      </w:pPr>
    </w:p>
    <w:p w14:paraId="0A21200D" w14:textId="33D7399D" w:rsidR="005C1AA2" w:rsidRDefault="005C1AA2" w:rsidP="005C1AA2">
      <w:pPr>
        <w:jc w:val="center"/>
        <w:rPr>
          <w:sz w:val="24"/>
          <w:szCs w:val="24"/>
        </w:rPr>
      </w:pPr>
    </w:p>
    <w:p w14:paraId="62C9F9ED" w14:textId="7985D448" w:rsidR="005C1AA2" w:rsidRDefault="005C1AA2" w:rsidP="005C1AA2">
      <w:pPr>
        <w:jc w:val="center"/>
        <w:rPr>
          <w:sz w:val="24"/>
          <w:szCs w:val="24"/>
        </w:rPr>
      </w:pPr>
    </w:p>
    <w:p w14:paraId="1E2DD089" w14:textId="77777777" w:rsidR="005C1AA2" w:rsidRPr="005C1AA2" w:rsidRDefault="005C1AA2" w:rsidP="005C1AA2">
      <w:pPr>
        <w:jc w:val="center"/>
        <w:rPr>
          <w:sz w:val="24"/>
          <w:szCs w:val="24"/>
        </w:rPr>
      </w:pPr>
    </w:p>
    <w:p w14:paraId="295B14AC" w14:textId="1C0CF3C7" w:rsidR="00AF37B0" w:rsidRDefault="004267DA" w:rsidP="007029F0">
      <w:pPr>
        <w:spacing w:line="360" w:lineRule="auto"/>
        <w:jc w:val="center"/>
        <w:rPr>
          <w:sz w:val="24"/>
          <w:szCs w:val="24"/>
        </w:rPr>
      </w:pPr>
      <w:r w:rsidRPr="00AF37B0">
        <w:rPr>
          <w:noProof/>
          <w:sz w:val="24"/>
          <w:szCs w:val="24"/>
        </w:rPr>
        <w:drawing>
          <wp:inline distT="0" distB="0" distL="0" distR="0" wp14:anchorId="307BD865" wp14:editId="1A296194">
            <wp:extent cx="5731510" cy="27990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5E937ECB" w14:textId="5B740BCF" w:rsidR="00AF37B0" w:rsidRDefault="00AF37B0" w:rsidP="007029F0">
      <w:pPr>
        <w:spacing w:line="360" w:lineRule="auto"/>
        <w:rPr>
          <w:sz w:val="24"/>
          <w:szCs w:val="24"/>
        </w:rPr>
      </w:pPr>
    </w:p>
    <w:p w14:paraId="0DF5EAC8" w14:textId="2E3CA152" w:rsidR="00AF37B0" w:rsidRDefault="00AF37B0" w:rsidP="007029F0">
      <w:pPr>
        <w:spacing w:line="360" w:lineRule="auto"/>
        <w:rPr>
          <w:sz w:val="24"/>
          <w:szCs w:val="24"/>
        </w:rPr>
      </w:pPr>
    </w:p>
    <w:p w14:paraId="67059623" w14:textId="5C5DA444" w:rsidR="00AF37B0" w:rsidRDefault="00AF37B0" w:rsidP="007029F0">
      <w:pPr>
        <w:spacing w:line="360" w:lineRule="auto"/>
        <w:rPr>
          <w:sz w:val="24"/>
          <w:szCs w:val="24"/>
        </w:rPr>
      </w:pPr>
    </w:p>
    <w:p w14:paraId="0F739F98" w14:textId="61BE4A5B" w:rsidR="00AF37B0" w:rsidRDefault="00AF37B0" w:rsidP="007029F0">
      <w:pPr>
        <w:spacing w:line="360" w:lineRule="auto"/>
        <w:rPr>
          <w:sz w:val="24"/>
          <w:szCs w:val="24"/>
        </w:rPr>
      </w:pPr>
    </w:p>
    <w:p w14:paraId="5C37717A" w14:textId="56094F27" w:rsidR="00AF37B0" w:rsidRDefault="00AF37B0" w:rsidP="007029F0">
      <w:pPr>
        <w:spacing w:line="360" w:lineRule="auto"/>
        <w:rPr>
          <w:sz w:val="24"/>
          <w:szCs w:val="24"/>
        </w:rPr>
      </w:pPr>
    </w:p>
    <w:p w14:paraId="3E2E7258" w14:textId="16E57862" w:rsidR="00AF37B0" w:rsidRDefault="00AF37B0" w:rsidP="007029F0">
      <w:pPr>
        <w:spacing w:line="360" w:lineRule="auto"/>
        <w:rPr>
          <w:sz w:val="24"/>
          <w:szCs w:val="24"/>
        </w:rPr>
      </w:pPr>
    </w:p>
    <w:p w14:paraId="7C47F5FB" w14:textId="6FB488BB" w:rsidR="00AF37B0" w:rsidRDefault="00AF37B0" w:rsidP="007029F0">
      <w:pPr>
        <w:spacing w:line="360" w:lineRule="auto"/>
        <w:rPr>
          <w:sz w:val="24"/>
          <w:szCs w:val="24"/>
        </w:rPr>
      </w:pPr>
    </w:p>
    <w:p w14:paraId="7BEE5329" w14:textId="00F93506" w:rsidR="00AF37B0" w:rsidRDefault="00AF37B0" w:rsidP="007029F0">
      <w:pPr>
        <w:spacing w:line="360" w:lineRule="auto"/>
        <w:rPr>
          <w:sz w:val="24"/>
          <w:szCs w:val="24"/>
        </w:rPr>
      </w:pPr>
    </w:p>
    <w:p w14:paraId="7373D4A9" w14:textId="3DB23B0D" w:rsidR="00AF37B0" w:rsidRDefault="00AF37B0" w:rsidP="007029F0">
      <w:pPr>
        <w:spacing w:line="360" w:lineRule="auto"/>
        <w:rPr>
          <w:sz w:val="24"/>
          <w:szCs w:val="24"/>
        </w:rPr>
      </w:pPr>
    </w:p>
    <w:p w14:paraId="79903710" w14:textId="094578AF" w:rsidR="00AF37B0" w:rsidRDefault="006139E3" w:rsidP="006139E3">
      <w:pPr>
        <w:pStyle w:val="Heading2"/>
        <w:jc w:val="center"/>
      </w:pPr>
      <w:bookmarkStart w:id="8" w:name="_Toc40605976"/>
      <w:r>
        <w:lastRenderedPageBreak/>
        <w:t>Expanded Architecture Diagram</w:t>
      </w:r>
      <w:bookmarkEnd w:id="8"/>
    </w:p>
    <w:p w14:paraId="17110A6F" w14:textId="77777777" w:rsidR="00B05246" w:rsidRPr="00B05246" w:rsidRDefault="00B05246" w:rsidP="00B05246">
      <w:pPr>
        <w:rPr>
          <w:sz w:val="24"/>
          <w:szCs w:val="24"/>
        </w:rPr>
      </w:pPr>
    </w:p>
    <w:p w14:paraId="2BFBCFA6" w14:textId="6D9BA4D9" w:rsidR="00AF37B0" w:rsidRDefault="00B05246" w:rsidP="00B05246">
      <w:pPr>
        <w:spacing w:line="360" w:lineRule="auto"/>
        <w:jc w:val="center"/>
        <w:rPr>
          <w:sz w:val="24"/>
          <w:szCs w:val="24"/>
        </w:rPr>
      </w:pPr>
      <w:r>
        <w:rPr>
          <w:noProof/>
          <w:sz w:val="24"/>
          <w:szCs w:val="24"/>
        </w:rPr>
        <w:drawing>
          <wp:inline distT="0" distB="0" distL="0" distR="0" wp14:anchorId="3DB1A0E0" wp14:editId="792077AA">
            <wp:extent cx="5724525" cy="7153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7153275"/>
                    </a:xfrm>
                    <a:prstGeom prst="rect">
                      <a:avLst/>
                    </a:prstGeom>
                    <a:noFill/>
                    <a:ln>
                      <a:noFill/>
                    </a:ln>
                  </pic:spPr>
                </pic:pic>
              </a:graphicData>
            </a:graphic>
          </wp:inline>
        </w:drawing>
      </w:r>
    </w:p>
    <w:p w14:paraId="6B0AF863" w14:textId="1EE7E8C6" w:rsidR="00AF37B0" w:rsidRDefault="00AF37B0" w:rsidP="007029F0">
      <w:pPr>
        <w:spacing w:line="360" w:lineRule="auto"/>
        <w:rPr>
          <w:sz w:val="24"/>
          <w:szCs w:val="24"/>
        </w:rPr>
      </w:pPr>
    </w:p>
    <w:p w14:paraId="41D9C2AE" w14:textId="37F0D563" w:rsidR="00AF37B0" w:rsidRDefault="00AF37B0" w:rsidP="007029F0">
      <w:pPr>
        <w:spacing w:line="360" w:lineRule="auto"/>
        <w:rPr>
          <w:sz w:val="24"/>
          <w:szCs w:val="24"/>
        </w:rPr>
      </w:pPr>
    </w:p>
    <w:p w14:paraId="6357CEF9" w14:textId="77777777" w:rsidR="006139E3" w:rsidRPr="00AF37B0" w:rsidRDefault="006139E3" w:rsidP="007029F0">
      <w:pPr>
        <w:spacing w:line="360" w:lineRule="auto"/>
        <w:rPr>
          <w:sz w:val="24"/>
          <w:szCs w:val="24"/>
        </w:rPr>
      </w:pPr>
    </w:p>
    <w:p w14:paraId="315D5D98" w14:textId="75944B0B" w:rsidR="004267DA" w:rsidRDefault="004267DA" w:rsidP="0038364C">
      <w:pPr>
        <w:pStyle w:val="Heading1"/>
        <w:spacing w:line="360" w:lineRule="auto"/>
        <w:jc w:val="center"/>
      </w:pPr>
      <w:bookmarkStart w:id="9" w:name="_Toc40605977"/>
      <w:r>
        <w:lastRenderedPageBreak/>
        <w:t>Software</w:t>
      </w:r>
      <w:bookmarkEnd w:id="9"/>
    </w:p>
    <w:p w14:paraId="65DC6124" w14:textId="77777777" w:rsidR="004267DA" w:rsidRDefault="004267DA" w:rsidP="0038364C">
      <w:pPr>
        <w:pStyle w:val="Heading2"/>
        <w:spacing w:line="360" w:lineRule="auto"/>
        <w:jc w:val="center"/>
      </w:pPr>
      <w:bookmarkStart w:id="10" w:name="_Toc40605978"/>
      <w:r>
        <w:t>Introduction</w:t>
      </w:r>
      <w:bookmarkEnd w:id="10"/>
    </w:p>
    <w:p w14:paraId="52878283" w14:textId="77777777" w:rsidR="004267DA" w:rsidRDefault="004267DA" w:rsidP="004267DA">
      <w:pPr>
        <w:spacing w:line="360" w:lineRule="auto"/>
        <w:jc w:val="both"/>
        <w:rPr>
          <w:sz w:val="24"/>
          <w:szCs w:val="24"/>
        </w:rPr>
      </w:pPr>
      <w:r>
        <w:rPr>
          <w:sz w:val="24"/>
          <w:szCs w:val="24"/>
        </w:rPr>
        <w:t>All the components of any web application fall into two main categories—the front end and the back end.</w:t>
      </w:r>
    </w:p>
    <w:p w14:paraId="33A6ACAA" w14:textId="52BE69C7" w:rsidR="004267DA" w:rsidRDefault="004267DA" w:rsidP="004267DA">
      <w:pPr>
        <w:spacing w:line="360" w:lineRule="auto"/>
        <w:jc w:val="both"/>
        <w:rPr>
          <w:sz w:val="24"/>
          <w:szCs w:val="24"/>
        </w:rPr>
      </w:pPr>
      <w:r>
        <w:rPr>
          <w:sz w:val="24"/>
          <w:szCs w:val="24"/>
        </w:rPr>
        <w:t xml:space="preserve">The </w:t>
      </w:r>
      <w:r w:rsidRPr="00A40698">
        <w:rPr>
          <w:b/>
          <w:bCs/>
          <w:sz w:val="24"/>
          <w:szCs w:val="24"/>
        </w:rPr>
        <w:t>front end</w:t>
      </w:r>
      <w:r>
        <w:rPr>
          <w:sz w:val="24"/>
          <w:szCs w:val="24"/>
        </w:rPr>
        <w:t xml:space="preserve"> is the part of the application the client interacts with and which provides them access to the functions of the system. </w:t>
      </w:r>
      <w:r w:rsidRPr="0072039E">
        <w:rPr>
          <w:sz w:val="24"/>
          <w:szCs w:val="24"/>
        </w:rPr>
        <w:t xml:space="preserve">The </w:t>
      </w:r>
      <w:r w:rsidRPr="003E5564">
        <w:rPr>
          <w:b/>
          <w:bCs/>
          <w:sz w:val="24"/>
          <w:szCs w:val="24"/>
        </w:rPr>
        <w:t>back end</w:t>
      </w:r>
      <w:r w:rsidRPr="0072039E">
        <w:rPr>
          <w:sz w:val="24"/>
          <w:szCs w:val="24"/>
        </w:rPr>
        <w:t xml:space="preserve"> cons</w:t>
      </w:r>
      <w:r>
        <w:rPr>
          <w:sz w:val="24"/>
          <w:szCs w:val="24"/>
        </w:rPr>
        <w:t>ists of the server and database and is responsible for processing all incoming requests from the client. Communication between the two works via a series of HTTP GET and POST requests from the client and responses from the server.</w:t>
      </w:r>
      <w:r w:rsidR="00173349">
        <w:rPr>
          <w:sz w:val="24"/>
          <w:szCs w:val="24"/>
        </w:rPr>
        <w:t xml:space="preserve"> GET requests are used to load pages. POST requests send form data to the server.</w:t>
      </w:r>
    </w:p>
    <w:p w14:paraId="1C3ABDC4" w14:textId="77777777" w:rsidR="004267DA" w:rsidRDefault="004267DA" w:rsidP="0038364C">
      <w:pPr>
        <w:pStyle w:val="Heading2"/>
        <w:spacing w:line="360" w:lineRule="auto"/>
        <w:jc w:val="center"/>
      </w:pPr>
      <w:bookmarkStart w:id="11" w:name="_Toc40605979"/>
      <w:r>
        <w:t>IDE</w:t>
      </w:r>
      <w:bookmarkEnd w:id="11"/>
    </w:p>
    <w:p w14:paraId="148ED109" w14:textId="77777777" w:rsidR="004267DA" w:rsidRDefault="004267DA" w:rsidP="004267DA">
      <w:pPr>
        <w:spacing w:line="360" w:lineRule="auto"/>
        <w:rPr>
          <w:sz w:val="24"/>
          <w:szCs w:val="24"/>
        </w:rPr>
      </w:pPr>
      <w:r>
        <w:rPr>
          <w:sz w:val="24"/>
          <w:szCs w:val="24"/>
        </w:rPr>
        <w:t>I chose to use Visual Studio Code as my IDE for this project.</w:t>
      </w:r>
    </w:p>
    <w:p w14:paraId="45F60F06" w14:textId="77777777" w:rsidR="004267DA" w:rsidRPr="0072039E" w:rsidRDefault="004267DA" w:rsidP="004267DA">
      <w:pPr>
        <w:spacing w:line="360" w:lineRule="auto"/>
        <w:jc w:val="center"/>
        <w:rPr>
          <w:sz w:val="24"/>
          <w:szCs w:val="24"/>
        </w:rPr>
      </w:pPr>
      <w:r>
        <w:rPr>
          <w:noProof/>
          <w:sz w:val="24"/>
          <w:szCs w:val="24"/>
        </w:rPr>
        <w:drawing>
          <wp:inline distT="0" distB="0" distL="0" distR="0" wp14:anchorId="409117CC" wp14:editId="194ACD52">
            <wp:extent cx="5731510" cy="43986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0BAB4155" w14:textId="77777777" w:rsidR="004267DA" w:rsidRDefault="004267DA" w:rsidP="0038364C">
      <w:pPr>
        <w:pStyle w:val="Heading2"/>
        <w:spacing w:line="360" w:lineRule="auto"/>
        <w:jc w:val="center"/>
      </w:pPr>
      <w:bookmarkStart w:id="12" w:name="_Toc40605980"/>
      <w:r>
        <w:lastRenderedPageBreak/>
        <w:t>Front end</w:t>
      </w:r>
      <w:bookmarkEnd w:id="12"/>
    </w:p>
    <w:p w14:paraId="43F61FC9" w14:textId="413872DB" w:rsidR="004267DA" w:rsidRDefault="004267DA" w:rsidP="004267DA">
      <w:pPr>
        <w:spacing w:line="360" w:lineRule="auto"/>
        <w:jc w:val="both"/>
        <w:rPr>
          <w:sz w:val="24"/>
          <w:szCs w:val="24"/>
        </w:rPr>
      </w:pPr>
      <w:r>
        <w:rPr>
          <w:sz w:val="24"/>
          <w:szCs w:val="24"/>
        </w:rPr>
        <w:t xml:space="preserve">The front end consists of a collection of web pages that send the GET and POST requests to the server. Like all web pages, they are written using a mixture of HTML, CSS, and JavaScript. However, to improve productivity, Node.js offers a </w:t>
      </w:r>
      <w:r w:rsidR="0038364C">
        <w:rPr>
          <w:sz w:val="24"/>
          <w:szCs w:val="24"/>
        </w:rPr>
        <w:t>choice</w:t>
      </w:r>
      <w:r>
        <w:rPr>
          <w:sz w:val="24"/>
          <w:szCs w:val="24"/>
        </w:rPr>
        <w:t xml:space="preserve"> of</w:t>
      </w:r>
      <w:r w:rsidR="0038364C">
        <w:rPr>
          <w:sz w:val="24"/>
          <w:szCs w:val="24"/>
        </w:rPr>
        <w:t xml:space="preserve"> several</w:t>
      </w:r>
      <w:r>
        <w:rPr>
          <w:sz w:val="24"/>
          <w:szCs w:val="24"/>
        </w:rPr>
        <w:t xml:space="preserve"> templating engines so </w:t>
      </w:r>
      <w:r w:rsidR="0038364C">
        <w:rPr>
          <w:sz w:val="24"/>
          <w:szCs w:val="24"/>
        </w:rPr>
        <w:t xml:space="preserve">that </w:t>
      </w:r>
      <w:r>
        <w:rPr>
          <w:sz w:val="24"/>
          <w:szCs w:val="24"/>
        </w:rPr>
        <w:t>developers do not have to use the raw forms of all three languages.</w:t>
      </w:r>
    </w:p>
    <w:p w14:paraId="542E4DEA" w14:textId="77777777" w:rsidR="004267DA" w:rsidRDefault="004267DA" w:rsidP="004267DA">
      <w:pPr>
        <w:spacing w:line="360" w:lineRule="auto"/>
        <w:jc w:val="both"/>
        <w:rPr>
          <w:sz w:val="24"/>
          <w:szCs w:val="24"/>
        </w:rPr>
      </w:pPr>
      <w:r>
        <w:rPr>
          <w:sz w:val="24"/>
          <w:szCs w:val="24"/>
        </w:rPr>
        <w:t>My first choice of templating engine was Pug (formerly known as Jade.) This proved to be a mistake, as Pug has a very different syntax from HTML that I could not get used to. Later, I switched to EJS, which I found significantly more comfortable to use.</w:t>
      </w:r>
    </w:p>
    <w:p w14:paraId="0F6FF96E" w14:textId="6DE0A378" w:rsidR="004267DA" w:rsidRDefault="004267DA" w:rsidP="004267DA">
      <w:pPr>
        <w:spacing w:line="360" w:lineRule="auto"/>
        <w:jc w:val="both"/>
        <w:rPr>
          <w:rFonts w:cstheme="minorHAnsi"/>
          <w:sz w:val="24"/>
          <w:szCs w:val="24"/>
        </w:rPr>
      </w:pPr>
      <w:r>
        <w:rPr>
          <w:sz w:val="24"/>
          <w:szCs w:val="24"/>
        </w:rPr>
        <w:t>Compared with Pug, EJS has a syntax much more akin to standard HTML. What differentiates it from HTML, however, is the ability to</w:t>
      </w:r>
      <w:r w:rsidR="00746205">
        <w:rPr>
          <w:sz w:val="24"/>
          <w:szCs w:val="24"/>
        </w:rPr>
        <w:t xml:space="preserve"> insert JavaScript wherever needed more easily</w:t>
      </w:r>
      <w:r>
        <w:rPr>
          <w:sz w:val="24"/>
          <w:szCs w:val="24"/>
        </w:rPr>
        <w:t xml:space="preserve"> using the characters </w:t>
      </w:r>
      <w:r>
        <w:rPr>
          <w:rFonts w:ascii="Consolas" w:hAnsi="Consolas"/>
          <w:sz w:val="24"/>
          <w:szCs w:val="24"/>
        </w:rPr>
        <w:t>&lt;% %&gt;</w:t>
      </w:r>
      <w:r>
        <w:rPr>
          <w:rFonts w:cstheme="minorHAnsi"/>
          <w:sz w:val="24"/>
          <w:szCs w:val="24"/>
        </w:rPr>
        <w:t>. Combined with a character next to the left percentage sign, this character sequence can serve three different functions:</w:t>
      </w:r>
    </w:p>
    <w:p w14:paraId="55C0A842" w14:textId="77777777" w:rsidR="004267DA" w:rsidRDefault="004267DA" w:rsidP="004267DA">
      <w:pPr>
        <w:pStyle w:val="ListParagraph"/>
        <w:numPr>
          <w:ilvl w:val="0"/>
          <w:numId w:val="3"/>
        </w:numPr>
        <w:spacing w:line="360" w:lineRule="auto"/>
        <w:jc w:val="both"/>
        <w:rPr>
          <w:rFonts w:cstheme="minorHAnsi"/>
          <w:sz w:val="24"/>
          <w:szCs w:val="24"/>
        </w:rPr>
      </w:pPr>
      <w:r>
        <w:rPr>
          <w:rFonts w:ascii="Consolas" w:hAnsi="Consolas" w:cstheme="minorHAnsi"/>
          <w:sz w:val="24"/>
          <w:szCs w:val="24"/>
        </w:rPr>
        <w:t>&lt;% %&gt;</w:t>
      </w:r>
      <w:r>
        <w:rPr>
          <w:rFonts w:cstheme="minorHAnsi"/>
          <w:sz w:val="24"/>
          <w:szCs w:val="24"/>
        </w:rPr>
        <w:t>: Flow control, e.g. conditional statements (</w:t>
      </w:r>
      <w:r>
        <w:rPr>
          <w:rFonts w:ascii="Consolas" w:hAnsi="Consolas" w:cstheme="minorHAnsi"/>
          <w:sz w:val="24"/>
          <w:szCs w:val="24"/>
        </w:rPr>
        <w:t>&lt;% if (…) { %&gt; … &lt;% } else { %&gt; … &lt;% } %&gt;</w:t>
      </w:r>
      <w:r>
        <w:rPr>
          <w:rFonts w:cstheme="minorHAnsi"/>
          <w:sz w:val="24"/>
          <w:szCs w:val="24"/>
        </w:rPr>
        <w:t>) or loops (</w:t>
      </w:r>
      <w:r>
        <w:rPr>
          <w:rFonts w:ascii="Consolas" w:hAnsi="Consolas" w:cstheme="minorHAnsi"/>
          <w:sz w:val="24"/>
          <w:szCs w:val="24"/>
        </w:rPr>
        <w:t>&lt;% for (…) { %&gt; … &lt;% } %&gt;</w:t>
      </w:r>
      <w:r>
        <w:rPr>
          <w:rFonts w:cstheme="minorHAnsi"/>
          <w:sz w:val="24"/>
          <w:szCs w:val="24"/>
        </w:rPr>
        <w:t>)</w:t>
      </w:r>
    </w:p>
    <w:p w14:paraId="5B03C7C3" w14:textId="77777777" w:rsidR="004267DA" w:rsidRDefault="004267DA" w:rsidP="004267DA">
      <w:pPr>
        <w:pStyle w:val="ListParagraph"/>
        <w:numPr>
          <w:ilvl w:val="0"/>
          <w:numId w:val="3"/>
        </w:numPr>
        <w:spacing w:line="360" w:lineRule="auto"/>
        <w:jc w:val="both"/>
        <w:rPr>
          <w:rFonts w:cstheme="minorHAnsi"/>
          <w:sz w:val="24"/>
          <w:szCs w:val="24"/>
        </w:rPr>
      </w:pPr>
      <w:r>
        <w:rPr>
          <w:rFonts w:ascii="Consolas" w:hAnsi="Consolas" w:cstheme="minorHAnsi"/>
          <w:sz w:val="24"/>
          <w:szCs w:val="24"/>
        </w:rPr>
        <w:t>&lt;%= %&gt;</w:t>
      </w:r>
      <w:r>
        <w:rPr>
          <w:rFonts w:cstheme="minorHAnsi"/>
          <w:sz w:val="24"/>
          <w:szCs w:val="24"/>
        </w:rPr>
        <w:t>: Escaped output, e.g. variables (</w:t>
      </w:r>
      <w:r>
        <w:rPr>
          <w:rFonts w:ascii="Consolas" w:hAnsi="Consolas" w:cstheme="minorHAnsi"/>
          <w:sz w:val="24"/>
          <w:szCs w:val="24"/>
        </w:rPr>
        <w:t>Welcome &lt;%= username %&gt; !</w:t>
      </w:r>
      <w:r>
        <w:rPr>
          <w:rFonts w:cstheme="minorHAnsi"/>
          <w:sz w:val="24"/>
          <w:szCs w:val="24"/>
        </w:rPr>
        <w:t>)</w:t>
      </w:r>
    </w:p>
    <w:p w14:paraId="3B13713C" w14:textId="19A8CAFF" w:rsidR="004267DA" w:rsidRDefault="004267DA" w:rsidP="004267DA">
      <w:pPr>
        <w:pStyle w:val="ListParagraph"/>
        <w:numPr>
          <w:ilvl w:val="0"/>
          <w:numId w:val="3"/>
        </w:numPr>
        <w:spacing w:line="360" w:lineRule="auto"/>
        <w:jc w:val="both"/>
        <w:rPr>
          <w:rFonts w:cstheme="minorHAnsi"/>
          <w:sz w:val="24"/>
          <w:szCs w:val="24"/>
        </w:rPr>
      </w:pPr>
      <w:r>
        <w:rPr>
          <w:rFonts w:ascii="Consolas" w:hAnsi="Consolas" w:cstheme="minorHAnsi"/>
          <w:sz w:val="24"/>
          <w:szCs w:val="24"/>
        </w:rPr>
        <w:t>&lt;%- %&gt;</w:t>
      </w:r>
      <w:r>
        <w:rPr>
          <w:rFonts w:cstheme="minorHAnsi"/>
          <w:sz w:val="24"/>
          <w:szCs w:val="24"/>
        </w:rPr>
        <w:t>: Unescaped output</w:t>
      </w:r>
    </w:p>
    <w:p w14:paraId="7B8045BE" w14:textId="24741CB5" w:rsidR="00D92EA1" w:rsidRPr="00D92EA1" w:rsidRDefault="00C64302" w:rsidP="00D92EA1">
      <w:pPr>
        <w:spacing w:line="360" w:lineRule="auto"/>
        <w:jc w:val="both"/>
        <w:rPr>
          <w:rFonts w:cstheme="minorHAnsi"/>
          <w:sz w:val="24"/>
          <w:szCs w:val="24"/>
        </w:rPr>
      </w:pPr>
      <w:r>
        <w:rPr>
          <w:rFonts w:cstheme="minorHAnsi"/>
          <w:sz w:val="24"/>
          <w:szCs w:val="24"/>
        </w:rPr>
        <w:fldChar w:fldCharType="begin" w:fldLock="1"/>
      </w:r>
      <w:r w:rsidR="00D16B97">
        <w:rPr>
          <w:rFonts w:cstheme="minorHAnsi"/>
          <w:sz w:val="24"/>
          <w:szCs w:val="24"/>
        </w:rPr>
        <w:instrText>ADDIN CSL_CITATION {"citationItems":[{"id":"ITEM-1","itemData":{"URL":"https://www.npmjs.com/package/ejs","id":"ITEM-1","issued":{"date-parts":[["0"]]},"title":"ejs - npm","type":"webpage"},"uris":["http://www.mendeley.com/documents/?uuid=190ab431-2fe7-3d9c-8506-ba30a41bc3cc"]}],"mendeley":{"formattedCitation":"[3]","plainTextFormattedCitation":"[3]","previouslyFormattedCitation":"[2]"},"properties":{"noteIndex":0},"schema":"https://github.com/citation-style-language/schema/raw/master/csl-citation.json"}</w:instrText>
      </w:r>
      <w:r>
        <w:rPr>
          <w:rFonts w:cstheme="minorHAnsi"/>
          <w:sz w:val="24"/>
          <w:szCs w:val="24"/>
        </w:rPr>
        <w:fldChar w:fldCharType="separate"/>
      </w:r>
      <w:r w:rsidR="00D16B97" w:rsidRPr="00D16B97">
        <w:rPr>
          <w:rFonts w:cstheme="minorHAnsi"/>
          <w:noProof/>
          <w:sz w:val="24"/>
          <w:szCs w:val="24"/>
        </w:rPr>
        <w:t>[3]</w:t>
      </w:r>
      <w:r>
        <w:rPr>
          <w:rFonts w:cstheme="minorHAnsi"/>
          <w:sz w:val="24"/>
          <w:szCs w:val="24"/>
        </w:rPr>
        <w:fldChar w:fldCharType="end"/>
      </w:r>
    </w:p>
    <w:p w14:paraId="73EBEC20" w14:textId="13AB7DBD" w:rsidR="004267DA" w:rsidRDefault="004267DA" w:rsidP="004267DA">
      <w:pPr>
        <w:spacing w:line="360" w:lineRule="auto"/>
        <w:jc w:val="both"/>
        <w:rPr>
          <w:rFonts w:cstheme="minorHAnsi"/>
          <w:sz w:val="24"/>
          <w:szCs w:val="24"/>
        </w:rPr>
      </w:pPr>
      <w:r>
        <w:rPr>
          <w:rFonts w:cstheme="minorHAnsi"/>
          <w:sz w:val="24"/>
          <w:szCs w:val="24"/>
        </w:rPr>
        <w:t>In addition to allowing the easy display of variables on web pages, the escaped output feature simplifies</w:t>
      </w:r>
      <w:r w:rsidR="00D729AE">
        <w:rPr>
          <w:rFonts w:cstheme="minorHAnsi"/>
          <w:sz w:val="24"/>
          <w:szCs w:val="24"/>
        </w:rPr>
        <w:t xml:space="preserve"> URL concatenation</w:t>
      </w:r>
      <w:r w:rsidR="00A028E1">
        <w:rPr>
          <w:rFonts w:cstheme="minorHAnsi"/>
          <w:sz w:val="24"/>
          <w:szCs w:val="24"/>
        </w:rPr>
        <w:t>.</w:t>
      </w:r>
    </w:p>
    <w:p w14:paraId="570C65EF" w14:textId="2A4BE715" w:rsidR="00775AEE" w:rsidRDefault="00775AEE" w:rsidP="004267DA">
      <w:pPr>
        <w:spacing w:line="360" w:lineRule="auto"/>
        <w:jc w:val="both"/>
        <w:rPr>
          <w:rFonts w:cstheme="minorHAnsi"/>
          <w:sz w:val="24"/>
          <w:szCs w:val="24"/>
        </w:rPr>
      </w:pPr>
      <w:r>
        <w:rPr>
          <w:rFonts w:cstheme="minorHAnsi"/>
          <w:sz w:val="24"/>
          <w:szCs w:val="24"/>
        </w:rPr>
        <w:t>There are six features available to the client:</w:t>
      </w:r>
    </w:p>
    <w:p w14:paraId="3CECEA78" w14:textId="1B0A3D7F" w:rsidR="00775AEE" w:rsidRDefault="00775AEE" w:rsidP="00775AEE">
      <w:pPr>
        <w:pStyle w:val="ListParagraph"/>
        <w:numPr>
          <w:ilvl w:val="0"/>
          <w:numId w:val="4"/>
        </w:numPr>
        <w:spacing w:line="360" w:lineRule="auto"/>
        <w:jc w:val="both"/>
        <w:rPr>
          <w:rFonts w:cstheme="minorHAnsi"/>
          <w:sz w:val="24"/>
          <w:szCs w:val="24"/>
        </w:rPr>
      </w:pPr>
      <w:r>
        <w:rPr>
          <w:rFonts w:cstheme="minorHAnsi"/>
          <w:sz w:val="24"/>
          <w:szCs w:val="24"/>
        </w:rPr>
        <w:t>Sign up</w:t>
      </w:r>
    </w:p>
    <w:p w14:paraId="72E5EECD" w14:textId="26E5EC37" w:rsidR="00775AEE" w:rsidRDefault="00775AEE" w:rsidP="00775AEE">
      <w:pPr>
        <w:pStyle w:val="ListParagraph"/>
        <w:numPr>
          <w:ilvl w:val="0"/>
          <w:numId w:val="4"/>
        </w:numPr>
        <w:spacing w:line="360" w:lineRule="auto"/>
        <w:jc w:val="both"/>
        <w:rPr>
          <w:rFonts w:cstheme="minorHAnsi"/>
          <w:sz w:val="24"/>
          <w:szCs w:val="24"/>
        </w:rPr>
      </w:pPr>
      <w:r>
        <w:rPr>
          <w:rFonts w:cstheme="minorHAnsi"/>
          <w:sz w:val="24"/>
          <w:szCs w:val="24"/>
        </w:rPr>
        <w:t>Log in</w:t>
      </w:r>
    </w:p>
    <w:p w14:paraId="5DA3B240" w14:textId="1B2E8124" w:rsidR="00775AEE" w:rsidRDefault="00775AEE" w:rsidP="00775AEE">
      <w:pPr>
        <w:pStyle w:val="ListParagraph"/>
        <w:numPr>
          <w:ilvl w:val="0"/>
          <w:numId w:val="4"/>
        </w:numPr>
        <w:spacing w:line="360" w:lineRule="auto"/>
        <w:jc w:val="both"/>
        <w:rPr>
          <w:rFonts w:cstheme="minorHAnsi"/>
          <w:sz w:val="24"/>
          <w:szCs w:val="24"/>
        </w:rPr>
      </w:pPr>
      <w:r>
        <w:rPr>
          <w:rFonts w:cstheme="minorHAnsi"/>
          <w:sz w:val="24"/>
          <w:szCs w:val="24"/>
        </w:rPr>
        <w:t>View all audio files</w:t>
      </w:r>
    </w:p>
    <w:p w14:paraId="621CF09B" w14:textId="44F9D8EC" w:rsidR="009652B4" w:rsidRDefault="009652B4" w:rsidP="00775AEE">
      <w:pPr>
        <w:pStyle w:val="ListParagraph"/>
        <w:numPr>
          <w:ilvl w:val="0"/>
          <w:numId w:val="4"/>
        </w:numPr>
        <w:spacing w:line="360" w:lineRule="auto"/>
        <w:jc w:val="both"/>
        <w:rPr>
          <w:rFonts w:cstheme="minorHAnsi"/>
          <w:sz w:val="24"/>
          <w:szCs w:val="24"/>
        </w:rPr>
      </w:pPr>
      <w:r>
        <w:rPr>
          <w:rFonts w:cstheme="minorHAnsi"/>
          <w:sz w:val="24"/>
          <w:szCs w:val="24"/>
        </w:rPr>
        <w:t>Play an audio file</w:t>
      </w:r>
    </w:p>
    <w:p w14:paraId="060210E2" w14:textId="04C55CD0" w:rsidR="00775AEE" w:rsidRDefault="009652B4" w:rsidP="00775AEE">
      <w:pPr>
        <w:pStyle w:val="ListParagraph"/>
        <w:numPr>
          <w:ilvl w:val="0"/>
          <w:numId w:val="4"/>
        </w:numPr>
        <w:spacing w:line="360" w:lineRule="auto"/>
        <w:jc w:val="both"/>
        <w:rPr>
          <w:rFonts w:cstheme="minorHAnsi"/>
          <w:sz w:val="24"/>
          <w:szCs w:val="24"/>
        </w:rPr>
      </w:pPr>
      <w:r>
        <w:rPr>
          <w:rFonts w:cstheme="minorHAnsi"/>
          <w:sz w:val="24"/>
          <w:szCs w:val="24"/>
        </w:rPr>
        <w:t>Upload an audio file</w:t>
      </w:r>
    </w:p>
    <w:p w14:paraId="22863E9A" w14:textId="3F03A3D2" w:rsidR="009652B4" w:rsidRDefault="009652B4" w:rsidP="00775AEE">
      <w:pPr>
        <w:pStyle w:val="ListParagraph"/>
        <w:numPr>
          <w:ilvl w:val="0"/>
          <w:numId w:val="4"/>
        </w:numPr>
        <w:spacing w:line="360" w:lineRule="auto"/>
        <w:jc w:val="both"/>
        <w:rPr>
          <w:rFonts w:cstheme="minorHAnsi"/>
          <w:sz w:val="24"/>
          <w:szCs w:val="24"/>
        </w:rPr>
      </w:pPr>
      <w:r>
        <w:rPr>
          <w:rFonts w:cstheme="minorHAnsi"/>
          <w:sz w:val="24"/>
          <w:szCs w:val="24"/>
        </w:rPr>
        <w:t>Delete an audio file</w:t>
      </w:r>
    </w:p>
    <w:p w14:paraId="09B072A7" w14:textId="30E67BA0" w:rsidR="009652B4" w:rsidRDefault="009652B4" w:rsidP="0038364C">
      <w:pPr>
        <w:pStyle w:val="Heading3"/>
        <w:spacing w:line="360" w:lineRule="auto"/>
        <w:jc w:val="center"/>
      </w:pPr>
      <w:bookmarkStart w:id="13" w:name="_Toc40605981"/>
      <w:r>
        <w:lastRenderedPageBreak/>
        <w:t>Sign Up</w:t>
      </w:r>
      <w:bookmarkEnd w:id="13"/>
    </w:p>
    <w:p w14:paraId="15218870" w14:textId="61F92EA8" w:rsidR="009652B4" w:rsidRDefault="009652B4" w:rsidP="00834C9E">
      <w:pPr>
        <w:spacing w:line="360" w:lineRule="auto"/>
        <w:jc w:val="center"/>
        <w:rPr>
          <w:sz w:val="24"/>
          <w:szCs w:val="24"/>
        </w:rPr>
      </w:pPr>
      <w:r>
        <w:rPr>
          <w:noProof/>
        </w:rPr>
        <w:drawing>
          <wp:inline distT="0" distB="0" distL="0" distR="0" wp14:anchorId="5F12740D" wp14:editId="61FB1114">
            <wp:extent cx="344805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050" cy="2038350"/>
                    </a:xfrm>
                    <a:prstGeom prst="rect">
                      <a:avLst/>
                    </a:prstGeom>
                  </pic:spPr>
                </pic:pic>
              </a:graphicData>
            </a:graphic>
          </wp:inline>
        </w:drawing>
      </w:r>
    </w:p>
    <w:p w14:paraId="08532E98" w14:textId="5F34C27F" w:rsidR="00817441" w:rsidRDefault="00063C1F" w:rsidP="00834C9E">
      <w:pPr>
        <w:spacing w:line="360" w:lineRule="auto"/>
        <w:jc w:val="both"/>
        <w:rPr>
          <w:sz w:val="24"/>
          <w:szCs w:val="24"/>
        </w:rPr>
      </w:pPr>
      <w:r>
        <w:rPr>
          <w:sz w:val="24"/>
          <w:szCs w:val="24"/>
        </w:rPr>
        <w:t xml:space="preserve">If a user wishes to sign up, they must provide an email address and password, and they must confirm their password. </w:t>
      </w:r>
      <w:r w:rsidR="00CF2933">
        <w:rPr>
          <w:sz w:val="24"/>
          <w:szCs w:val="24"/>
        </w:rPr>
        <w:t>Not everything entered in the Email text field will be accepted as a valid email; it must end with “@&lt;email&gt;.&lt;tld&gt;” to be accepted.</w:t>
      </w:r>
    </w:p>
    <w:p w14:paraId="06165ED4" w14:textId="75898DC1" w:rsidR="00CF2933" w:rsidRDefault="00CF2933" w:rsidP="00834C9E">
      <w:pPr>
        <w:spacing w:line="360" w:lineRule="auto"/>
        <w:jc w:val="both"/>
        <w:rPr>
          <w:sz w:val="24"/>
          <w:szCs w:val="24"/>
        </w:rPr>
      </w:pPr>
      <w:r>
        <w:rPr>
          <w:sz w:val="24"/>
          <w:szCs w:val="24"/>
        </w:rPr>
        <w:t>Passwords also have limitations. They must be a minimum of 8 characters in length and can only contain alphanumeric characters.</w:t>
      </w:r>
    </w:p>
    <w:p w14:paraId="391023F8" w14:textId="77777777" w:rsidR="00AF37B0" w:rsidRDefault="00AF37B0" w:rsidP="00834C9E">
      <w:pPr>
        <w:spacing w:line="360" w:lineRule="auto"/>
        <w:jc w:val="both"/>
        <w:rPr>
          <w:sz w:val="24"/>
          <w:szCs w:val="24"/>
        </w:rPr>
      </w:pPr>
    </w:p>
    <w:p w14:paraId="4645427C" w14:textId="48C2CE99" w:rsidR="009652B4" w:rsidRDefault="009652B4" w:rsidP="0038364C">
      <w:pPr>
        <w:pStyle w:val="Heading3"/>
        <w:spacing w:line="360" w:lineRule="auto"/>
        <w:jc w:val="center"/>
      </w:pPr>
      <w:bookmarkStart w:id="14" w:name="_Toc40605982"/>
      <w:r>
        <w:t>Log In</w:t>
      </w:r>
      <w:bookmarkEnd w:id="14"/>
    </w:p>
    <w:p w14:paraId="747CA7AF" w14:textId="1E9F3F7D" w:rsidR="009652B4" w:rsidRDefault="000A5927" w:rsidP="00834C9E">
      <w:pPr>
        <w:spacing w:line="360" w:lineRule="auto"/>
        <w:jc w:val="center"/>
        <w:rPr>
          <w:sz w:val="24"/>
          <w:szCs w:val="24"/>
        </w:rPr>
      </w:pPr>
      <w:r>
        <w:rPr>
          <w:noProof/>
        </w:rPr>
        <w:drawing>
          <wp:inline distT="0" distB="0" distL="0" distR="0" wp14:anchorId="564214EF" wp14:editId="402A0345">
            <wp:extent cx="333375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1447800"/>
                    </a:xfrm>
                    <a:prstGeom prst="rect">
                      <a:avLst/>
                    </a:prstGeom>
                  </pic:spPr>
                </pic:pic>
              </a:graphicData>
            </a:graphic>
          </wp:inline>
        </w:drawing>
      </w:r>
    </w:p>
    <w:p w14:paraId="4079F074" w14:textId="7E59BC25" w:rsidR="00D729AE" w:rsidRDefault="00C137B1" w:rsidP="00834C9E">
      <w:pPr>
        <w:spacing w:line="360" w:lineRule="auto"/>
        <w:jc w:val="both"/>
        <w:rPr>
          <w:sz w:val="24"/>
          <w:szCs w:val="24"/>
        </w:rPr>
      </w:pPr>
      <w:r>
        <w:rPr>
          <w:sz w:val="24"/>
          <w:szCs w:val="24"/>
        </w:rPr>
        <w:t>Once a user has registered an email, they may log in. They can also log out when they are done.</w:t>
      </w:r>
    </w:p>
    <w:p w14:paraId="5393CF41" w14:textId="38D0E979" w:rsidR="00C137B1" w:rsidRDefault="00C137B1" w:rsidP="00834C9E">
      <w:pPr>
        <w:spacing w:line="360" w:lineRule="auto"/>
        <w:jc w:val="both"/>
        <w:rPr>
          <w:sz w:val="24"/>
          <w:szCs w:val="24"/>
        </w:rPr>
      </w:pPr>
      <w:r>
        <w:rPr>
          <w:sz w:val="24"/>
          <w:szCs w:val="24"/>
        </w:rPr>
        <w:t>Logging in is required to upload and delete files. However, viewing, playing, and downloading existing files is free for anyone to do.</w:t>
      </w:r>
    </w:p>
    <w:p w14:paraId="7F8B8CE9" w14:textId="0621400B" w:rsidR="00817441" w:rsidRDefault="00817441" w:rsidP="0038364C">
      <w:pPr>
        <w:pStyle w:val="Heading3"/>
        <w:spacing w:line="360" w:lineRule="auto"/>
        <w:jc w:val="center"/>
      </w:pPr>
      <w:bookmarkStart w:id="15" w:name="_Toc40605983"/>
      <w:r>
        <w:lastRenderedPageBreak/>
        <w:t>View All</w:t>
      </w:r>
      <w:bookmarkEnd w:id="15"/>
    </w:p>
    <w:p w14:paraId="44A29294" w14:textId="210A7293" w:rsidR="00817441" w:rsidRDefault="00817441" w:rsidP="00834C9E">
      <w:pPr>
        <w:spacing w:line="360" w:lineRule="auto"/>
        <w:jc w:val="center"/>
        <w:rPr>
          <w:sz w:val="24"/>
          <w:szCs w:val="24"/>
        </w:rPr>
      </w:pPr>
      <w:r>
        <w:rPr>
          <w:noProof/>
        </w:rPr>
        <w:drawing>
          <wp:inline distT="0" distB="0" distL="0" distR="0" wp14:anchorId="738B263A" wp14:editId="3C466473">
            <wp:extent cx="226695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950" cy="3590925"/>
                    </a:xfrm>
                    <a:prstGeom prst="rect">
                      <a:avLst/>
                    </a:prstGeom>
                  </pic:spPr>
                </pic:pic>
              </a:graphicData>
            </a:graphic>
          </wp:inline>
        </w:drawing>
      </w:r>
    </w:p>
    <w:p w14:paraId="28DA427A" w14:textId="32AF55FA" w:rsidR="00D729AE" w:rsidRDefault="00C53853" w:rsidP="00834C9E">
      <w:pPr>
        <w:spacing w:line="360" w:lineRule="auto"/>
        <w:jc w:val="both"/>
        <w:rPr>
          <w:sz w:val="24"/>
          <w:szCs w:val="24"/>
        </w:rPr>
      </w:pPr>
      <w:r>
        <w:rPr>
          <w:sz w:val="24"/>
          <w:szCs w:val="24"/>
        </w:rPr>
        <w:t xml:space="preserve">On the View All page, the user is shown a list of </w:t>
      </w:r>
      <w:r w:rsidR="00063C1F">
        <w:rPr>
          <w:sz w:val="24"/>
          <w:szCs w:val="24"/>
        </w:rPr>
        <w:t xml:space="preserve">all available audio files. They are </w:t>
      </w:r>
      <w:r w:rsidR="00C137B1">
        <w:rPr>
          <w:sz w:val="24"/>
          <w:szCs w:val="24"/>
        </w:rPr>
        <w:t>displayed vertically</w:t>
      </w:r>
      <w:r w:rsidR="00063C1F">
        <w:rPr>
          <w:sz w:val="24"/>
          <w:szCs w:val="24"/>
        </w:rPr>
        <w:t xml:space="preserve"> in order of upload, starting with the oldest. Every </w:t>
      </w:r>
      <w:r w:rsidR="00173349">
        <w:rPr>
          <w:sz w:val="24"/>
          <w:szCs w:val="24"/>
        </w:rPr>
        <w:t xml:space="preserve">file on this page is rendered as title, author, link to playback page. To make sure all files appeared properly, I used a schema </w:t>
      </w:r>
      <w:r w:rsidR="00746205">
        <w:rPr>
          <w:sz w:val="24"/>
          <w:szCs w:val="24"/>
        </w:rPr>
        <w:t>so that every audio file would have the same fields.</w:t>
      </w:r>
    </w:p>
    <w:p w14:paraId="0B822AC5" w14:textId="77777777" w:rsidR="00AF37B0" w:rsidRDefault="00AF37B0" w:rsidP="00834C9E">
      <w:pPr>
        <w:spacing w:line="360" w:lineRule="auto"/>
        <w:jc w:val="both"/>
        <w:rPr>
          <w:sz w:val="24"/>
          <w:szCs w:val="24"/>
        </w:rPr>
      </w:pPr>
    </w:p>
    <w:p w14:paraId="51E9F3D9" w14:textId="58350A53" w:rsidR="00817441" w:rsidRDefault="00817441" w:rsidP="00834C9E">
      <w:pPr>
        <w:spacing w:line="360" w:lineRule="auto"/>
        <w:jc w:val="center"/>
        <w:rPr>
          <w:sz w:val="24"/>
          <w:szCs w:val="24"/>
        </w:rPr>
      </w:pPr>
      <w:r>
        <w:rPr>
          <w:noProof/>
        </w:rPr>
        <w:lastRenderedPageBreak/>
        <w:drawing>
          <wp:inline distT="0" distB="0" distL="0" distR="0" wp14:anchorId="2299727B" wp14:editId="73C9A88E">
            <wp:extent cx="2238375" cy="3981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375" cy="3981450"/>
                    </a:xfrm>
                    <a:prstGeom prst="rect">
                      <a:avLst/>
                    </a:prstGeom>
                  </pic:spPr>
                </pic:pic>
              </a:graphicData>
            </a:graphic>
          </wp:inline>
        </w:drawing>
      </w:r>
    </w:p>
    <w:p w14:paraId="05DA015A" w14:textId="3B40A880" w:rsidR="00D729AE" w:rsidRDefault="008A573A" w:rsidP="00834C9E">
      <w:pPr>
        <w:spacing w:line="360" w:lineRule="auto"/>
        <w:jc w:val="both"/>
        <w:rPr>
          <w:sz w:val="24"/>
          <w:szCs w:val="24"/>
        </w:rPr>
      </w:pPr>
      <w:r>
        <w:rPr>
          <w:sz w:val="24"/>
          <w:szCs w:val="24"/>
        </w:rPr>
        <w:t>Logged-in users will also see the option to delete files. While the button is visible for all files, it only works for the account that uploaded it. For everyone else, the button does nothing.</w:t>
      </w:r>
    </w:p>
    <w:p w14:paraId="3A8D1450" w14:textId="77777777" w:rsidR="00AF37B0" w:rsidRDefault="00AF37B0" w:rsidP="00834C9E">
      <w:pPr>
        <w:spacing w:line="360" w:lineRule="auto"/>
        <w:jc w:val="both"/>
        <w:rPr>
          <w:sz w:val="24"/>
          <w:szCs w:val="24"/>
        </w:rPr>
      </w:pPr>
    </w:p>
    <w:p w14:paraId="7E9C6BF6" w14:textId="6FF3C2EA" w:rsidR="000819DA" w:rsidRDefault="00D729AE" w:rsidP="0038364C">
      <w:pPr>
        <w:pStyle w:val="Heading3"/>
        <w:spacing w:line="360" w:lineRule="auto"/>
        <w:jc w:val="center"/>
      </w:pPr>
      <w:bookmarkStart w:id="16" w:name="_Toc40605984"/>
      <w:r>
        <w:t>Play</w:t>
      </w:r>
      <w:r w:rsidR="00173349">
        <w:t>back</w:t>
      </w:r>
      <w:bookmarkEnd w:id="16"/>
    </w:p>
    <w:p w14:paraId="26C5AE4D" w14:textId="17727C17" w:rsidR="00D729AE" w:rsidRDefault="00D729AE" w:rsidP="00834C9E">
      <w:pPr>
        <w:spacing w:line="360" w:lineRule="auto"/>
        <w:jc w:val="center"/>
        <w:rPr>
          <w:sz w:val="24"/>
          <w:szCs w:val="24"/>
        </w:rPr>
      </w:pPr>
      <w:r w:rsidRPr="00D729AE">
        <w:rPr>
          <w:noProof/>
          <w:sz w:val="24"/>
          <w:szCs w:val="24"/>
        </w:rPr>
        <w:drawing>
          <wp:inline distT="0" distB="0" distL="0" distR="0" wp14:anchorId="676A8EF7" wp14:editId="73597EE3">
            <wp:extent cx="5731510" cy="6140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4045"/>
                    </a:xfrm>
                    <a:prstGeom prst="rect">
                      <a:avLst/>
                    </a:prstGeom>
                  </pic:spPr>
                </pic:pic>
              </a:graphicData>
            </a:graphic>
          </wp:inline>
        </w:drawing>
      </w:r>
    </w:p>
    <w:p w14:paraId="1E0F4025" w14:textId="0425D108" w:rsidR="00D729AE" w:rsidRPr="00D729AE" w:rsidRDefault="00F26790" w:rsidP="00834C9E">
      <w:pPr>
        <w:spacing w:line="360" w:lineRule="auto"/>
        <w:jc w:val="both"/>
        <w:rPr>
          <w:sz w:val="24"/>
          <w:szCs w:val="24"/>
        </w:rPr>
      </w:pPr>
      <w:r>
        <w:rPr>
          <w:sz w:val="24"/>
          <w:szCs w:val="24"/>
        </w:rPr>
        <w:t>On the playback page, the user can press play to preview a piece of music. If they like it, they can then download it and use it themselves.</w:t>
      </w:r>
    </w:p>
    <w:p w14:paraId="328750E0" w14:textId="77777777" w:rsidR="008A573A" w:rsidRDefault="008A573A" w:rsidP="0038364C">
      <w:pPr>
        <w:pStyle w:val="Heading3"/>
        <w:spacing w:line="360" w:lineRule="auto"/>
        <w:jc w:val="center"/>
      </w:pPr>
      <w:bookmarkStart w:id="17" w:name="_Toc40605985"/>
      <w:r>
        <w:lastRenderedPageBreak/>
        <w:t>Upload</w:t>
      </w:r>
      <w:bookmarkEnd w:id="17"/>
    </w:p>
    <w:p w14:paraId="0C36712D" w14:textId="0BE3A082" w:rsidR="008A573A" w:rsidRPr="008A573A" w:rsidRDefault="008A573A" w:rsidP="00834C9E">
      <w:pPr>
        <w:spacing w:line="360" w:lineRule="auto"/>
        <w:jc w:val="center"/>
        <w:rPr>
          <w:sz w:val="24"/>
          <w:szCs w:val="24"/>
        </w:rPr>
      </w:pPr>
      <w:r w:rsidRPr="008A573A">
        <w:rPr>
          <w:noProof/>
          <w:sz w:val="24"/>
          <w:szCs w:val="24"/>
        </w:rPr>
        <w:drawing>
          <wp:inline distT="0" distB="0" distL="0" distR="0" wp14:anchorId="1FA08FFC" wp14:editId="6DC078B5">
            <wp:extent cx="3352800"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343150"/>
                    </a:xfrm>
                    <a:prstGeom prst="rect">
                      <a:avLst/>
                    </a:prstGeom>
                  </pic:spPr>
                </pic:pic>
              </a:graphicData>
            </a:graphic>
          </wp:inline>
        </w:drawing>
      </w:r>
    </w:p>
    <w:p w14:paraId="36914C4E" w14:textId="5151046C" w:rsidR="008A573A" w:rsidRDefault="00F26790" w:rsidP="00834C9E">
      <w:pPr>
        <w:spacing w:line="360" w:lineRule="auto"/>
        <w:jc w:val="both"/>
        <w:rPr>
          <w:sz w:val="24"/>
          <w:szCs w:val="24"/>
        </w:rPr>
      </w:pPr>
      <w:r>
        <w:rPr>
          <w:sz w:val="24"/>
          <w:szCs w:val="24"/>
        </w:rPr>
        <w:t>On the Upload page</w:t>
      </w:r>
      <w:r w:rsidR="002B5173">
        <w:rPr>
          <w:sz w:val="24"/>
          <w:szCs w:val="24"/>
        </w:rPr>
        <w:t>, the user must give a title and author and attach the file they wish to upload. If either the title or author fields are left blank, the upload will be rejected. There are also limitations on what file formats can be uploaded to block files that are not audio (see more in Audio section.)</w:t>
      </w:r>
    </w:p>
    <w:p w14:paraId="2C238864" w14:textId="77777777" w:rsidR="00AF37B0" w:rsidRPr="00F26790" w:rsidRDefault="00AF37B0" w:rsidP="00834C9E">
      <w:pPr>
        <w:spacing w:line="360" w:lineRule="auto"/>
        <w:jc w:val="both"/>
        <w:rPr>
          <w:sz w:val="24"/>
          <w:szCs w:val="24"/>
        </w:rPr>
      </w:pPr>
    </w:p>
    <w:p w14:paraId="199BA533" w14:textId="4892D70D" w:rsidR="00D729AE" w:rsidRDefault="00D729AE" w:rsidP="0038364C">
      <w:pPr>
        <w:pStyle w:val="Heading3"/>
        <w:spacing w:line="360" w:lineRule="auto"/>
        <w:jc w:val="center"/>
      </w:pPr>
      <w:bookmarkStart w:id="18" w:name="_Toc40605986"/>
      <w:r>
        <w:t>Delete</w:t>
      </w:r>
      <w:bookmarkEnd w:id="18"/>
    </w:p>
    <w:p w14:paraId="4450E95C" w14:textId="56E96012" w:rsidR="00D729AE" w:rsidRDefault="00D729AE" w:rsidP="00834C9E">
      <w:pPr>
        <w:spacing w:line="360" w:lineRule="auto"/>
        <w:jc w:val="center"/>
        <w:rPr>
          <w:sz w:val="24"/>
          <w:szCs w:val="24"/>
        </w:rPr>
      </w:pPr>
      <w:r>
        <w:rPr>
          <w:noProof/>
        </w:rPr>
        <w:drawing>
          <wp:inline distT="0" distB="0" distL="0" distR="0" wp14:anchorId="3BE82460" wp14:editId="53C85073">
            <wp:extent cx="5133975" cy="1276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1276350"/>
                    </a:xfrm>
                    <a:prstGeom prst="rect">
                      <a:avLst/>
                    </a:prstGeom>
                  </pic:spPr>
                </pic:pic>
              </a:graphicData>
            </a:graphic>
          </wp:inline>
        </w:drawing>
      </w:r>
    </w:p>
    <w:p w14:paraId="158000B3" w14:textId="04D7512F" w:rsidR="004B4A7D" w:rsidRDefault="004B4A7D" w:rsidP="00834C9E">
      <w:pPr>
        <w:spacing w:line="360" w:lineRule="auto"/>
        <w:jc w:val="both"/>
        <w:rPr>
          <w:sz w:val="24"/>
          <w:szCs w:val="24"/>
        </w:rPr>
      </w:pPr>
      <w:r>
        <w:rPr>
          <w:sz w:val="24"/>
          <w:szCs w:val="24"/>
        </w:rPr>
        <w:t>Since the Delete button is very close to the Play button when looking at View All, it would be very easy to accidentally delete files if this button simply sent a POST request to delete. Therefore, this button instead sends a GET request for a separate Delete page, and this is where the relevant file may be deleted. Upon deletion, the server reloads the View All page, where the file is now gone. Alternatively, the user can go back to View All without deleting if they change their mind.</w:t>
      </w:r>
    </w:p>
    <w:p w14:paraId="53522B19" w14:textId="124C52AC" w:rsidR="004B4A7D" w:rsidRDefault="004B4A7D" w:rsidP="00D729AE">
      <w:pPr>
        <w:jc w:val="both"/>
        <w:rPr>
          <w:sz w:val="24"/>
          <w:szCs w:val="24"/>
        </w:rPr>
      </w:pPr>
    </w:p>
    <w:p w14:paraId="150C5C3D" w14:textId="163B5C24" w:rsidR="004B4A7D" w:rsidRDefault="004B4A7D" w:rsidP="00D729AE">
      <w:pPr>
        <w:jc w:val="both"/>
        <w:rPr>
          <w:sz w:val="24"/>
          <w:szCs w:val="24"/>
        </w:rPr>
      </w:pPr>
    </w:p>
    <w:p w14:paraId="12B6D397" w14:textId="77777777" w:rsidR="00964701" w:rsidRPr="00D729AE" w:rsidRDefault="00964701" w:rsidP="00D729AE">
      <w:pPr>
        <w:jc w:val="both"/>
        <w:rPr>
          <w:sz w:val="24"/>
          <w:szCs w:val="24"/>
        </w:rPr>
      </w:pPr>
    </w:p>
    <w:p w14:paraId="3CCE85F4" w14:textId="2D9B1506" w:rsidR="004267DA" w:rsidRPr="009A4093" w:rsidRDefault="004267DA" w:rsidP="0038364C">
      <w:pPr>
        <w:pStyle w:val="Heading2"/>
        <w:spacing w:line="360" w:lineRule="auto"/>
        <w:jc w:val="center"/>
      </w:pPr>
      <w:bookmarkStart w:id="19" w:name="_Toc40605987"/>
      <w:r>
        <w:lastRenderedPageBreak/>
        <w:t>Back end</w:t>
      </w:r>
      <w:bookmarkEnd w:id="19"/>
    </w:p>
    <w:p w14:paraId="59F5C512" w14:textId="77777777" w:rsidR="004267DA" w:rsidRPr="00316CD7" w:rsidRDefault="004267DA" w:rsidP="0038364C">
      <w:pPr>
        <w:pStyle w:val="Heading3"/>
        <w:spacing w:line="360" w:lineRule="auto"/>
        <w:jc w:val="center"/>
      </w:pPr>
      <w:bookmarkStart w:id="20" w:name="_Toc40605988"/>
      <w:r>
        <w:t>Server</w:t>
      </w:r>
      <w:bookmarkEnd w:id="20"/>
    </w:p>
    <w:p w14:paraId="3FE7FCD0" w14:textId="77777777" w:rsidR="00150847" w:rsidRDefault="004267DA" w:rsidP="004267DA">
      <w:pPr>
        <w:spacing w:line="360" w:lineRule="auto"/>
        <w:jc w:val="both"/>
        <w:rPr>
          <w:sz w:val="24"/>
          <w:szCs w:val="24"/>
        </w:rPr>
      </w:pPr>
      <w:r>
        <w:rPr>
          <w:sz w:val="24"/>
          <w:szCs w:val="24"/>
        </w:rPr>
        <w:t xml:space="preserve">The </w:t>
      </w:r>
      <w:r w:rsidR="00A028E1">
        <w:rPr>
          <w:sz w:val="24"/>
          <w:szCs w:val="24"/>
        </w:rPr>
        <w:t>server</w:t>
      </w:r>
      <w:r>
        <w:rPr>
          <w:sz w:val="24"/>
          <w:szCs w:val="24"/>
        </w:rPr>
        <w:t xml:space="preserve"> runs on </w:t>
      </w:r>
      <w:r w:rsidRPr="005B733D">
        <w:rPr>
          <w:b/>
          <w:bCs/>
          <w:sz w:val="24"/>
          <w:szCs w:val="24"/>
        </w:rPr>
        <w:t>Node.js</w:t>
      </w:r>
      <w:r>
        <w:rPr>
          <w:sz w:val="24"/>
          <w:szCs w:val="24"/>
        </w:rPr>
        <w:t xml:space="preserve">, a runtime environment designed to allow the use of server-side JavaScript. I used the </w:t>
      </w:r>
      <w:r w:rsidRPr="005B733D">
        <w:rPr>
          <w:b/>
          <w:bCs/>
          <w:sz w:val="24"/>
          <w:szCs w:val="24"/>
        </w:rPr>
        <w:t>Express</w:t>
      </w:r>
      <w:r>
        <w:rPr>
          <w:sz w:val="24"/>
          <w:szCs w:val="24"/>
        </w:rPr>
        <w:t xml:space="preserve"> framework to avoid having to write all the server code from scratch.</w:t>
      </w:r>
      <w:r w:rsidR="00A028E1">
        <w:rPr>
          <w:sz w:val="24"/>
          <w:szCs w:val="24"/>
        </w:rPr>
        <w:t xml:space="preserve"> The m</w:t>
      </w:r>
      <w:r w:rsidR="002B5173">
        <w:rPr>
          <w:sz w:val="24"/>
          <w:szCs w:val="24"/>
        </w:rPr>
        <w:t>ost important</w:t>
      </w:r>
      <w:r w:rsidR="00A028E1">
        <w:rPr>
          <w:sz w:val="24"/>
          <w:szCs w:val="24"/>
        </w:rPr>
        <w:t xml:space="preserve"> file</w:t>
      </w:r>
      <w:r w:rsidR="002B5173">
        <w:rPr>
          <w:sz w:val="24"/>
          <w:szCs w:val="24"/>
        </w:rPr>
        <w:t>s</w:t>
      </w:r>
      <w:r w:rsidR="00A028E1">
        <w:rPr>
          <w:sz w:val="24"/>
          <w:szCs w:val="24"/>
        </w:rPr>
        <w:t xml:space="preserve"> in Node</w:t>
      </w:r>
      <w:r w:rsidR="002B5173">
        <w:rPr>
          <w:sz w:val="24"/>
          <w:szCs w:val="24"/>
        </w:rPr>
        <w:t>.js</w:t>
      </w:r>
      <w:r w:rsidR="00A028E1">
        <w:rPr>
          <w:sz w:val="24"/>
          <w:szCs w:val="24"/>
        </w:rPr>
        <w:t xml:space="preserve"> </w:t>
      </w:r>
      <w:r w:rsidR="002B5173">
        <w:rPr>
          <w:sz w:val="24"/>
          <w:szCs w:val="24"/>
        </w:rPr>
        <w:t>are</w:t>
      </w:r>
      <w:r w:rsidR="00A028E1">
        <w:rPr>
          <w:sz w:val="24"/>
          <w:szCs w:val="24"/>
        </w:rPr>
        <w:t xml:space="preserve"> </w:t>
      </w:r>
      <w:r w:rsidR="00A028E1" w:rsidRPr="00B11F84">
        <w:rPr>
          <w:i/>
          <w:iCs/>
          <w:sz w:val="24"/>
          <w:szCs w:val="24"/>
        </w:rPr>
        <w:t>app.js</w:t>
      </w:r>
      <w:r w:rsidR="002B5173">
        <w:rPr>
          <w:sz w:val="24"/>
          <w:szCs w:val="24"/>
        </w:rPr>
        <w:t xml:space="preserve"> and </w:t>
      </w:r>
      <w:r w:rsidR="002B5173" w:rsidRPr="008614B8">
        <w:rPr>
          <w:i/>
          <w:iCs/>
          <w:sz w:val="24"/>
          <w:szCs w:val="24"/>
        </w:rPr>
        <w:t>package.json</w:t>
      </w:r>
      <w:r w:rsidR="002B5173">
        <w:rPr>
          <w:sz w:val="24"/>
          <w:szCs w:val="24"/>
        </w:rPr>
        <w:t>.</w:t>
      </w:r>
      <w:r w:rsidR="004B4A7D">
        <w:rPr>
          <w:sz w:val="24"/>
          <w:szCs w:val="24"/>
        </w:rPr>
        <w:t xml:space="preserve"> app.js is responsible for</w:t>
      </w:r>
      <w:r w:rsidR="00150847">
        <w:rPr>
          <w:sz w:val="24"/>
          <w:szCs w:val="24"/>
        </w:rPr>
        <w:t>:</w:t>
      </w:r>
    </w:p>
    <w:p w14:paraId="0BAEE3B1" w14:textId="2E03B367" w:rsidR="00150847" w:rsidRDefault="000F57DC" w:rsidP="00150847">
      <w:pPr>
        <w:pStyle w:val="ListParagraph"/>
        <w:numPr>
          <w:ilvl w:val="0"/>
          <w:numId w:val="5"/>
        </w:numPr>
        <w:spacing w:line="360" w:lineRule="auto"/>
        <w:jc w:val="both"/>
        <w:rPr>
          <w:sz w:val="24"/>
          <w:szCs w:val="24"/>
        </w:rPr>
      </w:pPr>
      <w:r>
        <w:rPr>
          <w:sz w:val="24"/>
          <w:szCs w:val="24"/>
        </w:rPr>
        <w:t>C</w:t>
      </w:r>
      <w:r w:rsidR="004B4A7D" w:rsidRPr="00150847">
        <w:rPr>
          <w:sz w:val="24"/>
          <w:szCs w:val="24"/>
        </w:rPr>
        <w:t>onnecting to MongoDB</w:t>
      </w:r>
    </w:p>
    <w:p w14:paraId="1A2F2513" w14:textId="105E92BF" w:rsidR="00150847" w:rsidRDefault="000F57DC" w:rsidP="00150847">
      <w:pPr>
        <w:pStyle w:val="ListParagraph"/>
        <w:numPr>
          <w:ilvl w:val="0"/>
          <w:numId w:val="5"/>
        </w:numPr>
        <w:spacing w:line="360" w:lineRule="auto"/>
        <w:jc w:val="both"/>
        <w:rPr>
          <w:sz w:val="24"/>
          <w:szCs w:val="24"/>
        </w:rPr>
      </w:pPr>
      <w:r>
        <w:rPr>
          <w:sz w:val="24"/>
          <w:szCs w:val="24"/>
        </w:rPr>
        <w:t>S</w:t>
      </w:r>
      <w:r w:rsidR="004B4A7D" w:rsidRPr="00150847">
        <w:rPr>
          <w:sz w:val="24"/>
          <w:szCs w:val="24"/>
        </w:rPr>
        <w:t>ession creation</w:t>
      </w:r>
    </w:p>
    <w:p w14:paraId="6D67A8C7" w14:textId="3430E9ED" w:rsidR="00150847" w:rsidRDefault="000F57DC" w:rsidP="00150847">
      <w:pPr>
        <w:pStyle w:val="ListParagraph"/>
        <w:numPr>
          <w:ilvl w:val="0"/>
          <w:numId w:val="5"/>
        </w:numPr>
        <w:spacing w:line="360" w:lineRule="auto"/>
        <w:jc w:val="both"/>
        <w:rPr>
          <w:sz w:val="24"/>
          <w:szCs w:val="24"/>
        </w:rPr>
      </w:pPr>
      <w:r>
        <w:rPr>
          <w:sz w:val="24"/>
          <w:szCs w:val="24"/>
        </w:rPr>
        <w:t>E</w:t>
      </w:r>
      <w:r w:rsidR="004B4A7D" w:rsidRPr="00150847">
        <w:rPr>
          <w:sz w:val="24"/>
          <w:szCs w:val="24"/>
        </w:rPr>
        <w:t>rror handling</w:t>
      </w:r>
    </w:p>
    <w:p w14:paraId="595CD42F" w14:textId="14A0DE05" w:rsidR="00150847" w:rsidRDefault="000F57DC" w:rsidP="00150847">
      <w:pPr>
        <w:pStyle w:val="ListParagraph"/>
        <w:numPr>
          <w:ilvl w:val="0"/>
          <w:numId w:val="5"/>
        </w:numPr>
        <w:spacing w:line="360" w:lineRule="auto"/>
        <w:jc w:val="both"/>
        <w:rPr>
          <w:sz w:val="24"/>
          <w:szCs w:val="24"/>
        </w:rPr>
      </w:pPr>
      <w:r>
        <w:rPr>
          <w:sz w:val="24"/>
          <w:szCs w:val="24"/>
        </w:rPr>
        <w:t>B</w:t>
      </w:r>
      <w:r w:rsidR="00964701" w:rsidRPr="00150847">
        <w:rPr>
          <w:sz w:val="24"/>
          <w:szCs w:val="24"/>
        </w:rPr>
        <w:t>locking uploads of Audio objects with invalid file formats</w:t>
      </w:r>
    </w:p>
    <w:p w14:paraId="12DAA424" w14:textId="0965FFB6" w:rsidR="00150847" w:rsidRDefault="000F57DC" w:rsidP="00150847">
      <w:pPr>
        <w:pStyle w:val="ListParagraph"/>
        <w:numPr>
          <w:ilvl w:val="0"/>
          <w:numId w:val="5"/>
        </w:numPr>
        <w:spacing w:line="360" w:lineRule="auto"/>
        <w:jc w:val="both"/>
        <w:rPr>
          <w:sz w:val="24"/>
          <w:szCs w:val="24"/>
        </w:rPr>
      </w:pPr>
      <w:r>
        <w:rPr>
          <w:sz w:val="24"/>
          <w:szCs w:val="24"/>
        </w:rPr>
        <w:t>C</w:t>
      </w:r>
      <w:r w:rsidR="00964701" w:rsidRPr="00150847">
        <w:rPr>
          <w:sz w:val="24"/>
          <w:szCs w:val="24"/>
        </w:rPr>
        <w:t>ontrolling audio file storage</w:t>
      </w:r>
    </w:p>
    <w:p w14:paraId="27A18481" w14:textId="5678CA94" w:rsidR="00150847" w:rsidRDefault="000F57DC" w:rsidP="00150847">
      <w:pPr>
        <w:pStyle w:val="ListParagraph"/>
        <w:numPr>
          <w:ilvl w:val="0"/>
          <w:numId w:val="5"/>
        </w:numPr>
        <w:spacing w:line="360" w:lineRule="auto"/>
        <w:jc w:val="both"/>
        <w:rPr>
          <w:sz w:val="24"/>
          <w:szCs w:val="24"/>
        </w:rPr>
      </w:pPr>
      <w:r>
        <w:rPr>
          <w:sz w:val="24"/>
          <w:szCs w:val="24"/>
        </w:rPr>
        <w:t>S</w:t>
      </w:r>
      <w:r w:rsidR="00745A34" w:rsidRPr="00150847">
        <w:rPr>
          <w:sz w:val="24"/>
          <w:szCs w:val="24"/>
        </w:rPr>
        <w:t>etting the port number</w:t>
      </w:r>
    </w:p>
    <w:p w14:paraId="1B79B25A" w14:textId="70F74A18" w:rsidR="008C417B" w:rsidRPr="00150847" w:rsidRDefault="00150847" w:rsidP="00150847">
      <w:pPr>
        <w:spacing w:line="360" w:lineRule="auto"/>
        <w:jc w:val="both"/>
        <w:rPr>
          <w:sz w:val="24"/>
          <w:szCs w:val="24"/>
        </w:rPr>
      </w:pPr>
      <w:r>
        <w:rPr>
          <w:sz w:val="24"/>
          <w:szCs w:val="24"/>
        </w:rPr>
        <w:t>Mean</w:t>
      </w:r>
      <w:r w:rsidR="00B66A47" w:rsidRPr="00150847">
        <w:rPr>
          <w:sz w:val="24"/>
          <w:szCs w:val="24"/>
        </w:rPr>
        <w:t>while</w:t>
      </w:r>
      <w:r>
        <w:rPr>
          <w:sz w:val="24"/>
          <w:szCs w:val="24"/>
        </w:rPr>
        <w:t>,</w:t>
      </w:r>
      <w:r w:rsidR="00964701" w:rsidRPr="00150847">
        <w:rPr>
          <w:sz w:val="24"/>
          <w:szCs w:val="24"/>
        </w:rPr>
        <w:t xml:space="preserve"> package.json contains a list of all the dependencies used in the project and their versions</w:t>
      </w:r>
      <w:r w:rsidR="00745A34" w:rsidRPr="00150847">
        <w:rPr>
          <w:sz w:val="24"/>
          <w:szCs w:val="24"/>
        </w:rPr>
        <w:t xml:space="preserve">. These dependencies are all installed in the </w:t>
      </w:r>
      <w:r w:rsidR="00745A34" w:rsidRPr="008614B8">
        <w:rPr>
          <w:i/>
          <w:iCs/>
          <w:sz w:val="24"/>
          <w:szCs w:val="24"/>
        </w:rPr>
        <w:t>node_modules</w:t>
      </w:r>
      <w:r w:rsidR="00745A34" w:rsidRPr="00150847">
        <w:rPr>
          <w:sz w:val="24"/>
          <w:szCs w:val="24"/>
        </w:rPr>
        <w:t xml:space="preserve"> folder.</w:t>
      </w:r>
    </w:p>
    <w:p w14:paraId="44961ECD" w14:textId="59CD18F2" w:rsidR="004267DA" w:rsidRDefault="00745A34" w:rsidP="004267DA">
      <w:pPr>
        <w:spacing w:line="360" w:lineRule="auto"/>
        <w:jc w:val="both"/>
        <w:rPr>
          <w:sz w:val="24"/>
          <w:szCs w:val="24"/>
        </w:rPr>
      </w:pPr>
      <w:r>
        <w:rPr>
          <w:sz w:val="24"/>
          <w:szCs w:val="24"/>
        </w:rPr>
        <w:t>The package.json</w:t>
      </w:r>
      <w:r w:rsidR="008C417B">
        <w:rPr>
          <w:sz w:val="24"/>
          <w:szCs w:val="24"/>
        </w:rPr>
        <w:t xml:space="preserve"> file is extremely powerful for one reason:</w:t>
      </w:r>
      <w:r>
        <w:rPr>
          <w:sz w:val="24"/>
          <w:szCs w:val="24"/>
        </w:rPr>
        <w:t xml:space="preserve"> if a</w:t>
      </w:r>
      <w:r w:rsidR="008C417B">
        <w:rPr>
          <w:sz w:val="24"/>
          <w:szCs w:val="24"/>
        </w:rPr>
        <w:t xml:space="preserve"> developer makes a copy of </w:t>
      </w:r>
      <w:r w:rsidR="008B25A9">
        <w:rPr>
          <w:sz w:val="24"/>
          <w:szCs w:val="24"/>
        </w:rPr>
        <w:t>someone else’s</w:t>
      </w:r>
      <w:r w:rsidR="008C417B">
        <w:rPr>
          <w:sz w:val="24"/>
          <w:szCs w:val="24"/>
        </w:rPr>
        <w:t xml:space="preserve"> Node.js application, but is lacking the necessary packages to run it, they can just run</w:t>
      </w:r>
      <w:r w:rsidR="002C1015">
        <w:rPr>
          <w:sz w:val="24"/>
          <w:szCs w:val="24"/>
        </w:rPr>
        <w:t xml:space="preserve"> the</w:t>
      </w:r>
      <w:r w:rsidR="008C417B">
        <w:rPr>
          <w:sz w:val="24"/>
          <w:szCs w:val="24"/>
        </w:rPr>
        <w:t xml:space="preserve"> </w:t>
      </w:r>
      <w:r w:rsidR="008C417B" w:rsidRPr="002C1015">
        <w:rPr>
          <w:rFonts w:ascii="Consolas" w:hAnsi="Consolas"/>
          <w:sz w:val="24"/>
          <w:szCs w:val="24"/>
        </w:rPr>
        <w:t>npm install</w:t>
      </w:r>
      <w:r w:rsidR="002C1015">
        <w:rPr>
          <w:sz w:val="24"/>
          <w:szCs w:val="24"/>
        </w:rPr>
        <w:t xml:space="preserve"> command</w:t>
      </w:r>
      <w:r w:rsidR="008C417B">
        <w:rPr>
          <w:sz w:val="24"/>
          <w:szCs w:val="24"/>
        </w:rPr>
        <w:t xml:space="preserve"> in the terminal</w:t>
      </w:r>
      <w:r w:rsidR="00B66A47">
        <w:rPr>
          <w:sz w:val="24"/>
          <w:szCs w:val="24"/>
        </w:rPr>
        <w:t xml:space="preserve"> of their IDE</w:t>
      </w:r>
      <w:r w:rsidR="008C417B">
        <w:rPr>
          <w:sz w:val="24"/>
          <w:szCs w:val="24"/>
        </w:rPr>
        <w:t xml:space="preserve"> and NPM will install every dependency listed in package.json.</w:t>
      </w:r>
    </w:p>
    <w:p w14:paraId="35C444AB" w14:textId="42957135" w:rsidR="00B66A47" w:rsidRDefault="00B66A47" w:rsidP="004267DA">
      <w:pPr>
        <w:spacing w:line="360" w:lineRule="auto"/>
        <w:jc w:val="both"/>
        <w:rPr>
          <w:sz w:val="24"/>
          <w:szCs w:val="24"/>
        </w:rPr>
      </w:pPr>
      <w:r>
        <w:rPr>
          <w:sz w:val="24"/>
          <w:szCs w:val="24"/>
        </w:rPr>
        <w:t xml:space="preserve">This functionality is immensely useful for developers who publish their source code to online repositories on services such as GitHub. node_modules is enormous in size relative to </w:t>
      </w:r>
      <w:r w:rsidR="003B3FD1">
        <w:rPr>
          <w:sz w:val="24"/>
          <w:szCs w:val="24"/>
        </w:rPr>
        <w:t xml:space="preserve">the rest of the code in a Node application; in my case, by the final version of my project, it was 66.6 MB, compared to my own code which was 239 kB—a difference of </w:t>
      </w:r>
      <w:r w:rsidR="003B3FD1" w:rsidRPr="002C1015">
        <w:rPr>
          <w:sz w:val="24"/>
          <w:szCs w:val="24"/>
        </w:rPr>
        <w:t>285×</w:t>
      </w:r>
      <w:r w:rsidR="003B3FD1">
        <w:rPr>
          <w:sz w:val="24"/>
          <w:szCs w:val="24"/>
        </w:rPr>
        <w:t>.</w:t>
      </w:r>
    </w:p>
    <w:p w14:paraId="7A24DBD6" w14:textId="32624DBA" w:rsidR="003B3FD1" w:rsidRDefault="003B3FD1" w:rsidP="004267DA">
      <w:pPr>
        <w:spacing w:line="360" w:lineRule="auto"/>
        <w:jc w:val="both"/>
        <w:rPr>
          <w:sz w:val="24"/>
          <w:szCs w:val="24"/>
        </w:rPr>
      </w:pPr>
      <w:r>
        <w:rPr>
          <w:sz w:val="24"/>
          <w:szCs w:val="24"/>
        </w:rPr>
        <w:t xml:space="preserve">Without package.json, developers would need to commit and push dependencies along with their own source code, which would be both time-consuming and incredibly wasteful of </w:t>
      </w:r>
      <w:r w:rsidR="002C1015">
        <w:rPr>
          <w:sz w:val="24"/>
          <w:szCs w:val="24"/>
        </w:rPr>
        <w:t xml:space="preserve">server </w:t>
      </w:r>
      <w:r>
        <w:rPr>
          <w:sz w:val="24"/>
          <w:szCs w:val="24"/>
        </w:rPr>
        <w:t>memory resources.</w:t>
      </w:r>
      <w:r w:rsidR="003C4BFD">
        <w:rPr>
          <w:sz w:val="24"/>
          <w:szCs w:val="24"/>
        </w:rPr>
        <w:t xml:space="preserve"> With it, they need only push their source code</w:t>
      </w:r>
      <w:r w:rsidR="00855A0C">
        <w:rPr>
          <w:sz w:val="24"/>
          <w:szCs w:val="24"/>
        </w:rPr>
        <w:t xml:space="preserve"> (a </w:t>
      </w:r>
      <w:r w:rsidR="00855A0C" w:rsidRPr="008614B8">
        <w:rPr>
          <w:i/>
          <w:iCs/>
          <w:sz w:val="24"/>
          <w:szCs w:val="24"/>
        </w:rPr>
        <w:t>.gitignore</w:t>
      </w:r>
      <w:r w:rsidR="00855A0C">
        <w:rPr>
          <w:sz w:val="24"/>
          <w:szCs w:val="24"/>
        </w:rPr>
        <w:t xml:space="preserve"> file is used to let the local repository know not to track node_modules)</w:t>
      </w:r>
      <w:r w:rsidR="003C4BFD">
        <w:rPr>
          <w:sz w:val="24"/>
          <w:szCs w:val="24"/>
        </w:rPr>
        <w:t>, and for people cloning or downloading from the repository, it will do the heavy lifting on their end.</w:t>
      </w:r>
    </w:p>
    <w:p w14:paraId="75AC8A58" w14:textId="48D8BF06" w:rsidR="004267DA" w:rsidRDefault="00EE1637" w:rsidP="004267DA">
      <w:pPr>
        <w:spacing w:line="360" w:lineRule="auto"/>
        <w:jc w:val="both"/>
        <w:rPr>
          <w:sz w:val="24"/>
          <w:szCs w:val="24"/>
        </w:rPr>
      </w:pPr>
      <w:r>
        <w:rPr>
          <w:sz w:val="24"/>
          <w:szCs w:val="24"/>
        </w:rPr>
        <w:t>The rest of my code is stored in folders</w:t>
      </w:r>
      <w:r w:rsidR="008F11C3">
        <w:rPr>
          <w:sz w:val="24"/>
          <w:szCs w:val="24"/>
        </w:rPr>
        <w:t xml:space="preserve">. </w:t>
      </w:r>
      <w:r w:rsidR="00B11F84">
        <w:rPr>
          <w:sz w:val="24"/>
          <w:szCs w:val="24"/>
        </w:rPr>
        <w:t xml:space="preserve">Some of these folders include </w:t>
      </w:r>
      <w:r w:rsidR="00B11F84" w:rsidRPr="00B11F84">
        <w:rPr>
          <w:i/>
          <w:iCs/>
          <w:sz w:val="24"/>
          <w:szCs w:val="24"/>
        </w:rPr>
        <w:t>c</w:t>
      </w:r>
      <w:r w:rsidR="004267DA" w:rsidRPr="00B11F84">
        <w:rPr>
          <w:i/>
          <w:iCs/>
          <w:sz w:val="24"/>
          <w:szCs w:val="24"/>
        </w:rPr>
        <w:t>ontrollers</w:t>
      </w:r>
      <w:r w:rsidR="00B11F84">
        <w:rPr>
          <w:sz w:val="24"/>
          <w:szCs w:val="24"/>
        </w:rPr>
        <w:t xml:space="preserve">, </w:t>
      </w:r>
      <w:r w:rsidR="00B11F84" w:rsidRPr="00B11F84">
        <w:rPr>
          <w:i/>
          <w:iCs/>
          <w:sz w:val="24"/>
          <w:szCs w:val="24"/>
        </w:rPr>
        <w:t>r</w:t>
      </w:r>
      <w:r w:rsidR="004267DA" w:rsidRPr="00B11F84">
        <w:rPr>
          <w:i/>
          <w:iCs/>
          <w:sz w:val="24"/>
          <w:szCs w:val="24"/>
        </w:rPr>
        <w:t>outes</w:t>
      </w:r>
      <w:r w:rsidR="00B11F84">
        <w:rPr>
          <w:sz w:val="24"/>
          <w:szCs w:val="24"/>
        </w:rPr>
        <w:t xml:space="preserve">, and </w:t>
      </w:r>
      <w:r w:rsidR="00B11F84" w:rsidRPr="00B11F84">
        <w:rPr>
          <w:i/>
          <w:iCs/>
          <w:sz w:val="24"/>
          <w:szCs w:val="24"/>
        </w:rPr>
        <w:t>v</w:t>
      </w:r>
      <w:r w:rsidR="004267DA" w:rsidRPr="00B11F84">
        <w:rPr>
          <w:i/>
          <w:iCs/>
          <w:sz w:val="24"/>
          <w:szCs w:val="24"/>
        </w:rPr>
        <w:t>iews</w:t>
      </w:r>
      <w:r w:rsidR="00B11F84">
        <w:rPr>
          <w:sz w:val="24"/>
          <w:szCs w:val="24"/>
        </w:rPr>
        <w:t>.</w:t>
      </w:r>
    </w:p>
    <w:p w14:paraId="3E252E55" w14:textId="302474B0" w:rsidR="008614B8" w:rsidRDefault="008614B8" w:rsidP="004267DA">
      <w:pPr>
        <w:spacing w:line="360" w:lineRule="auto"/>
        <w:jc w:val="both"/>
        <w:rPr>
          <w:sz w:val="24"/>
          <w:szCs w:val="24"/>
        </w:rPr>
      </w:pPr>
      <w:r>
        <w:rPr>
          <w:sz w:val="24"/>
          <w:szCs w:val="24"/>
        </w:rPr>
        <w:lastRenderedPageBreak/>
        <w:t xml:space="preserve">The controllers folder contains JS files </w:t>
      </w:r>
      <w:r w:rsidR="00A5500B">
        <w:rPr>
          <w:sz w:val="24"/>
          <w:szCs w:val="24"/>
        </w:rPr>
        <w:t xml:space="preserve">with the names and logic of all GET and POST methods. It would be possible to place it all in one file, but the result would be very large and difficult to understand. Therefore, methods are split into two files, </w:t>
      </w:r>
      <w:r w:rsidR="00A5500B">
        <w:rPr>
          <w:i/>
          <w:iCs/>
          <w:sz w:val="24"/>
          <w:szCs w:val="24"/>
        </w:rPr>
        <w:t>audio.js</w:t>
      </w:r>
      <w:r w:rsidR="00A5500B">
        <w:rPr>
          <w:sz w:val="24"/>
          <w:szCs w:val="24"/>
        </w:rPr>
        <w:t xml:space="preserve"> and </w:t>
      </w:r>
      <w:r w:rsidR="00A5500B">
        <w:rPr>
          <w:i/>
          <w:iCs/>
          <w:sz w:val="24"/>
          <w:szCs w:val="24"/>
        </w:rPr>
        <w:t>login.js</w:t>
      </w:r>
      <w:r w:rsidR="00A5500B">
        <w:rPr>
          <w:sz w:val="24"/>
          <w:szCs w:val="24"/>
        </w:rPr>
        <w:t>, depending on whether they relate to the handling of audio files or to signup and login.</w:t>
      </w:r>
    </w:p>
    <w:p w14:paraId="019D540A" w14:textId="03D08BF6" w:rsidR="0004218C" w:rsidRPr="0004218C" w:rsidRDefault="0004218C" w:rsidP="004267DA">
      <w:pPr>
        <w:spacing w:line="360" w:lineRule="auto"/>
        <w:jc w:val="both"/>
        <w:rPr>
          <w:rFonts w:cstheme="minorHAnsi"/>
          <w:sz w:val="24"/>
          <w:szCs w:val="24"/>
        </w:rPr>
      </w:pPr>
      <w:r>
        <w:rPr>
          <w:sz w:val="24"/>
          <w:szCs w:val="24"/>
        </w:rPr>
        <w:t xml:space="preserve">In the audio controller, the </w:t>
      </w:r>
      <w:r w:rsidRPr="0004218C">
        <w:rPr>
          <w:rFonts w:cstheme="minorHAnsi"/>
          <w:sz w:val="24"/>
          <w:szCs w:val="24"/>
        </w:rPr>
        <w:t xml:space="preserve">getDelete </w:t>
      </w:r>
      <w:r>
        <w:rPr>
          <w:rFonts w:cstheme="minorHAnsi"/>
          <w:sz w:val="24"/>
          <w:szCs w:val="24"/>
        </w:rPr>
        <w:t xml:space="preserve">method performs a check before it will load the delete page. Every Audio object has an </w:t>
      </w:r>
      <w:r w:rsidRPr="0004218C">
        <w:rPr>
          <w:rFonts w:cstheme="minorHAnsi"/>
          <w:sz w:val="24"/>
          <w:szCs w:val="24"/>
        </w:rPr>
        <w:t>accountId</w:t>
      </w:r>
      <w:r>
        <w:rPr>
          <w:rFonts w:cstheme="minorHAnsi"/>
          <w:sz w:val="24"/>
          <w:szCs w:val="24"/>
        </w:rPr>
        <w:t xml:space="preserve"> key that is automatically set upon creation and is taken from the </w:t>
      </w:r>
      <w:r w:rsidRPr="0004218C">
        <w:rPr>
          <w:rFonts w:cstheme="minorHAnsi"/>
          <w:sz w:val="24"/>
          <w:szCs w:val="24"/>
        </w:rPr>
        <w:t xml:space="preserve">_id </w:t>
      </w:r>
      <w:r>
        <w:rPr>
          <w:rFonts w:cstheme="minorHAnsi"/>
          <w:sz w:val="24"/>
          <w:szCs w:val="24"/>
        </w:rPr>
        <w:t xml:space="preserve">of whichever account performed the upload. If the </w:t>
      </w:r>
      <w:r w:rsidRPr="0004218C">
        <w:rPr>
          <w:rFonts w:cstheme="minorHAnsi"/>
          <w:sz w:val="24"/>
          <w:szCs w:val="24"/>
        </w:rPr>
        <w:t xml:space="preserve">accountId </w:t>
      </w:r>
      <w:r>
        <w:rPr>
          <w:rFonts w:cstheme="minorHAnsi"/>
          <w:sz w:val="24"/>
          <w:szCs w:val="24"/>
        </w:rPr>
        <w:t xml:space="preserve">of the file to be deleted matches the </w:t>
      </w:r>
      <w:r w:rsidRPr="0004218C">
        <w:rPr>
          <w:rFonts w:cstheme="minorHAnsi"/>
          <w:sz w:val="24"/>
          <w:szCs w:val="24"/>
        </w:rPr>
        <w:t>_id</w:t>
      </w:r>
      <w:r>
        <w:rPr>
          <w:rFonts w:cstheme="minorHAnsi"/>
          <w:sz w:val="24"/>
          <w:szCs w:val="24"/>
        </w:rPr>
        <w:t xml:space="preserve"> of the account making the GET request. If they match, the user will be taken to the delete page. If they do not, they will instead </w:t>
      </w:r>
      <w:r w:rsidR="00FA6BC7">
        <w:rPr>
          <w:rFonts w:cstheme="minorHAnsi"/>
          <w:sz w:val="24"/>
          <w:szCs w:val="24"/>
        </w:rPr>
        <w:t>be redirected back to the View All page.</w:t>
      </w:r>
    </w:p>
    <w:p w14:paraId="2B184345" w14:textId="2791C0B1" w:rsidR="001465BD" w:rsidRDefault="001465BD" w:rsidP="004267DA">
      <w:pPr>
        <w:spacing w:line="360" w:lineRule="auto"/>
        <w:jc w:val="both"/>
        <w:rPr>
          <w:sz w:val="24"/>
          <w:szCs w:val="24"/>
        </w:rPr>
      </w:pPr>
      <w:r>
        <w:rPr>
          <w:sz w:val="24"/>
          <w:szCs w:val="24"/>
        </w:rPr>
        <w:t xml:space="preserve">The routes folder contains one JS file, </w:t>
      </w:r>
      <w:r>
        <w:rPr>
          <w:i/>
          <w:iCs/>
          <w:sz w:val="24"/>
          <w:szCs w:val="24"/>
        </w:rPr>
        <w:t>index</w:t>
      </w:r>
      <w:r>
        <w:rPr>
          <w:sz w:val="24"/>
          <w:szCs w:val="24"/>
        </w:rPr>
        <w:t>.</w:t>
      </w:r>
      <w:r w:rsidR="006435CE">
        <w:rPr>
          <w:sz w:val="24"/>
          <w:szCs w:val="24"/>
        </w:rPr>
        <w:t xml:space="preserve"> This file works as an extension of the controllers </w:t>
      </w:r>
      <w:r w:rsidR="00A5500B">
        <w:rPr>
          <w:sz w:val="24"/>
          <w:szCs w:val="24"/>
        </w:rPr>
        <w:t>files and assigns each method from them a URL on which they can be accessed on the client side</w:t>
      </w:r>
      <w:r w:rsidR="0059106A">
        <w:rPr>
          <w:sz w:val="24"/>
          <w:szCs w:val="24"/>
        </w:rPr>
        <w:t>.</w:t>
      </w:r>
      <w:r w:rsidR="009D2FAD">
        <w:rPr>
          <w:sz w:val="24"/>
          <w:szCs w:val="24"/>
        </w:rPr>
        <w:t xml:space="preserve"> For uploading and deletion, this is also where access is restricted to users who are logged in.</w:t>
      </w:r>
      <w:r w:rsidR="0059106A">
        <w:rPr>
          <w:sz w:val="24"/>
          <w:szCs w:val="24"/>
        </w:rPr>
        <w:t xml:space="preserve"> </w:t>
      </w:r>
      <w:r w:rsidR="007E7CFA">
        <w:rPr>
          <w:sz w:val="24"/>
          <w:szCs w:val="24"/>
        </w:rPr>
        <w:t>Furthermore, i</w:t>
      </w:r>
      <w:r w:rsidR="0059106A">
        <w:rPr>
          <w:sz w:val="24"/>
          <w:szCs w:val="24"/>
        </w:rPr>
        <w:t>t contains the controller for the index page, which has no functionality for either audio files or accounts.</w:t>
      </w:r>
    </w:p>
    <w:p w14:paraId="6A47BF12" w14:textId="71C74959" w:rsidR="00181583" w:rsidRPr="00DA4C68" w:rsidRDefault="00181583" w:rsidP="004267DA">
      <w:pPr>
        <w:spacing w:line="360" w:lineRule="auto"/>
        <w:jc w:val="both"/>
        <w:rPr>
          <w:rFonts w:cstheme="minorHAnsi"/>
          <w:sz w:val="24"/>
          <w:szCs w:val="24"/>
        </w:rPr>
      </w:pPr>
      <w:r>
        <w:rPr>
          <w:sz w:val="24"/>
          <w:szCs w:val="24"/>
        </w:rPr>
        <w:t>The GET methods for the deletion and playback pages have a variable</w:t>
      </w:r>
      <w:r w:rsidR="00DA4C68">
        <w:rPr>
          <w:sz w:val="24"/>
          <w:szCs w:val="24"/>
        </w:rPr>
        <w:t xml:space="preserve"> attached to their end: </w:t>
      </w:r>
      <w:r w:rsidR="00DA4C68" w:rsidRPr="00213E87">
        <w:rPr>
          <w:rFonts w:cstheme="minorHAnsi"/>
          <w:sz w:val="24"/>
          <w:szCs w:val="24"/>
        </w:rPr>
        <w:t>audioId</w:t>
      </w:r>
      <w:r w:rsidR="00DA4C68">
        <w:rPr>
          <w:rFonts w:cstheme="minorHAnsi"/>
          <w:sz w:val="24"/>
          <w:szCs w:val="24"/>
        </w:rPr>
        <w:t>. This means that each audio file gets its own URL for deletion and playback, but all these pages look like each other, similarly to how every YouTube video, Twitter account, or Wikipedia article has the same page layout.</w:t>
      </w:r>
    </w:p>
    <w:p w14:paraId="0BDC6FE2" w14:textId="13AE517F" w:rsidR="001465BD" w:rsidRDefault="001465BD" w:rsidP="004267DA">
      <w:pPr>
        <w:spacing w:line="360" w:lineRule="auto"/>
        <w:jc w:val="both"/>
        <w:rPr>
          <w:sz w:val="24"/>
          <w:szCs w:val="24"/>
        </w:rPr>
      </w:pPr>
      <w:r>
        <w:rPr>
          <w:sz w:val="24"/>
          <w:szCs w:val="24"/>
        </w:rPr>
        <w:t>The views folder</w:t>
      </w:r>
      <w:r w:rsidR="006435CE">
        <w:rPr>
          <w:sz w:val="24"/>
          <w:szCs w:val="24"/>
        </w:rPr>
        <w:t xml:space="preserve"> has a collection of EJS files. These are the pages that get loaded in the browser.</w:t>
      </w:r>
      <w:r w:rsidR="008B487C">
        <w:rPr>
          <w:sz w:val="24"/>
          <w:szCs w:val="24"/>
        </w:rPr>
        <w:t xml:space="preserve"> The appearance of some pages changes depending on whether the user is signed in or not.</w:t>
      </w:r>
    </w:p>
    <w:p w14:paraId="2179241E" w14:textId="14675D28" w:rsidR="002C60A0" w:rsidRPr="002C60A0" w:rsidRDefault="002C60A0" w:rsidP="004267DA">
      <w:pPr>
        <w:spacing w:line="360" w:lineRule="auto"/>
        <w:jc w:val="both"/>
        <w:rPr>
          <w:sz w:val="24"/>
          <w:szCs w:val="24"/>
        </w:rPr>
      </w:pPr>
      <w:r>
        <w:rPr>
          <w:sz w:val="24"/>
          <w:szCs w:val="24"/>
        </w:rPr>
        <w:t xml:space="preserve">Another folder in node is </w:t>
      </w:r>
      <w:r>
        <w:rPr>
          <w:i/>
          <w:iCs/>
          <w:sz w:val="24"/>
          <w:szCs w:val="24"/>
        </w:rPr>
        <w:t>public</w:t>
      </w:r>
      <w:r>
        <w:rPr>
          <w:sz w:val="24"/>
          <w:szCs w:val="24"/>
        </w:rPr>
        <w:t xml:space="preserve">. There is nothing in this besides a subfolder called </w:t>
      </w:r>
      <w:r>
        <w:rPr>
          <w:i/>
          <w:iCs/>
          <w:sz w:val="24"/>
          <w:szCs w:val="24"/>
        </w:rPr>
        <w:t>stylesheets</w:t>
      </w:r>
      <w:r>
        <w:rPr>
          <w:sz w:val="24"/>
          <w:szCs w:val="24"/>
        </w:rPr>
        <w:t>, which contains CSS files. Due to my limited knowledge of CSS, I did not make much use of it</w:t>
      </w:r>
      <w:r w:rsidR="00424704">
        <w:rPr>
          <w:sz w:val="24"/>
          <w:szCs w:val="24"/>
        </w:rPr>
        <w:t>, only using it to centre text, set the background colour and font, and format the layout of form pages (sign up, log in, upload, delete).</w:t>
      </w:r>
    </w:p>
    <w:p w14:paraId="03B0CEB6" w14:textId="30F6D032" w:rsidR="00FA6BC7" w:rsidRDefault="00FA6BC7" w:rsidP="004267DA">
      <w:pPr>
        <w:spacing w:line="360" w:lineRule="auto"/>
        <w:jc w:val="both"/>
        <w:rPr>
          <w:sz w:val="24"/>
          <w:szCs w:val="24"/>
        </w:rPr>
      </w:pPr>
    </w:p>
    <w:p w14:paraId="079DCADC" w14:textId="4B7C1258" w:rsidR="00FA6BC7" w:rsidRDefault="00FA6BC7" w:rsidP="004267DA">
      <w:pPr>
        <w:spacing w:line="360" w:lineRule="auto"/>
        <w:jc w:val="both"/>
        <w:rPr>
          <w:sz w:val="24"/>
          <w:szCs w:val="24"/>
        </w:rPr>
      </w:pPr>
    </w:p>
    <w:p w14:paraId="66CFDC0C" w14:textId="77777777" w:rsidR="00FA6BC7" w:rsidRPr="001465BD" w:rsidRDefault="00FA6BC7" w:rsidP="004267DA">
      <w:pPr>
        <w:spacing w:line="360" w:lineRule="auto"/>
        <w:jc w:val="both"/>
        <w:rPr>
          <w:sz w:val="24"/>
          <w:szCs w:val="24"/>
        </w:rPr>
      </w:pPr>
    </w:p>
    <w:p w14:paraId="77444DE6" w14:textId="77777777" w:rsidR="004267DA" w:rsidRPr="00DC7C92" w:rsidRDefault="004267DA" w:rsidP="0038364C">
      <w:pPr>
        <w:pStyle w:val="Heading3"/>
        <w:spacing w:line="360" w:lineRule="auto"/>
        <w:jc w:val="center"/>
        <w:rPr>
          <w:lang w:val="en-US"/>
        </w:rPr>
      </w:pPr>
      <w:bookmarkStart w:id="21" w:name="_Toc40605989"/>
      <w:r>
        <w:rPr>
          <w:lang w:val="en-US"/>
        </w:rPr>
        <w:lastRenderedPageBreak/>
        <w:t>Database</w:t>
      </w:r>
      <w:bookmarkEnd w:id="21"/>
    </w:p>
    <w:p w14:paraId="126D721C" w14:textId="68FF91ED" w:rsidR="004267DA" w:rsidRDefault="004267DA" w:rsidP="004267DA">
      <w:pPr>
        <w:spacing w:line="360" w:lineRule="auto"/>
        <w:jc w:val="both"/>
        <w:rPr>
          <w:sz w:val="24"/>
          <w:szCs w:val="24"/>
        </w:rPr>
      </w:pPr>
      <w:r w:rsidRPr="000512EF">
        <w:rPr>
          <w:sz w:val="24"/>
          <w:szCs w:val="24"/>
        </w:rPr>
        <w:t xml:space="preserve">For my database, I elected to use </w:t>
      </w:r>
      <w:r w:rsidRPr="004E5F26">
        <w:rPr>
          <w:b/>
          <w:bCs/>
          <w:sz w:val="24"/>
          <w:szCs w:val="24"/>
        </w:rPr>
        <w:t>MongoDB</w:t>
      </w:r>
      <w:r>
        <w:rPr>
          <w:sz w:val="24"/>
          <w:szCs w:val="24"/>
        </w:rPr>
        <w:t>, a</w:t>
      </w:r>
      <w:r w:rsidRPr="000512EF">
        <w:rPr>
          <w:sz w:val="24"/>
          <w:szCs w:val="24"/>
        </w:rPr>
        <w:t xml:space="preserve"> NoSQL, non-relational database</w:t>
      </w:r>
      <w:r>
        <w:rPr>
          <w:sz w:val="24"/>
          <w:szCs w:val="24"/>
        </w:rPr>
        <w:t xml:space="preserve"> program</w:t>
      </w:r>
      <w:r w:rsidR="00D9772F">
        <w:rPr>
          <w:sz w:val="24"/>
          <w:szCs w:val="24"/>
        </w:rPr>
        <w:t xml:space="preserve"> that</w:t>
      </w:r>
      <w:r w:rsidRPr="000512EF">
        <w:rPr>
          <w:rFonts w:cstheme="minorHAnsi"/>
          <w:color w:val="1A1A1A"/>
          <w:sz w:val="24"/>
          <w:szCs w:val="24"/>
        </w:rPr>
        <w:t> </w:t>
      </w:r>
      <w:r w:rsidRPr="00D9772F">
        <w:rPr>
          <w:rStyle w:val="Strong"/>
          <w:rFonts w:cstheme="minorHAnsi"/>
          <w:b w:val="0"/>
          <w:bCs w:val="0"/>
          <w:color w:val="1A1A1A"/>
          <w:sz w:val="24"/>
          <w:szCs w:val="24"/>
        </w:rPr>
        <w:t>stores data in JSON-like documents</w:t>
      </w:r>
      <w:r>
        <w:rPr>
          <w:rFonts w:cstheme="minorHAnsi"/>
          <w:color w:val="1A1A1A"/>
          <w:sz w:val="24"/>
          <w:szCs w:val="24"/>
        </w:rPr>
        <w:t>.</w:t>
      </w:r>
      <w:r w:rsidR="00FD5FBC">
        <w:rPr>
          <w:rFonts w:cstheme="minorHAnsi"/>
          <w:color w:val="1A1A1A"/>
          <w:sz w:val="24"/>
          <w:szCs w:val="24"/>
        </w:rPr>
        <w:fldChar w:fldCharType="begin" w:fldLock="1"/>
      </w:r>
      <w:r w:rsidR="00D16B97">
        <w:rPr>
          <w:rFonts w:cstheme="minorHAnsi"/>
          <w:color w:val="1A1A1A"/>
          <w:sz w:val="24"/>
          <w:szCs w:val="24"/>
        </w:rPr>
        <w:instrText>ADDIN CSL_CITATION {"citationItems":[{"id":"ITEM-1","itemData":{"URL":"https://www.mongodb.com/what-is-mongodb","id":"ITEM-1","issued":{"date-parts":[["0"]]},"title":"What Is MongoDB? | MongoDB","type":"webpage"},"uris":["http://www.mendeley.com/documents/?uuid=cd91ce4c-7df9-3465-a574-39adebdda522"]}],"mendeley":{"formattedCitation":"[4]","plainTextFormattedCitation":"[4]","previouslyFormattedCitation":"[3]"},"properties":{"noteIndex":0},"schema":"https://github.com/citation-style-language/schema/raw/master/csl-citation.json"}</w:instrText>
      </w:r>
      <w:r w:rsidR="00FD5FBC">
        <w:rPr>
          <w:rFonts w:cstheme="minorHAnsi"/>
          <w:color w:val="1A1A1A"/>
          <w:sz w:val="24"/>
          <w:szCs w:val="24"/>
        </w:rPr>
        <w:fldChar w:fldCharType="separate"/>
      </w:r>
      <w:r w:rsidR="00D16B97" w:rsidRPr="00D16B97">
        <w:rPr>
          <w:rFonts w:cstheme="minorHAnsi"/>
          <w:noProof/>
          <w:color w:val="1A1A1A"/>
          <w:sz w:val="24"/>
          <w:szCs w:val="24"/>
        </w:rPr>
        <w:t>[4]</w:t>
      </w:r>
      <w:r w:rsidR="00FD5FBC">
        <w:rPr>
          <w:rFonts w:cstheme="minorHAnsi"/>
          <w:color w:val="1A1A1A"/>
          <w:sz w:val="24"/>
          <w:szCs w:val="24"/>
        </w:rPr>
        <w:fldChar w:fldCharType="end"/>
      </w:r>
    </w:p>
    <w:p w14:paraId="0BBF51E6" w14:textId="4049EA2C" w:rsidR="004267DA" w:rsidRDefault="004267DA" w:rsidP="004267DA">
      <w:pPr>
        <w:spacing w:line="360" w:lineRule="auto"/>
        <w:jc w:val="both"/>
        <w:rPr>
          <w:sz w:val="24"/>
          <w:szCs w:val="24"/>
        </w:rPr>
      </w:pPr>
      <w:r>
        <w:rPr>
          <w:sz w:val="24"/>
          <w:szCs w:val="24"/>
        </w:rPr>
        <w:t>While MongoDB does not require that</w:t>
      </w:r>
      <w:r w:rsidRPr="007D48FD">
        <w:rPr>
          <w:sz w:val="24"/>
          <w:szCs w:val="24"/>
        </w:rPr>
        <w:t xml:space="preserve"> documents have a schema defined beforehand</w:t>
      </w:r>
      <w:r>
        <w:rPr>
          <w:sz w:val="24"/>
          <w:szCs w:val="24"/>
        </w:rPr>
        <w:t>, I chose to use schemas to enforce uniformity within collections</w:t>
      </w:r>
      <w:r w:rsidR="00D9772F">
        <w:rPr>
          <w:sz w:val="24"/>
          <w:szCs w:val="24"/>
        </w:rPr>
        <w:t xml:space="preserve"> for Account and Audio objects</w:t>
      </w:r>
      <w:r w:rsidRPr="007D48FD">
        <w:rPr>
          <w:sz w:val="24"/>
          <w:szCs w:val="24"/>
        </w:rPr>
        <w:t>.</w:t>
      </w:r>
      <w:r>
        <w:rPr>
          <w:sz w:val="24"/>
          <w:szCs w:val="24"/>
        </w:rPr>
        <w:t xml:space="preserve"> There are two main reasons for this. First, it</w:t>
      </w:r>
      <w:r w:rsidR="00D9772F">
        <w:rPr>
          <w:sz w:val="24"/>
          <w:szCs w:val="24"/>
        </w:rPr>
        <w:t xml:space="preserve"> greatly</w:t>
      </w:r>
      <w:r>
        <w:rPr>
          <w:sz w:val="24"/>
          <w:szCs w:val="24"/>
        </w:rPr>
        <w:t xml:space="preserve"> simplifies the process of displaying all available </w:t>
      </w:r>
      <w:r w:rsidR="00D9772F">
        <w:rPr>
          <w:sz w:val="24"/>
          <w:szCs w:val="24"/>
        </w:rPr>
        <w:t xml:space="preserve">audio files, because the field names are identical across all Audio documents. This also makes login verification possible. Second, it </w:t>
      </w:r>
      <w:r w:rsidR="004E5F26">
        <w:rPr>
          <w:sz w:val="24"/>
          <w:szCs w:val="24"/>
        </w:rPr>
        <w:t>allows me to mark fields as required and make the server reject documents that leave them empty.</w:t>
      </w:r>
    </w:p>
    <w:p w14:paraId="037263BE" w14:textId="4F39AF32" w:rsidR="008F11C3" w:rsidRDefault="004E5F26" w:rsidP="008F11C3">
      <w:pPr>
        <w:spacing w:line="360" w:lineRule="auto"/>
        <w:jc w:val="both"/>
        <w:rPr>
          <w:sz w:val="24"/>
          <w:szCs w:val="24"/>
        </w:rPr>
      </w:pPr>
      <w:r>
        <w:rPr>
          <w:sz w:val="24"/>
          <w:szCs w:val="24"/>
        </w:rPr>
        <w:t>To create the schemas</w:t>
      </w:r>
      <w:r w:rsidR="00775AEE">
        <w:rPr>
          <w:sz w:val="24"/>
          <w:szCs w:val="24"/>
        </w:rPr>
        <w:t>, I imported the Schema constructor from Mongoos</w:t>
      </w:r>
      <w:r w:rsidR="000A5927">
        <w:rPr>
          <w:sz w:val="24"/>
          <w:szCs w:val="24"/>
        </w:rPr>
        <w:t xml:space="preserve">e and set the key names and their data types and </w:t>
      </w:r>
      <w:r w:rsidR="00817441">
        <w:rPr>
          <w:sz w:val="24"/>
          <w:szCs w:val="24"/>
        </w:rPr>
        <w:t>made them all required.</w:t>
      </w:r>
      <w:r w:rsidR="008F11C3">
        <w:rPr>
          <w:sz w:val="24"/>
          <w:szCs w:val="24"/>
        </w:rPr>
        <w:t xml:space="preserve"> </w:t>
      </w:r>
      <w:r w:rsidR="00817441">
        <w:rPr>
          <w:sz w:val="24"/>
          <w:szCs w:val="24"/>
        </w:rPr>
        <w:t xml:space="preserve">The JS files containing the schema definitions were stored in the </w:t>
      </w:r>
      <w:r w:rsidR="00817441" w:rsidRPr="00B11F84">
        <w:rPr>
          <w:i/>
          <w:iCs/>
          <w:sz w:val="24"/>
          <w:szCs w:val="24"/>
        </w:rPr>
        <w:t>models</w:t>
      </w:r>
      <w:r w:rsidR="00817441">
        <w:rPr>
          <w:sz w:val="24"/>
          <w:szCs w:val="24"/>
        </w:rPr>
        <w:t xml:space="preserve"> folder in Node.js</w:t>
      </w:r>
      <w:r w:rsidR="003C38C1">
        <w:rPr>
          <w:sz w:val="24"/>
          <w:szCs w:val="24"/>
        </w:rPr>
        <w:t>.</w:t>
      </w:r>
      <w:r w:rsidR="00064148" w:rsidRPr="00064148">
        <w:rPr>
          <w:sz w:val="24"/>
          <w:szCs w:val="24"/>
        </w:rPr>
        <w:t xml:space="preserve"> </w:t>
      </w:r>
      <w:r w:rsidR="00064148">
        <w:rPr>
          <w:sz w:val="24"/>
          <w:szCs w:val="24"/>
        </w:rPr>
        <w:t xml:space="preserve">To make them available </w:t>
      </w:r>
      <w:r w:rsidR="00B11F84">
        <w:rPr>
          <w:sz w:val="24"/>
          <w:szCs w:val="24"/>
        </w:rPr>
        <w:t>in other files</w:t>
      </w:r>
      <w:r w:rsidR="00064148">
        <w:rPr>
          <w:sz w:val="24"/>
          <w:szCs w:val="24"/>
        </w:rPr>
        <w:t xml:space="preserve">, I used </w:t>
      </w:r>
      <w:r w:rsidR="00064148" w:rsidRPr="00B11F84">
        <w:rPr>
          <w:rFonts w:ascii="Consolas" w:hAnsi="Consolas"/>
          <w:sz w:val="24"/>
          <w:szCs w:val="24"/>
        </w:rPr>
        <w:t>module.exports</w:t>
      </w:r>
      <w:r w:rsidR="00B11F84">
        <w:rPr>
          <w:sz w:val="24"/>
          <w:szCs w:val="24"/>
        </w:rPr>
        <w:t>.</w:t>
      </w:r>
    </w:p>
    <w:p w14:paraId="7302EE26" w14:textId="5277119A" w:rsidR="00FA6BC7" w:rsidRDefault="00FA6BC7" w:rsidP="008F11C3">
      <w:pPr>
        <w:spacing w:line="360" w:lineRule="auto"/>
        <w:jc w:val="both"/>
        <w:rPr>
          <w:sz w:val="24"/>
          <w:szCs w:val="24"/>
        </w:rPr>
      </w:pPr>
    </w:p>
    <w:p w14:paraId="3CEB2D11" w14:textId="252CC323" w:rsidR="00FA6BC7" w:rsidRDefault="00FA6BC7" w:rsidP="008F11C3">
      <w:pPr>
        <w:spacing w:line="360" w:lineRule="auto"/>
        <w:jc w:val="both"/>
        <w:rPr>
          <w:sz w:val="24"/>
          <w:szCs w:val="24"/>
        </w:rPr>
      </w:pPr>
    </w:p>
    <w:p w14:paraId="4146E703" w14:textId="58193B00" w:rsidR="00FA6BC7" w:rsidRDefault="00FA6BC7" w:rsidP="008F11C3">
      <w:pPr>
        <w:spacing w:line="360" w:lineRule="auto"/>
        <w:jc w:val="both"/>
        <w:rPr>
          <w:sz w:val="24"/>
          <w:szCs w:val="24"/>
        </w:rPr>
      </w:pPr>
    </w:p>
    <w:p w14:paraId="5AF951D4" w14:textId="29C52243" w:rsidR="00FA6BC7" w:rsidRDefault="00FA6BC7" w:rsidP="008F11C3">
      <w:pPr>
        <w:spacing w:line="360" w:lineRule="auto"/>
        <w:jc w:val="both"/>
        <w:rPr>
          <w:sz w:val="24"/>
          <w:szCs w:val="24"/>
        </w:rPr>
      </w:pPr>
    </w:p>
    <w:p w14:paraId="0AC01B91" w14:textId="06EE3823" w:rsidR="00FA6BC7" w:rsidRDefault="00FA6BC7" w:rsidP="008F11C3">
      <w:pPr>
        <w:spacing w:line="360" w:lineRule="auto"/>
        <w:jc w:val="both"/>
        <w:rPr>
          <w:sz w:val="24"/>
          <w:szCs w:val="24"/>
        </w:rPr>
      </w:pPr>
    </w:p>
    <w:p w14:paraId="7BEC3B80" w14:textId="30B3A4D2" w:rsidR="00FA6BC7" w:rsidRDefault="00FA6BC7" w:rsidP="008F11C3">
      <w:pPr>
        <w:spacing w:line="360" w:lineRule="auto"/>
        <w:jc w:val="both"/>
        <w:rPr>
          <w:sz w:val="24"/>
          <w:szCs w:val="24"/>
        </w:rPr>
      </w:pPr>
    </w:p>
    <w:p w14:paraId="76C6E7EC" w14:textId="47BC4E8E" w:rsidR="00FA6BC7" w:rsidRDefault="00FA6BC7" w:rsidP="008F11C3">
      <w:pPr>
        <w:spacing w:line="360" w:lineRule="auto"/>
        <w:jc w:val="both"/>
        <w:rPr>
          <w:sz w:val="24"/>
          <w:szCs w:val="24"/>
        </w:rPr>
      </w:pPr>
    </w:p>
    <w:p w14:paraId="1E1E8750" w14:textId="1439C6DB" w:rsidR="00FA6BC7" w:rsidRDefault="00FA6BC7" w:rsidP="008F11C3">
      <w:pPr>
        <w:spacing w:line="360" w:lineRule="auto"/>
        <w:jc w:val="both"/>
        <w:rPr>
          <w:sz w:val="24"/>
          <w:szCs w:val="24"/>
        </w:rPr>
      </w:pPr>
    </w:p>
    <w:p w14:paraId="078E7B48" w14:textId="001C23B8" w:rsidR="00FA6BC7" w:rsidRDefault="00FA6BC7" w:rsidP="008F11C3">
      <w:pPr>
        <w:spacing w:line="360" w:lineRule="auto"/>
        <w:jc w:val="both"/>
        <w:rPr>
          <w:sz w:val="24"/>
          <w:szCs w:val="24"/>
        </w:rPr>
      </w:pPr>
    </w:p>
    <w:p w14:paraId="529303EA" w14:textId="6D09F914" w:rsidR="00FA6BC7" w:rsidRDefault="00FA6BC7" w:rsidP="008F11C3">
      <w:pPr>
        <w:spacing w:line="360" w:lineRule="auto"/>
        <w:jc w:val="both"/>
        <w:rPr>
          <w:sz w:val="24"/>
          <w:szCs w:val="24"/>
        </w:rPr>
      </w:pPr>
    </w:p>
    <w:p w14:paraId="2D9D6FFF" w14:textId="77777777" w:rsidR="00FA6BC7" w:rsidRDefault="00FA6BC7" w:rsidP="008F11C3">
      <w:pPr>
        <w:spacing w:line="360" w:lineRule="auto"/>
        <w:jc w:val="both"/>
        <w:rPr>
          <w:sz w:val="24"/>
          <w:szCs w:val="24"/>
        </w:rPr>
      </w:pPr>
    </w:p>
    <w:p w14:paraId="3D0A1A72" w14:textId="5EEE582A" w:rsidR="008F11C3" w:rsidRDefault="008F11C3" w:rsidP="0038364C">
      <w:pPr>
        <w:pStyle w:val="Heading3"/>
        <w:spacing w:line="360" w:lineRule="auto"/>
        <w:jc w:val="center"/>
      </w:pPr>
      <w:bookmarkStart w:id="22" w:name="_Toc40605990"/>
      <w:r>
        <w:lastRenderedPageBreak/>
        <w:t>Audio Storage</w:t>
      </w:r>
      <w:bookmarkEnd w:id="22"/>
    </w:p>
    <w:p w14:paraId="78B93991" w14:textId="7B53634F" w:rsidR="008F11C3" w:rsidRDefault="008F11C3" w:rsidP="00EA2D92">
      <w:pPr>
        <w:spacing w:line="360" w:lineRule="auto"/>
        <w:jc w:val="both"/>
        <w:rPr>
          <w:sz w:val="24"/>
          <w:szCs w:val="24"/>
        </w:rPr>
      </w:pPr>
      <w:r>
        <w:rPr>
          <w:sz w:val="24"/>
          <w:szCs w:val="24"/>
        </w:rPr>
        <w:t xml:space="preserve">Both Account and Audio documents are stored in MongoDB Atlas, but while accounts can be stored directly in the database, </w:t>
      </w:r>
      <w:r w:rsidR="003E6B5C">
        <w:rPr>
          <w:sz w:val="24"/>
          <w:szCs w:val="24"/>
        </w:rPr>
        <w:t>the same is not possible with audio files. The fundamental issue is size: audio files—even the smallest ones—are huge compared to database documents, and for most audio formats their size increases linearly with time, so that a two-minute file is twice as big as a one-minute file, assuming both files are of the same type and bit rate.</w:t>
      </w:r>
    </w:p>
    <w:p w14:paraId="1EC40661" w14:textId="4078ADAD" w:rsidR="00834C9E" w:rsidRDefault="00551B35" w:rsidP="00834C9E">
      <w:pPr>
        <w:spacing w:line="360" w:lineRule="auto"/>
        <w:jc w:val="both"/>
        <w:rPr>
          <w:sz w:val="24"/>
          <w:szCs w:val="24"/>
        </w:rPr>
      </w:pPr>
      <w:r>
        <w:rPr>
          <w:sz w:val="24"/>
          <w:szCs w:val="24"/>
        </w:rPr>
        <w:t xml:space="preserve">WAV </w:t>
      </w:r>
      <w:r w:rsidR="006B7975">
        <w:rPr>
          <w:sz w:val="24"/>
          <w:szCs w:val="24"/>
        </w:rPr>
        <w:t xml:space="preserve">audio, which is uncompressed, has a bit rate of more than 1,200 kilobits per second, meaning that a three-minute song in this format is about 30 MB. For comparison, most MongoDB documents are typically only a few hundred bytes in size. Lossy compression formats such as MP3 can </w:t>
      </w:r>
      <w:r w:rsidR="0061110A">
        <w:rPr>
          <w:sz w:val="24"/>
          <w:szCs w:val="24"/>
        </w:rPr>
        <w:t xml:space="preserve">reduce </w:t>
      </w:r>
      <w:r w:rsidR="005B733D">
        <w:rPr>
          <w:sz w:val="24"/>
          <w:szCs w:val="24"/>
        </w:rPr>
        <w:t xml:space="preserve">files to </w:t>
      </w:r>
      <w:r w:rsidR="002C1015">
        <w:rPr>
          <w:sz w:val="24"/>
          <w:szCs w:val="24"/>
        </w:rPr>
        <w:t>about 10 percent of their original size</w:t>
      </w:r>
      <w:r w:rsidR="00B34D38">
        <w:rPr>
          <w:sz w:val="24"/>
          <w:szCs w:val="24"/>
        </w:rPr>
        <w:fldChar w:fldCharType="begin" w:fldLock="1"/>
      </w:r>
      <w:r w:rsidR="00D16B97">
        <w:rPr>
          <w:sz w:val="24"/>
          <w:szCs w:val="24"/>
        </w:rPr>
        <w:instrText>ADDIN CSL_CITATION {"citationItems":[{"id":"ITEM-1","itemData":{"URL":"https://www.loc.gov/preservation/digital/formats/fdd/fdd000012.shtml","id":"ITEM-1","issued":{"date-parts":[["0"]]},"title":"MP3 (MPEG Layer III Audio Encoding)","type":"webpage"},"uris":["http://www.mendeley.com/documents/?uuid=52610b89-3b92-32fd-afee-659911eeb432"]}],"mendeley":{"formattedCitation":"[5]","plainTextFormattedCitation":"[5]","previouslyFormattedCitation":"[4]"},"properties":{"noteIndex":0},"schema":"https://github.com/citation-style-language/schema/raw/master/csl-citation.json"}</w:instrText>
      </w:r>
      <w:r w:rsidR="00B34D38">
        <w:rPr>
          <w:sz w:val="24"/>
          <w:szCs w:val="24"/>
        </w:rPr>
        <w:fldChar w:fldCharType="separate"/>
      </w:r>
      <w:r w:rsidR="00D16B97" w:rsidRPr="00D16B97">
        <w:rPr>
          <w:noProof/>
          <w:sz w:val="24"/>
          <w:szCs w:val="24"/>
        </w:rPr>
        <w:t>[5]</w:t>
      </w:r>
      <w:r w:rsidR="00B34D38">
        <w:rPr>
          <w:sz w:val="24"/>
          <w:szCs w:val="24"/>
        </w:rPr>
        <w:fldChar w:fldCharType="end"/>
      </w:r>
      <w:r w:rsidR="002C1015">
        <w:rPr>
          <w:sz w:val="24"/>
          <w:szCs w:val="24"/>
        </w:rPr>
        <w:t xml:space="preserve"> (this is known as having a 10 percent compression ratio), but even with this, they are</w:t>
      </w:r>
      <w:r w:rsidR="00834C9E">
        <w:rPr>
          <w:sz w:val="24"/>
          <w:szCs w:val="24"/>
        </w:rPr>
        <w:t xml:space="preserve"> still</w:t>
      </w:r>
      <w:r w:rsidR="002C1015">
        <w:rPr>
          <w:sz w:val="24"/>
          <w:szCs w:val="24"/>
        </w:rPr>
        <w:t xml:space="preserve"> thousands of times bigger than </w:t>
      </w:r>
      <w:r w:rsidR="00834C9E">
        <w:rPr>
          <w:sz w:val="24"/>
          <w:szCs w:val="24"/>
        </w:rPr>
        <w:t>is practical to store in the database.</w:t>
      </w:r>
    </w:p>
    <w:p w14:paraId="6D0AA9CD" w14:textId="596EAA8C" w:rsidR="00834C9E" w:rsidRDefault="00834C9E" w:rsidP="00834C9E">
      <w:pPr>
        <w:spacing w:line="360" w:lineRule="auto"/>
        <w:jc w:val="both"/>
        <w:rPr>
          <w:sz w:val="24"/>
          <w:szCs w:val="24"/>
        </w:rPr>
      </w:pPr>
      <w:r>
        <w:rPr>
          <w:sz w:val="24"/>
          <w:szCs w:val="24"/>
        </w:rPr>
        <w:t xml:space="preserve">The solution is to not store them there at all. </w:t>
      </w:r>
      <w:r w:rsidR="000F57DC">
        <w:rPr>
          <w:sz w:val="24"/>
          <w:szCs w:val="24"/>
        </w:rPr>
        <w:t>To demonstrate</w:t>
      </w:r>
      <w:r>
        <w:rPr>
          <w:sz w:val="24"/>
          <w:szCs w:val="24"/>
        </w:rPr>
        <w:t xml:space="preserve">, here is a typical entry in the </w:t>
      </w:r>
      <w:r w:rsidRPr="00834C9E">
        <w:rPr>
          <w:i/>
          <w:iCs/>
          <w:sz w:val="24"/>
          <w:szCs w:val="24"/>
        </w:rPr>
        <w:t>accounts</w:t>
      </w:r>
      <w:r>
        <w:rPr>
          <w:sz w:val="24"/>
          <w:szCs w:val="24"/>
        </w:rPr>
        <w:t xml:space="preserve"> collection:</w:t>
      </w:r>
    </w:p>
    <w:p w14:paraId="2D0E7CFB" w14:textId="1DCB1093" w:rsidR="00834C9E" w:rsidRDefault="00834C9E" w:rsidP="00834C9E">
      <w:pPr>
        <w:spacing w:line="360" w:lineRule="auto"/>
        <w:jc w:val="center"/>
        <w:rPr>
          <w:sz w:val="24"/>
          <w:szCs w:val="24"/>
        </w:rPr>
      </w:pPr>
      <w:r>
        <w:rPr>
          <w:noProof/>
        </w:rPr>
        <w:drawing>
          <wp:inline distT="0" distB="0" distL="0" distR="0" wp14:anchorId="21627F49" wp14:editId="219C94FB">
            <wp:extent cx="5731510" cy="9918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91870"/>
                    </a:xfrm>
                    <a:prstGeom prst="rect">
                      <a:avLst/>
                    </a:prstGeom>
                  </pic:spPr>
                </pic:pic>
              </a:graphicData>
            </a:graphic>
          </wp:inline>
        </w:drawing>
      </w:r>
    </w:p>
    <w:p w14:paraId="12479033" w14:textId="0A0CDA37" w:rsidR="00834C9E" w:rsidRDefault="00834C9E" w:rsidP="00834C9E">
      <w:pPr>
        <w:spacing w:line="360" w:lineRule="auto"/>
        <w:jc w:val="both"/>
        <w:rPr>
          <w:sz w:val="24"/>
          <w:szCs w:val="24"/>
        </w:rPr>
      </w:pPr>
      <w:r>
        <w:rPr>
          <w:sz w:val="24"/>
          <w:szCs w:val="24"/>
        </w:rPr>
        <w:t>As expected, it is directly storing the email address and encrypted password</w:t>
      </w:r>
      <w:r w:rsidR="002B7F94">
        <w:rPr>
          <w:sz w:val="24"/>
          <w:szCs w:val="24"/>
        </w:rPr>
        <w:t>.</w:t>
      </w:r>
    </w:p>
    <w:p w14:paraId="2A1C3212" w14:textId="0FED8AFF" w:rsidR="002B7F94" w:rsidRDefault="002B7F94" w:rsidP="00834C9E">
      <w:pPr>
        <w:spacing w:line="360" w:lineRule="auto"/>
        <w:jc w:val="both"/>
        <w:rPr>
          <w:sz w:val="24"/>
          <w:szCs w:val="24"/>
        </w:rPr>
      </w:pPr>
      <w:r>
        <w:rPr>
          <w:sz w:val="24"/>
          <w:szCs w:val="24"/>
        </w:rPr>
        <w:t xml:space="preserve">Now here is an entry in the </w:t>
      </w:r>
      <w:r>
        <w:rPr>
          <w:i/>
          <w:iCs/>
          <w:sz w:val="24"/>
          <w:szCs w:val="24"/>
        </w:rPr>
        <w:t>audios</w:t>
      </w:r>
      <w:r>
        <w:rPr>
          <w:sz w:val="24"/>
          <w:szCs w:val="24"/>
        </w:rPr>
        <w:t xml:space="preserve"> collection:</w:t>
      </w:r>
    </w:p>
    <w:p w14:paraId="26FA0BF7" w14:textId="0591A0D1" w:rsidR="002B7F94" w:rsidRDefault="002B7F94" w:rsidP="002B7F94">
      <w:pPr>
        <w:spacing w:line="360" w:lineRule="auto"/>
        <w:jc w:val="center"/>
        <w:rPr>
          <w:sz w:val="24"/>
          <w:szCs w:val="24"/>
        </w:rPr>
      </w:pPr>
      <w:r>
        <w:rPr>
          <w:noProof/>
        </w:rPr>
        <w:drawing>
          <wp:inline distT="0" distB="0" distL="0" distR="0" wp14:anchorId="508317B8" wp14:editId="21951AD5">
            <wp:extent cx="5731510" cy="12877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87780"/>
                    </a:xfrm>
                    <a:prstGeom prst="rect">
                      <a:avLst/>
                    </a:prstGeom>
                  </pic:spPr>
                </pic:pic>
              </a:graphicData>
            </a:graphic>
          </wp:inline>
        </w:drawing>
      </w:r>
    </w:p>
    <w:p w14:paraId="02B770F2" w14:textId="77777777" w:rsidR="00FA6BC7" w:rsidRDefault="000F57DC" w:rsidP="0048353E">
      <w:pPr>
        <w:spacing w:line="360" w:lineRule="auto"/>
        <w:jc w:val="both"/>
        <w:rPr>
          <w:sz w:val="24"/>
          <w:szCs w:val="24"/>
        </w:rPr>
      </w:pPr>
      <w:r>
        <w:rPr>
          <w:sz w:val="24"/>
          <w:szCs w:val="24"/>
        </w:rPr>
        <w:t xml:space="preserve">There is no file here; instead, there is a </w:t>
      </w:r>
      <w:r w:rsidRPr="000F57DC">
        <w:rPr>
          <w:rFonts w:ascii="Consolas" w:hAnsi="Consolas"/>
          <w:sz w:val="24"/>
          <w:szCs w:val="24"/>
        </w:rPr>
        <w:t>url</w:t>
      </w:r>
      <w:r>
        <w:rPr>
          <w:sz w:val="24"/>
          <w:szCs w:val="24"/>
        </w:rPr>
        <w:t xml:space="preserve"> field. This is pointing to a folder in Node.js called</w:t>
      </w:r>
      <w:r w:rsidR="0048353E">
        <w:rPr>
          <w:sz w:val="24"/>
          <w:szCs w:val="24"/>
        </w:rPr>
        <w:t xml:space="preserve"> </w:t>
      </w:r>
      <w:r w:rsidR="0048353E" w:rsidRPr="00B11F84">
        <w:rPr>
          <w:i/>
          <w:iCs/>
          <w:sz w:val="24"/>
          <w:szCs w:val="24"/>
        </w:rPr>
        <w:t>audiofiles</w:t>
      </w:r>
      <w:r w:rsidR="0048353E">
        <w:rPr>
          <w:sz w:val="24"/>
          <w:szCs w:val="24"/>
        </w:rPr>
        <w:t>.</w:t>
      </w:r>
    </w:p>
    <w:p w14:paraId="60159B33" w14:textId="77777777" w:rsidR="00FA6BC7" w:rsidRDefault="00FA6BC7" w:rsidP="0048353E">
      <w:pPr>
        <w:spacing w:line="360" w:lineRule="auto"/>
        <w:jc w:val="both"/>
        <w:rPr>
          <w:sz w:val="24"/>
          <w:szCs w:val="24"/>
        </w:rPr>
      </w:pPr>
    </w:p>
    <w:p w14:paraId="0807C568" w14:textId="77777777" w:rsidR="00FA6BC7" w:rsidRDefault="00FA6BC7" w:rsidP="0048353E">
      <w:pPr>
        <w:spacing w:line="360" w:lineRule="auto"/>
        <w:jc w:val="both"/>
        <w:rPr>
          <w:sz w:val="24"/>
          <w:szCs w:val="24"/>
        </w:rPr>
      </w:pPr>
    </w:p>
    <w:p w14:paraId="314E1BF0" w14:textId="37EFDD41" w:rsidR="0048353E" w:rsidRDefault="0048353E" w:rsidP="0048353E">
      <w:pPr>
        <w:spacing w:line="360" w:lineRule="auto"/>
        <w:jc w:val="both"/>
        <w:rPr>
          <w:sz w:val="24"/>
          <w:szCs w:val="24"/>
        </w:rPr>
      </w:pPr>
      <w:r>
        <w:rPr>
          <w:sz w:val="24"/>
          <w:szCs w:val="24"/>
        </w:rPr>
        <w:lastRenderedPageBreak/>
        <w:t>Looking at this folder in Node reveals the following:</w:t>
      </w:r>
    </w:p>
    <w:p w14:paraId="6F77165B" w14:textId="68B4892B" w:rsidR="0048353E" w:rsidRDefault="0048353E" w:rsidP="0048353E">
      <w:pPr>
        <w:spacing w:line="360" w:lineRule="auto"/>
        <w:jc w:val="center"/>
        <w:rPr>
          <w:sz w:val="24"/>
          <w:szCs w:val="24"/>
        </w:rPr>
      </w:pPr>
      <w:r>
        <w:rPr>
          <w:noProof/>
        </w:rPr>
        <w:drawing>
          <wp:inline distT="0" distB="0" distL="0" distR="0" wp14:anchorId="082CF42A" wp14:editId="3F9F98C5">
            <wp:extent cx="3390900" cy="866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900" cy="866775"/>
                    </a:xfrm>
                    <a:prstGeom prst="rect">
                      <a:avLst/>
                    </a:prstGeom>
                  </pic:spPr>
                </pic:pic>
              </a:graphicData>
            </a:graphic>
          </wp:inline>
        </w:drawing>
      </w:r>
    </w:p>
    <w:p w14:paraId="70FF1B06" w14:textId="489182FD" w:rsidR="0048353E" w:rsidRDefault="0048353E" w:rsidP="0048353E">
      <w:pPr>
        <w:spacing w:line="360" w:lineRule="auto"/>
        <w:jc w:val="both"/>
        <w:rPr>
          <w:sz w:val="24"/>
          <w:szCs w:val="24"/>
        </w:rPr>
      </w:pPr>
      <w:r>
        <w:rPr>
          <w:sz w:val="24"/>
          <w:szCs w:val="24"/>
        </w:rPr>
        <w:t xml:space="preserve">This is the file that gets retrieved and played back. All MongoDB needs to do is tell the client where to look for it. All audio files are stored in this manner, which allows Audio </w:t>
      </w:r>
      <w:r w:rsidR="00316276">
        <w:rPr>
          <w:sz w:val="24"/>
          <w:szCs w:val="24"/>
        </w:rPr>
        <w:t>objects to be fewer than 200 bytes on average</w:t>
      </w:r>
      <w:r>
        <w:rPr>
          <w:sz w:val="24"/>
          <w:szCs w:val="24"/>
        </w:rPr>
        <w:t>.</w:t>
      </w:r>
    </w:p>
    <w:p w14:paraId="115B0578" w14:textId="71B85972" w:rsidR="00316276" w:rsidRDefault="00316276" w:rsidP="0048353E">
      <w:pPr>
        <w:spacing w:line="360" w:lineRule="auto"/>
        <w:jc w:val="both"/>
        <w:rPr>
          <w:sz w:val="24"/>
          <w:szCs w:val="24"/>
        </w:rPr>
      </w:pPr>
      <w:r>
        <w:rPr>
          <w:sz w:val="24"/>
          <w:szCs w:val="24"/>
        </w:rPr>
        <w:t>Their size is unaffected by file size; an hour of WAV audio will need no more space in the database than a highly compressed, two second MP3.</w:t>
      </w:r>
    </w:p>
    <w:p w14:paraId="57E6DFED" w14:textId="3AE39BB2" w:rsidR="004267DA" w:rsidRDefault="00316276" w:rsidP="004267DA">
      <w:pPr>
        <w:spacing w:line="360" w:lineRule="auto"/>
        <w:jc w:val="both"/>
        <w:rPr>
          <w:sz w:val="24"/>
          <w:szCs w:val="24"/>
          <w:lang w:val="en-US"/>
        </w:rPr>
      </w:pPr>
      <w:r>
        <w:rPr>
          <w:sz w:val="24"/>
          <w:szCs w:val="24"/>
          <w:lang w:val="en-US"/>
        </w:rPr>
        <w:t>As mentioned above</w:t>
      </w:r>
      <w:r w:rsidR="00B11F84">
        <w:rPr>
          <w:sz w:val="24"/>
          <w:szCs w:val="24"/>
          <w:lang w:val="en-US"/>
        </w:rPr>
        <w:t xml:space="preserve"> in the Server section</w:t>
      </w:r>
      <w:r w:rsidR="00EA2D92">
        <w:rPr>
          <w:sz w:val="24"/>
          <w:szCs w:val="24"/>
          <w:lang w:val="en-US"/>
        </w:rPr>
        <w:t>, app.js prevents uploads of invalid file types from being saved or having associated documents created.</w:t>
      </w:r>
      <w:r w:rsidR="008614B8">
        <w:rPr>
          <w:sz w:val="24"/>
          <w:szCs w:val="24"/>
          <w:lang w:val="en-US"/>
        </w:rPr>
        <w:t xml:space="preserve"> </w:t>
      </w:r>
      <w:r w:rsidR="004267DA">
        <w:rPr>
          <w:sz w:val="24"/>
          <w:szCs w:val="24"/>
          <w:lang w:val="en-US"/>
        </w:rPr>
        <w:t xml:space="preserve">The server accepts three file </w:t>
      </w:r>
      <w:r w:rsidR="00EA2D92">
        <w:rPr>
          <w:sz w:val="24"/>
          <w:szCs w:val="24"/>
          <w:lang w:val="en-US"/>
        </w:rPr>
        <w:t>formats</w:t>
      </w:r>
      <w:r w:rsidR="004267DA">
        <w:rPr>
          <w:sz w:val="24"/>
          <w:szCs w:val="24"/>
          <w:lang w:val="en-US"/>
        </w:rPr>
        <w:t>:</w:t>
      </w:r>
    </w:p>
    <w:p w14:paraId="4F295C4A" w14:textId="77777777" w:rsidR="004267DA" w:rsidRDefault="004267DA" w:rsidP="004267DA">
      <w:pPr>
        <w:pStyle w:val="ListParagraph"/>
        <w:numPr>
          <w:ilvl w:val="0"/>
          <w:numId w:val="1"/>
        </w:numPr>
        <w:spacing w:line="360" w:lineRule="auto"/>
        <w:jc w:val="both"/>
        <w:rPr>
          <w:sz w:val="24"/>
          <w:szCs w:val="24"/>
          <w:lang w:val="en-US"/>
        </w:rPr>
      </w:pPr>
      <w:r>
        <w:rPr>
          <w:sz w:val="24"/>
          <w:szCs w:val="24"/>
          <w:lang w:val="en-US"/>
        </w:rPr>
        <w:t>WAV (.wav)</w:t>
      </w:r>
    </w:p>
    <w:p w14:paraId="00C670E2" w14:textId="77777777" w:rsidR="004267DA" w:rsidRDefault="004267DA" w:rsidP="004267DA">
      <w:pPr>
        <w:pStyle w:val="ListParagraph"/>
        <w:numPr>
          <w:ilvl w:val="0"/>
          <w:numId w:val="1"/>
        </w:numPr>
        <w:spacing w:line="360" w:lineRule="auto"/>
        <w:jc w:val="both"/>
        <w:rPr>
          <w:sz w:val="24"/>
          <w:szCs w:val="24"/>
          <w:lang w:val="en-US"/>
        </w:rPr>
      </w:pPr>
      <w:r>
        <w:rPr>
          <w:sz w:val="24"/>
          <w:szCs w:val="24"/>
          <w:lang w:val="en-US"/>
        </w:rPr>
        <w:t>MP3 (.mp3)</w:t>
      </w:r>
    </w:p>
    <w:p w14:paraId="57E53417" w14:textId="77777777" w:rsidR="004267DA" w:rsidRPr="00316CD7" w:rsidRDefault="004267DA" w:rsidP="004267DA">
      <w:pPr>
        <w:pStyle w:val="ListParagraph"/>
        <w:numPr>
          <w:ilvl w:val="0"/>
          <w:numId w:val="1"/>
        </w:numPr>
        <w:spacing w:line="360" w:lineRule="auto"/>
        <w:jc w:val="both"/>
        <w:rPr>
          <w:sz w:val="24"/>
          <w:szCs w:val="24"/>
          <w:lang w:val="en-US"/>
        </w:rPr>
      </w:pPr>
      <w:r>
        <w:rPr>
          <w:sz w:val="24"/>
          <w:szCs w:val="24"/>
          <w:lang w:val="en-US"/>
        </w:rPr>
        <w:t>Vorbis (.ogg)</w:t>
      </w:r>
    </w:p>
    <w:p w14:paraId="2A4AFA96" w14:textId="22BBE801" w:rsidR="00DD3CA7" w:rsidRDefault="004267DA" w:rsidP="00484CC4">
      <w:pPr>
        <w:spacing w:line="360" w:lineRule="auto"/>
        <w:jc w:val="both"/>
        <w:rPr>
          <w:lang w:val="en-US"/>
        </w:rPr>
      </w:pPr>
      <w:r>
        <w:rPr>
          <w:sz w:val="24"/>
          <w:szCs w:val="24"/>
          <w:lang w:val="en-US"/>
        </w:rPr>
        <w:t xml:space="preserve">HTML5 </w:t>
      </w:r>
      <w:r w:rsidR="005B733D">
        <w:rPr>
          <w:sz w:val="24"/>
          <w:szCs w:val="24"/>
          <w:lang w:val="en-US"/>
        </w:rPr>
        <w:t>a</w:t>
      </w:r>
      <w:r>
        <w:rPr>
          <w:sz w:val="24"/>
          <w:szCs w:val="24"/>
          <w:lang w:val="en-US"/>
        </w:rPr>
        <w:t>udio supports only these file types.</w:t>
      </w:r>
      <w:r w:rsidR="00857411">
        <w:rPr>
          <w:sz w:val="24"/>
          <w:szCs w:val="24"/>
          <w:lang w:val="en-US"/>
        </w:rPr>
        <w:fldChar w:fldCharType="begin" w:fldLock="1"/>
      </w:r>
      <w:r w:rsidR="00D16B97">
        <w:rPr>
          <w:sz w:val="24"/>
          <w:szCs w:val="24"/>
          <w:lang w:val="en-US"/>
        </w:rPr>
        <w:instrText>ADDIN CSL_CITATION {"citationItems":[{"id":"ITEM-1","itemData":{"URL":"https://www.w3schools.com/html/html5_audio.asp","id":"ITEM-1","issued":{"date-parts":[["0"]]},"title":"HTML Audio","type":"webpage"},"uris":["http://www.mendeley.com/documents/?uuid=fc08fcc8-a42d-3a00-9cd5-f9b04877f218"]}],"mendeley":{"formattedCitation":"[6]","plainTextFormattedCitation":"[6]","previouslyFormattedCitation":"[5]"},"properties":{"noteIndex":0},"schema":"https://github.com/citation-style-language/schema/raw/master/csl-citation.json"}</w:instrText>
      </w:r>
      <w:r w:rsidR="00857411">
        <w:rPr>
          <w:sz w:val="24"/>
          <w:szCs w:val="24"/>
          <w:lang w:val="en-US"/>
        </w:rPr>
        <w:fldChar w:fldCharType="separate"/>
      </w:r>
      <w:r w:rsidR="00D16B97" w:rsidRPr="00D16B97">
        <w:rPr>
          <w:noProof/>
          <w:sz w:val="24"/>
          <w:szCs w:val="24"/>
          <w:lang w:val="en-US"/>
        </w:rPr>
        <w:t>[6]</w:t>
      </w:r>
      <w:r w:rsidR="00857411">
        <w:rPr>
          <w:sz w:val="24"/>
          <w:szCs w:val="24"/>
          <w:lang w:val="en-US"/>
        </w:rPr>
        <w:fldChar w:fldCharType="end"/>
      </w:r>
      <w:r>
        <w:rPr>
          <w:sz w:val="24"/>
          <w:szCs w:val="24"/>
          <w:lang w:val="en-US"/>
        </w:rPr>
        <w:t xml:space="preserve"> I could allow the upload of any file, but this would be a waste of space since it could not be played back. In addition to blocking all non-audio file formats (e.g. PNG, GIF, ZIP),</w:t>
      </w:r>
      <w:r w:rsidR="00551B35">
        <w:rPr>
          <w:sz w:val="24"/>
          <w:szCs w:val="24"/>
          <w:lang w:val="en-US"/>
        </w:rPr>
        <w:t xml:space="preserve"> this also means that</w:t>
      </w:r>
      <w:r>
        <w:rPr>
          <w:sz w:val="24"/>
          <w:szCs w:val="24"/>
          <w:lang w:val="en-US"/>
        </w:rPr>
        <w:t xml:space="preserve"> the upload mechanism is incompatible with FLAC audio</w:t>
      </w:r>
      <w:r w:rsidR="006B7975">
        <w:rPr>
          <w:sz w:val="24"/>
          <w:szCs w:val="24"/>
          <w:lang w:val="en-US"/>
        </w:rPr>
        <w:t>. FLAC is</w:t>
      </w:r>
      <w:r>
        <w:rPr>
          <w:sz w:val="24"/>
          <w:szCs w:val="24"/>
          <w:lang w:val="en-US"/>
        </w:rPr>
        <w:t xml:space="preserve"> a lossless compression </w:t>
      </w:r>
      <w:r w:rsidR="006B7975">
        <w:rPr>
          <w:sz w:val="24"/>
          <w:szCs w:val="24"/>
          <w:lang w:val="en-US"/>
        </w:rPr>
        <w:t>format</w:t>
      </w:r>
      <w:r>
        <w:rPr>
          <w:sz w:val="24"/>
          <w:szCs w:val="24"/>
          <w:lang w:val="en-US"/>
        </w:rPr>
        <w:t xml:space="preserve"> that </w:t>
      </w:r>
      <w:r w:rsidR="0061110A">
        <w:rPr>
          <w:sz w:val="24"/>
          <w:szCs w:val="24"/>
          <w:lang w:val="en-US"/>
        </w:rPr>
        <w:t>has a compression ratio of</w:t>
      </w:r>
      <w:r>
        <w:rPr>
          <w:sz w:val="24"/>
          <w:szCs w:val="24"/>
          <w:lang w:val="en-US"/>
        </w:rPr>
        <w:t xml:space="preserve"> 50–70 percent</w:t>
      </w:r>
      <w:r w:rsidR="0061110A">
        <w:rPr>
          <w:sz w:val="24"/>
          <w:szCs w:val="24"/>
          <w:lang w:val="en-US"/>
        </w:rPr>
        <w:t xml:space="preserve"> for most digital audio files</w:t>
      </w:r>
      <w:r>
        <w:rPr>
          <w:sz w:val="24"/>
          <w:szCs w:val="24"/>
          <w:lang w:val="en-US"/>
        </w:rPr>
        <w:t>.</w:t>
      </w:r>
      <w:r w:rsidR="00857411">
        <w:rPr>
          <w:sz w:val="24"/>
          <w:szCs w:val="24"/>
          <w:lang w:val="en-US"/>
        </w:rPr>
        <w:fldChar w:fldCharType="begin" w:fldLock="1"/>
      </w:r>
      <w:r w:rsidR="00D16B97">
        <w:rPr>
          <w:sz w:val="24"/>
          <w:szCs w:val="24"/>
          <w:lang w:val="en-US"/>
        </w:rPr>
        <w:instrText>ADDIN CSL_CITATION {"citationItems":[{"id":"ITEM-1","itemData":{"URL":"https://hbfs.wordpress.com/2012/02/07/looking-at-flac-compression-ratios/","author":[{"dropping-particle":"","family":"Pigeon","given":"Steven","non-dropping-particle":"","parse-names":false,"suffix":""}],"id":"ITEM-1","issued":{"date-parts":[["0"]]},"title":"Looking At Flac Compression Ratios | Harder, Better, Faster, Stronger","type":"webpage"},"uris":["http://www.mendeley.com/documents/?uuid=2c687638-e761-3089-a8ae-a69af400959d"]}],"mendeley":{"formattedCitation":"[7]","plainTextFormattedCitation":"[7]","previouslyFormattedCitation":"[6]"},"properties":{"noteIndex":0},"schema":"https://github.com/citation-style-language/schema/raw/master/csl-citation.json"}</w:instrText>
      </w:r>
      <w:r w:rsidR="00857411">
        <w:rPr>
          <w:sz w:val="24"/>
          <w:szCs w:val="24"/>
          <w:lang w:val="en-US"/>
        </w:rPr>
        <w:fldChar w:fldCharType="separate"/>
      </w:r>
      <w:r w:rsidR="00D16B97" w:rsidRPr="00D16B97">
        <w:rPr>
          <w:noProof/>
          <w:sz w:val="24"/>
          <w:szCs w:val="24"/>
          <w:lang w:val="en-US"/>
        </w:rPr>
        <w:t>[7]</w:t>
      </w:r>
      <w:r w:rsidR="00857411">
        <w:rPr>
          <w:sz w:val="24"/>
          <w:szCs w:val="24"/>
          <w:lang w:val="en-US"/>
        </w:rPr>
        <w:fldChar w:fldCharType="end"/>
      </w:r>
      <w:r w:rsidR="006B7975">
        <w:rPr>
          <w:sz w:val="24"/>
          <w:szCs w:val="24"/>
          <w:lang w:val="en-US"/>
        </w:rPr>
        <w:t xml:space="preserve"> It is inherently less </w:t>
      </w:r>
      <w:r w:rsidR="0061110A">
        <w:rPr>
          <w:sz w:val="24"/>
          <w:szCs w:val="24"/>
          <w:lang w:val="en-US"/>
        </w:rPr>
        <w:t xml:space="preserve">effective than lossy compression, but </w:t>
      </w:r>
      <w:r w:rsidR="005B733D">
        <w:rPr>
          <w:sz w:val="24"/>
          <w:szCs w:val="24"/>
          <w:lang w:val="en-US"/>
        </w:rPr>
        <w:t xml:space="preserve">the tradeoff is that </w:t>
      </w:r>
      <w:r w:rsidR="0061110A">
        <w:rPr>
          <w:sz w:val="24"/>
          <w:szCs w:val="24"/>
          <w:lang w:val="en-US"/>
        </w:rPr>
        <w:t>on playback</w:t>
      </w:r>
      <w:r w:rsidR="005B733D">
        <w:rPr>
          <w:sz w:val="24"/>
          <w:szCs w:val="24"/>
          <w:lang w:val="en-US"/>
        </w:rPr>
        <w:t>,</w:t>
      </w:r>
      <w:r w:rsidR="0061110A">
        <w:rPr>
          <w:sz w:val="24"/>
          <w:szCs w:val="24"/>
          <w:lang w:val="en-US"/>
        </w:rPr>
        <w:t xml:space="preserve"> </w:t>
      </w:r>
      <w:r w:rsidR="005B733D">
        <w:rPr>
          <w:sz w:val="24"/>
          <w:szCs w:val="24"/>
          <w:lang w:val="en-US"/>
        </w:rPr>
        <w:t>this file is decompressed to its original bit rate with no loss in quality. Presumably, this is</w:t>
      </w:r>
      <w:r w:rsidR="00DD3CA7">
        <w:rPr>
          <w:sz w:val="24"/>
          <w:szCs w:val="24"/>
          <w:lang w:val="en-US"/>
        </w:rPr>
        <w:t xml:space="preserve"> the reason</w:t>
      </w:r>
      <w:r w:rsidR="005B733D">
        <w:rPr>
          <w:sz w:val="24"/>
          <w:szCs w:val="24"/>
          <w:lang w:val="en-US"/>
        </w:rPr>
        <w:t xml:space="preserve"> why HTML5 audio does not support it, as the player would need a built-in codec, while files in other formats are simply read and played as they are.</w:t>
      </w:r>
    </w:p>
    <w:p w14:paraId="6703B6D3" w14:textId="6B6EF32A" w:rsidR="00DD3CA7" w:rsidRDefault="00DD3CA7" w:rsidP="00DD3CA7">
      <w:pPr>
        <w:jc w:val="both"/>
        <w:rPr>
          <w:sz w:val="24"/>
          <w:szCs w:val="24"/>
          <w:lang w:val="en-US"/>
        </w:rPr>
      </w:pPr>
    </w:p>
    <w:p w14:paraId="1A7379D0" w14:textId="5B14D53C" w:rsidR="00484CC4" w:rsidRDefault="00484CC4" w:rsidP="00DD3CA7">
      <w:pPr>
        <w:jc w:val="both"/>
        <w:rPr>
          <w:sz w:val="24"/>
          <w:szCs w:val="24"/>
          <w:lang w:val="en-US"/>
        </w:rPr>
      </w:pPr>
    </w:p>
    <w:p w14:paraId="4945533C" w14:textId="77777777" w:rsidR="00484CC4" w:rsidRPr="00DD3CA7" w:rsidRDefault="00484CC4" w:rsidP="00DD3CA7">
      <w:pPr>
        <w:jc w:val="both"/>
        <w:rPr>
          <w:sz w:val="24"/>
          <w:szCs w:val="24"/>
          <w:lang w:val="en-US"/>
        </w:rPr>
      </w:pPr>
    </w:p>
    <w:p w14:paraId="6228E538" w14:textId="31825C60" w:rsidR="004267DA" w:rsidRDefault="004267DA" w:rsidP="0038364C">
      <w:pPr>
        <w:pStyle w:val="Heading1"/>
        <w:tabs>
          <w:tab w:val="center" w:pos="4513"/>
        </w:tabs>
        <w:spacing w:line="360" w:lineRule="auto"/>
        <w:jc w:val="center"/>
      </w:pPr>
      <w:bookmarkStart w:id="23" w:name="_Toc40605991"/>
      <w:r>
        <w:lastRenderedPageBreak/>
        <w:t>Conclusion</w:t>
      </w:r>
      <w:bookmarkEnd w:id="23"/>
    </w:p>
    <w:p w14:paraId="16A01A16" w14:textId="3BB21ABE" w:rsidR="00F30C1F" w:rsidRPr="00F30C1F" w:rsidRDefault="00F30C1F" w:rsidP="00A73026">
      <w:pPr>
        <w:spacing w:line="360" w:lineRule="auto"/>
        <w:jc w:val="both"/>
        <w:rPr>
          <w:sz w:val="24"/>
          <w:szCs w:val="24"/>
        </w:rPr>
      </w:pPr>
      <w:r>
        <w:rPr>
          <w:sz w:val="24"/>
          <w:szCs w:val="24"/>
        </w:rPr>
        <w:t>As stated near the beginning of the report, t</w:t>
      </w:r>
      <w:r w:rsidR="004267DA" w:rsidRPr="00DD6A2F">
        <w:rPr>
          <w:sz w:val="24"/>
          <w:szCs w:val="24"/>
        </w:rPr>
        <w:t xml:space="preserve">he </w:t>
      </w:r>
      <w:r w:rsidR="004267DA">
        <w:rPr>
          <w:sz w:val="24"/>
          <w:szCs w:val="24"/>
        </w:rPr>
        <w:t>goal</w:t>
      </w:r>
      <w:r>
        <w:rPr>
          <w:sz w:val="24"/>
          <w:szCs w:val="24"/>
        </w:rPr>
        <w:t>s</w:t>
      </w:r>
      <w:r w:rsidR="004267DA" w:rsidRPr="00DD6A2F">
        <w:rPr>
          <w:sz w:val="24"/>
          <w:szCs w:val="24"/>
        </w:rPr>
        <w:t xml:space="preserve"> of </w:t>
      </w:r>
      <w:r w:rsidR="004267DA">
        <w:rPr>
          <w:sz w:val="24"/>
          <w:szCs w:val="24"/>
        </w:rPr>
        <w:t>my</w:t>
      </w:r>
      <w:r w:rsidR="004267DA" w:rsidRPr="00DD6A2F">
        <w:rPr>
          <w:sz w:val="24"/>
          <w:szCs w:val="24"/>
        </w:rPr>
        <w:t xml:space="preserve"> project</w:t>
      </w:r>
      <w:r>
        <w:rPr>
          <w:sz w:val="24"/>
          <w:szCs w:val="24"/>
        </w:rPr>
        <w:t xml:space="preserve"> were to get an audio playback page working, allow people to upload and check files before accepting them </w:t>
      </w:r>
      <w:r w:rsidR="00A73026">
        <w:rPr>
          <w:sz w:val="24"/>
          <w:szCs w:val="24"/>
        </w:rPr>
        <w:t>to prevent uploads of non-audio files, let users sign up and log in and hide uploading from logged out users, and allow them to delete previous uploads while protecting them from being deleted by others</w:t>
      </w:r>
      <w:r w:rsidR="004267DA">
        <w:rPr>
          <w:sz w:val="24"/>
          <w:szCs w:val="24"/>
        </w:rPr>
        <w:t>. I believed that such a product could be useful for people working in video editing and dealing with tight schedules and budgets that disallowed the composition of original music or use of licensed music.</w:t>
      </w:r>
    </w:p>
    <w:p w14:paraId="3B5F3F61" w14:textId="138DD3E6" w:rsidR="004267DA" w:rsidRDefault="004267DA" w:rsidP="003247CE">
      <w:pPr>
        <w:spacing w:line="360" w:lineRule="auto"/>
        <w:jc w:val="both"/>
        <w:rPr>
          <w:sz w:val="24"/>
          <w:szCs w:val="24"/>
        </w:rPr>
      </w:pPr>
      <w:r w:rsidRPr="00611C84">
        <w:rPr>
          <w:sz w:val="24"/>
          <w:szCs w:val="24"/>
        </w:rPr>
        <w:t>I believe I</w:t>
      </w:r>
      <w:r w:rsidR="000A5927">
        <w:rPr>
          <w:sz w:val="24"/>
          <w:szCs w:val="24"/>
        </w:rPr>
        <w:t xml:space="preserve"> have</w:t>
      </w:r>
      <w:r w:rsidRPr="00611C84">
        <w:rPr>
          <w:sz w:val="24"/>
          <w:szCs w:val="24"/>
        </w:rPr>
        <w:t xml:space="preserve"> </w:t>
      </w:r>
      <w:r>
        <w:rPr>
          <w:sz w:val="24"/>
          <w:szCs w:val="24"/>
        </w:rPr>
        <w:t>accomplished th</w:t>
      </w:r>
      <w:r w:rsidR="00F30C1F">
        <w:rPr>
          <w:sz w:val="24"/>
          <w:szCs w:val="24"/>
        </w:rPr>
        <w:t>ese</w:t>
      </w:r>
      <w:r>
        <w:rPr>
          <w:sz w:val="24"/>
          <w:szCs w:val="24"/>
        </w:rPr>
        <w:t xml:space="preserve"> goal</w:t>
      </w:r>
      <w:r w:rsidR="00F30C1F">
        <w:rPr>
          <w:sz w:val="24"/>
          <w:szCs w:val="24"/>
        </w:rPr>
        <w:t>s</w:t>
      </w:r>
      <w:r>
        <w:rPr>
          <w:sz w:val="24"/>
          <w:szCs w:val="24"/>
        </w:rPr>
        <w:t>.</w:t>
      </w:r>
      <w:r w:rsidR="00484CC4">
        <w:rPr>
          <w:sz w:val="24"/>
          <w:szCs w:val="24"/>
        </w:rPr>
        <w:t xml:space="preserve"> My project is successfully storing</w:t>
      </w:r>
      <w:r w:rsidR="00F30C1F">
        <w:rPr>
          <w:sz w:val="24"/>
          <w:szCs w:val="24"/>
        </w:rPr>
        <w:t>,</w:t>
      </w:r>
      <w:r w:rsidR="00484CC4">
        <w:rPr>
          <w:sz w:val="24"/>
          <w:szCs w:val="24"/>
        </w:rPr>
        <w:t xml:space="preserve"> retrieving</w:t>
      </w:r>
      <w:r w:rsidR="00F30C1F">
        <w:rPr>
          <w:sz w:val="24"/>
          <w:szCs w:val="24"/>
        </w:rPr>
        <w:t>, and playing</w:t>
      </w:r>
      <w:r w:rsidR="00484CC4">
        <w:rPr>
          <w:sz w:val="24"/>
          <w:szCs w:val="24"/>
        </w:rPr>
        <w:t xml:space="preserve"> uploaded audio</w:t>
      </w:r>
      <w:r w:rsidR="003247CE">
        <w:rPr>
          <w:sz w:val="24"/>
          <w:szCs w:val="24"/>
        </w:rPr>
        <w:t>,</w:t>
      </w:r>
      <w:r w:rsidR="00A73026">
        <w:rPr>
          <w:sz w:val="24"/>
          <w:szCs w:val="24"/>
        </w:rPr>
        <w:t xml:space="preserve"> rejecting uploads with invalid file formats or empty metadata,</w:t>
      </w:r>
      <w:r w:rsidR="00484CC4">
        <w:rPr>
          <w:sz w:val="24"/>
          <w:szCs w:val="24"/>
        </w:rPr>
        <w:t xml:space="preserve"> </w:t>
      </w:r>
      <w:r w:rsidR="003247CE">
        <w:rPr>
          <w:sz w:val="24"/>
          <w:szCs w:val="24"/>
        </w:rPr>
        <w:t>creat</w:t>
      </w:r>
      <w:r w:rsidR="00A73026">
        <w:rPr>
          <w:sz w:val="24"/>
          <w:szCs w:val="24"/>
        </w:rPr>
        <w:t>ing</w:t>
      </w:r>
      <w:r w:rsidR="003247CE">
        <w:rPr>
          <w:sz w:val="24"/>
          <w:szCs w:val="24"/>
        </w:rPr>
        <w:t xml:space="preserve"> and stor</w:t>
      </w:r>
      <w:r w:rsidR="00A73026">
        <w:rPr>
          <w:sz w:val="24"/>
          <w:szCs w:val="24"/>
        </w:rPr>
        <w:t>ing accounts</w:t>
      </w:r>
      <w:r w:rsidR="003247CE">
        <w:rPr>
          <w:sz w:val="24"/>
          <w:szCs w:val="24"/>
        </w:rPr>
        <w:t>,</w:t>
      </w:r>
      <w:r w:rsidR="00A73026">
        <w:rPr>
          <w:sz w:val="24"/>
          <w:szCs w:val="24"/>
        </w:rPr>
        <w:t xml:space="preserve"> limiting upload and delete functions to signed in </w:t>
      </w:r>
      <w:r w:rsidR="002E3C1D">
        <w:rPr>
          <w:sz w:val="24"/>
          <w:szCs w:val="24"/>
        </w:rPr>
        <w:t>users</w:t>
      </w:r>
      <w:r w:rsidR="008931AB">
        <w:rPr>
          <w:sz w:val="24"/>
          <w:szCs w:val="24"/>
        </w:rPr>
        <w:t>, and preventing accounts from deleting other accounts’ files.</w:t>
      </w:r>
    </w:p>
    <w:p w14:paraId="4306D9C0" w14:textId="0ADBB3F2" w:rsidR="00E11A56" w:rsidRDefault="00E11A56" w:rsidP="003247CE">
      <w:pPr>
        <w:spacing w:line="360" w:lineRule="auto"/>
        <w:jc w:val="both"/>
        <w:rPr>
          <w:sz w:val="24"/>
          <w:szCs w:val="24"/>
        </w:rPr>
      </w:pPr>
      <w:r>
        <w:rPr>
          <w:sz w:val="24"/>
          <w:szCs w:val="24"/>
        </w:rPr>
        <w:t xml:space="preserve">Nevertheless, there is more I would </w:t>
      </w:r>
      <w:r w:rsidR="00C12009">
        <w:rPr>
          <w:sz w:val="24"/>
          <w:szCs w:val="24"/>
        </w:rPr>
        <w:t>like to add to this project in the future. For starters, right now, uploading is limited to single files at a time. Ideally, it could be expanded to allow uploading of folders or albums as well. A more sophisticated search function would also help the project.</w:t>
      </w:r>
    </w:p>
    <w:p w14:paraId="2992FA32" w14:textId="00C20C9E" w:rsidR="00C12009" w:rsidRDefault="00C12009" w:rsidP="003247CE">
      <w:pPr>
        <w:spacing w:line="360" w:lineRule="auto"/>
        <w:jc w:val="both"/>
        <w:rPr>
          <w:sz w:val="24"/>
          <w:szCs w:val="24"/>
        </w:rPr>
      </w:pPr>
      <w:r>
        <w:rPr>
          <w:sz w:val="24"/>
          <w:szCs w:val="24"/>
        </w:rPr>
        <w:t>F</w:t>
      </w:r>
      <w:r w:rsidR="0051546A">
        <w:rPr>
          <w:sz w:val="24"/>
          <w:szCs w:val="24"/>
        </w:rPr>
        <w:t>urthermore</w:t>
      </w:r>
      <w:r>
        <w:rPr>
          <w:sz w:val="24"/>
          <w:szCs w:val="24"/>
        </w:rPr>
        <w:t>, for use in a production environment,</w:t>
      </w:r>
      <w:r w:rsidR="00EA358C">
        <w:rPr>
          <w:sz w:val="24"/>
          <w:szCs w:val="24"/>
        </w:rPr>
        <w:t xml:space="preserve"> a copyright system and more rigorous email verification would be necessary. Currently, it </w:t>
      </w:r>
      <w:r w:rsidR="0051546A">
        <w:rPr>
          <w:sz w:val="24"/>
          <w:szCs w:val="24"/>
        </w:rPr>
        <w:t>is not capable of</w:t>
      </w:r>
      <w:r w:rsidR="00EA358C">
        <w:rPr>
          <w:sz w:val="24"/>
          <w:szCs w:val="24"/>
        </w:rPr>
        <w:t xml:space="preserve"> automatically detecting stolen content, which would lead to rampant piracy if not </w:t>
      </w:r>
      <w:r w:rsidR="0051546A">
        <w:rPr>
          <w:sz w:val="24"/>
          <w:szCs w:val="24"/>
        </w:rPr>
        <w:t>changed</w:t>
      </w:r>
      <w:r w:rsidR="00EA358C">
        <w:rPr>
          <w:sz w:val="24"/>
          <w:szCs w:val="24"/>
        </w:rPr>
        <w:t>. If the site were to grow big enough without addressing this, it could end up facing lawsuits and being shut down.</w:t>
      </w:r>
    </w:p>
    <w:p w14:paraId="188F0144" w14:textId="09537A3D" w:rsidR="0051546A" w:rsidRDefault="0051546A" w:rsidP="003247CE">
      <w:pPr>
        <w:spacing w:line="360" w:lineRule="auto"/>
        <w:jc w:val="both"/>
        <w:rPr>
          <w:sz w:val="24"/>
          <w:szCs w:val="24"/>
        </w:rPr>
      </w:pPr>
      <w:r>
        <w:rPr>
          <w:sz w:val="24"/>
          <w:szCs w:val="24"/>
        </w:rPr>
        <w:t>While the project does have email verification as it is, it only checks to see that an @, email service, and dot-TLD are present, not that the address is real. Upgrading this system would be vital for real-world deployment.</w:t>
      </w:r>
    </w:p>
    <w:p w14:paraId="62852A62" w14:textId="2B7F56F7" w:rsidR="0051546A" w:rsidRDefault="0051546A" w:rsidP="003247CE">
      <w:pPr>
        <w:spacing w:line="360" w:lineRule="auto"/>
        <w:jc w:val="both"/>
        <w:rPr>
          <w:sz w:val="24"/>
          <w:szCs w:val="24"/>
        </w:rPr>
      </w:pPr>
      <w:r>
        <w:rPr>
          <w:sz w:val="24"/>
          <w:szCs w:val="24"/>
        </w:rPr>
        <w:t xml:space="preserve">Finally, there is the issue of funding. No website is truly free; servers must be maintained round the clock and occasionally need repairs. There would be three main </w:t>
      </w:r>
      <w:r w:rsidR="00615B60">
        <w:rPr>
          <w:sz w:val="24"/>
          <w:szCs w:val="24"/>
        </w:rPr>
        <w:t>options for revenue:</w:t>
      </w:r>
    </w:p>
    <w:p w14:paraId="4F3808D6" w14:textId="1B9B41B7" w:rsidR="00615B60" w:rsidRDefault="00615B60" w:rsidP="00615B60">
      <w:pPr>
        <w:pStyle w:val="ListParagraph"/>
        <w:numPr>
          <w:ilvl w:val="0"/>
          <w:numId w:val="7"/>
        </w:numPr>
        <w:spacing w:line="360" w:lineRule="auto"/>
        <w:jc w:val="both"/>
        <w:rPr>
          <w:sz w:val="24"/>
          <w:szCs w:val="24"/>
        </w:rPr>
      </w:pPr>
      <w:r>
        <w:rPr>
          <w:sz w:val="24"/>
          <w:szCs w:val="24"/>
        </w:rPr>
        <w:t>Direct charges/subscription fees</w:t>
      </w:r>
    </w:p>
    <w:p w14:paraId="2E34C7E6" w14:textId="46C56985" w:rsidR="00615B60" w:rsidRDefault="00615B60" w:rsidP="00615B60">
      <w:pPr>
        <w:pStyle w:val="ListParagraph"/>
        <w:numPr>
          <w:ilvl w:val="0"/>
          <w:numId w:val="7"/>
        </w:numPr>
        <w:spacing w:line="360" w:lineRule="auto"/>
        <w:jc w:val="both"/>
        <w:rPr>
          <w:sz w:val="24"/>
          <w:szCs w:val="24"/>
        </w:rPr>
      </w:pPr>
      <w:r>
        <w:rPr>
          <w:sz w:val="24"/>
          <w:szCs w:val="24"/>
        </w:rPr>
        <w:t>Advertising</w:t>
      </w:r>
    </w:p>
    <w:p w14:paraId="1E6DF9E5" w14:textId="4A55C7BB" w:rsidR="00615B60" w:rsidRDefault="00615B60" w:rsidP="00615B60">
      <w:pPr>
        <w:pStyle w:val="ListParagraph"/>
        <w:numPr>
          <w:ilvl w:val="0"/>
          <w:numId w:val="7"/>
        </w:numPr>
        <w:spacing w:line="360" w:lineRule="auto"/>
        <w:jc w:val="both"/>
        <w:rPr>
          <w:sz w:val="24"/>
          <w:szCs w:val="24"/>
        </w:rPr>
      </w:pPr>
      <w:r>
        <w:rPr>
          <w:sz w:val="24"/>
          <w:szCs w:val="24"/>
        </w:rPr>
        <w:t>Donations</w:t>
      </w:r>
    </w:p>
    <w:p w14:paraId="57DC20BB" w14:textId="460D11A1" w:rsidR="00615B60" w:rsidRDefault="00615B60" w:rsidP="00615B60">
      <w:pPr>
        <w:spacing w:line="360" w:lineRule="auto"/>
        <w:jc w:val="both"/>
        <w:rPr>
          <w:sz w:val="24"/>
          <w:szCs w:val="24"/>
        </w:rPr>
      </w:pPr>
      <w:r>
        <w:rPr>
          <w:sz w:val="24"/>
          <w:szCs w:val="24"/>
        </w:rPr>
        <w:lastRenderedPageBreak/>
        <w:t xml:space="preserve">The first option would go completely against my original goal of not making people pay up front for using the site. The second option is unreliable because of the prevalence of ad blockers on the modern internet. The third option is most </w:t>
      </w:r>
      <w:r w:rsidR="00AF7A87">
        <w:rPr>
          <w:sz w:val="24"/>
          <w:szCs w:val="24"/>
        </w:rPr>
        <w:t>suitable for</w:t>
      </w:r>
      <w:r>
        <w:rPr>
          <w:sz w:val="24"/>
          <w:szCs w:val="24"/>
        </w:rPr>
        <w:t xml:space="preserve"> my intentions </w:t>
      </w:r>
      <w:r w:rsidR="00AF7A87">
        <w:rPr>
          <w:sz w:val="24"/>
          <w:szCs w:val="24"/>
        </w:rPr>
        <w:t>and would keep the site from being beholden to advertisers with questionable business ethics.</w:t>
      </w:r>
    </w:p>
    <w:p w14:paraId="7E6A1710" w14:textId="3E740E00" w:rsidR="00AF7A87" w:rsidRDefault="00AF7A87" w:rsidP="00615B60">
      <w:pPr>
        <w:spacing w:line="360" w:lineRule="auto"/>
        <w:jc w:val="both"/>
        <w:rPr>
          <w:sz w:val="24"/>
          <w:szCs w:val="24"/>
        </w:rPr>
      </w:pPr>
      <w:r>
        <w:rPr>
          <w:sz w:val="24"/>
          <w:szCs w:val="24"/>
        </w:rPr>
        <w:t>Realistically, regardless of the choice for funding, the site would probably lose money for at least the first year.</w:t>
      </w:r>
    </w:p>
    <w:p w14:paraId="0549E4AE" w14:textId="3A79911C" w:rsidR="00AF7A87" w:rsidRPr="00615B60" w:rsidRDefault="00AF7A87" w:rsidP="00615B60">
      <w:pPr>
        <w:spacing w:line="360" w:lineRule="auto"/>
        <w:jc w:val="both"/>
        <w:rPr>
          <w:sz w:val="24"/>
          <w:szCs w:val="24"/>
        </w:rPr>
      </w:pPr>
      <w:r>
        <w:rPr>
          <w:sz w:val="24"/>
          <w:szCs w:val="24"/>
        </w:rPr>
        <w:t xml:space="preserve">Despite these issues, however, I am </w:t>
      </w:r>
      <w:r w:rsidR="00823B00">
        <w:rPr>
          <w:sz w:val="24"/>
          <w:szCs w:val="24"/>
        </w:rPr>
        <w:t>pleased with what I was able to build with the time and knowledge I had.</w:t>
      </w:r>
    </w:p>
    <w:p w14:paraId="4E76A999" w14:textId="77777777" w:rsidR="00EA358C" w:rsidRDefault="00EA358C" w:rsidP="003247CE">
      <w:pPr>
        <w:spacing w:line="360" w:lineRule="auto"/>
        <w:jc w:val="both"/>
        <w:rPr>
          <w:sz w:val="24"/>
          <w:szCs w:val="24"/>
        </w:rPr>
      </w:pPr>
    </w:p>
    <w:p w14:paraId="2A8BC8C4" w14:textId="3C54EB7B" w:rsidR="00484CC4" w:rsidRDefault="00484CC4" w:rsidP="003247CE">
      <w:pPr>
        <w:spacing w:line="360" w:lineRule="auto"/>
        <w:jc w:val="both"/>
        <w:rPr>
          <w:sz w:val="24"/>
          <w:szCs w:val="24"/>
        </w:rPr>
      </w:pPr>
    </w:p>
    <w:p w14:paraId="20DA952B" w14:textId="00BC6F8B" w:rsidR="00484CC4" w:rsidRDefault="00484CC4" w:rsidP="003247CE">
      <w:pPr>
        <w:spacing w:line="360" w:lineRule="auto"/>
        <w:jc w:val="both"/>
        <w:rPr>
          <w:sz w:val="24"/>
          <w:szCs w:val="24"/>
        </w:rPr>
      </w:pPr>
    </w:p>
    <w:p w14:paraId="580FDFB1" w14:textId="6A499386" w:rsidR="00484CC4" w:rsidRDefault="00484CC4" w:rsidP="003247CE">
      <w:pPr>
        <w:spacing w:line="360" w:lineRule="auto"/>
        <w:jc w:val="both"/>
        <w:rPr>
          <w:sz w:val="24"/>
          <w:szCs w:val="24"/>
        </w:rPr>
      </w:pPr>
    </w:p>
    <w:p w14:paraId="23AD6C60" w14:textId="19EA5D0B" w:rsidR="00484CC4" w:rsidRDefault="00484CC4" w:rsidP="003247CE">
      <w:pPr>
        <w:spacing w:line="360" w:lineRule="auto"/>
        <w:jc w:val="both"/>
        <w:rPr>
          <w:sz w:val="24"/>
          <w:szCs w:val="24"/>
        </w:rPr>
      </w:pPr>
    </w:p>
    <w:p w14:paraId="4F003AD3" w14:textId="41B941DD" w:rsidR="00484CC4" w:rsidRDefault="00484CC4" w:rsidP="003247CE">
      <w:pPr>
        <w:spacing w:line="360" w:lineRule="auto"/>
        <w:jc w:val="both"/>
        <w:rPr>
          <w:sz w:val="24"/>
          <w:szCs w:val="24"/>
        </w:rPr>
      </w:pPr>
    </w:p>
    <w:p w14:paraId="7B208D67" w14:textId="47FFC036" w:rsidR="00484CC4" w:rsidRDefault="00484CC4" w:rsidP="003247CE">
      <w:pPr>
        <w:spacing w:line="360" w:lineRule="auto"/>
        <w:jc w:val="both"/>
        <w:rPr>
          <w:sz w:val="24"/>
          <w:szCs w:val="24"/>
        </w:rPr>
      </w:pPr>
    </w:p>
    <w:p w14:paraId="397DB0B5" w14:textId="46B8F8DC" w:rsidR="00484CC4" w:rsidRDefault="00484CC4" w:rsidP="003247CE">
      <w:pPr>
        <w:spacing w:line="360" w:lineRule="auto"/>
        <w:jc w:val="both"/>
        <w:rPr>
          <w:sz w:val="24"/>
          <w:szCs w:val="24"/>
        </w:rPr>
      </w:pPr>
    </w:p>
    <w:p w14:paraId="412FD887" w14:textId="63E615C5" w:rsidR="00484CC4" w:rsidRDefault="00484CC4" w:rsidP="003247CE">
      <w:pPr>
        <w:spacing w:line="360" w:lineRule="auto"/>
        <w:jc w:val="both"/>
        <w:rPr>
          <w:sz w:val="24"/>
          <w:szCs w:val="24"/>
        </w:rPr>
      </w:pPr>
    </w:p>
    <w:p w14:paraId="0CDE1D08" w14:textId="286C2B17" w:rsidR="00484CC4" w:rsidRDefault="00484CC4" w:rsidP="003247CE">
      <w:pPr>
        <w:spacing w:line="360" w:lineRule="auto"/>
        <w:jc w:val="both"/>
        <w:rPr>
          <w:sz w:val="24"/>
          <w:szCs w:val="24"/>
        </w:rPr>
      </w:pPr>
    </w:p>
    <w:p w14:paraId="58BDDA8F" w14:textId="47AA5690" w:rsidR="00484CC4" w:rsidRDefault="00484CC4" w:rsidP="003247CE">
      <w:pPr>
        <w:spacing w:line="360" w:lineRule="auto"/>
        <w:jc w:val="both"/>
        <w:rPr>
          <w:sz w:val="24"/>
          <w:szCs w:val="24"/>
        </w:rPr>
      </w:pPr>
    </w:p>
    <w:p w14:paraId="6CC7AC99" w14:textId="4080F194" w:rsidR="00484CC4" w:rsidRDefault="00484CC4" w:rsidP="003247CE">
      <w:pPr>
        <w:spacing w:line="360" w:lineRule="auto"/>
        <w:jc w:val="both"/>
        <w:rPr>
          <w:sz w:val="24"/>
          <w:szCs w:val="24"/>
        </w:rPr>
      </w:pPr>
    </w:p>
    <w:p w14:paraId="2DC097E7" w14:textId="7FE8038C" w:rsidR="00484CC4" w:rsidRDefault="00484CC4" w:rsidP="003247CE">
      <w:pPr>
        <w:spacing w:line="360" w:lineRule="auto"/>
        <w:jc w:val="both"/>
        <w:rPr>
          <w:sz w:val="24"/>
          <w:szCs w:val="24"/>
        </w:rPr>
      </w:pPr>
    </w:p>
    <w:p w14:paraId="02DD027B" w14:textId="7E106CB4" w:rsidR="00484CC4" w:rsidRDefault="00484CC4" w:rsidP="003247CE">
      <w:pPr>
        <w:spacing w:line="360" w:lineRule="auto"/>
        <w:jc w:val="both"/>
        <w:rPr>
          <w:sz w:val="24"/>
          <w:szCs w:val="24"/>
        </w:rPr>
      </w:pPr>
    </w:p>
    <w:p w14:paraId="57272974" w14:textId="5013B09C" w:rsidR="00484CC4" w:rsidRDefault="00484CC4" w:rsidP="003247CE">
      <w:pPr>
        <w:spacing w:line="360" w:lineRule="auto"/>
        <w:jc w:val="both"/>
        <w:rPr>
          <w:sz w:val="24"/>
          <w:szCs w:val="24"/>
        </w:rPr>
      </w:pPr>
    </w:p>
    <w:p w14:paraId="1E6B3E38" w14:textId="38DACD7D" w:rsidR="00484CC4" w:rsidRDefault="00484CC4" w:rsidP="003247CE">
      <w:pPr>
        <w:spacing w:line="360" w:lineRule="auto"/>
        <w:jc w:val="both"/>
        <w:rPr>
          <w:sz w:val="24"/>
          <w:szCs w:val="24"/>
        </w:rPr>
      </w:pPr>
    </w:p>
    <w:p w14:paraId="6A3FC22B" w14:textId="77777777" w:rsidR="00484CC4" w:rsidRPr="00611C84" w:rsidRDefault="00484CC4" w:rsidP="003247CE">
      <w:pPr>
        <w:spacing w:line="360" w:lineRule="auto"/>
        <w:jc w:val="both"/>
        <w:rPr>
          <w:sz w:val="24"/>
          <w:szCs w:val="24"/>
        </w:rPr>
      </w:pPr>
    </w:p>
    <w:p w14:paraId="500F3EE2" w14:textId="77777777" w:rsidR="004267DA" w:rsidRDefault="004267DA" w:rsidP="003247CE">
      <w:pPr>
        <w:pStyle w:val="Heading1"/>
        <w:spacing w:line="360" w:lineRule="auto"/>
        <w:jc w:val="center"/>
      </w:pPr>
      <w:bookmarkStart w:id="24" w:name="_Toc40605992"/>
      <w:r>
        <w:lastRenderedPageBreak/>
        <w:t>References</w:t>
      </w:r>
      <w:bookmarkEnd w:id="24"/>
    </w:p>
    <w:p w14:paraId="29648902" w14:textId="25157C12" w:rsidR="00D16B97" w:rsidRPr="00D16B97" w:rsidRDefault="004F4DAF" w:rsidP="00D16B97">
      <w:pPr>
        <w:widowControl w:val="0"/>
        <w:autoSpaceDE w:val="0"/>
        <w:autoSpaceDN w:val="0"/>
        <w:adjustRightInd w:val="0"/>
        <w:spacing w:line="360" w:lineRule="auto"/>
        <w:ind w:left="640" w:hanging="640"/>
        <w:rPr>
          <w:rFonts w:ascii="Calibri" w:hAnsi="Calibri" w:cs="Calibri"/>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00D16B97" w:rsidRPr="00D16B97">
        <w:rPr>
          <w:rFonts w:ascii="Calibri" w:hAnsi="Calibri" w:cs="Calibri"/>
          <w:noProof/>
          <w:sz w:val="24"/>
          <w:szCs w:val="24"/>
        </w:rPr>
        <w:t>[1]</w:t>
      </w:r>
      <w:r w:rsidR="00D16B97" w:rsidRPr="00D16B97">
        <w:rPr>
          <w:rFonts w:ascii="Calibri" w:hAnsi="Calibri" w:cs="Calibri"/>
          <w:noProof/>
          <w:sz w:val="24"/>
          <w:szCs w:val="24"/>
        </w:rPr>
        <w:tab/>
        <w:t>J. Katzowitz, ‘YouTube Stars Say Copyright Claims Are Unfairly Targeting Them’. [Online]. Available: https://www.dailydot.com/upstream/youtube-copyright-claims-thefatrat/.</w:t>
      </w:r>
    </w:p>
    <w:p w14:paraId="10E8CE1F" w14:textId="77777777" w:rsidR="00D16B97" w:rsidRPr="00D16B97" w:rsidRDefault="00D16B97" w:rsidP="00D16B97">
      <w:pPr>
        <w:widowControl w:val="0"/>
        <w:autoSpaceDE w:val="0"/>
        <w:autoSpaceDN w:val="0"/>
        <w:adjustRightInd w:val="0"/>
        <w:spacing w:line="360" w:lineRule="auto"/>
        <w:ind w:left="640" w:hanging="640"/>
        <w:rPr>
          <w:rFonts w:ascii="Calibri" w:hAnsi="Calibri" w:cs="Calibri"/>
          <w:noProof/>
          <w:sz w:val="24"/>
          <w:szCs w:val="24"/>
        </w:rPr>
      </w:pPr>
      <w:r w:rsidRPr="00D16B97">
        <w:rPr>
          <w:rFonts w:ascii="Calibri" w:hAnsi="Calibri" w:cs="Calibri"/>
          <w:noProof/>
          <w:sz w:val="24"/>
          <w:szCs w:val="24"/>
        </w:rPr>
        <w:t>[2]</w:t>
      </w:r>
      <w:r w:rsidRPr="00D16B97">
        <w:rPr>
          <w:rFonts w:ascii="Calibri" w:hAnsi="Calibri" w:cs="Calibri"/>
          <w:noProof/>
          <w:sz w:val="24"/>
          <w:szCs w:val="24"/>
        </w:rPr>
        <w:tab/>
        <w:t>C. Wood, ‘YouTubers MxR and PotasticPanda face $6,000 bill over a copyright breach - Business Insider’. [Online]. Available: https://www.businessinsider.com/youtuber-mxr-potasticpanda-face-6000-bill-copyright-breach-2020-1?r=US&amp;IR=T. [Accessed: 17-May-2020].</w:t>
      </w:r>
    </w:p>
    <w:p w14:paraId="4E383E2C" w14:textId="77777777" w:rsidR="00D16B97" w:rsidRPr="00D16B97" w:rsidRDefault="00D16B97" w:rsidP="00D16B97">
      <w:pPr>
        <w:widowControl w:val="0"/>
        <w:autoSpaceDE w:val="0"/>
        <w:autoSpaceDN w:val="0"/>
        <w:adjustRightInd w:val="0"/>
        <w:spacing w:line="360" w:lineRule="auto"/>
        <w:ind w:left="640" w:hanging="640"/>
        <w:rPr>
          <w:rFonts w:ascii="Calibri" w:hAnsi="Calibri" w:cs="Calibri"/>
          <w:noProof/>
          <w:sz w:val="24"/>
          <w:szCs w:val="24"/>
        </w:rPr>
      </w:pPr>
      <w:r w:rsidRPr="00D16B97">
        <w:rPr>
          <w:rFonts w:ascii="Calibri" w:hAnsi="Calibri" w:cs="Calibri"/>
          <w:noProof/>
          <w:sz w:val="24"/>
          <w:szCs w:val="24"/>
        </w:rPr>
        <w:t>[3]</w:t>
      </w:r>
      <w:r w:rsidRPr="00D16B97">
        <w:rPr>
          <w:rFonts w:ascii="Calibri" w:hAnsi="Calibri" w:cs="Calibri"/>
          <w:noProof/>
          <w:sz w:val="24"/>
          <w:szCs w:val="24"/>
        </w:rPr>
        <w:tab/>
        <w:t>‘ejs - npm’. [Online]. Available: https://www.npmjs.com/package/ejs.</w:t>
      </w:r>
    </w:p>
    <w:p w14:paraId="5EB5FFB0" w14:textId="77777777" w:rsidR="00D16B97" w:rsidRPr="00D16B97" w:rsidRDefault="00D16B97" w:rsidP="00D16B97">
      <w:pPr>
        <w:widowControl w:val="0"/>
        <w:autoSpaceDE w:val="0"/>
        <w:autoSpaceDN w:val="0"/>
        <w:adjustRightInd w:val="0"/>
        <w:spacing w:line="360" w:lineRule="auto"/>
        <w:ind w:left="640" w:hanging="640"/>
        <w:rPr>
          <w:rFonts w:ascii="Calibri" w:hAnsi="Calibri" w:cs="Calibri"/>
          <w:noProof/>
          <w:sz w:val="24"/>
          <w:szCs w:val="24"/>
        </w:rPr>
      </w:pPr>
      <w:r w:rsidRPr="00D16B97">
        <w:rPr>
          <w:rFonts w:ascii="Calibri" w:hAnsi="Calibri" w:cs="Calibri"/>
          <w:noProof/>
          <w:sz w:val="24"/>
          <w:szCs w:val="24"/>
        </w:rPr>
        <w:t>[4]</w:t>
      </w:r>
      <w:r w:rsidRPr="00D16B97">
        <w:rPr>
          <w:rFonts w:ascii="Calibri" w:hAnsi="Calibri" w:cs="Calibri"/>
          <w:noProof/>
          <w:sz w:val="24"/>
          <w:szCs w:val="24"/>
        </w:rPr>
        <w:tab/>
        <w:t>‘What Is MongoDB? | MongoDB’. [Online]. Available: https://www.mongodb.com/what-is-mongodb.</w:t>
      </w:r>
    </w:p>
    <w:p w14:paraId="071EFDC0" w14:textId="77777777" w:rsidR="00D16B97" w:rsidRPr="00D16B97" w:rsidRDefault="00D16B97" w:rsidP="00D16B97">
      <w:pPr>
        <w:widowControl w:val="0"/>
        <w:autoSpaceDE w:val="0"/>
        <w:autoSpaceDN w:val="0"/>
        <w:adjustRightInd w:val="0"/>
        <w:spacing w:line="360" w:lineRule="auto"/>
        <w:ind w:left="640" w:hanging="640"/>
        <w:rPr>
          <w:rFonts w:ascii="Calibri" w:hAnsi="Calibri" w:cs="Calibri"/>
          <w:noProof/>
          <w:sz w:val="24"/>
          <w:szCs w:val="24"/>
        </w:rPr>
      </w:pPr>
      <w:r w:rsidRPr="00D16B97">
        <w:rPr>
          <w:rFonts w:ascii="Calibri" w:hAnsi="Calibri" w:cs="Calibri"/>
          <w:noProof/>
          <w:sz w:val="24"/>
          <w:szCs w:val="24"/>
        </w:rPr>
        <w:t>[5]</w:t>
      </w:r>
      <w:r w:rsidRPr="00D16B97">
        <w:rPr>
          <w:rFonts w:ascii="Calibri" w:hAnsi="Calibri" w:cs="Calibri"/>
          <w:noProof/>
          <w:sz w:val="24"/>
          <w:szCs w:val="24"/>
        </w:rPr>
        <w:tab/>
        <w:t>‘MP3 (MPEG Layer III Audio Encoding)’. [Online]. Available: https://www.loc.gov/preservation/digital/formats/fdd/fdd000012.shtml.</w:t>
      </w:r>
    </w:p>
    <w:p w14:paraId="4AF95710" w14:textId="77777777" w:rsidR="00D16B97" w:rsidRPr="00D16B97" w:rsidRDefault="00D16B97" w:rsidP="00D16B97">
      <w:pPr>
        <w:widowControl w:val="0"/>
        <w:autoSpaceDE w:val="0"/>
        <w:autoSpaceDN w:val="0"/>
        <w:adjustRightInd w:val="0"/>
        <w:spacing w:line="360" w:lineRule="auto"/>
        <w:ind w:left="640" w:hanging="640"/>
        <w:rPr>
          <w:rFonts w:ascii="Calibri" w:hAnsi="Calibri" w:cs="Calibri"/>
          <w:noProof/>
          <w:sz w:val="24"/>
          <w:szCs w:val="24"/>
        </w:rPr>
      </w:pPr>
      <w:r w:rsidRPr="00D16B97">
        <w:rPr>
          <w:rFonts w:ascii="Calibri" w:hAnsi="Calibri" w:cs="Calibri"/>
          <w:noProof/>
          <w:sz w:val="24"/>
          <w:szCs w:val="24"/>
        </w:rPr>
        <w:t>[6]</w:t>
      </w:r>
      <w:r w:rsidRPr="00D16B97">
        <w:rPr>
          <w:rFonts w:ascii="Calibri" w:hAnsi="Calibri" w:cs="Calibri"/>
          <w:noProof/>
          <w:sz w:val="24"/>
          <w:szCs w:val="24"/>
        </w:rPr>
        <w:tab/>
        <w:t>‘HTML Audio’. [Online]. Available: https://www.w3schools.com/html/html5_audio.asp.</w:t>
      </w:r>
    </w:p>
    <w:p w14:paraId="5A8DD003" w14:textId="77777777" w:rsidR="00D16B97" w:rsidRPr="00D16B97" w:rsidRDefault="00D16B97" w:rsidP="00D16B97">
      <w:pPr>
        <w:widowControl w:val="0"/>
        <w:autoSpaceDE w:val="0"/>
        <w:autoSpaceDN w:val="0"/>
        <w:adjustRightInd w:val="0"/>
        <w:spacing w:line="360" w:lineRule="auto"/>
        <w:ind w:left="640" w:hanging="640"/>
        <w:rPr>
          <w:rFonts w:ascii="Calibri" w:hAnsi="Calibri" w:cs="Calibri"/>
          <w:noProof/>
          <w:sz w:val="24"/>
        </w:rPr>
      </w:pPr>
      <w:r w:rsidRPr="00D16B97">
        <w:rPr>
          <w:rFonts w:ascii="Calibri" w:hAnsi="Calibri" w:cs="Calibri"/>
          <w:noProof/>
          <w:sz w:val="24"/>
          <w:szCs w:val="24"/>
        </w:rPr>
        <w:t>[7]</w:t>
      </w:r>
      <w:r w:rsidRPr="00D16B97">
        <w:rPr>
          <w:rFonts w:ascii="Calibri" w:hAnsi="Calibri" w:cs="Calibri"/>
          <w:noProof/>
          <w:sz w:val="24"/>
          <w:szCs w:val="24"/>
        </w:rPr>
        <w:tab/>
        <w:t>S. Pigeon, ‘Looking At Flac Compression Ratios | Harder, Better, Faster, Stronger’. [Online]. Available: https://hbfs.wordpress.com/2012/02/07/looking-at-flac-compression-ratios/.</w:t>
      </w:r>
    </w:p>
    <w:p w14:paraId="2F37B059" w14:textId="4FB56B05" w:rsidR="0011162E" w:rsidRDefault="004F4DAF" w:rsidP="005D3C5C">
      <w:pPr>
        <w:pStyle w:val="Heading2"/>
        <w:spacing w:line="360" w:lineRule="auto"/>
        <w:jc w:val="center"/>
      </w:pPr>
      <w:r>
        <w:rPr>
          <w:sz w:val="24"/>
          <w:szCs w:val="24"/>
        </w:rPr>
        <w:fldChar w:fldCharType="end"/>
      </w:r>
      <w:bookmarkStart w:id="25" w:name="_Toc40605993"/>
      <w:r w:rsidR="0011162E">
        <w:t>Additional Learning Resources</w:t>
      </w:r>
      <w:bookmarkEnd w:id="25"/>
    </w:p>
    <w:p w14:paraId="4C9B861C" w14:textId="2C0D8613" w:rsidR="00F30C1F" w:rsidRDefault="005D3C5C" w:rsidP="000A574A">
      <w:pPr>
        <w:spacing w:line="360" w:lineRule="auto"/>
        <w:rPr>
          <w:sz w:val="24"/>
          <w:szCs w:val="24"/>
        </w:rPr>
      </w:pPr>
      <w:r>
        <w:rPr>
          <w:sz w:val="24"/>
          <w:szCs w:val="24"/>
        </w:rPr>
        <w:t>Academind</w:t>
      </w:r>
      <w:r w:rsidR="007D0C88">
        <w:rPr>
          <w:sz w:val="24"/>
          <w:szCs w:val="24"/>
        </w:rPr>
        <w:t>, ‘Node.js Basics’. [Online] Available:</w:t>
      </w:r>
      <w:r w:rsidR="007D0C88" w:rsidRPr="00F30C1F">
        <w:rPr>
          <w:sz w:val="24"/>
          <w:szCs w:val="24"/>
        </w:rPr>
        <w:t xml:space="preserve"> </w:t>
      </w:r>
      <w:r w:rsidR="007D0C88" w:rsidRPr="007D0C88">
        <w:rPr>
          <w:sz w:val="24"/>
          <w:szCs w:val="24"/>
        </w:rPr>
        <w:t>https://www.youtube.com/playlist?list=PL55RiY5tL51oGJorjEgl6NVeDbx_fO5jR</w:t>
      </w:r>
    </w:p>
    <w:p w14:paraId="3B424BEB" w14:textId="78123B30" w:rsidR="005D3C5C" w:rsidRDefault="00CC5798" w:rsidP="000A574A">
      <w:pPr>
        <w:spacing w:line="360" w:lineRule="auto"/>
        <w:rPr>
          <w:sz w:val="24"/>
          <w:szCs w:val="24"/>
        </w:rPr>
      </w:pPr>
      <w:r>
        <w:rPr>
          <w:sz w:val="24"/>
          <w:szCs w:val="24"/>
        </w:rPr>
        <w:t xml:space="preserve">‘HTML Tutorial’. [Online] Available: </w:t>
      </w:r>
      <w:r w:rsidRPr="00CC5798">
        <w:rPr>
          <w:sz w:val="24"/>
          <w:szCs w:val="24"/>
        </w:rPr>
        <w:t>https://www.w3schools.com/html/default.asp</w:t>
      </w:r>
    </w:p>
    <w:p w14:paraId="62EF9DE2" w14:textId="084BE6E4" w:rsidR="00CC5798" w:rsidRDefault="00CC5798" w:rsidP="000A574A">
      <w:pPr>
        <w:spacing w:line="360" w:lineRule="auto"/>
        <w:rPr>
          <w:sz w:val="24"/>
          <w:szCs w:val="24"/>
        </w:rPr>
      </w:pPr>
      <w:r>
        <w:rPr>
          <w:sz w:val="24"/>
          <w:szCs w:val="24"/>
        </w:rPr>
        <w:t xml:space="preserve">‘CSS Tutorial’. [Online] Available: </w:t>
      </w:r>
      <w:r w:rsidRPr="00CC5798">
        <w:rPr>
          <w:sz w:val="24"/>
          <w:szCs w:val="24"/>
        </w:rPr>
        <w:t>https://www.w3schools.com/css/default.asp</w:t>
      </w:r>
    </w:p>
    <w:p w14:paraId="59BB6E1D" w14:textId="3F902338" w:rsidR="00CC5798" w:rsidRPr="00F30C1F" w:rsidRDefault="00CC5798" w:rsidP="000A574A">
      <w:pPr>
        <w:spacing w:line="360" w:lineRule="auto"/>
        <w:rPr>
          <w:sz w:val="24"/>
          <w:szCs w:val="24"/>
        </w:rPr>
      </w:pPr>
      <w:r>
        <w:rPr>
          <w:sz w:val="24"/>
          <w:szCs w:val="24"/>
        </w:rPr>
        <w:t xml:space="preserve">‘JavaScript Tutorial’. [Online] Available: </w:t>
      </w:r>
      <w:r w:rsidRPr="00CC5798">
        <w:rPr>
          <w:sz w:val="24"/>
          <w:szCs w:val="24"/>
        </w:rPr>
        <w:t>https://www.w3schools.com/js/default.asp</w:t>
      </w:r>
    </w:p>
    <w:sectPr w:rsidR="00CC5798" w:rsidRPr="00F30C1F">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A9523" w14:textId="77777777" w:rsidR="00773AB8" w:rsidRDefault="00773AB8">
      <w:pPr>
        <w:spacing w:after="0" w:line="240" w:lineRule="auto"/>
      </w:pPr>
      <w:r>
        <w:separator/>
      </w:r>
    </w:p>
  </w:endnote>
  <w:endnote w:type="continuationSeparator" w:id="0">
    <w:p w14:paraId="5F6B3520" w14:textId="77777777" w:rsidR="00773AB8" w:rsidRDefault="0077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7588882"/>
      <w:docPartObj>
        <w:docPartGallery w:val="Page Numbers (Bottom of Page)"/>
        <w:docPartUnique/>
      </w:docPartObj>
    </w:sdtPr>
    <w:sdtEndPr>
      <w:rPr>
        <w:color w:val="7F7F7F" w:themeColor="background1" w:themeShade="7F"/>
        <w:spacing w:val="60"/>
      </w:rPr>
    </w:sdtEndPr>
    <w:sdtContent>
      <w:p w14:paraId="2FB40273" w14:textId="77777777" w:rsidR="00DB16E5" w:rsidRDefault="00DB16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CECF05" w14:textId="77777777" w:rsidR="00DB16E5" w:rsidRDefault="00DB1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B4D35" w14:textId="77777777" w:rsidR="00773AB8" w:rsidRDefault="00773AB8">
      <w:pPr>
        <w:spacing w:after="0" w:line="240" w:lineRule="auto"/>
      </w:pPr>
      <w:r>
        <w:separator/>
      </w:r>
    </w:p>
  </w:footnote>
  <w:footnote w:type="continuationSeparator" w:id="0">
    <w:p w14:paraId="7346DCA2" w14:textId="77777777" w:rsidR="00773AB8" w:rsidRDefault="00773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37EF4" w14:textId="57A09887" w:rsidR="00DB16E5" w:rsidRDefault="00773AB8">
    <w:pPr>
      <w:pStyle w:val="Header"/>
      <w:jc w:val="right"/>
      <w:rPr>
        <w:color w:val="4472C4" w:themeColor="accent1"/>
      </w:rPr>
    </w:pPr>
    <w:sdt>
      <w:sdtPr>
        <w:rPr>
          <w:color w:val="4472C4" w:themeColor="accent1"/>
        </w:rPr>
        <w:alias w:val="Title"/>
        <w:tag w:val=""/>
        <w:id w:val="664756013"/>
        <w:showingPlcHdr/>
        <w:dataBinding w:prefixMappings="xmlns:ns0='http://purl.org/dc/elements/1.1/' xmlns:ns1='http://schemas.openxmlformats.org/package/2006/metadata/core-properties' " w:xpath="/ns1:coreProperties[1]/ns0:title[1]" w:storeItemID="{6C3C8BC8-F283-45AE-878A-BAB7291924A1}"/>
        <w:text/>
      </w:sdtPr>
      <w:sdtEndPr/>
      <w:sdtContent>
        <w:r w:rsidR="00C64302">
          <w:rPr>
            <w:color w:val="4472C4" w:themeColor="accent1"/>
          </w:rPr>
          <w:t xml:space="preserve">     </w:t>
        </w:r>
      </w:sdtContent>
    </w:sdt>
    <w:r w:rsidR="00DB16E5">
      <w:rPr>
        <w:color w:val="4472C4" w:themeColor="accent1"/>
      </w:rPr>
      <w:t xml:space="preserve"> | </w:t>
    </w:r>
    <w:sdt>
      <w:sdtPr>
        <w:rPr>
          <w:color w:val="4472C4"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DB16E5">
          <w:rPr>
            <w:color w:val="4472C4" w:themeColor="accent1"/>
          </w:rPr>
          <w:t>JACK MADDEN</w:t>
        </w:r>
      </w:sdtContent>
    </w:sdt>
  </w:p>
  <w:p w14:paraId="321A5160" w14:textId="77777777" w:rsidR="00DB16E5" w:rsidRDefault="00DB1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516EB"/>
    <w:multiLevelType w:val="hybridMultilevel"/>
    <w:tmpl w:val="C9E044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3B73067"/>
    <w:multiLevelType w:val="hybridMultilevel"/>
    <w:tmpl w:val="213EA4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1DA7A41"/>
    <w:multiLevelType w:val="hybridMultilevel"/>
    <w:tmpl w:val="B53AE8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0191864"/>
    <w:multiLevelType w:val="hybridMultilevel"/>
    <w:tmpl w:val="D16C94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7EA5C7A"/>
    <w:multiLevelType w:val="hybridMultilevel"/>
    <w:tmpl w:val="FDC4F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A186020"/>
    <w:multiLevelType w:val="hybridMultilevel"/>
    <w:tmpl w:val="089A79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11D3D80"/>
    <w:multiLevelType w:val="hybridMultilevel"/>
    <w:tmpl w:val="205001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DA"/>
    <w:rsid w:val="0004218C"/>
    <w:rsid w:val="00063C1F"/>
    <w:rsid w:val="00064148"/>
    <w:rsid w:val="000819DA"/>
    <w:rsid w:val="000A574A"/>
    <w:rsid w:val="000A5927"/>
    <w:rsid w:val="000F57DC"/>
    <w:rsid w:val="0011162E"/>
    <w:rsid w:val="001465BD"/>
    <w:rsid w:val="00150847"/>
    <w:rsid w:val="00173349"/>
    <w:rsid w:val="00181583"/>
    <w:rsid w:val="00213E87"/>
    <w:rsid w:val="002B5173"/>
    <w:rsid w:val="002B7F94"/>
    <w:rsid w:val="002C1015"/>
    <w:rsid w:val="002C60A0"/>
    <w:rsid w:val="002E3C1D"/>
    <w:rsid w:val="003066DA"/>
    <w:rsid w:val="00316276"/>
    <w:rsid w:val="003247CE"/>
    <w:rsid w:val="00326016"/>
    <w:rsid w:val="00367CC0"/>
    <w:rsid w:val="0038364C"/>
    <w:rsid w:val="003B3FD1"/>
    <w:rsid w:val="003C38C1"/>
    <w:rsid w:val="003C4BFD"/>
    <w:rsid w:val="003E6B5C"/>
    <w:rsid w:val="00424704"/>
    <w:rsid w:val="004267DA"/>
    <w:rsid w:val="004374AC"/>
    <w:rsid w:val="0048353E"/>
    <w:rsid w:val="00484CC4"/>
    <w:rsid w:val="004B4A7D"/>
    <w:rsid w:val="004D367A"/>
    <w:rsid w:val="004E5F26"/>
    <w:rsid w:val="004F4DAF"/>
    <w:rsid w:val="00507468"/>
    <w:rsid w:val="0051546A"/>
    <w:rsid w:val="00551B35"/>
    <w:rsid w:val="0059106A"/>
    <w:rsid w:val="005B733D"/>
    <w:rsid w:val="005C1AA2"/>
    <w:rsid w:val="005D3C5C"/>
    <w:rsid w:val="0061110A"/>
    <w:rsid w:val="006139E3"/>
    <w:rsid w:val="00615B60"/>
    <w:rsid w:val="006435CE"/>
    <w:rsid w:val="006B0841"/>
    <w:rsid w:val="006B7975"/>
    <w:rsid w:val="007029F0"/>
    <w:rsid w:val="00745A34"/>
    <w:rsid w:val="00746205"/>
    <w:rsid w:val="00773AB8"/>
    <w:rsid w:val="00775AEE"/>
    <w:rsid w:val="007C2231"/>
    <w:rsid w:val="007D0C88"/>
    <w:rsid w:val="007E7CFA"/>
    <w:rsid w:val="00810B9D"/>
    <w:rsid w:val="00817441"/>
    <w:rsid w:val="00823B00"/>
    <w:rsid w:val="00834C9E"/>
    <w:rsid w:val="00855A0C"/>
    <w:rsid w:val="00857411"/>
    <w:rsid w:val="008614B8"/>
    <w:rsid w:val="00890A15"/>
    <w:rsid w:val="008931AB"/>
    <w:rsid w:val="008A573A"/>
    <w:rsid w:val="008B25A9"/>
    <w:rsid w:val="008B487C"/>
    <w:rsid w:val="008C417B"/>
    <w:rsid w:val="008F11C3"/>
    <w:rsid w:val="008F3147"/>
    <w:rsid w:val="00964701"/>
    <w:rsid w:val="009652B4"/>
    <w:rsid w:val="00981303"/>
    <w:rsid w:val="009B6ADE"/>
    <w:rsid w:val="009D2FAD"/>
    <w:rsid w:val="00A028E1"/>
    <w:rsid w:val="00A5500B"/>
    <w:rsid w:val="00A73026"/>
    <w:rsid w:val="00AF37B0"/>
    <w:rsid w:val="00AF7A87"/>
    <w:rsid w:val="00B05246"/>
    <w:rsid w:val="00B11F84"/>
    <w:rsid w:val="00B34D38"/>
    <w:rsid w:val="00B66A47"/>
    <w:rsid w:val="00B92F3F"/>
    <w:rsid w:val="00B942B2"/>
    <w:rsid w:val="00C04148"/>
    <w:rsid w:val="00C12009"/>
    <w:rsid w:val="00C137B1"/>
    <w:rsid w:val="00C14F8E"/>
    <w:rsid w:val="00C53853"/>
    <w:rsid w:val="00C64302"/>
    <w:rsid w:val="00CC455D"/>
    <w:rsid w:val="00CC5798"/>
    <w:rsid w:val="00CF2933"/>
    <w:rsid w:val="00D16B97"/>
    <w:rsid w:val="00D729AE"/>
    <w:rsid w:val="00D92EA1"/>
    <w:rsid w:val="00D9772F"/>
    <w:rsid w:val="00DA4C68"/>
    <w:rsid w:val="00DB16E5"/>
    <w:rsid w:val="00DC668B"/>
    <w:rsid w:val="00DD3CA7"/>
    <w:rsid w:val="00E11A56"/>
    <w:rsid w:val="00EA2D92"/>
    <w:rsid w:val="00EA358C"/>
    <w:rsid w:val="00EE1637"/>
    <w:rsid w:val="00F26790"/>
    <w:rsid w:val="00F30C1F"/>
    <w:rsid w:val="00FA6BC7"/>
    <w:rsid w:val="00FD59CA"/>
    <w:rsid w:val="00FD5FB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FAA62"/>
  <w15:chartTrackingRefBased/>
  <w15:docId w15:val="{171B2187-1477-4D2A-8812-F63F6D0D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7DA"/>
  </w:style>
  <w:style w:type="paragraph" w:styleId="Heading1">
    <w:name w:val="heading 1"/>
    <w:basedOn w:val="Normal"/>
    <w:next w:val="Normal"/>
    <w:link w:val="Heading1Char"/>
    <w:uiPriority w:val="9"/>
    <w:qFormat/>
    <w:rsid w:val="00426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6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7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7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67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7D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267DA"/>
    <w:pPr>
      <w:outlineLvl w:val="9"/>
    </w:pPr>
    <w:rPr>
      <w:lang w:val="en-US" w:eastAsia="en-US"/>
    </w:rPr>
  </w:style>
  <w:style w:type="paragraph" w:styleId="Header">
    <w:name w:val="header"/>
    <w:basedOn w:val="Normal"/>
    <w:link w:val="HeaderChar"/>
    <w:uiPriority w:val="99"/>
    <w:unhideWhenUsed/>
    <w:rsid w:val="004267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7DA"/>
  </w:style>
  <w:style w:type="paragraph" w:styleId="Footer">
    <w:name w:val="footer"/>
    <w:basedOn w:val="Normal"/>
    <w:link w:val="FooterChar"/>
    <w:uiPriority w:val="99"/>
    <w:unhideWhenUsed/>
    <w:rsid w:val="004267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7DA"/>
  </w:style>
  <w:style w:type="paragraph" w:styleId="TOC1">
    <w:name w:val="toc 1"/>
    <w:basedOn w:val="Normal"/>
    <w:next w:val="Normal"/>
    <w:autoRedefine/>
    <w:uiPriority w:val="39"/>
    <w:unhideWhenUsed/>
    <w:rsid w:val="00810B9D"/>
    <w:pPr>
      <w:tabs>
        <w:tab w:val="right" w:leader="dot" w:pos="9016"/>
      </w:tabs>
      <w:spacing w:after="100"/>
    </w:pPr>
    <w:rPr>
      <w:noProof/>
      <w:sz w:val="24"/>
      <w:szCs w:val="24"/>
    </w:rPr>
  </w:style>
  <w:style w:type="character" w:styleId="Hyperlink">
    <w:name w:val="Hyperlink"/>
    <w:basedOn w:val="DefaultParagraphFont"/>
    <w:uiPriority w:val="99"/>
    <w:unhideWhenUsed/>
    <w:rsid w:val="004267DA"/>
    <w:rPr>
      <w:color w:val="0563C1" w:themeColor="hyperlink"/>
      <w:u w:val="single"/>
    </w:rPr>
  </w:style>
  <w:style w:type="paragraph" w:styleId="ListParagraph">
    <w:name w:val="List Paragraph"/>
    <w:basedOn w:val="Normal"/>
    <w:uiPriority w:val="34"/>
    <w:qFormat/>
    <w:rsid w:val="004267DA"/>
    <w:pPr>
      <w:ind w:left="720"/>
      <w:contextualSpacing/>
    </w:pPr>
  </w:style>
  <w:style w:type="character" w:styleId="Strong">
    <w:name w:val="Strong"/>
    <w:basedOn w:val="DefaultParagraphFont"/>
    <w:uiPriority w:val="22"/>
    <w:qFormat/>
    <w:rsid w:val="004267DA"/>
    <w:rPr>
      <w:b/>
      <w:bCs/>
    </w:rPr>
  </w:style>
  <w:style w:type="paragraph" w:styleId="TOC2">
    <w:name w:val="toc 2"/>
    <w:basedOn w:val="Normal"/>
    <w:next w:val="Normal"/>
    <w:autoRedefine/>
    <w:uiPriority w:val="39"/>
    <w:unhideWhenUsed/>
    <w:rsid w:val="00810B9D"/>
    <w:pPr>
      <w:spacing w:after="100"/>
      <w:ind w:left="220"/>
    </w:pPr>
  </w:style>
  <w:style w:type="paragraph" w:styleId="TOC3">
    <w:name w:val="toc 3"/>
    <w:basedOn w:val="Normal"/>
    <w:next w:val="Normal"/>
    <w:autoRedefine/>
    <w:uiPriority w:val="39"/>
    <w:unhideWhenUsed/>
    <w:rsid w:val="00810B9D"/>
    <w:pPr>
      <w:spacing w:after="100"/>
      <w:ind w:left="440"/>
    </w:pPr>
  </w:style>
  <w:style w:type="character" w:styleId="UnresolvedMention">
    <w:name w:val="Unresolved Mention"/>
    <w:basedOn w:val="DefaultParagraphFont"/>
    <w:uiPriority w:val="99"/>
    <w:semiHidden/>
    <w:unhideWhenUsed/>
    <w:rsid w:val="005D3C5C"/>
    <w:rPr>
      <w:color w:val="605E5C"/>
      <w:shd w:val="clear" w:color="auto" w:fill="E1DFDD"/>
    </w:rPr>
  </w:style>
  <w:style w:type="character" w:styleId="FollowedHyperlink">
    <w:name w:val="FollowedHyperlink"/>
    <w:basedOn w:val="DefaultParagraphFont"/>
    <w:uiPriority w:val="99"/>
    <w:semiHidden/>
    <w:unhideWhenUsed/>
    <w:rsid w:val="005D3C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6E77E-25F7-4FE9-8E43-2B3065EBE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1</Pages>
  <Words>3798</Words>
  <Characters>21652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MADDEN</dc:creator>
  <cp:keywords/>
  <dc:description/>
  <cp:lastModifiedBy>JACK MADDEN</cp:lastModifiedBy>
  <cp:revision>36</cp:revision>
  <cp:lastPrinted>2020-05-17T23:39:00Z</cp:lastPrinted>
  <dcterms:created xsi:type="dcterms:W3CDTF">2020-05-16T11:23:00Z</dcterms:created>
  <dcterms:modified xsi:type="dcterms:W3CDTF">2020-05-17T23:39:00Z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28cc2c9d-f40e-3403-ab48-7c1789453b74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