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991AF" w14:textId="68AB0794" w:rsidR="00D7522C" w:rsidRPr="00691415" w:rsidRDefault="009303D9" w:rsidP="00691415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14:paraId="6606C79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682DA9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656FCFC" w14:textId="455C02E0" w:rsidR="00447BB9" w:rsidRPr="00691415" w:rsidRDefault="00783775" w:rsidP="0069141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Jack Morgan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BSc Computer Science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Street, Wolverhampton, WV1 1LY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J.M.Morgan@wlv.ac.uk</w:t>
      </w: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Kieron Ransley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BSc Computing and Information Technology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Steet, Wolverhampton,   WV1 1LY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K.D.Ransley@wlv.ac.uk</w:t>
      </w:r>
    </w:p>
    <w:p w14:paraId="131ED6E6" w14:textId="77777777" w:rsidR="009F1D79" w:rsidRDefault="009F1D79" w:rsidP="00691415">
      <w:pPr>
        <w:jc w:val="both"/>
      </w:pPr>
    </w:p>
    <w:p w14:paraId="70D73AC2" w14:textId="77777777" w:rsidR="00691415" w:rsidRDefault="00691415" w:rsidP="00691415">
      <w:pPr>
        <w:jc w:val="both"/>
      </w:pPr>
    </w:p>
    <w:p w14:paraId="12342C50" w14:textId="77777777" w:rsidR="00691415" w:rsidRDefault="00691415" w:rsidP="00691415">
      <w:pPr>
        <w:jc w:val="both"/>
        <w:sectPr w:rsidR="00691415" w:rsidSect="00682DA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694A797" w14:textId="77777777" w:rsidR="009303D9" w:rsidRPr="005B520E" w:rsidRDefault="00BD670B">
      <w:pPr>
        <w:sectPr w:rsidR="009303D9" w:rsidRPr="005B520E" w:rsidSect="00682DA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FEE4457" w14:textId="407664D6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</w:p>
    <w:p w14:paraId="32C09A71" w14:textId="43F766EB" w:rsidR="009303D9" w:rsidRPr="004D72B5" w:rsidRDefault="004D72B5" w:rsidP="00972203">
      <w:pPr>
        <w:pStyle w:val="Keywords"/>
      </w:pPr>
      <w:r w:rsidRPr="004D72B5">
        <w:t>Keywords—</w:t>
      </w:r>
    </w:p>
    <w:p w14:paraId="21F1BCEA" w14:textId="77D48855" w:rsidR="009303D9" w:rsidRDefault="009303D9" w:rsidP="006B6B66">
      <w:pPr>
        <w:pStyle w:val="Heading1"/>
      </w:pPr>
      <w:r w:rsidRPr="00D632BE">
        <w:t>Introduction</w:t>
      </w:r>
    </w:p>
    <w:p w14:paraId="51E92B02" w14:textId="598901B1" w:rsidR="009303D9" w:rsidRDefault="00A07628" w:rsidP="00A948F7">
      <w:pPr>
        <w:pStyle w:val="Heading2"/>
      </w:pPr>
      <w:r>
        <w:t>Opening</w:t>
      </w:r>
    </w:p>
    <w:p w14:paraId="77C19EA5" w14:textId="0023EF33" w:rsidR="00A07628" w:rsidRDefault="00A948F7" w:rsidP="00A07628">
      <w:pPr>
        <w:pStyle w:val="Heading2"/>
      </w:pPr>
      <w:r>
        <w:t>Problem Statement</w:t>
      </w:r>
    </w:p>
    <w:p w14:paraId="6BCE6FAA" w14:textId="7B5D3073" w:rsidR="00A948F7" w:rsidRDefault="00A948F7" w:rsidP="00A948F7">
      <w:pPr>
        <w:pStyle w:val="Heading2"/>
      </w:pPr>
      <w:r>
        <w:t>Aims and Objectives</w:t>
      </w:r>
    </w:p>
    <w:p w14:paraId="6BC99FA6" w14:textId="63170260" w:rsidR="00A948F7" w:rsidRDefault="00A948F7" w:rsidP="00A948F7">
      <w:pPr>
        <w:pStyle w:val="Heading2"/>
      </w:pPr>
      <w:r>
        <w:t>Contribution Statement</w:t>
      </w:r>
    </w:p>
    <w:p w14:paraId="4762B1EF" w14:textId="5D429CEB" w:rsidR="00A948F7" w:rsidRDefault="00A948F7" w:rsidP="00A948F7">
      <w:pPr>
        <w:pStyle w:val="Heading3"/>
      </w:pPr>
      <w:r>
        <w:t>Jack Morgan</w:t>
      </w:r>
    </w:p>
    <w:p w14:paraId="6A1080B3" w14:textId="16C725BC" w:rsidR="00A948F7" w:rsidRDefault="00A948F7" w:rsidP="00A948F7">
      <w:pPr>
        <w:pStyle w:val="Heading3"/>
      </w:pPr>
      <w:r>
        <w:t>Kieron Ransley</w:t>
      </w:r>
    </w:p>
    <w:p w14:paraId="0DF2CBCB" w14:textId="18001AE7" w:rsidR="00A948F7" w:rsidRPr="00A948F7" w:rsidRDefault="00A948F7" w:rsidP="00A948F7">
      <w:pPr>
        <w:pStyle w:val="Heading2"/>
      </w:pPr>
      <w:r>
        <w:t>Report Outline</w:t>
      </w:r>
    </w:p>
    <w:p w14:paraId="7923C8EF" w14:textId="4AC6974F" w:rsidR="009303D9" w:rsidRPr="006B6B66" w:rsidRDefault="00A07628" w:rsidP="006B6B66">
      <w:pPr>
        <w:pStyle w:val="Heading1"/>
      </w:pPr>
      <w:r>
        <w:t>Literatre review</w:t>
      </w:r>
    </w:p>
    <w:p w14:paraId="7A5655DF" w14:textId="12096AD7" w:rsidR="009303D9" w:rsidRPr="005B520E" w:rsidRDefault="00A948F7" w:rsidP="00A948F7">
      <w:pPr>
        <w:pStyle w:val="Heading2"/>
      </w:pPr>
      <w:r>
        <w:t>Talking Point One</w:t>
      </w:r>
    </w:p>
    <w:p w14:paraId="16351685" w14:textId="2DE71FCF" w:rsidR="009303D9" w:rsidRDefault="00A948F7" w:rsidP="00A948F7">
      <w:pPr>
        <w:pStyle w:val="Heading2"/>
      </w:pPr>
      <w:r>
        <w:t>Talking Point Two</w:t>
      </w:r>
    </w:p>
    <w:p w14:paraId="46763937" w14:textId="1E28877F" w:rsidR="00A948F7" w:rsidRDefault="00A948F7" w:rsidP="00A948F7">
      <w:pPr>
        <w:pStyle w:val="Heading2"/>
      </w:pPr>
      <w:r>
        <w:t>Talking Point Three</w:t>
      </w:r>
    </w:p>
    <w:p w14:paraId="7DF8A60F" w14:textId="2BBE876E" w:rsidR="00A948F7" w:rsidRDefault="00A948F7" w:rsidP="00A948F7">
      <w:pPr>
        <w:pStyle w:val="Heading2"/>
      </w:pPr>
      <w:r>
        <w:t>Talking Point Four</w:t>
      </w:r>
    </w:p>
    <w:p w14:paraId="0A0DB1A6" w14:textId="57DC5832" w:rsidR="00A948F7" w:rsidRDefault="00A948F7" w:rsidP="00A948F7">
      <w:pPr>
        <w:pStyle w:val="Heading2"/>
      </w:pPr>
      <w:r>
        <w:t>Talking Point Five</w:t>
      </w:r>
    </w:p>
    <w:p w14:paraId="5B38435B" w14:textId="6F418BAF" w:rsidR="00A948F7" w:rsidRPr="00A948F7" w:rsidRDefault="00A948F7" w:rsidP="00A948F7">
      <w:pPr>
        <w:pStyle w:val="Heading2"/>
      </w:pPr>
      <w:r>
        <w:t>Summary</w:t>
      </w:r>
    </w:p>
    <w:p w14:paraId="186B627B" w14:textId="01BE33B1" w:rsidR="00575BCA" w:rsidRDefault="00A948F7" w:rsidP="00A948F7">
      <w:pPr>
        <w:pStyle w:val="Heading1"/>
      </w:pPr>
      <w:r>
        <w:t>Methodology</w:t>
      </w:r>
    </w:p>
    <w:p w14:paraId="214DAA70" w14:textId="559E3742" w:rsidR="00A948F7" w:rsidRDefault="00A948F7" w:rsidP="00A91F37">
      <w:pPr>
        <w:pStyle w:val="Heading1"/>
      </w:pPr>
      <w:r>
        <w:t>Results</w:t>
      </w:r>
    </w:p>
    <w:p w14:paraId="638D58E1" w14:textId="61727E57" w:rsidR="00A948F7" w:rsidRDefault="00A948F7" w:rsidP="00A91F37">
      <w:pPr>
        <w:pStyle w:val="Heading1"/>
      </w:pPr>
      <w:r>
        <w:t>Further Discussion</w:t>
      </w:r>
    </w:p>
    <w:p w14:paraId="583BFF69" w14:textId="5B98C132" w:rsidR="00A948F7" w:rsidRPr="00A948F7" w:rsidRDefault="00A948F7" w:rsidP="00A91F37">
      <w:pPr>
        <w:pStyle w:val="Heading1"/>
      </w:pPr>
      <w:r>
        <w:t>Con</w:t>
      </w:r>
      <w:r w:rsidR="00A91F37">
        <w:t>clusions</w:t>
      </w:r>
    </w:p>
    <w:p w14:paraId="7A09CE5E" w14:textId="689B7954" w:rsidR="009303D9" w:rsidRPr="005B520E" w:rsidRDefault="009303D9" w:rsidP="00A91F37">
      <w:pPr>
        <w:pStyle w:val="Heading1"/>
      </w:pPr>
      <w:r w:rsidRPr="005B520E">
        <w:t>References</w:t>
      </w:r>
    </w:p>
    <w:p w14:paraId="0ED3A17C" w14:textId="7A95CE51" w:rsidR="00C73753" w:rsidRDefault="00C73753" w:rsidP="00C73753">
      <w:pPr>
        <w:pStyle w:val="references"/>
        <w:ind w:start="17.70pt" w:hanging="17.70pt"/>
      </w:pPr>
      <w:r>
        <w:t>[KEEP HERE]</w:t>
      </w:r>
    </w:p>
    <w:p w14:paraId="589D2A14" w14:textId="065DC7EC" w:rsidR="00C73753" w:rsidRPr="00242390" w:rsidRDefault="00C73753" w:rsidP="00C7375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sectPr w:rsidR="00C73753" w:rsidRPr="00242390" w:rsidSect="00682DA9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</w:p>
    <w:p w14:paraId="206425E6" w14:textId="74B89791" w:rsidR="009303D9" w:rsidRDefault="009303D9" w:rsidP="005B520E"/>
    <w:sectPr w:rsidR="009303D9" w:rsidSect="00682DA9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DF9275F" w14:textId="77777777" w:rsidR="00682DA9" w:rsidRDefault="00682DA9" w:rsidP="001A3B3D">
      <w:r>
        <w:separator/>
      </w:r>
    </w:p>
  </w:endnote>
  <w:endnote w:type="continuationSeparator" w:id="0">
    <w:p w14:paraId="1B83582C" w14:textId="77777777" w:rsidR="00682DA9" w:rsidRDefault="00682DA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4C1A1D6" w14:textId="3B98B0E1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E4B738E" w14:textId="77777777" w:rsidR="00682DA9" w:rsidRDefault="00682DA9" w:rsidP="001A3B3D">
      <w:r>
        <w:separator/>
      </w:r>
    </w:p>
  </w:footnote>
  <w:footnote w:type="continuationSeparator" w:id="0">
    <w:p w14:paraId="27670BE4" w14:textId="77777777" w:rsidR="00682DA9" w:rsidRDefault="00682DA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24029895">
    <w:abstractNumId w:val="14"/>
  </w:num>
  <w:num w:numId="2" w16cid:durableId="1021476137">
    <w:abstractNumId w:val="19"/>
  </w:num>
  <w:num w:numId="3" w16cid:durableId="630214740">
    <w:abstractNumId w:val="13"/>
  </w:num>
  <w:num w:numId="4" w16cid:durableId="743071825">
    <w:abstractNumId w:val="16"/>
  </w:num>
  <w:num w:numId="5" w16cid:durableId="1981112140">
    <w:abstractNumId w:val="16"/>
  </w:num>
  <w:num w:numId="6" w16cid:durableId="621225997">
    <w:abstractNumId w:val="16"/>
  </w:num>
  <w:num w:numId="7" w16cid:durableId="1942061046">
    <w:abstractNumId w:val="16"/>
  </w:num>
  <w:num w:numId="8" w16cid:durableId="1729185565">
    <w:abstractNumId w:val="18"/>
  </w:num>
  <w:num w:numId="9" w16cid:durableId="1567448603">
    <w:abstractNumId w:val="20"/>
  </w:num>
  <w:num w:numId="10" w16cid:durableId="240915899">
    <w:abstractNumId w:val="15"/>
  </w:num>
  <w:num w:numId="11" w16cid:durableId="890767744">
    <w:abstractNumId w:val="12"/>
  </w:num>
  <w:num w:numId="12" w16cid:durableId="517162624">
    <w:abstractNumId w:val="11"/>
  </w:num>
  <w:num w:numId="13" w16cid:durableId="300159699">
    <w:abstractNumId w:val="0"/>
  </w:num>
  <w:num w:numId="14" w16cid:durableId="1417702270">
    <w:abstractNumId w:val="10"/>
  </w:num>
  <w:num w:numId="15" w16cid:durableId="760679935">
    <w:abstractNumId w:val="8"/>
  </w:num>
  <w:num w:numId="16" w16cid:durableId="660546358">
    <w:abstractNumId w:val="7"/>
  </w:num>
  <w:num w:numId="17" w16cid:durableId="1761490002">
    <w:abstractNumId w:val="6"/>
  </w:num>
  <w:num w:numId="18" w16cid:durableId="1676225491">
    <w:abstractNumId w:val="5"/>
  </w:num>
  <w:num w:numId="19" w16cid:durableId="60058674">
    <w:abstractNumId w:val="9"/>
  </w:num>
  <w:num w:numId="20" w16cid:durableId="1305623582">
    <w:abstractNumId w:val="4"/>
  </w:num>
  <w:num w:numId="21" w16cid:durableId="279267475">
    <w:abstractNumId w:val="3"/>
  </w:num>
  <w:num w:numId="22" w16cid:durableId="2091656829">
    <w:abstractNumId w:val="2"/>
  </w:num>
  <w:num w:numId="23" w16cid:durableId="346249683">
    <w:abstractNumId w:val="1"/>
  </w:num>
  <w:num w:numId="24" w16cid:durableId="567962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42390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82DA9"/>
    <w:rsid w:val="00691415"/>
    <w:rsid w:val="006B6B66"/>
    <w:rsid w:val="006F6D3D"/>
    <w:rsid w:val="00715BEA"/>
    <w:rsid w:val="00740EEA"/>
    <w:rsid w:val="00783775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07628"/>
    <w:rsid w:val="00A91F37"/>
    <w:rsid w:val="00A948F7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375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37CF5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Ransley, Kieron D.</cp:lastModifiedBy>
  <cp:revision>4</cp:revision>
  <dcterms:created xsi:type="dcterms:W3CDTF">2024-02-19T13:00:00Z</dcterms:created>
  <dcterms:modified xsi:type="dcterms:W3CDTF">2024-02-19T13:02:00Z</dcterms:modified>
</cp:coreProperties>
</file>