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36E9" w14:textId="11E080FF" w:rsidR="006D55F6" w:rsidRDefault="00401496">
      <w:pPr>
        <w:pStyle w:val="BodyText"/>
        <w:spacing w:before="8"/>
        <w:rPr>
          <w:rFonts w:ascii="Times New Roman"/>
          <w:sz w:val="25"/>
        </w:rPr>
      </w:pPr>
      <w:r>
        <w:rPr>
          <w:rFonts w:ascii="Times New Roman"/>
          <w:sz w:val="25"/>
        </w:rPr>
        <w:t>Jan 2022</w:t>
      </w:r>
    </w:p>
    <w:p w14:paraId="52F16B2D" w14:textId="77777777" w:rsidR="006D55F6" w:rsidRDefault="00DD641B">
      <w:pPr>
        <w:pStyle w:val="BodyText"/>
        <w:ind w:left="967"/>
        <w:rPr>
          <w:rFonts w:ascii="Times New Roman"/>
          <w:sz w:val="20"/>
        </w:rPr>
      </w:pPr>
      <w:r>
        <w:rPr>
          <w:rFonts w:ascii="Times New Roman"/>
          <w:noProof/>
          <w:sz w:val="20"/>
          <w:lang w:val="en-GB" w:eastAsia="en-GB"/>
        </w:rPr>
        <w:drawing>
          <wp:inline distT="0" distB="0" distL="0" distR="0" wp14:anchorId="72CC2037" wp14:editId="1BFCE408">
            <wp:extent cx="3206395" cy="544068"/>
            <wp:effectExtent l="0" t="0" r="0" b="0"/>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206395" cy="544068"/>
                    </a:xfrm>
                    <a:prstGeom prst="rect">
                      <a:avLst/>
                    </a:prstGeom>
                  </pic:spPr>
                </pic:pic>
              </a:graphicData>
            </a:graphic>
          </wp:inline>
        </w:drawing>
      </w:r>
    </w:p>
    <w:p w14:paraId="12A971B8" w14:textId="77777777" w:rsidR="006D55F6" w:rsidRDefault="006D55F6">
      <w:pPr>
        <w:pStyle w:val="BodyText"/>
        <w:rPr>
          <w:rFonts w:ascii="Times New Roman"/>
          <w:sz w:val="20"/>
        </w:rPr>
      </w:pPr>
    </w:p>
    <w:p w14:paraId="097C678E" w14:textId="77777777" w:rsidR="006D55F6" w:rsidRDefault="006D55F6">
      <w:pPr>
        <w:pStyle w:val="BodyText"/>
        <w:rPr>
          <w:rFonts w:ascii="Times New Roman"/>
          <w:sz w:val="20"/>
        </w:rPr>
      </w:pPr>
    </w:p>
    <w:p w14:paraId="049D5F8C" w14:textId="77777777" w:rsidR="006D55F6" w:rsidRDefault="006D55F6">
      <w:pPr>
        <w:pStyle w:val="BodyText"/>
        <w:rPr>
          <w:rFonts w:ascii="Times New Roman"/>
          <w:sz w:val="11"/>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6"/>
        <w:gridCol w:w="2410"/>
        <w:gridCol w:w="2693"/>
        <w:gridCol w:w="1702"/>
      </w:tblGrid>
      <w:tr w:rsidR="006D55F6" w14:paraId="0E2674F6" w14:textId="77777777">
        <w:trPr>
          <w:trHeight w:val="292"/>
        </w:trPr>
        <w:tc>
          <w:tcPr>
            <w:tcW w:w="2976" w:type="dxa"/>
          </w:tcPr>
          <w:p w14:paraId="246730BD" w14:textId="77777777" w:rsidR="006D55F6" w:rsidRDefault="00DD641B">
            <w:pPr>
              <w:pStyle w:val="TableParagraph"/>
              <w:spacing w:before="1" w:line="271" w:lineRule="exact"/>
              <w:ind w:right="253"/>
              <w:jc w:val="right"/>
              <w:rPr>
                <w:rFonts w:ascii="Verdana"/>
                <w:sz w:val="24"/>
              </w:rPr>
            </w:pPr>
            <w:r>
              <w:rPr>
                <w:rFonts w:ascii="Verdana"/>
                <w:sz w:val="24"/>
              </w:rPr>
              <w:t>Assessment Weight</w:t>
            </w:r>
          </w:p>
        </w:tc>
        <w:tc>
          <w:tcPr>
            <w:tcW w:w="2410" w:type="dxa"/>
          </w:tcPr>
          <w:p w14:paraId="25C582F3" w14:textId="6C67A31F" w:rsidR="006D55F6" w:rsidRDefault="005E44FC">
            <w:pPr>
              <w:pStyle w:val="TableParagraph"/>
              <w:spacing w:before="10" w:line="262" w:lineRule="exact"/>
              <w:ind w:left="107"/>
              <w:rPr>
                <w:rFonts w:ascii="Verdana"/>
                <w:sz w:val="24"/>
              </w:rPr>
            </w:pPr>
            <w:r>
              <w:rPr>
                <w:rFonts w:ascii="Verdana"/>
                <w:sz w:val="24"/>
              </w:rPr>
              <w:t>5</w:t>
            </w:r>
            <w:r w:rsidR="00334D7F">
              <w:rPr>
                <w:rFonts w:ascii="Verdana"/>
                <w:sz w:val="24"/>
              </w:rPr>
              <w:t>0</w:t>
            </w:r>
            <w:r w:rsidR="00DD641B">
              <w:rPr>
                <w:rFonts w:ascii="Verdana"/>
                <w:sz w:val="24"/>
              </w:rPr>
              <w:t>%</w:t>
            </w:r>
          </w:p>
        </w:tc>
        <w:tc>
          <w:tcPr>
            <w:tcW w:w="2693" w:type="dxa"/>
          </w:tcPr>
          <w:p w14:paraId="253D7846" w14:textId="77777777" w:rsidR="006D55F6" w:rsidRDefault="00DD641B">
            <w:pPr>
              <w:pStyle w:val="TableParagraph"/>
              <w:spacing w:before="1" w:line="271" w:lineRule="exact"/>
              <w:ind w:right="108"/>
              <w:jc w:val="right"/>
              <w:rPr>
                <w:rFonts w:ascii="Verdana"/>
                <w:sz w:val="24"/>
              </w:rPr>
            </w:pPr>
            <w:r>
              <w:rPr>
                <w:rFonts w:ascii="Verdana"/>
                <w:sz w:val="24"/>
              </w:rPr>
              <w:t>Learning Outcomes</w:t>
            </w:r>
          </w:p>
        </w:tc>
        <w:tc>
          <w:tcPr>
            <w:tcW w:w="1702" w:type="dxa"/>
          </w:tcPr>
          <w:p w14:paraId="423BE0A8" w14:textId="683751BD" w:rsidR="006D55F6" w:rsidRDefault="00D27E48">
            <w:pPr>
              <w:pStyle w:val="TableParagraph"/>
              <w:spacing w:before="1" w:line="271" w:lineRule="exact"/>
              <w:ind w:left="104"/>
              <w:rPr>
                <w:rFonts w:ascii="Verdana"/>
                <w:sz w:val="24"/>
              </w:rPr>
            </w:pPr>
            <w:r>
              <w:rPr>
                <w:rFonts w:ascii="Verdana"/>
                <w:sz w:val="24"/>
              </w:rPr>
              <w:t>LO1,</w:t>
            </w:r>
            <w:r w:rsidR="00DD641B">
              <w:rPr>
                <w:rFonts w:ascii="Verdana"/>
                <w:sz w:val="24"/>
              </w:rPr>
              <w:t>LO2</w:t>
            </w:r>
            <w:r>
              <w:rPr>
                <w:rFonts w:ascii="Verdana"/>
                <w:sz w:val="24"/>
              </w:rPr>
              <w:t>,</w:t>
            </w:r>
            <w:r>
              <w:rPr>
                <w:rFonts w:ascii="Verdana"/>
                <w:sz w:val="24"/>
              </w:rPr>
              <w:br/>
            </w:r>
          </w:p>
        </w:tc>
      </w:tr>
      <w:tr w:rsidR="006D55F6" w14:paraId="4E6681C1" w14:textId="77777777">
        <w:trPr>
          <w:trHeight w:val="292"/>
        </w:trPr>
        <w:tc>
          <w:tcPr>
            <w:tcW w:w="2976" w:type="dxa"/>
          </w:tcPr>
          <w:p w14:paraId="7461B25E" w14:textId="77777777" w:rsidR="006D55F6" w:rsidRDefault="00DD641B">
            <w:pPr>
              <w:pStyle w:val="TableParagraph"/>
              <w:spacing w:line="272" w:lineRule="exact"/>
              <w:ind w:right="246"/>
              <w:jc w:val="right"/>
              <w:rPr>
                <w:rFonts w:ascii="Verdana"/>
                <w:sz w:val="24"/>
              </w:rPr>
            </w:pPr>
            <w:r>
              <w:rPr>
                <w:rFonts w:ascii="Verdana"/>
                <w:sz w:val="24"/>
              </w:rPr>
              <w:t>Submission Deadline</w:t>
            </w:r>
          </w:p>
        </w:tc>
        <w:tc>
          <w:tcPr>
            <w:tcW w:w="2410" w:type="dxa"/>
          </w:tcPr>
          <w:p w14:paraId="6304B868" w14:textId="21B341AA" w:rsidR="006D55F6" w:rsidRDefault="006C3F4E">
            <w:pPr>
              <w:pStyle w:val="TableParagraph"/>
              <w:spacing w:line="270" w:lineRule="exact"/>
              <w:ind w:left="107"/>
              <w:rPr>
                <w:rFonts w:ascii="Verdana"/>
                <w:b/>
                <w:sz w:val="24"/>
              </w:rPr>
            </w:pPr>
            <w:r>
              <w:rPr>
                <w:rFonts w:ascii="Verdana"/>
                <w:b/>
                <w:sz w:val="24"/>
              </w:rPr>
              <w:t>26</w:t>
            </w:r>
            <w:r w:rsidR="00106C58">
              <w:rPr>
                <w:rFonts w:ascii="Verdana"/>
                <w:b/>
                <w:sz w:val="24"/>
                <w:vertAlign w:val="superscript"/>
              </w:rPr>
              <w:t>th</w:t>
            </w:r>
            <w:r w:rsidR="00246CE5">
              <w:rPr>
                <w:rFonts w:ascii="Verdana"/>
                <w:b/>
                <w:sz w:val="24"/>
              </w:rPr>
              <w:t xml:space="preserve"> </w:t>
            </w:r>
            <w:r w:rsidR="00106C58">
              <w:rPr>
                <w:rFonts w:ascii="Verdana"/>
                <w:b/>
                <w:sz w:val="24"/>
              </w:rPr>
              <w:t>Ma</w:t>
            </w:r>
            <w:r>
              <w:rPr>
                <w:rFonts w:ascii="Verdana"/>
                <w:b/>
                <w:sz w:val="24"/>
              </w:rPr>
              <w:t>rch</w:t>
            </w:r>
            <w:r w:rsidR="00246CE5">
              <w:rPr>
                <w:rFonts w:ascii="Verdana"/>
                <w:b/>
                <w:sz w:val="24"/>
              </w:rPr>
              <w:t xml:space="preserve"> 20</w:t>
            </w:r>
            <w:r w:rsidR="00334D7F">
              <w:rPr>
                <w:rFonts w:ascii="Verdana"/>
                <w:b/>
                <w:sz w:val="24"/>
              </w:rPr>
              <w:t>2</w:t>
            </w:r>
            <w:r>
              <w:rPr>
                <w:rFonts w:ascii="Verdana"/>
                <w:b/>
                <w:sz w:val="24"/>
              </w:rPr>
              <w:t>3</w:t>
            </w:r>
          </w:p>
        </w:tc>
        <w:tc>
          <w:tcPr>
            <w:tcW w:w="2693" w:type="dxa"/>
          </w:tcPr>
          <w:p w14:paraId="47235C27" w14:textId="77777777" w:rsidR="006D55F6" w:rsidRDefault="00DD641B">
            <w:pPr>
              <w:pStyle w:val="TableParagraph"/>
              <w:spacing w:line="272" w:lineRule="exact"/>
              <w:ind w:right="109"/>
              <w:jc w:val="right"/>
              <w:rPr>
                <w:rFonts w:ascii="Verdana"/>
                <w:sz w:val="24"/>
              </w:rPr>
            </w:pPr>
            <w:r>
              <w:rPr>
                <w:rFonts w:ascii="Verdana"/>
                <w:sz w:val="24"/>
              </w:rPr>
              <w:t>Submission Method</w:t>
            </w:r>
          </w:p>
        </w:tc>
        <w:tc>
          <w:tcPr>
            <w:tcW w:w="1702" w:type="dxa"/>
          </w:tcPr>
          <w:p w14:paraId="32930D00" w14:textId="77777777" w:rsidR="006D55F6" w:rsidRDefault="00DD641B">
            <w:pPr>
              <w:pStyle w:val="TableParagraph"/>
              <w:spacing w:line="272" w:lineRule="exact"/>
              <w:ind w:left="104"/>
              <w:rPr>
                <w:rFonts w:ascii="Verdana"/>
                <w:sz w:val="24"/>
              </w:rPr>
            </w:pPr>
            <w:r>
              <w:rPr>
                <w:rFonts w:ascii="Verdana"/>
                <w:sz w:val="24"/>
              </w:rPr>
              <w:t>Via Canvas</w:t>
            </w:r>
          </w:p>
        </w:tc>
      </w:tr>
    </w:tbl>
    <w:p w14:paraId="4D8CB143" w14:textId="77777777" w:rsidR="006D55F6" w:rsidRDefault="006D55F6">
      <w:pPr>
        <w:pStyle w:val="BodyText"/>
        <w:rPr>
          <w:rFonts w:ascii="Times New Roman"/>
          <w:sz w:val="20"/>
        </w:rPr>
      </w:pPr>
    </w:p>
    <w:p w14:paraId="2979439D" w14:textId="77777777" w:rsidR="006D55F6" w:rsidRDefault="006D55F6">
      <w:pPr>
        <w:pStyle w:val="BodyText"/>
        <w:rPr>
          <w:rFonts w:ascii="Times New Roman"/>
          <w:sz w:val="20"/>
        </w:rPr>
      </w:pPr>
    </w:p>
    <w:p w14:paraId="2C23A392" w14:textId="77777777" w:rsidR="006D55F6" w:rsidRDefault="006D55F6">
      <w:pPr>
        <w:pStyle w:val="BodyText"/>
        <w:spacing w:before="9"/>
        <w:rPr>
          <w:rFonts w:ascii="Times New Roman"/>
          <w:sz w:val="24"/>
        </w:rPr>
      </w:pPr>
    </w:p>
    <w:p w14:paraId="5800989C" w14:textId="77777777" w:rsidR="006E78FC" w:rsidRDefault="006E78FC" w:rsidP="006E78FC">
      <w:pPr>
        <w:pStyle w:val="BodyText"/>
        <w:spacing w:before="101"/>
        <w:ind w:left="840"/>
      </w:pPr>
      <w:r>
        <w:t>This module aims to integrate the subject material studied in other level 4 and 5 modules and give students experience of developing a software or hardware artefact in a team. Students will learn to work in teams to coordinate and manage a project.</w:t>
      </w:r>
    </w:p>
    <w:p w14:paraId="29EB7EF3" w14:textId="77777777" w:rsidR="006E78FC" w:rsidRDefault="006E78FC" w:rsidP="006E78FC">
      <w:pPr>
        <w:pStyle w:val="BodyText"/>
        <w:spacing w:before="9"/>
        <w:rPr>
          <w:rFonts w:ascii="Times New Roman"/>
          <w:sz w:val="24"/>
        </w:rPr>
      </w:pPr>
    </w:p>
    <w:p w14:paraId="4A7207CB" w14:textId="7E179504" w:rsidR="006E78FC" w:rsidRDefault="006E78FC" w:rsidP="006E78FC">
      <w:pPr>
        <w:spacing w:before="101" w:line="242" w:lineRule="auto"/>
        <w:ind w:left="3919" w:right="1153" w:hanging="2333"/>
        <w:rPr>
          <w:b/>
          <w:sz w:val="28"/>
        </w:rPr>
      </w:pPr>
      <w:r>
        <w:rPr>
          <w:b/>
          <w:sz w:val="28"/>
          <w:u w:val="thick"/>
        </w:rPr>
        <w:t xml:space="preserve">Sprint </w:t>
      </w:r>
      <w:r w:rsidR="006D7B9C">
        <w:rPr>
          <w:b/>
          <w:sz w:val="28"/>
          <w:u w:val="thick"/>
        </w:rPr>
        <w:t>1</w:t>
      </w:r>
      <w:r>
        <w:rPr>
          <w:b/>
          <w:sz w:val="28"/>
          <w:u w:val="thick"/>
        </w:rPr>
        <w:t xml:space="preserve"> Deliverables</w:t>
      </w:r>
    </w:p>
    <w:p w14:paraId="13A1D695" w14:textId="77777777" w:rsidR="006E78FC" w:rsidRDefault="006E78FC" w:rsidP="006E78FC">
      <w:pPr>
        <w:pStyle w:val="BodyText"/>
        <w:spacing w:before="101"/>
      </w:pPr>
    </w:p>
    <w:p w14:paraId="42B1D1D1" w14:textId="77777777" w:rsidR="006E78FC" w:rsidRDefault="006E78FC" w:rsidP="006E78FC">
      <w:pPr>
        <w:pStyle w:val="BodyText"/>
        <w:spacing w:before="101"/>
      </w:pPr>
    </w:p>
    <w:p w14:paraId="3ACB27E7" w14:textId="77777777" w:rsidR="006E78FC" w:rsidRDefault="006E78FC" w:rsidP="006E78FC">
      <w:pPr>
        <w:pStyle w:val="BodyText"/>
        <w:spacing w:before="101"/>
        <w:ind w:left="840"/>
      </w:pPr>
      <w:r>
        <w:t xml:space="preserve">This assessment is worth </w:t>
      </w:r>
      <w:r>
        <w:rPr>
          <w:b/>
        </w:rPr>
        <w:t xml:space="preserve">50% </w:t>
      </w:r>
      <w:r>
        <w:t>this module.</w:t>
      </w:r>
    </w:p>
    <w:p w14:paraId="1EC68EC1" w14:textId="77777777" w:rsidR="006E78FC" w:rsidRDefault="006E78FC" w:rsidP="006E78FC">
      <w:pPr>
        <w:pStyle w:val="BodyText"/>
        <w:spacing w:before="1"/>
      </w:pPr>
    </w:p>
    <w:p w14:paraId="425F40AE" w14:textId="77777777" w:rsidR="006E78FC" w:rsidRDefault="006E78FC" w:rsidP="006E78FC">
      <w:pPr>
        <w:pStyle w:val="Heading1"/>
        <w:ind w:left="840"/>
        <w:rPr>
          <w:u w:val="none"/>
        </w:rPr>
      </w:pPr>
      <w:r>
        <w:rPr>
          <w:u w:val="none"/>
        </w:rPr>
        <w:t>The Goal:</w:t>
      </w:r>
    </w:p>
    <w:p w14:paraId="5B412063" w14:textId="77777777" w:rsidR="006E78FC" w:rsidRDefault="006E78FC" w:rsidP="006E78FC">
      <w:pPr>
        <w:pStyle w:val="BodyText"/>
        <w:rPr>
          <w:b/>
          <w:sz w:val="23"/>
        </w:rPr>
      </w:pPr>
    </w:p>
    <w:p w14:paraId="6C845340" w14:textId="77777777" w:rsidR="006E78FC" w:rsidRDefault="006E78FC" w:rsidP="006E78FC">
      <w:pPr>
        <w:pStyle w:val="BodyText"/>
        <w:spacing w:before="101"/>
        <w:ind w:left="840"/>
      </w:pPr>
      <w:r>
        <w:t xml:space="preserve">LO1 Communicate effectively with others to jointly complete tasks with peers or with staff in an </w:t>
      </w:r>
      <w:proofErr w:type="spellStart"/>
      <w:r>
        <w:t>organisation</w:t>
      </w:r>
      <w:proofErr w:type="spellEnd"/>
      <w:r>
        <w:t>.</w:t>
      </w:r>
    </w:p>
    <w:p w14:paraId="2B7A9D8F" w14:textId="77777777" w:rsidR="006E78FC" w:rsidRDefault="006E78FC" w:rsidP="006E78FC">
      <w:pPr>
        <w:pStyle w:val="BodyText"/>
        <w:spacing w:before="101"/>
        <w:ind w:left="840"/>
      </w:pPr>
      <w:r>
        <w:t>LO2 Demonstrate an ability to meet deadlines and objectives</w:t>
      </w:r>
    </w:p>
    <w:p w14:paraId="19FB5297" w14:textId="77777777" w:rsidR="006E78FC" w:rsidRDefault="006E78FC" w:rsidP="006E78FC">
      <w:pPr>
        <w:pStyle w:val="BodyText"/>
        <w:rPr>
          <w:sz w:val="26"/>
        </w:rPr>
      </w:pPr>
    </w:p>
    <w:p w14:paraId="599C23F3" w14:textId="77777777" w:rsidR="006E78FC" w:rsidRDefault="006E78FC" w:rsidP="006E78FC">
      <w:pPr>
        <w:pStyle w:val="BodyText"/>
        <w:spacing w:before="11"/>
        <w:rPr>
          <w:sz w:val="19"/>
        </w:rPr>
      </w:pPr>
    </w:p>
    <w:p w14:paraId="36E36D73" w14:textId="77777777" w:rsidR="002353BF" w:rsidRDefault="002353BF" w:rsidP="002353BF">
      <w:pPr>
        <w:pStyle w:val="Heading1"/>
        <w:ind w:left="840"/>
        <w:rPr>
          <w:u w:val="none"/>
        </w:rPr>
      </w:pPr>
      <w:r>
        <w:rPr>
          <w:u w:val="thick"/>
        </w:rPr>
        <w:t>Your task:</w:t>
      </w:r>
    </w:p>
    <w:p w14:paraId="4DEAA493" w14:textId="77777777" w:rsidR="002353BF" w:rsidRDefault="002353BF" w:rsidP="002353BF">
      <w:pPr>
        <w:pStyle w:val="BodyText"/>
        <w:spacing w:before="10"/>
        <w:rPr>
          <w:b/>
          <w:sz w:val="21"/>
        </w:rPr>
      </w:pPr>
    </w:p>
    <w:p w14:paraId="3DB88667" w14:textId="77777777" w:rsidR="002353BF" w:rsidRPr="009A7CE3" w:rsidRDefault="002353BF" w:rsidP="002353BF">
      <w:pPr>
        <w:pStyle w:val="BodyText"/>
        <w:numPr>
          <w:ilvl w:val="0"/>
          <w:numId w:val="4"/>
        </w:numPr>
        <w:ind w:right="1032"/>
        <w:jc w:val="both"/>
      </w:pPr>
      <w:r>
        <w:rPr>
          <w:spacing w:val="-3"/>
        </w:rPr>
        <w:t>Successfully join a project group working in a specific role</w:t>
      </w:r>
    </w:p>
    <w:p w14:paraId="6B08DF94" w14:textId="77777777" w:rsidR="002353BF" w:rsidRPr="00972226" w:rsidRDefault="002353BF" w:rsidP="002353BF">
      <w:pPr>
        <w:pStyle w:val="BodyText"/>
        <w:numPr>
          <w:ilvl w:val="0"/>
          <w:numId w:val="4"/>
        </w:numPr>
        <w:ind w:right="1032"/>
        <w:jc w:val="both"/>
      </w:pPr>
      <w:r>
        <w:rPr>
          <w:spacing w:val="-3"/>
        </w:rPr>
        <w:t>Agree an appropriate scope for creating a minimum viable product (MVP)</w:t>
      </w:r>
    </w:p>
    <w:p w14:paraId="4E761984" w14:textId="77777777" w:rsidR="002353BF" w:rsidRPr="007763F7" w:rsidRDefault="002353BF" w:rsidP="002353BF">
      <w:pPr>
        <w:pStyle w:val="BodyText"/>
        <w:numPr>
          <w:ilvl w:val="0"/>
          <w:numId w:val="4"/>
        </w:numPr>
        <w:ind w:right="1032"/>
        <w:jc w:val="both"/>
      </w:pPr>
      <w:r>
        <w:rPr>
          <w:spacing w:val="-3"/>
        </w:rPr>
        <w:t>Work in partnership with your group to deliver the agreed prototype solution</w:t>
      </w:r>
    </w:p>
    <w:p w14:paraId="23BDB466" w14:textId="77777777" w:rsidR="002353BF" w:rsidRPr="00972226" w:rsidRDefault="002353BF" w:rsidP="002353BF">
      <w:pPr>
        <w:pStyle w:val="BodyText"/>
        <w:numPr>
          <w:ilvl w:val="0"/>
          <w:numId w:val="4"/>
        </w:numPr>
        <w:ind w:right="1032"/>
        <w:jc w:val="both"/>
      </w:pPr>
      <w:r>
        <w:rPr>
          <w:spacing w:val="-3"/>
        </w:rPr>
        <w:t>Provide access to group’s work and provide a demonstration of this</w:t>
      </w:r>
    </w:p>
    <w:p w14:paraId="3FBE5F8F" w14:textId="77777777" w:rsidR="002353BF" w:rsidRDefault="002353BF" w:rsidP="002353BF">
      <w:pPr>
        <w:pStyle w:val="BodyText"/>
        <w:numPr>
          <w:ilvl w:val="0"/>
          <w:numId w:val="4"/>
        </w:numPr>
        <w:ind w:right="1032"/>
        <w:jc w:val="both"/>
      </w:pPr>
      <w:r>
        <w:rPr>
          <w:spacing w:val="-3"/>
        </w:rPr>
        <w:t>Report on your individual contribution to the project</w:t>
      </w:r>
    </w:p>
    <w:p w14:paraId="0564B4C3" w14:textId="77777777" w:rsidR="002353BF" w:rsidRDefault="002353BF" w:rsidP="002353BF">
      <w:pPr>
        <w:pStyle w:val="BodyText"/>
        <w:spacing w:before="2"/>
        <w:rPr>
          <w:sz w:val="29"/>
        </w:rPr>
      </w:pPr>
    </w:p>
    <w:p w14:paraId="03775F15" w14:textId="77777777" w:rsidR="002353BF" w:rsidRDefault="002353BF" w:rsidP="002353BF">
      <w:pPr>
        <w:pStyle w:val="Heading1"/>
        <w:jc w:val="both"/>
        <w:rPr>
          <w:u w:val="none"/>
        </w:rPr>
      </w:pPr>
      <w:r>
        <w:rPr>
          <w:u w:val="thick"/>
        </w:rPr>
        <w:t>Deliverables:</w:t>
      </w:r>
    </w:p>
    <w:p w14:paraId="15874BA0" w14:textId="77777777" w:rsidR="002353BF" w:rsidRDefault="002353BF" w:rsidP="002353BF">
      <w:pPr>
        <w:pStyle w:val="BodyText"/>
        <w:spacing w:before="2"/>
        <w:rPr>
          <w:b/>
          <w:sz w:val="16"/>
        </w:rPr>
      </w:pPr>
    </w:p>
    <w:p w14:paraId="26BDCD21" w14:textId="77777777" w:rsidR="002353BF" w:rsidRDefault="002353BF" w:rsidP="002353BF">
      <w:pPr>
        <w:pStyle w:val="BodyText"/>
        <w:spacing w:before="101"/>
        <w:ind w:left="842"/>
      </w:pPr>
      <w:r>
        <w:t>MVP Artifact Repository (15%)</w:t>
      </w:r>
    </w:p>
    <w:p w14:paraId="5A733385" w14:textId="77777777" w:rsidR="002353BF" w:rsidRDefault="002353BF" w:rsidP="002353BF">
      <w:pPr>
        <w:pStyle w:val="BodyText"/>
        <w:spacing w:before="101"/>
        <w:ind w:left="842"/>
      </w:pPr>
      <w:r>
        <w:t>MVP Demonstration Video (15%)</w:t>
      </w:r>
    </w:p>
    <w:p w14:paraId="108C5F91" w14:textId="3E9DFA6D" w:rsidR="002353BF" w:rsidRDefault="002353BF" w:rsidP="002353BF">
      <w:pPr>
        <w:pStyle w:val="BodyText"/>
        <w:spacing w:before="101"/>
        <w:ind w:left="842"/>
      </w:pPr>
      <w:r>
        <w:t>MVP Individual Contribution Report (</w:t>
      </w:r>
      <w:r w:rsidR="008D7075">
        <w:t>2</w:t>
      </w:r>
      <w:r>
        <w:t>0%)</w:t>
      </w:r>
    </w:p>
    <w:p w14:paraId="0008A729" w14:textId="77777777" w:rsidR="006E78FC" w:rsidRDefault="006E78FC" w:rsidP="006E78FC">
      <w:pPr>
        <w:pStyle w:val="BodyText"/>
        <w:spacing w:before="101"/>
        <w:ind w:left="842"/>
      </w:pPr>
    </w:p>
    <w:p w14:paraId="6D11F0CC" w14:textId="77777777" w:rsidR="006E78FC" w:rsidRDefault="006E78FC" w:rsidP="006E78FC">
      <w:pPr>
        <w:spacing w:before="60"/>
        <w:ind w:left="796"/>
        <w:rPr>
          <w:i/>
          <w:iCs/>
        </w:rPr>
      </w:pPr>
      <w:r>
        <w:rPr>
          <w:i/>
          <w:iCs/>
        </w:rPr>
        <w:t>In cases where contributions are disputed additional evidence may be submitted.</w:t>
      </w:r>
    </w:p>
    <w:p w14:paraId="60350788" w14:textId="77777777" w:rsidR="006E78FC" w:rsidRDefault="006E78FC" w:rsidP="006E78FC">
      <w:pPr>
        <w:spacing w:before="60"/>
        <w:ind w:left="796"/>
        <w:rPr>
          <w:i/>
          <w:iCs/>
        </w:rPr>
      </w:pPr>
    </w:p>
    <w:p w14:paraId="62D62C8C" w14:textId="77777777" w:rsidR="00A73134" w:rsidRDefault="00A73134" w:rsidP="0012612D">
      <w:pPr>
        <w:pStyle w:val="BodyText"/>
        <w:spacing w:before="101"/>
        <w:ind w:left="842"/>
        <w:rPr>
          <w:sz w:val="28"/>
          <w:szCs w:val="28"/>
        </w:rPr>
      </w:pPr>
    </w:p>
    <w:p w14:paraId="5820A75D" w14:textId="64210BFF" w:rsidR="0012612D" w:rsidRDefault="00C86471" w:rsidP="0012612D">
      <w:pPr>
        <w:pStyle w:val="BodyText"/>
        <w:spacing w:before="101"/>
        <w:ind w:left="842"/>
        <w:rPr>
          <w:sz w:val="28"/>
          <w:szCs w:val="28"/>
        </w:rPr>
      </w:pPr>
      <w:r>
        <w:rPr>
          <w:sz w:val="28"/>
          <w:szCs w:val="28"/>
        </w:rPr>
        <w:lastRenderedPageBreak/>
        <w:t xml:space="preserve">MVP </w:t>
      </w:r>
      <w:r w:rsidR="0012612D" w:rsidRPr="00B9085F">
        <w:rPr>
          <w:sz w:val="28"/>
          <w:szCs w:val="28"/>
        </w:rPr>
        <w:t>Demonstration Video (15%)</w:t>
      </w:r>
    </w:p>
    <w:p w14:paraId="77C17AD7" w14:textId="77777777" w:rsidR="0012612D" w:rsidRPr="00BB27E0" w:rsidRDefault="0012612D" w:rsidP="0012612D">
      <w:pPr>
        <w:pStyle w:val="BodyText"/>
        <w:spacing w:before="101"/>
        <w:rPr>
          <w:sz w:val="24"/>
          <w:szCs w:val="24"/>
        </w:rPr>
      </w:pPr>
      <w:r>
        <w:rPr>
          <w:bCs/>
          <w:sz w:val="24"/>
          <w:szCs w:val="20"/>
        </w:rPr>
        <w:t>Your group should</w:t>
      </w:r>
      <w:r>
        <w:rPr>
          <w:sz w:val="24"/>
          <w:szCs w:val="24"/>
        </w:rPr>
        <w:t xml:space="preserve"> create a video to demonstrate the features of the MVP working prototype you have created. Each member should talk about their contribution to the work in the repository. This should include some discussion of the groups vision of what they would like the finished system to be (Essentially a pitch for early investors). Your video should be between 5 and 10 minutes long and all group members should take part. </w:t>
      </w:r>
    </w:p>
    <w:p w14:paraId="54929087" w14:textId="77777777" w:rsidR="0012612D" w:rsidRDefault="0012612D" w:rsidP="0012612D">
      <w:pPr>
        <w:pStyle w:val="BodyText"/>
        <w:spacing w:before="101"/>
        <w:ind w:left="842"/>
        <w:rPr>
          <w:sz w:val="28"/>
          <w:szCs w:val="28"/>
        </w:rPr>
      </w:pPr>
    </w:p>
    <w:p w14:paraId="15BF5FCA" w14:textId="77777777" w:rsidR="0012612D" w:rsidRDefault="0012612D" w:rsidP="0012612D">
      <w:pPr>
        <w:ind w:left="840"/>
        <w:rPr>
          <w:b/>
          <w:sz w:val="24"/>
        </w:rPr>
      </w:pPr>
      <w:bookmarkStart w:id="0" w:name="_Hlk95707023"/>
      <w:r>
        <w:rPr>
          <w:b/>
          <w:sz w:val="24"/>
          <w:u w:val="thick"/>
        </w:rPr>
        <w:t>Marking Criteria:</w:t>
      </w:r>
    </w:p>
    <w:p w14:paraId="69CA8C91" w14:textId="77777777" w:rsidR="0012612D" w:rsidRDefault="0012612D" w:rsidP="0012612D">
      <w:pPr>
        <w:pStyle w:val="BodyText"/>
        <w:spacing w:before="4"/>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2443"/>
        <w:gridCol w:w="2400"/>
        <w:gridCol w:w="2561"/>
        <w:gridCol w:w="2127"/>
      </w:tblGrid>
      <w:tr w:rsidR="0012612D" w14:paraId="659B432C" w14:textId="77777777" w:rsidTr="00C03B68">
        <w:trPr>
          <w:trHeight w:val="251"/>
        </w:trPr>
        <w:tc>
          <w:tcPr>
            <w:tcW w:w="991" w:type="dxa"/>
            <w:tcBorders>
              <w:bottom w:val="single" w:sz="4" w:space="0" w:color="000000"/>
            </w:tcBorders>
          </w:tcPr>
          <w:p w14:paraId="1A7F7BC2" w14:textId="77777777" w:rsidR="0012612D" w:rsidRDefault="0012612D" w:rsidP="00C03B68">
            <w:pPr>
              <w:pStyle w:val="TableParagraph"/>
              <w:rPr>
                <w:rFonts w:ascii="Times New Roman"/>
                <w:sz w:val="16"/>
              </w:rPr>
            </w:pPr>
          </w:p>
        </w:tc>
        <w:tc>
          <w:tcPr>
            <w:tcW w:w="2443" w:type="dxa"/>
            <w:tcBorders>
              <w:bottom w:val="single" w:sz="4" w:space="0" w:color="000000"/>
            </w:tcBorders>
          </w:tcPr>
          <w:p w14:paraId="27BB763A" w14:textId="77777777" w:rsidR="0012612D" w:rsidRDefault="0012612D" w:rsidP="00C03B68">
            <w:pPr>
              <w:pStyle w:val="TableParagraph"/>
              <w:spacing w:before="4" w:line="227" w:lineRule="exact"/>
              <w:ind w:left="110"/>
              <w:rPr>
                <w:b/>
              </w:rPr>
            </w:pPr>
            <w:r>
              <w:rPr>
                <w:b/>
              </w:rPr>
              <w:t xml:space="preserve"> 15-10 Marks</w:t>
            </w:r>
          </w:p>
        </w:tc>
        <w:tc>
          <w:tcPr>
            <w:tcW w:w="2400" w:type="dxa"/>
            <w:tcBorders>
              <w:bottom w:val="single" w:sz="4" w:space="0" w:color="000000"/>
            </w:tcBorders>
          </w:tcPr>
          <w:p w14:paraId="5DB3641D" w14:textId="77777777" w:rsidR="0012612D" w:rsidRDefault="0012612D" w:rsidP="00C03B68">
            <w:pPr>
              <w:pStyle w:val="TableParagraph"/>
              <w:spacing w:before="4" w:line="227" w:lineRule="exact"/>
              <w:ind w:left="110"/>
              <w:rPr>
                <w:b/>
              </w:rPr>
            </w:pPr>
            <w:r>
              <w:rPr>
                <w:b/>
              </w:rPr>
              <w:t>10 -5 Marks</w:t>
            </w:r>
          </w:p>
        </w:tc>
        <w:tc>
          <w:tcPr>
            <w:tcW w:w="2561" w:type="dxa"/>
            <w:tcBorders>
              <w:bottom w:val="single" w:sz="4" w:space="0" w:color="000000"/>
            </w:tcBorders>
          </w:tcPr>
          <w:p w14:paraId="46148C98" w14:textId="77777777" w:rsidR="0012612D" w:rsidRDefault="0012612D" w:rsidP="00C03B68">
            <w:pPr>
              <w:pStyle w:val="TableParagraph"/>
              <w:spacing w:before="4" w:line="227" w:lineRule="exact"/>
              <w:ind w:left="111"/>
              <w:rPr>
                <w:b/>
              </w:rPr>
            </w:pPr>
            <w:r>
              <w:rPr>
                <w:b/>
              </w:rPr>
              <w:t>4-2 Marks</w:t>
            </w:r>
          </w:p>
        </w:tc>
        <w:tc>
          <w:tcPr>
            <w:tcW w:w="2127" w:type="dxa"/>
            <w:tcBorders>
              <w:bottom w:val="single" w:sz="4" w:space="0" w:color="000000"/>
            </w:tcBorders>
          </w:tcPr>
          <w:p w14:paraId="1D6277D1" w14:textId="77777777" w:rsidR="0012612D" w:rsidRDefault="0012612D" w:rsidP="00C03B68">
            <w:pPr>
              <w:pStyle w:val="TableParagraph"/>
              <w:spacing w:before="4" w:line="227" w:lineRule="exact"/>
              <w:ind w:left="111"/>
              <w:rPr>
                <w:b/>
              </w:rPr>
            </w:pPr>
            <w:r>
              <w:rPr>
                <w:b/>
              </w:rPr>
              <w:t>0-1 Marks</w:t>
            </w:r>
          </w:p>
        </w:tc>
      </w:tr>
      <w:tr w:rsidR="0012612D" w14:paraId="5F246A17" w14:textId="77777777" w:rsidTr="00C03B68">
        <w:trPr>
          <w:trHeight w:val="3216"/>
        </w:trPr>
        <w:tc>
          <w:tcPr>
            <w:tcW w:w="991" w:type="dxa"/>
            <w:tcBorders>
              <w:bottom w:val="single" w:sz="4" w:space="0" w:color="auto"/>
            </w:tcBorders>
          </w:tcPr>
          <w:p w14:paraId="106CDC4F" w14:textId="77777777" w:rsidR="0012612D" w:rsidRPr="00D27E48" w:rsidRDefault="0012612D" w:rsidP="00C03B68">
            <w:pPr>
              <w:pStyle w:val="TableParagraph"/>
              <w:spacing w:line="248" w:lineRule="exact"/>
              <w:ind w:left="107"/>
              <w:rPr>
                <w:b/>
                <w:sz w:val="16"/>
                <w:szCs w:val="16"/>
              </w:rPr>
            </w:pPr>
          </w:p>
          <w:p w14:paraId="3B4C76B3" w14:textId="7A2487A8" w:rsidR="0012612D" w:rsidRPr="00D27E48" w:rsidRDefault="00AF66C3" w:rsidP="00C03B68">
            <w:pPr>
              <w:pStyle w:val="TableParagraph"/>
              <w:spacing w:before="4"/>
              <w:ind w:left="107"/>
              <w:rPr>
                <w:b/>
                <w:sz w:val="18"/>
                <w:szCs w:val="18"/>
              </w:rPr>
            </w:pPr>
            <w:r>
              <w:rPr>
                <w:sz w:val="18"/>
                <w:szCs w:val="18"/>
              </w:rPr>
              <w:t xml:space="preserve">MVP </w:t>
            </w:r>
            <w:r w:rsidR="0012612D">
              <w:rPr>
                <w:sz w:val="18"/>
                <w:szCs w:val="18"/>
              </w:rPr>
              <w:t>Demonstration Video</w:t>
            </w:r>
          </w:p>
        </w:tc>
        <w:tc>
          <w:tcPr>
            <w:tcW w:w="2443" w:type="dxa"/>
            <w:tcBorders>
              <w:bottom w:val="single" w:sz="4" w:space="0" w:color="auto"/>
            </w:tcBorders>
          </w:tcPr>
          <w:p w14:paraId="7F728D1C" w14:textId="77777777" w:rsidR="0012612D" w:rsidRDefault="0012612D" w:rsidP="00C03B68">
            <w:pPr>
              <w:pStyle w:val="TableParagraph"/>
              <w:ind w:left="110" w:right="645"/>
              <w:rPr>
                <w:b/>
                <w:sz w:val="16"/>
              </w:rPr>
            </w:pPr>
            <w:r>
              <w:rPr>
                <w:b/>
                <w:w w:val="90"/>
                <w:sz w:val="16"/>
              </w:rPr>
              <w:t>Very Good</w:t>
            </w:r>
          </w:p>
          <w:p w14:paraId="689C7470" w14:textId="77777777" w:rsidR="0012612D" w:rsidRDefault="0012612D" w:rsidP="00C03B68">
            <w:pPr>
              <w:pStyle w:val="TableParagraph"/>
              <w:spacing w:before="10"/>
              <w:rPr>
                <w:rFonts w:ascii="Verdana"/>
                <w:b/>
                <w:sz w:val="14"/>
              </w:rPr>
            </w:pPr>
          </w:p>
          <w:p w14:paraId="552BE3E6" w14:textId="77777777" w:rsidR="0012612D" w:rsidRDefault="0012612D" w:rsidP="00C03B68">
            <w:pPr>
              <w:pStyle w:val="TableParagraph"/>
              <w:ind w:left="111"/>
              <w:rPr>
                <w:b/>
                <w:sz w:val="16"/>
              </w:rPr>
            </w:pPr>
            <w:r>
              <w:rPr>
                <w:b/>
                <w:sz w:val="16"/>
              </w:rPr>
              <w:t>Excellent video showcasing excellent work</w:t>
            </w:r>
          </w:p>
          <w:p w14:paraId="0FD2C806" w14:textId="77777777" w:rsidR="0012612D" w:rsidRDefault="0012612D" w:rsidP="00C03B68">
            <w:pPr>
              <w:pStyle w:val="TableParagraph"/>
              <w:ind w:left="110" w:right="146"/>
              <w:rPr>
                <w:b/>
                <w:sz w:val="16"/>
              </w:rPr>
            </w:pPr>
          </w:p>
          <w:p w14:paraId="24503D03" w14:textId="77777777" w:rsidR="0012612D" w:rsidRDefault="0012612D" w:rsidP="00C03B68">
            <w:pPr>
              <w:pStyle w:val="TableParagraph"/>
              <w:ind w:left="111"/>
              <w:rPr>
                <w:b/>
                <w:sz w:val="16"/>
              </w:rPr>
            </w:pPr>
            <w:r>
              <w:rPr>
                <w:b/>
                <w:sz w:val="16"/>
              </w:rPr>
              <w:t>Demonstrating all significant features</w:t>
            </w:r>
          </w:p>
          <w:p w14:paraId="354163B9" w14:textId="77777777" w:rsidR="0012612D" w:rsidRDefault="0012612D" w:rsidP="00C03B68">
            <w:pPr>
              <w:pStyle w:val="TableParagraph"/>
              <w:ind w:left="111"/>
              <w:rPr>
                <w:b/>
                <w:sz w:val="16"/>
              </w:rPr>
            </w:pPr>
          </w:p>
          <w:p w14:paraId="289B7C90" w14:textId="77777777" w:rsidR="0012612D" w:rsidRDefault="0012612D" w:rsidP="00C03B68">
            <w:pPr>
              <w:pStyle w:val="TableParagraph"/>
              <w:ind w:left="111"/>
              <w:rPr>
                <w:b/>
                <w:sz w:val="16"/>
              </w:rPr>
            </w:pPr>
            <w:r>
              <w:rPr>
                <w:b/>
                <w:sz w:val="16"/>
              </w:rPr>
              <w:t>Excellent alignment between repository and demonstration</w:t>
            </w:r>
          </w:p>
          <w:p w14:paraId="7006574F" w14:textId="77777777" w:rsidR="0012612D" w:rsidRDefault="0012612D" w:rsidP="00C03B68">
            <w:pPr>
              <w:pStyle w:val="TableParagraph"/>
              <w:ind w:left="111"/>
              <w:rPr>
                <w:b/>
                <w:sz w:val="16"/>
              </w:rPr>
            </w:pPr>
          </w:p>
          <w:p w14:paraId="3E5057FA" w14:textId="77777777" w:rsidR="0012612D" w:rsidRDefault="0012612D" w:rsidP="00C03B68">
            <w:pPr>
              <w:pStyle w:val="TableParagraph"/>
              <w:ind w:left="110" w:right="192"/>
              <w:jc w:val="both"/>
              <w:rPr>
                <w:sz w:val="16"/>
              </w:rPr>
            </w:pPr>
            <w:r>
              <w:rPr>
                <w:b/>
                <w:sz w:val="16"/>
              </w:rPr>
              <w:t>Good team participation</w:t>
            </w:r>
          </w:p>
        </w:tc>
        <w:tc>
          <w:tcPr>
            <w:tcW w:w="2400" w:type="dxa"/>
            <w:tcBorders>
              <w:bottom w:val="single" w:sz="4" w:space="0" w:color="auto"/>
            </w:tcBorders>
          </w:tcPr>
          <w:p w14:paraId="2B4BE96A" w14:textId="77777777" w:rsidR="0012612D" w:rsidRPr="001327D2" w:rsidRDefault="0012612D" w:rsidP="00C03B68">
            <w:pPr>
              <w:pStyle w:val="TableParagraph"/>
              <w:ind w:left="110" w:right="549" w:hanging="1"/>
              <w:rPr>
                <w:b/>
                <w:sz w:val="16"/>
              </w:rPr>
            </w:pPr>
            <w:r w:rsidRPr="001327D2">
              <w:rPr>
                <w:b/>
                <w:sz w:val="16"/>
              </w:rPr>
              <w:t>Good</w:t>
            </w:r>
          </w:p>
          <w:p w14:paraId="1A4647F3" w14:textId="77777777" w:rsidR="0012612D" w:rsidRDefault="0012612D" w:rsidP="00C03B68">
            <w:pPr>
              <w:pStyle w:val="TableParagraph"/>
              <w:spacing w:before="10"/>
              <w:rPr>
                <w:rFonts w:ascii="Verdana"/>
                <w:b/>
                <w:sz w:val="14"/>
              </w:rPr>
            </w:pPr>
          </w:p>
          <w:p w14:paraId="1542F0D9" w14:textId="77777777" w:rsidR="0012612D" w:rsidRDefault="0012612D" w:rsidP="00C03B68">
            <w:pPr>
              <w:pStyle w:val="TableParagraph"/>
              <w:ind w:left="111"/>
              <w:rPr>
                <w:b/>
                <w:sz w:val="16"/>
              </w:rPr>
            </w:pPr>
            <w:r>
              <w:rPr>
                <w:b/>
                <w:sz w:val="16"/>
              </w:rPr>
              <w:t>Good video showcasing good work</w:t>
            </w:r>
          </w:p>
          <w:p w14:paraId="441E77D1" w14:textId="77777777" w:rsidR="0012612D" w:rsidRDefault="0012612D" w:rsidP="00C03B68">
            <w:pPr>
              <w:pStyle w:val="TableParagraph"/>
              <w:ind w:left="110" w:right="146"/>
              <w:rPr>
                <w:b/>
                <w:sz w:val="16"/>
              </w:rPr>
            </w:pPr>
          </w:p>
          <w:p w14:paraId="5FE77599" w14:textId="77777777" w:rsidR="0012612D" w:rsidRDefault="0012612D" w:rsidP="00C03B68">
            <w:pPr>
              <w:pStyle w:val="TableParagraph"/>
              <w:ind w:left="111"/>
              <w:rPr>
                <w:b/>
                <w:sz w:val="16"/>
              </w:rPr>
            </w:pPr>
            <w:r>
              <w:rPr>
                <w:b/>
                <w:sz w:val="16"/>
              </w:rPr>
              <w:t>Demonstrating most significant features</w:t>
            </w:r>
          </w:p>
          <w:p w14:paraId="4D976545" w14:textId="77777777" w:rsidR="0012612D" w:rsidRDefault="0012612D" w:rsidP="00C03B68">
            <w:pPr>
              <w:pStyle w:val="TableParagraph"/>
              <w:ind w:left="111"/>
              <w:rPr>
                <w:b/>
                <w:sz w:val="16"/>
              </w:rPr>
            </w:pPr>
          </w:p>
          <w:p w14:paraId="4414D71E" w14:textId="77777777" w:rsidR="0012612D" w:rsidRDefault="0012612D" w:rsidP="00C03B68">
            <w:pPr>
              <w:pStyle w:val="TableParagraph"/>
              <w:ind w:left="111"/>
              <w:rPr>
                <w:b/>
                <w:sz w:val="16"/>
              </w:rPr>
            </w:pPr>
            <w:r>
              <w:rPr>
                <w:b/>
                <w:sz w:val="16"/>
              </w:rPr>
              <w:t>Excellent alignment between repository and demonstration</w:t>
            </w:r>
          </w:p>
          <w:p w14:paraId="6E8D6593" w14:textId="77777777" w:rsidR="0012612D" w:rsidRDefault="0012612D" w:rsidP="00C03B68">
            <w:pPr>
              <w:pStyle w:val="TableParagraph"/>
              <w:ind w:left="111"/>
              <w:rPr>
                <w:b/>
                <w:sz w:val="16"/>
              </w:rPr>
            </w:pPr>
          </w:p>
          <w:p w14:paraId="417EA3C6" w14:textId="77777777" w:rsidR="0012612D" w:rsidRDefault="0012612D" w:rsidP="00C03B68">
            <w:pPr>
              <w:pStyle w:val="TableParagraph"/>
              <w:ind w:left="110" w:right="146"/>
              <w:rPr>
                <w:b/>
                <w:sz w:val="16"/>
              </w:rPr>
            </w:pPr>
            <w:r>
              <w:rPr>
                <w:b/>
                <w:sz w:val="16"/>
              </w:rPr>
              <w:t>Good team participation</w:t>
            </w:r>
          </w:p>
        </w:tc>
        <w:tc>
          <w:tcPr>
            <w:tcW w:w="2561" w:type="dxa"/>
            <w:tcBorders>
              <w:bottom w:val="single" w:sz="4" w:space="0" w:color="auto"/>
            </w:tcBorders>
          </w:tcPr>
          <w:p w14:paraId="325DC802" w14:textId="77777777" w:rsidR="0012612D" w:rsidRDefault="0012612D" w:rsidP="00C03B68">
            <w:pPr>
              <w:pStyle w:val="TableParagraph"/>
              <w:spacing w:line="180" w:lineRule="exact"/>
              <w:ind w:left="111"/>
              <w:rPr>
                <w:b/>
                <w:sz w:val="16"/>
              </w:rPr>
            </w:pPr>
            <w:r>
              <w:rPr>
                <w:b/>
                <w:sz w:val="16"/>
              </w:rPr>
              <w:t>Adequate</w:t>
            </w:r>
          </w:p>
          <w:p w14:paraId="52CECFD7" w14:textId="77777777" w:rsidR="0012612D" w:rsidRDefault="0012612D" w:rsidP="00C03B68">
            <w:pPr>
              <w:pStyle w:val="TableParagraph"/>
              <w:rPr>
                <w:rFonts w:ascii="Verdana"/>
                <w:b/>
                <w:sz w:val="15"/>
              </w:rPr>
            </w:pPr>
          </w:p>
          <w:p w14:paraId="63084026" w14:textId="77777777" w:rsidR="0012612D" w:rsidRDefault="0012612D" w:rsidP="00C03B68">
            <w:pPr>
              <w:pStyle w:val="TableParagraph"/>
              <w:ind w:left="111"/>
              <w:rPr>
                <w:b/>
                <w:sz w:val="16"/>
              </w:rPr>
            </w:pPr>
            <w:r>
              <w:rPr>
                <w:b/>
                <w:sz w:val="16"/>
              </w:rPr>
              <w:t>Adequate video showcasing adequate work</w:t>
            </w:r>
          </w:p>
          <w:p w14:paraId="4E91D1DD" w14:textId="77777777" w:rsidR="0012612D" w:rsidRDefault="0012612D" w:rsidP="00C03B68">
            <w:pPr>
              <w:pStyle w:val="TableParagraph"/>
              <w:ind w:left="111"/>
              <w:rPr>
                <w:b/>
                <w:sz w:val="16"/>
              </w:rPr>
            </w:pPr>
          </w:p>
          <w:p w14:paraId="4B2CDFE1" w14:textId="77777777" w:rsidR="0012612D" w:rsidRDefault="0012612D" w:rsidP="00C03B68">
            <w:pPr>
              <w:pStyle w:val="TableParagraph"/>
              <w:ind w:left="111"/>
              <w:rPr>
                <w:b/>
                <w:sz w:val="16"/>
              </w:rPr>
            </w:pPr>
            <w:r>
              <w:rPr>
                <w:b/>
                <w:sz w:val="16"/>
              </w:rPr>
              <w:t>Some significant features addressed</w:t>
            </w:r>
          </w:p>
          <w:p w14:paraId="1395975A" w14:textId="77777777" w:rsidR="0012612D" w:rsidRDefault="0012612D" w:rsidP="00C03B68">
            <w:pPr>
              <w:pStyle w:val="TableParagraph"/>
              <w:ind w:left="111"/>
              <w:rPr>
                <w:b/>
                <w:sz w:val="16"/>
              </w:rPr>
            </w:pPr>
          </w:p>
          <w:p w14:paraId="6CDC1EA6" w14:textId="77777777" w:rsidR="0012612D" w:rsidRDefault="0012612D" w:rsidP="00C03B68">
            <w:pPr>
              <w:pStyle w:val="TableParagraph"/>
              <w:ind w:left="111"/>
              <w:rPr>
                <w:b/>
                <w:sz w:val="16"/>
              </w:rPr>
            </w:pPr>
            <w:r>
              <w:rPr>
                <w:b/>
                <w:sz w:val="16"/>
              </w:rPr>
              <w:t>Possible issues with alignment between repository and demonstration</w:t>
            </w:r>
          </w:p>
          <w:p w14:paraId="5390C708" w14:textId="77777777" w:rsidR="0012612D" w:rsidRDefault="0012612D" w:rsidP="00C03B68">
            <w:pPr>
              <w:pStyle w:val="TableParagraph"/>
              <w:ind w:left="111"/>
              <w:rPr>
                <w:b/>
                <w:sz w:val="16"/>
              </w:rPr>
            </w:pPr>
          </w:p>
        </w:tc>
        <w:tc>
          <w:tcPr>
            <w:tcW w:w="2127" w:type="dxa"/>
            <w:tcBorders>
              <w:bottom w:val="single" w:sz="4" w:space="0" w:color="auto"/>
            </w:tcBorders>
          </w:tcPr>
          <w:p w14:paraId="74305A24" w14:textId="77777777" w:rsidR="0012612D" w:rsidRDefault="0012612D" w:rsidP="00C03B68">
            <w:pPr>
              <w:pStyle w:val="TableParagraph"/>
              <w:ind w:left="111" w:right="13"/>
              <w:rPr>
                <w:b/>
                <w:sz w:val="16"/>
              </w:rPr>
            </w:pPr>
            <w:r>
              <w:rPr>
                <w:b/>
                <w:sz w:val="16"/>
              </w:rPr>
              <w:t>Poor</w:t>
            </w:r>
          </w:p>
          <w:p w14:paraId="7DFF07EB" w14:textId="77777777" w:rsidR="0012612D" w:rsidRDefault="0012612D" w:rsidP="00C03B68">
            <w:pPr>
              <w:pStyle w:val="TableParagraph"/>
              <w:spacing w:before="10"/>
              <w:rPr>
                <w:rFonts w:ascii="Verdana"/>
                <w:b/>
                <w:sz w:val="14"/>
              </w:rPr>
            </w:pPr>
          </w:p>
          <w:p w14:paraId="3BDFB17E" w14:textId="77777777" w:rsidR="0012612D" w:rsidRDefault="0012612D" w:rsidP="00C03B68">
            <w:pPr>
              <w:pStyle w:val="TableParagraph"/>
              <w:ind w:left="111"/>
              <w:rPr>
                <w:b/>
                <w:sz w:val="16"/>
              </w:rPr>
            </w:pPr>
            <w:r>
              <w:rPr>
                <w:b/>
                <w:sz w:val="16"/>
              </w:rPr>
              <w:t>Significant issues with video submission and with alignment between repository and demonstration</w:t>
            </w:r>
          </w:p>
          <w:p w14:paraId="0FA8F0A4" w14:textId="77777777" w:rsidR="0012612D" w:rsidRDefault="0012612D" w:rsidP="00C03B68">
            <w:pPr>
              <w:pStyle w:val="TableParagraph"/>
              <w:ind w:left="111" w:right="131"/>
              <w:rPr>
                <w:b/>
                <w:sz w:val="16"/>
              </w:rPr>
            </w:pPr>
          </w:p>
        </w:tc>
      </w:tr>
      <w:bookmarkEnd w:id="0"/>
    </w:tbl>
    <w:p w14:paraId="693B0CAA" w14:textId="2185F1C3" w:rsidR="00053A1B" w:rsidRDefault="00053A1B" w:rsidP="00246068">
      <w:pPr>
        <w:pStyle w:val="BodyText"/>
        <w:spacing w:before="101"/>
        <w:rPr>
          <w:sz w:val="28"/>
          <w:szCs w:val="28"/>
        </w:rPr>
      </w:pPr>
    </w:p>
    <w:p w14:paraId="2A9879FE" w14:textId="368CC8EF" w:rsidR="00922769" w:rsidRDefault="00922769" w:rsidP="00246068">
      <w:pPr>
        <w:pStyle w:val="BodyText"/>
        <w:spacing w:before="101"/>
        <w:rPr>
          <w:sz w:val="28"/>
          <w:szCs w:val="28"/>
        </w:rPr>
      </w:pPr>
    </w:p>
    <w:p w14:paraId="5205537D" w14:textId="3160B402" w:rsidR="00922769" w:rsidRDefault="00922769" w:rsidP="00246068">
      <w:pPr>
        <w:pStyle w:val="BodyText"/>
        <w:spacing w:before="101"/>
        <w:rPr>
          <w:sz w:val="28"/>
          <w:szCs w:val="28"/>
        </w:rPr>
      </w:pPr>
    </w:p>
    <w:p w14:paraId="65E68325" w14:textId="57421B26" w:rsidR="00922769" w:rsidRDefault="00922769" w:rsidP="00246068">
      <w:pPr>
        <w:pStyle w:val="BodyText"/>
        <w:spacing w:before="101"/>
        <w:rPr>
          <w:sz w:val="28"/>
          <w:szCs w:val="28"/>
        </w:rPr>
      </w:pPr>
    </w:p>
    <w:p w14:paraId="1E18728C" w14:textId="2AEF345C" w:rsidR="00922769" w:rsidRDefault="00922769" w:rsidP="00246068">
      <w:pPr>
        <w:pStyle w:val="BodyText"/>
        <w:spacing w:before="101"/>
        <w:rPr>
          <w:sz w:val="28"/>
          <w:szCs w:val="28"/>
        </w:rPr>
      </w:pPr>
    </w:p>
    <w:p w14:paraId="35B87C8C" w14:textId="018ED982" w:rsidR="00922769" w:rsidRDefault="00922769" w:rsidP="00246068">
      <w:pPr>
        <w:pStyle w:val="BodyText"/>
        <w:spacing w:before="101"/>
        <w:rPr>
          <w:sz w:val="28"/>
          <w:szCs w:val="28"/>
        </w:rPr>
      </w:pPr>
    </w:p>
    <w:p w14:paraId="603B111D" w14:textId="550C6AEA" w:rsidR="00922769" w:rsidRDefault="00922769" w:rsidP="00246068">
      <w:pPr>
        <w:pStyle w:val="BodyText"/>
        <w:spacing w:before="101"/>
        <w:rPr>
          <w:sz w:val="28"/>
          <w:szCs w:val="28"/>
        </w:rPr>
      </w:pPr>
    </w:p>
    <w:p w14:paraId="586E6F18" w14:textId="1FA8CEA0" w:rsidR="00922769" w:rsidRDefault="00922769" w:rsidP="00246068">
      <w:pPr>
        <w:pStyle w:val="BodyText"/>
        <w:spacing w:before="101"/>
        <w:rPr>
          <w:sz w:val="28"/>
          <w:szCs w:val="28"/>
        </w:rPr>
      </w:pPr>
    </w:p>
    <w:p w14:paraId="2A0BA0F9" w14:textId="1B2B49ED" w:rsidR="00922769" w:rsidRDefault="00922769" w:rsidP="00246068">
      <w:pPr>
        <w:pStyle w:val="BodyText"/>
        <w:spacing w:before="101"/>
        <w:rPr>
          <w:sz w:val="28"/>
          <w:szCs w:val="28"/>
        </w:rPr>
      </w:pPr>
    </w:p>
    <w:p w14:paraId="66BFB7ED" w14:textId="63FFED17" w:rsidR="00922769" w:rsidRDefault="00922769" w:rsidP="00246068">
      <w:pPr>
        <w:pStyle w:val="BodyText"/>
        <w:spacing w:before="101"/>
        <w:rPr>
          <w:sz w:val="28"/>
          <w:szCs w:val="28"/>
        </w:rPr>
      </w:pPr>
    </w:p>
    <w:p w14:paraId="6C377E11" w14:textId="27EC55E7" w:rsidR="00922769" w:rsidRDefault="00922769" w:rsidP="00246068">
      <w:pPr>
        <w:pStyle w:val="BodyText"/>
        <w:spacing w:before="101"/>
        <w:rPr>
          <w:sz w:val="28"/>
          <w:szCs w:val="28"/>
        </w:rPr>
      </w:pPr>
    </w:p>
    <w:p w14:paraId="30A83EFC" w14:textId="418508A3" w:rsidR="00922769" w:rsidRDefault="00922769" w:rsidP="00246068">
      <w:pPr>
        <w:pStyle w:val="BodyText"/>
        <w:spacing w:before="101"/>
        <w:rPr>
          <w:sz w:val="28"/>
          <w:szCs w:val="28"/>
        </w:rPr>
      </w:pPr>
    </w:p>
    <w:p w14:paraId="27A92CCF" w14:textId="2028C1A4" w:rsidR="00922769" w:rsidRDefault="00922769" w:rsidP="00246068">
      <w:pPr>
        <w:pStyle w:val="BodyText"/>
        <w:spacing w:before="101"/>
        <w:rPr>
          <w:sz w:val="28"/>
          <w:szCs w:val="28"/>
        </w:rPr>
      </w:pPr>
    </w:p>
    <w:p w14:paraId="56996C25" w14:textId="56D6B0CA" w:rsidR="00922769" w:rsidRDefault="00922769" w:rsidP="00246068">
      <w:pPr>
        <w:pStyle w:val="BodyText"/>
        <w:spacing w:before="101"/>
        <w:rPr>
          <w:sz w:val="28"/>
          <w:szCs w:val="28"/>
        </w:rPr>
      </w:pPr>
    </w:p>
    <w:p w14:paraId="05491E10" w14:textId="77777777" w:rsidR="00922769" w:rsidRDefault="00922769" w:rsidP="00246068">
      <w:pPr>
        <w:pStyle w:val="BodyText"/>
        <w:spacing w:before="101"/>
        <w:rPr>
          <w:sz w:val="28"/>
          <w:szCs w:val="28"/>
        </w:rPr>
      </w:pPr>
    </w:p>
    <w:p w14:paraId="06DE6795" w14:textId="77777777" w:rsidR="001A6838" w:rsidRDefault="001A6838" w:rsidP="00246068">
      <w:pPr>
        <w:pStyle w:val="BodyText"/>
        <w:spacing w:before="101"/>
        <w:rPr>
          <w:sz w:val="28"/>
          <w:szCs w:val="28"/>
        </w:rPr>
      </w:pPr>
    </w:p>
    <w:p w14:paraId="1961D523" w14:textId="0A12433E" w:rsidR="00053A1B" w:rsidRDefault="00053A1B" w:rsidP="00053A1B">
      <w:pPr>
        <w:pStyle w:val="BodyText"/>
        <w:spacing w:before="101"/>
        <w:ind w:left="842"/>
        <w:rPr>
          <w:sz w:val="28"/>
          <w:szCs w:val="28"/>
        </w:rPr>
      </w:pPr>
      <w:r>
        <w:rPr>
          <w:sz w:val="28"/>
          <w:szCs w:val="28"/>
        </w:rPr>
        <w:lastRenderedPageBreak/>
        <w:t>M</w:t>
      </w:r>
      <w:r w:rsidR="00A73134">
        <w:rPr>
          <w:sz w:val="28"/>
          <w:szCs w:val="28"/>
        </w:rPr>
        <w:t>V</w:t>
      </w:r>
      <w:r>
        <w:rPr>
          <w:sz w:val="28"/>
          <w:szCs w:val="28"/>
        </w:rPr>
        <w:t xml:space="preserve">P </w:t>
      </w:r>
      <w:r w:rsidRPr="00B9085F">
        <w:rPr>
          <w:sz w:val="28"/>
          <w:szCs w:val="28"/>
        </w:rPr>
        <w:t>Art</w:t>
      </w:r>
      <w:r>
        <w:rPr>
          <w:sz w:val="28"/>
          <w:szCs w:val="28"/>
        </w:rPr>
        <w:t>e</w:t>
      </w:r>
      <w:r w:rsidRPr="00B9085F">
        <w:rPr>
          <w:sz w:val="28"/>
          <w:szCs w:val="28"/>
        </w:rPr>
        <w:t>fact Repository (15%)</w:t>
      </w:r>
    </w:p>
    <w:p w14:paraId="593A7176" w14:textId="29A3EC32" w:rsidR="00053A1B" w:rsidRDefault="00053A1B" w:rsidP="00053A1B">
      <w:pPr>
        <w:pStyle w:val="BodyText"/>
        <w:spacing w:before="101"/>
        <w:rPr>
          <w:bCs/>
          <w:sz w:val="24"/>
          <w:szCs w:val="20"/>
        </w:rPr>
      </w:pPr>
      <w:r>
        <w:rPr>
          <w:bCs/>
          <w:sz w:val="24"/>
          <w:szCs w:val="20"/>
        </w:rPr>
        <w:t xml:space="preserve">Your group should provide access to the source files you have used in the implementation of the system demonstrated in the video. This includes code, config files, graphics and any other relevant documents NB: This should be via a URL link and </w:t>
      </w:r>
      <w:r w:rsidRPr="00BB27E0">
        <w:rPr>
          <w:b/>
          <w:sz w:val="24"/>
          <w:szCs w:val="20"/>
          <w:u w:val="single"/>
        </w:rPr>
        <w:t>not</w:t>
      </w:r>
      <w:r>
        <w:rPr>
          <w:bCs/>
          <w:sz w:val="24"/>
          <w:szCs w:val="20"/>
        </w:rPr>
        <w:t xml:space="preserve"> a compressed file or zip of the source code. Where appropriate you should use appropriate source control mechanisms to collaborate.</w:t>
      </w:r>
    </w:p>
    <w:p w14:paraId="321F9C3A" w14:textId="77777777" w:rsidR="00053A1B" w:rsidRDefault="00053A1B" w:rsidP="00053A1B">
      <w:pPr>
        <w:pStyle w:val="BodyText"/>
        <w:spacing w:before="101"/>
        <w:rPr>
          <w:sz w:val="28"/>
          <w:szCs w:val="28"/>
        </w:rPr>
      </w:pPr>
    </w:p>
    <w:p w14:paraId="01B9272E" w14:textId="77777777" w:rsidR="00053A1B" w:rsidRDefault="00053A1B" w:rsidP="00053A1B">
      <w:pPr>
        <w:ind w:left="840"/>
        <w:rPr>
          <w:b/>
          <w:sz w:val="24"/>
        </w:rPr>
      </w:pPr>
      <w:r>
        <w:rPr>
          <w:b/>
          <w:sz w:val="24"/>
          <w:u w:val="thick"/>
        </w:rPr>
        <w:t>Marking Criteria:</w:t>
      </w:r>
    </w:p>
    <w:p w14:paraId="3720B57A" w14:textId="77777777" w:rsidR="00053A1B" w:rsidRDefault="00053A1B" w:rsidP="00053A1B">
      <w:pPr>
        <w:pStyle w:val="BodyText"/>
        <w:spacing w:before="4"/>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2443"/>
        <w:gridCol w:w="2410"/>
        <w:gridCol w:w="2551"/>
        <w:gridCol w:w="2127"/>
      </w:tblGrid>
      <w:tr w:rsidR="00053A1B" w14:paraId="4EE65227" w14:textId="77777777" w:rsidTr="00C45CF9">
        <w:trPr>
          <w:trHeight w:val="251"/>
        </w:trPr>
        <w:tc>
          <w:tcPr>
            <w:tcW w:w="991" w:type="dxa"/>
            <w:tcBorders>
              <w:bottom w:val="single" w:sz="4" w:space="0" w:color="000000"/>
            </w:tcBorders>
          </w:tcPr>
          <w:p w14:paraId="7CDED1C6" w14:textId="77777777" w:rsidR="00053A1B" w:rsidRDefault="00053A1B" w:rsidP="00C45CF9">
            <w:pPr>
              <w:pStyle w:val="TableParagraph"/>
              <w:rPr>
                <w:rFonts w:ascii="Times New Roman"/>
                <w:sz w:val="16"/>
              </w:rPr>
            </w:pPr>
          </w:p>
        </w:tc>
        <w:tc>
          <w:tcPr>
            <w:tcW w:w="2443" w:type="dxa"/>
            <w:tcBorders>
              <w:bottom w:val="single" w:sz="4" w:space="0" w:color="000000"/>
            </w:tcBorders>
          </w:tcPr>
          <w:p w14:paraId="0B22A294" w14:textId="77777777" w:rsidR="00053A1B" w:rsidRDefault="00053A1B" w:rsidP="00C45CF9">
            <w:pPr>
              <w:pStyle w:val="TableParagraph"/>
              <w:spacing w:before="4" w:line="227" w:lineRule="exact"/>
              <w:ind w:left="110"/>
              <w:rPr>
                <w:b/>
              </w:rPr>
            </w:pPr>
            <w:r>
              <w:rPr>
                <w:b/>
              </w:rPr>
              <w:t xml:space="preserve"> 15-10 Marks</w:t>
            </w:r>
          </w:p>
        </w:tc>
        <w:tc>
          <w:tcPr>
            <w:tcW w:w="2410" w:type="dxa"/>
            <w:tcBorders>
              <w:bottom w:val="single" w:sz="4" w:space="0" w:color="000000"/>
            </w:tcBorders>
          </w:tcPr>
          <w:p w14:paraId="4AC3AECE" w14:textId="77777777" w:rsidR="00053A1B" w:rsidRDefault="00053A1B" w:rsidP="00C45CF9">
            <w:pPr>
              <w:pStyle w:val="TableParagraph"/>
              <w:spacing w:before="4" w:line="227" w:lineRule="exact"/>
              <w:ind w:left="110"/>
              <w:rPr>
                <w:b/>
              </w:rPr>
            </w:pPr>
            <w:r>
              <w:rPr>
                <w:b/>
              </w:rPr>
              <w:t>10 -5 Marks</w:t>
            </w:r>
          </w:p>
        </w:tc>
        <w:tc>
          <w:tcPr>
            <w:tcW w:w="2551" w:type="dxa"/>
            <w:tcBorders>
              <w:bottom w:val="single" w:sz="4" w:space="0" w:color="000000"/>
            </w:tcBorders>
          </w:tcPr>
          <w:p w14:paraId="5015E0AA" w14:textId="77777777" w:rsidR="00053A1B" w:rsidRDefault="00053A1B" w:rsidP="00C45CF9">
            <w:pPr>
              <w:pStyle w:val="TableParagraph"/>
              <w:spacing w:before="4" w:line="227" w:lineRule="exact"/>
              <w:ind w:left="111"/>
              <w:rPr>
                <w:b/>
              </w:rPr>
            </w:pPr>
            <w:r>
              <w:rPr>
                <w:b/>
              </w:rPr>
              <w:t>4-2 Marks</w:t>
            </w:r>
          </w:p>
        </w:tc>
        <w:tc>
          <w:tcPr>
            <w:tcW w:w="2127" w:type="dxa"/>
            <w:tcBorders>
              <w:bottom w:val="single" w:sz="4" w:space="0" w:color="000000"/>
            </w:tcBorders>
          </w:tcPr>
          <w:p w14:paraId="7258ACB3" w14:textId="77777777" w:rsidR="00053A1B" w:rsidRDefault="00053A1B" w:rsidP="00C45CF9">
            <w:pPr>
              <w:pStyle w:val="TableParagraph"/>
              <w:spacing w:before="4" w:line="227" w:lineRule="exact"/>
              <w:ind w:left="111"/>
              <w:rPr>
                <w:b/>
              </w:rPr>
            </w:pPr>
            <w:r>
              <w:rPr>
                <w:b/>
              </w:rPr>
              <w:t>0-1 Marks</w:t>
            </w:r>
          </w:p>
        </w:tc>
      </w:tr>
      <w:tr w:rsidR="00053A1B" w14:paraId="1038BC6A" w14:textId="77777777" w:rsidTr="00C45CF9">
        <w:trPr>
          <w:trHeight w:val="3216"/>
        </w:trPr>
        <w:tc>
          <w:tcPr>
            <w:tcW w:w="991" w:type="dxa"/>
            <w:tcBorders>
              <w:bottom w:val="single" w:sz="4" w:space="0" w:color="auto"/>
            </w:tcBorders>
          </w:tcPr>
          <w:p w14:paraId="74EA7735" w14:textId="77777777" w:rsidR="00053A1B" w:rsidRPr="00D27E48" w:rsidRDefault="00053A1B" w:rsidP="00C45CF9">
            <w:pPr>
              <w:pStyle w:val="TableParagraph"/>
              <w:spacing w:line="248" w:lineRule="exact"/>
              <w:ind w:left="107"/>
              <w:rPr>
                <w:b/>
                <w:sz w:val="16"/>
                <w:szCs w:val="16"/>
              </w:rPr>
            </w:pPr>
          </w:p>
          <w:p w14:paraId="61EC32AC" w14:textId="5A5F6E34" w:rsidR="00053A1B" w:rsidRPr="00D27E48" w:rsidRDefault="00AF66C3" w:rsidP="00C45CF9">
            <w:pPr>
              <w:pStyle w:val="TableParagraph"/>
              <w:spacing w:before="4"/>
              <w:ind w:left="107"/>
              <w:rPr>
                <w:b/>
                <w:sz w:val="18"/>
                <w:szCs w:val="18"/>
              </w:rPr>
            </w:pPr>
            <w:r>
              <w:rPr>
                <w:sz w:val="18"/>
                <w:szCs w:val="18"/>
              </w:rPr>
              <w:t xml:space="preserve">MVP </w:t>
            </w:r>
            <w:r w:rsidR="00053A1B" w:rsidRPr="00B9085F">
              <w:rPr>
                <w:sz w:val="18"/>
                <w:szCs w:val="18"/>
              </w:rPr>
              <w:t>Art</w:t>
            </w:r>
            <w:r w:rsidR="00053A1B">
              <w:rPr>
                <w:sz w:val="18"/>
                <w:szCs w:val="18"/>
              </w:rPr>
              <w:t>e</w:t>
            </w:r>
            <w:r w:rsidR="00053A1B" w:rsidRPr="00B9085F">
              <w:rPr>
                <w:sz w:val="18"/>
                <w:szCs w:val="18"/>
              </w:rPr>
              <w:t>fact Repository</w:t>
            </w:r>
          </w:p>
        </w:tc>
        <w:tc>
          <w:tcPr>
            <w:tcW w:w="2443" w:type="dxa"/>
            <w:tcBorders>
              <w:bottom w:val="single" w:sz="4" w:space="0" w:color="auto"/>
            </w:tcBorders>
          </w:tcPr>
          <w:p w14:paraId="3D60EB98" w14:textId="77777777" w:rsidR="00053A1B" w:rsidRDefault="00053A1B" w:rsidP="00C45CF9">
            <w:pPr>
              <w:pStyle w:val="TableParagraph"/>
              <w:ind w:left="110" w:right="645"/>
              <w:rPr>
                <w:b/>
                <w:sz w:val="16"/>
              </w:rPr>
            </w:pPr>
            <w:r>
              <w:rPr>
                <w:b/>
                <w:w w:val="90"/>
                <w:sz w:val="16"/>
              </w:rPr>
              <w:t>Very Good</w:t>
            </w:r>
          </w:p>
          <w:p w14:paraId="4A3AEA67" w14:textId="77777777" w:rsidR="00053A1B" w:rsidRDefault="00053A1B" w:rsidP="00C45CF9">
            <w:pPr>
              <w:pStyle w:val="TableParagraph"/>
              <w:spacing w:before="10"/>
              <w:rPr>
                <w:rFonts w:ascii="Verdana"/>
                <w:b/>
                <w:sz w:val="14"/>
              </w:rPr>
            </w:pPr>
          </w:p>
          <w:p w14:paraId="513F567F" w14:textId="77777777" w:rsidR="00053A1B" w:rsidRDefault="00053A1B" w:rsidP="00C45CF9">
            <w:pPr>
              <w:pStyle w:val="TableParagraph"/>
              <w:ind w:left="111"/>
              <w:rPr>
                <w:b/>
                <w:sz w:val="16"/>
              </w:rPr>
            </w:pPr>
            <w:r>
              <w:rPr>
                <w:b/>
                <w:sz w:val="16"/>
              </w:rPr>
              <w:t>Demonstrates excellent ambitious work of a very high standard</w:t>
            </w:r>
          </w:p>
          <w:p w14:paraId="05E62141" w14:textId="77777777" w:rsidR="00053A1B" w:rsidRDefault="00053A1B" w:rsidP="00C45CF9">
            <w:pPr>
              <w:pStyle w:val="TableParagraph"/>
              <w:ind w:left="110" w:right="146"/>
              <w:rPr>
                <w:b/>
                <w:sz w:val="16"/>
              </w:rPr>
            </w:pPr>
          </w:p>
          <w:p w14:paraId="6896694B" w14:textId="77777777" w:rsidR="00053A1B" w:rsidRDefault="00053A1B" w:rsidP="00C45CF9">
            <w:pPr>
              <w:pStyle w:val="TableParagraph"/>
              <w:ind w:left="110" w:right="146"/>
              <w:rPr>
                <w:b/>
                <w:sz w:val="16"/>
              </w:rPr>
            </w:pPr>
            <w:r>
              <w:rPr>
                <w:b/>
                <w:sz w:val="16"/>
              </w:rPr>
              <w:t>Most code originating from the team</w:t>
            </w:r>
          </w:p>
          <w:p w14:paraId="6D52424D" w14:textId="77777777" w:rsidR="00053A1B" w:rsidRDefault="00053A1B" w:rsidP="00C45CF9">
            <w:pPr>
              <w:pStyle w:val="TableParagraph"/>
              <w:ind w:left="110" w:right="146"/>
              <w:rPr>
                <w:b/>
                <w:sz w:val="16"/>
              </w:rPr>
            </w:pPr>
          </w:p>
          <w:p w14:paraId="07C67EEF" w14:textId="77777777" w:rsidR="00053A1B" w:rsidRDefault="00053A1B" w:rsidP="00C45CF9">
            <w:pPr>
              <w:pStyle w:val="TableParagraph"/>
              <w:ind w:left="111"/>
              <w:rPr>
                <w:b/>
                <w:sz w:val="16"/>
              </w:rPr>
            </w:pPr>
            <w:r>
              <w:rPr>
                <w:b/>
                <w:sz w:val="16"/>
              </w:rPr>
              <w:t>Appropriate source control applied. Components well integrated. Evidence of effective testing and collaboration</w:t>
            </w:r>
          </w:p>
          <w:p w14:paraId="65004D25" w14:textId="77777777" w:rsidR="00053A1B" w:rsidRDefault="00053A1B" w:rsidP="00C45CF9">
            <w:pPr>
              <w:pStyle w:val="TableParagraph"/>
              <w:ind w:left="111"/>
              <w:rPr>
                <w:b/>
                <w:sz w:val="16"/>
              </w:rPr>
            </w:pPr>
          </w:p>
          <w:p w14:paraId="579C78BB" w14:textId="77777777" w:rsidR="00053A1B" w:rsidRDefault="00053A1B" w:rsidP="00C45CF9">
            <w:pPr>
              <w:pStyle w:val="TableParagraph"/>
              <w:ind w:left="110" w:right="192"/>
              <w:jc w:val="both"/>
              <w:rPr>
                <w:sz w:val="16"/>
              </w:rPr>
            </w:pPr>
          </w:p>
        </w:tc>
        <w:tc>
          <w:tcPr>
            <w:tcW w:w="2410" w:type="dxa"/>
            <w:tcBorders>
              <w:bottom w:val="single" w:sz="4" w:space="0" w:color="auto"/>
            </w:tcBorders>
          </w:tcPr>
          <w:p w14:paraId="28D0742E" w14:textId="77777777" w:rsidR="00053A1B" w:rsidRPr="001327D2" w:rsidRDefault="00053A1B" w:rsidP="00C45CF9">
            <w:pPr>
              <w:pStyle w:val="TableParagraph"/>
              <w:ind w:left="110" w:right="549" w:hanging="1"/>
              <w:rPr>
                <w:b/>
                <w:sz w:val="16"/>
              </w:rPr>
            </w:pPr>
            <w:r w:rsidRPr="001327D2">
              <w:rPr>
                <w:b/>
                <w:sz w:val="16"/>
              </w:rPr>
              <w:t>Good</w:t>
            </w:r>
          </w:p>
          <w:p w14:paraId="6005BECF" w14:textId="77777777" w:rsidR="00053A1B" w:rsidRDefault="00053A1B" w:rsidP="00C45CF9">
            <w:pPr>
              <w:pStyle w:val="TableParagraph"/>
              <w:spacing w:before="10"/>
              <w:rPr>
                <w:rFonts w:ascii="Verdana"/>
                <w:b/>
                <w:sz w:val="14"/>
              </w:rPr>
            </w:pPr>
          </w:p>
          <w:p w14:paraId="5775EA95" w14:textId="77777777" w:rsidR="00053A1B" w:rsidRDefault="00053A1B" w:rsidP="00C45CF9">
            <w:pPr>
              <w:pStyle w:val="TableParagraph"/>
              <w:ind w:left="111"/>
              <w:rPr>
                <w:b/>
                <w:sz w:val="16"/>
              </w:rPr>
            </w:pPr>
            <w:r>
              <w:rPr>
                <w:b/>
                <w:sz w:val="16"/>
              </w:rPr>
              <w:t>Demonstrates good work of a high standard</w:t>
            </w:r>
          </w:p>
          <w:p w14:paraId="61B538BC" w14:textId="77777777" w:rsidR="00053A1B" w:rsidRDefault="00053A1B" w:rsidP="00C45CF9">
            <w:pPr>
              <w:pStyle w:val="TableParagraph"/>
              <w:ind w:left="110" w:right="146"/>
              <w:rPr>
                <w:b/>
                <w:sz w:val="16"/>
              </w:rPr>
            </w:pPr>
          </w:p>
          <w:p w14:paraId="004E5FA4" w14:textId="77777777" w:rsidR="00053A1B" w:rsidRDefault="00053A1B" w:rsidP="00C45CF9">
            <w:pPr>
              <w:pStyle w:val="TableParagraph"/>
              <w:ind w:left="110" w:right="146"/>
              <w:rPr>
                <w:b/>
                <w:sz w:val="16"/>
              </w:rPr>
            </w:pPr>
          </w:p>
          <w:p w14:paraId="59B7B3CD" w14:textId="77777777" w:rsidR="00053A1B" w:rsidRDefault="00053A1B" w:rsidP="00C45CF9">
            <w:pPr>
              <w:pStyle w:val="TableParagraph"/>
              <w:ind w:left="110" w:right="146"/>
              <w:rPr>
                <w:b/>
                <w:sz w:val="16"/>
              </w:rPr>
            </w:pPr>
            <w:r>
              <w:rPr>
                <w:b/>
                <w:sz w:val="16"/>
              </w:rPr>
              <w:t>Code largely originating from the team</w:t>
            </w:r>
          </w:p>
          <w:p w14:paraId="7779932A" w14:textId="77777777" w:rsidR="00053A1B" w:rsidRDefault="00053A1B" w:rsidP="00C45CF9">
            <w:pPr>
              <w:pStyle w:val="TableParagraph"/>
              <w:ind w:left="110" w:right="146"/>
              <w:rPr>
                <w:b/>
                <w:sz w:val="16"/>
              </w:rPr>
            </w:pPr>
          </w:p>
          <w:p w14:paraId="0E0FBCBB" w14:textId="77777777" w:rsidR="00053A1B" w:rsidRDefault="00053A1B" w:rsidP="00C45CF9">
            <w:pPr>
              <w:pStyle w:val="TableParagraph"/>
              <w:ind w:left="111"/>
              <w:rPr>
                <w:b/>
                <w:sz w:val="16"/>
              </w:rPr>
            </w:pPr>
            <w:r>
              <w:rPr>
                <w:b/>
                <w:sz w:val="16"/>
              </w:rPr>
              <w:t>Appropriate source control applied. Components well integrated. Evidence of testing and collaboration</w:t>
            </w:r>
          </w:p>
          <w:p w14:paraId="0CC7F8D3" w14:textId="77777777" w:rsidR="00053A1B" w:rsidRDefault="00053A1B" w:rsidP="00C45CF9">
            <w:pPr>
              <w:pStyle w:val="TableParagraph"/>
              <w:ind w:left="111"/>
              <w:rPr>
                <w:b/>
                <w:sz w:val="16"/>
              </w:rPr>
            </w:pPr>
          </w:p>
          <w:p w14:paraId="6EA1748A" w14:textId="77777777" w:rsidR="00053A1B" w:rsidRDefault="00053A1B" w:rsidP="00C45CF9">
            <w:pPr>
              <w:pStyle w:val="TableParagraph"/>
              <w:ind w:left="110" w:right="146"/>
              <w:rPr>
                <w:b/>
                <w:sz w:val="16"/>
              </w:rPr>
            </w:pPr>
          </w:p>
        </w:tc>
        <w:tc>
          <w:tcPr>
            <w:tcW w:w="2551" w:type="dxa"/>
            <w:tcBorders>
              <w:bottom w:val="single" w:sz="4" w:space="0" w:color="auto"/>
            </w:tcBorders>
          </w:tcPr>
          <w:p w14:paraId="4300D3AF" w14:textId="77777777" w:rsidR="00053A1B" w:rsidRDefault="00053A1B" w:rsidP="00C45CF9">
            <w:pPr>
              <w:pStyle w:val="TableParagraph"/>
              <w:spacing w:line="180" w:lineRule="exact"/>
              <w:ind w:left="111"/>
              <w:rPr>
                <w:b/>
                <w:sz w:val="16"/>
              </w:rPr>
            </w:pPr>
            <w:r>
              <w:rPr>
                <w:b/>
                <w:sz w:val="16"/>
              </w:rPr>
              <w:t>Adequate</w:t>
            </w:r>
          </w:p>
          <w:p w14:paraId="11C5BCAA" w14:textId="77777777" w:rsidR="00053A1B" w:rsidRDefault="00053A1B" w:rsidP="00C45CF9">
            <w:pPr>
              <w:pStyle w:val="TableParagraph"/>
              <w:rPr>
                <w:rFonts w:ascii="Verdana"/>
                <w:b/>
                <w:sz w:val="15"/>
              </w:rPr>
            </w:pPr>
          </w:p>
          <w:p w14:paraId="69E3824C" w14:textId="77777777" w:rsidR="00053A1B" w:rsidRDefault="00053A1B" w:rsidP="00C45CF9">
            <w:pPr>
              <w:pStyle w:val="TableParagraph"/>
              <w:ind w:left="111"/>
              <w:rPr>
                <w:b/>
                <w:sz w:val="16"/>
              </w:rPr>
            </w:pPr>
            <w:r>
              <w:rPr>
                <w:b/>
                <w:sz w:val="16"/>
              </w:rPr>
              <w:t>Demonstrates adequate work of an adequate standard</w:t>
            </w:r>
          </w:p>
          <w:p w14:paraId="580A94D2" w14:textId="77777777" w:rsidR="00053A1B" w:rsidRDefault="00053A1B" w:rsidP="00C45CF9">
            <w:pPr>
              <w:pStyle w:val="TableParagraph"/>
              <w:ind w:left="110" w:right="146"/>
              <w:rPr>
                <w:b/>
                <w:sz w:val="16"/>
              </w:rPr>
            </w:pPr>
          </w:p>
          <w:p w14:paraId="28FC15C1" w14:textId="77777777" w:rsidR="00053A1B" w:rsidRDefault="00053A1B" w:rsidP="00C45CF9">
            <w:pPr>
              <w:pStyle w:val="TableParagraph"/>
              <w:ind w:left="110" w:right="146"/>
              <w:rPr>
                <w:b/>
                <w:sz w:val="16"/>
              </w:rPr>
            </w:pPr>
          </w:p>
          <w:p w14:paraId="69DB624E" w14:textId="77777777" w:rsidR="00053A1B" w:rsidRDefault="00053A1B" w:rsidP="00C45CF9">
            <w:pPr>
              <w:pStyle w:val="TableParagraph"/>
              <w:ind w:left="110" w:right="146"/>
              <w:rPr>
                <w:b/>
                <w:sz w:val="16"/>
              </w:rPr>
            </w:pPr>
            <w:r>
              <w:rPr>
                <w:b/>
                <w:sz w:val="16"/>
              </w:rPr>
              <w:t xml:space="preserve">Significant use of pre- generated code   </w:t>
            </w:r>
          </w:p>
          <w:p w14:paraId="20573855" w14:textId="77777777" w:rsidR="00053A1B" w:rsidRDefault="00053A1B" w:rsidP="00C45CF9">
            <w:pPr>
              <w:pStyle w:val="TableParagraph"/>
              <w:ind w:left="110" w:right="146"/>
              <w:rPr>
                <w:b/>
                <w:sz w:val="16"/>
              </w:rPr>
            </w:pPr>
          </w:p>
          <w:p w14:paraId="4D18E13B" w14:textId="77777777" w:rsidR="00053A1B" w:rsidRDefault="00053A1B" w:rsidP="00C45CF9">
            <w:pPr>
              <w:pStyle w:val="TableParagraph"/>
              <w:ind w:left="111"/>
              <w:rPr>
                <w:b/>
                <w:sz w:val="16"/>
              </w:rPr>
            </w:pPr>
            <w:r>
              <w:rPr>
                <w:b/>
                <w:sz w:val="16"/>
              </w:rPr>
              <w:t>Some source control applied. Components present but limited integration. Evidence of testing and collaboration</w:t>
            </w:r>
          </w:p>
          <w:p w14:paraId="4E8571CB" w14:textId="77777777" w:rsidR="00053A1B" w:rsidRDefault="00053A1B" w:rsidP="00C45CF9">
            <w:pPr>
              <w:pStyle w:val="TableParagraph"/>
              <w:ind w:left="111"/>
              <w:rPr>
                <w:b/>
                <w:sz w:val="16"/>
              </w:rPr>
            </w:pPr>
          </w:p>
        </w:tc>
        <w:tc>
          <w:tcPr>
            <w:tcW w:w="2127" w:type="dxa"/>
            <w:tcBorders>
              <w:bottom w:val="single" w:sz="4" w:space="0" w:color="auto"/>
            </w:tcBorders>
          </w:tcPr>
          <w:p w14:paraId="706B5F05" w14:textId="77777777" w:rsidR="00053A1B" w:rsidRDefault="00053A1B" w:rsidP="00C45CF9">
            <w:pPr>
              <w:pStyle w:val="TableParagraph"/>
              <w:ind w:left="111" w:right="13"/>
              <w:rPr>
                <w:b/>
                <w:sz w:val="16"/>
              </w:rPr>
            </w:pPr>
            <w:r>
              <w:rPr>
                <w:b/>
                <w:sz w:val="16"/>
              </w:rPr>
              <w:t>Poor</w:t>
            </w:r>
          </w:p>
          <w:p w14:paraId="622940B2" w14:textId="77777777" w:rsidR="00053A1B" w:rsidRDefault="00053A1B" w:rsidP="00C45CF9">
            <w:pPr>
              <w:pStyle w:val="TableParagraph"/>
              <w:spacing w:before="10"/>
              <w:rPr>
                <w:rFonts w:ascii="Verdana"/>
                <w:b/>
                <w:sz w:val="14"/>
              </w:rPr>
            </w:pPr>
          </w:p>
          <w:p w14:paraId="63A3CC7F" w14:textId="77777777" w:rsidR="00053A1B" w:rsidRDefault="00053A1B" w:rsidP="00C45CF9">
            <w:pPr>
              <w:pStyle w:val="TableParagraph"/>
              <w:ind w:left="111"/>
              <w:rPr>
                <w:b/>
                <w:sz w:val="16"/>
              </w:rPr>
            </w:pPr>
            <w:r>
              <w:rPr>
                <w:b/>
                <w:sz w:val="16"/>
              </w:rPr>
              <w:t>Demonstrates little  evidence of adequate work</w:t>
            </w:r>
          </w:p>
          <w:p w14:paraId="1DE90A31" w14:textId="77777777" w:rsidR="00053A1B" w:rsidRDefault="00053A1B" w:rsidP="00C45CF9">
            <w:pPr>
              <w:pStyle w:val="TableParagraph"/>
              <w:ind w:left="111" w:right="131"/>
              <w:rPr>
                <w:b/>
                <w:sz w:val="16"/>
              </w:rPr>
            </w:pPr>
          </w:p>
        </w:tc>
      </w:tr>
    </w:tbl>
    <w:p w14:paraId="5A647366" w14:textId="77777777" w:rsidR="00053A1B" w:rsidRDefault="00053A1B" w:rsidP="00170969">
      <w:pPr>
        <w:pStyle w:val="BodyText"/>
        <w:spacing w:before="101"/>
        <w:rPr>
          <w:sz w:val="28"/>
          <w:szCs w:val="28"/>
        </w:rPr>
      </w:pPr>
    </w:p>
    <w:p w14:paraId="2F6B7BFB" w14:textId="77777777" w:rsidR="00922769" w:rsidRDefault="00922769" w:rsidP="00053A1B">
      <w:pPr>
        <w:pStyle w:val="BodyText"/>
        <w:spacing w:before="101"/>
        <w:ind w:left="842"/>
        <w:rPr>
          <w:sz w:val="28"/>
          <w:szCs w:val="28"/>
        </w:rPr>
      </w:pPr>
    </w:p>
    <w:p w14:paraId="52203E4B" w14:textId="77777777" w:rsidR="00922769" w:rsidRDefault="00922769" w:rsidP="00053A1B">
      <w:pPr>
        <w:pStyle w:val="BodyText"/>
        <w:spacing w:before="101"/>
        <w:ind w:left="842"/>
        <w:rPr>
          <w:sz w:val="28"/>
          <w:szCs w:val="28"/>
        </w:rPr>
      </w:pPr>
    </w:p>
    <w:p w14:paraId="12FD7366" w14:textId="77777777" w:rsidR="00922769" w:rsidRDefault="00922769" w:rsidP="00053A1B">
      <w:pPr>
        <w:pStyle w:val="BodyText"/>
        <w:spacing w:before="101"/>
        <w:ind w:left="842"/>
        <w:rPr>
          <w:sz w:val="28"/>
          <w:szCs w:val="28"/>
        </w:rPr>
      </w:pPr>
    </w:p>
    <w:p w14:paraId="6F802B3D" w14:textId="77777777" w:rsidR="00922769" w:rsidRDefault="00922769" w:rsidP="00053A1B">
      <w:pPr>
        <w:pStyle w:val="BodyText"/>
        <w:spacing w:before="101"/>
        <w:ind w:left="842"/>
        <w:rPr>
          <w:sz w:val="28"/>
          <w:szCs w:val="28"/>
        </w:rPr>
      </w:pPr>
    </w:p>
    <w:p w14:paraId="7B9C7B6E" w14:textId="77777777" w:rsidR="00922769" w:rsidRDefault="00922769" w:rsidP="00053A1B">
      <w:pPr>
        <w:pStyle w:val="BodyText"/>
        <w:spacing w:before="101"/>
        <w:ind w:left="842"/>
        <w:rPr>
          <w:sz w:val="28"/>
          <w:szCs w:val="28"/>
        </w:rPr>
      </w:pPr>
    </w:p>
    <w:p w14:paraId="2BC07FE8" w14:textId="77777777" w:rsidR="00922769" w:rsidRDefault="00922769" w:rsidP="00053A1B">
      <w:pPr>
        <w:pStyle w:val="BodyText"/>
        <w:spacing w:before="101"/>
        <w:ind w:left="842"/>
        <w:rPr>
          <w:sz w:val="28"/>
          <w:szCs w:val="28"/>
        </w:rPr>
      </w:pPr>
    </w:p>
    <w:p w14:paraId="4096EF09" w14:textId="77777777" w:rsidR="00922769" w:rsidRDefault="00922769" w:rsidP="00053A1B">
      <w:pPr>
        <w:pStyle w:val="BodyText"/>
        <w:spacing w:before="101"/>
        <w:ind w:left="842"/>
        <w:rPr>
          <w:sz w:val="28"/>
          <w:szCs w:val="28"/>
        </w:rPr>
      </w:pPr>
    </w:p>
    <w:p w14:paraId="01360C8C" w14:textId="77777777" w:rsidR="00922769" w:rsidRDefault="00922769" w:rsidP="00053A1B">
      <w:pPr>
        <w:pStyle w:val="BodyText"/>
        <w:spacing w:before="101"/>
        <w:ind w:left="842"/>
        <w:rPr>
          <w:sz w:val="28"/>
          <w:szCs w:val="28"/>
        </w:rPr>
      </w:pPr>
    </w:p>
    <w:p w14:paraId="4213F255" w14:textId="77777777" w:rsidR="00922769" w:rsidRDefault="00922769" w:rsidP="00053A1B">
      <w:pPr>
        <w:pStyle w:val="BodyText"/>
        <w:spacing w:before="101"/>
        <w:ind w:left="842"/>
        <w:rPr>
          <w:sz w:val="28"/>
          <w:szCs w:val="28"/>
        </w:rPr>
      </w:pPr>
    </w:p>
    <w:p w14:paraId="6965707A" w14:textId="77777777" w:rsidR="00922769" w:rsidRDefault="00922769" w:rsidP="00053A1B">
      <w:pPr>
        <w:pStyle w:val="BodyText"/>
        <w:spacing w:before="101"/>
        <w:ind w:left="842"/>
        <w:rPr>
          <w:sz w:val="28"/>
          <w:szCs w:val="28"/>
        </w:rPr>
      </w:pPr>
    </w:p>
    <w:p w14:paraId="4CC29287" w14:textId="77777777" w:rsidR="00922769" w:rsidRDefault="00922769" w:rsidP="00053A1B">
      <w:pPr>
        <w:pStyle w:val="BodyText"/>
        <w:spacing w:before="101"/>
        <w:ind w:left="842"/>
        <w:rPr>
          <w:sz w:val="28"/>
          <w:szCs w:val="28"/>
        </w:rPr>
      </w:pPr>
    </w:p>
    <w:p w14:paraId="3649A654" w14:textId="77777777" w:rsidR="00922769" w:rsidRDefault="00922769" w:rsidP="00053A1B">
      <w:pPr>
        <w:pStyle w:val="BodyText"/>
        <w:spacing w:before="101"/>
        <w:ind w:left="842"/>
        <w:rPr>
          <w:sz w:val="28"/>
          <w:szCs w:val="28"/>
        </w:rPr>
      </w:pPr>
    </w:p>
    <w:p w14:paraId="11D84C10" w14:textId="77777777" w:rsidR="00922769" w:rsidRDefault="00922769" w:rsidP="00053A1B">
      <w:pPr>
        <w:pStyle w:val="BodyText"/>
        <w:spacing w:before="101"/>
        <w:ind w:left="842"/>
        <w:rPr>
          <w:sz w:val="28"/>
          <w:szCs w:val="28"/>
        </w:rPr>
      </w:pPr>
    </w:p>
    <w:p w14:paraId="166D1036" w14:textId="77777777" w:rsidR="00922769" w:rsidRDefault="00922769" w:rsidP="00053A1B">
      <w:pPr>
        <w:pStyle w:val="BodyText"/>
        <w:spacing w:before="101"/>
        <w:ind w:left="842"/>
        <w:rPr>
          <w:sz w:val="28"/>
          <w:szCs w:val="28"/>
        </w:rPr>
      </w:pPr>
    </w:p>
    <w:p w14:paraId="17CFFDCA" w14:textId="77777777" w:rsidR="00922769" w:rsidRDefault="00922769" w:rsidP="00053A1B">
      <w:pPr>
        <w:pStyle w:val="BodyText"/>
        <w:spacing w:before="101"/>
        <w:ind w:left="842"/>
        <w:rPr>
          <w:sz w:val="28"/>
          <w:szCs w:val="28"/>
        </w:rPr>
      </w:pPr>
    </w:p>
    <w:p w14:paraId="5AAC041E" w14:textId="7113988B" w:rsidR="00053A1B" w:rsidRPr="00B9085F" w:rsidRDefault="00053A1B" w:rsidP="00053A1B">
      <w:pPr>
        <w:pStyle w:val="BodyText"/>
        <w:spacing w:before="101"/>
        <w:ind w:left="842"/>
        <w:rPr>
          <w:sz w:val="28"/>
          <w:szCs w:val="28"/>
        </w:rPr>
      </w:pPr>
      <w:r w:rsidRPr="00B9085F">
        <w:rPr>
          <w:sz w:val="28"/>
          <w:szCs w:val="28"/>
        </w:rPr>
        <w:lastRenderedPageBreak/>
        <w:t>Individual Contribution Report (</w:t>
      </w:r>
      <w:r w:rsidR="000560E9">
        <w:rPr>
          <w:sz w:val="28"/>
          <w:szCs w:val="28"/>
        </w:rPr>
        <w:t>20</w:t>
      </w:r>
      <w:r w:rsidRPr="00B9085F">
        <w:rPr>
          <w:sz w:val="28"/>
          <w:szCs w:val="28"/>
        </w:rPr>
        <w:t>%)</w:t>
      </w:r>
    </w:p>
    <w:p w14:paraId="1426DA9A" w14:textId="109AF934" w:rsidR="00053A1B" w:rsidRDefault="00053A1B" w:rsidP="00053A1B">
      <w:pPr>
        <w:spacing w:before="101" w:line="244" w:lineRule="auto"/>
        <w:ind w:right="1153"/>
        <w:rPr>
          <w:bCs/>
          <w:sz w:val="24"/>
          <w:szCs w:val="20"/>
        </w:rPr>
      </w:pPr>
      <w:r w:rsidRPr="003C37C7">
        <w:rPr>
          <w:bCs/>
          <w:sz w:val="24"/>
          <w:szCs w:val="20"/>
        </w:rPr>
        <w:t>F</w:t>
      </w:r>
      <w:r>
        <w:rPr>
          <w:bCs/>
          <w:sz w:val="24"/>
          <w:szCs w:val="20"/>
        </w:rPr>
        <w:t>ollowing the</w:t>
      </w:r>
      <w:r w:rsidR="001379C6">
        <w:rPr>
          <w:bCs/>
          <w:sz w:val="24"/>
          <w:szCs w:val="20"/>
        </w:rPr>
        <w:t xml:space="preserve"> contribution</w:t>
      </w:r>
      <w:r>
        <w:rPr>
          <w:bCs/>
          <w:sz w:val="24"/>
          <w:szCs w:val="20"/>
        </w:rPr>
        <w:t xml:space="preserve"> template provided this report captures the contribution and reflection of each individual team member both in general and in their specific roles. </w:t>
      </w:r>
      <w:r w:rsidR="001379C6">
        <w:rPr>
          <w:bCs/>
          <w:sz w:val="24"/>
          <w:szCs w:val="20"/>
        </w:rPr>
        <w:t>D</w:t>
      </w:r>
      <w:r>
        <w:rPr>
          <w:bCs/>
          <w:sz w:val="24"/>
          <w:szCs w:val="20"/>
        </w:rPr>
        <w:t xml:space="preserve">escriptions are expected to be between </w:t>
      </w:r>
      <w:r w:rsidR="001379C6">
        <w:rPr>
          <w:bCs/>
          <w:sz w:val="24"/>
          <w:szCs w:val="20"/>
        </w:rPr>
        <w:t>3</w:t>
      </w:r>
      <w:r>
        <w:rPr>
          <w:bCs/>
          <w:sz w:val="24"/>
          <w:szCs w:val="20"/>
        </w:rPr>
        <w:t>00 and 1500 words. Role specific work and evidence in the appendices is unlimited. Refer to role descriptions for suggestions on appropriate content. You may provide examples of source code but only to illustrate a description. (Do not dump data or source code – you can refer to the repository later)</w:t>
      </w:r>
    </w:p>
    <w:p w14:paraId="319D0868" w14:textId="77777777" w:rsidR="00053A1B" w:rsidRPr="003C37C7" w:rsidRDefault="00053A1B" w:rsidP="00053A1B">
      <w:pPr>
        <w:spacing w:before="101" w:line="244" w:lineRule="auto"/>
        <w:ind w:right="1153"/>
        <w:rPr>
          <w:bCs/>
          <w:sz w:val="24"/>
          <w:szCs w:val="20"/>
        </w:rPr>
      </w:pPr>
    </w:p>
    <w:p w14:paraId="70585C0A" w14:textId="77777777" w:rsidR="00053A1B" w:rsidRDefault="00053A1B" w:rsidP="00053A1B">
      <w:pPr>
        <w:ind w:left="840"/>
        <w:rPr>
          <w:b/>
          <w:sz w:val="24"/>
        </w:rPr>
      </w:pPr>
      <w:r>
        <w:rPr>
          <w:b/>
          <w:sz w:val="24"/>
          <w:u w:val="thick"/>
        </w:rPr>
        <w:t>Marking Criteria:</w:t>
      </w:r>
    </w:p>
    <w:p w14:paraId="08CFD8CF" w14:textId="77777777" w:rsidR="00053A1B" w:rsidRDefault="00053A1B" w:rsidP="00053A1B">
      <w:pPr>
        <w:pStyle w:val="BodyText"/>
        <w:spacing w:before="4"/>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2443"/>
        <w:gridCol w:w="2410"/>
        <w:gridCol w:w="2551"/>
        <w:gridCol w:w="2127"/>
      </w:tblGrid>
      <w:tr w:rsidR="00053A1B" w14:paraId="1E02F5B6" w14:textId="77777777" w:rsidTr="00C45CF9">
        <w:trPr>
          <w:trHeight w:val="251"/>
        </w:trPr>
        <w:tc>
          <w:tcPr>
            <w:tcW w:w="991" w:type="dxa"/>
            <w:tcBorders>
              <w:bottom w:val="single" w:sz="4" w:space="0" w:color="000000"/>
            </w:tcBorders>
          </w:tcPr>
          <w:p w14:paraId="28BD2357" w14:textId="77777777" w:rsidR="00053A1B" w:rsidRDefault="00053A1B" w:rsidP="00C45CF9">
            <w:pPr>
              <w:pStyle w:val="TableParagraph"/>
              <w:rPr>
                <w:rFonts w:ascii="Times New Roman"/>
                <w:sz w:val="16"/>
              </w:rPr>
            </w:pPr>
            <w:bookmarkStart w:id="1" w:name="_Hlk5258795"/>
          </w:p>
        </w:tc>
        <w:tc>
          <w:tcPr>
            <w:tcW w:w="2443" w:type="dxa"/>
            <w:tcBorders>
              <w:bottom w:val="single" w:sz="4" w:space="0" w:color="000000"/>
            </w:tcBorders>
          </w:tcPr>
          <w:p w14:paraId="7B018589" w14:textId="087AD76F" w:rsidR="00053A1B" w:rsidRDefault="00053A1B" w:rsidP="00C45CF9">
            <w:pPr>
              <w:pStyle w:val="TableParagraph"/>
              <w:spacing w:before="4" w:line="227" w:lineRule="exact"/>
              <w:ind w:left="110"/>
              <w:rPr>
                <w:b/>
              </w:rPr>
            </w:pPr>
            <w:r>
              <w:rPr>
                <w:b/>
              </w:rPr>
              <w:t xml:space="preserve"> </w:t>
            </w:r>
            <w:r w:rsidR="00922769">
              <w:rPr>
                <w:b/>
              </w:rPr>
              <w:t>20</w:t>
            </w:r>
            <w:r>
              <w:rPr>
                <w:b/>
              </w:rPr>
              <w:t>-</w:t>
            </w:r>
            <w:r w:rsidR="006C2C3F">
              <w:rPr>
                <w:b/>
              </w:rPr>
              <w:t>1</w:t>
            </w:r>
            <w:r w:rsidR="00DA5BDA">
              <w:rPr>
                <w:b/>
              </w:rPr>
              <w:t>6</w:t>
            </w:r>
            <w:r>
              <w:rPr>
                <w:b/>
              </w:rPr>
              <w:t xml:space="preserve"> Marks</w:t>
            </w:r>
          </w:p>
        </w:tc>
        <w:tc>
          <w:tcPr>
            <w:tcW w:w="2410" w:type="dxa"/>
            <w:tcBorders>
              <w:bottom w:val="single" w:sz="4" w:space="0" w:color="000000"/>
            </w:tcBorders>
          </w:tcPr>
          <w:p w14:paraId="046CDD2C" w14:textId="1A2B18CE" w:rsidR="00053A1B" w:rsidRDefault="00DA5BDA" w:rsidP="00C45CF9">
            <w:pPr>
              <w:pStyle w:val="TableParagraph"/>
              <w:spacing w:before="4" w:line="227" w:lineRule="exact"/>
              <w:ind w:left="110"/>
              <w:rPr>
                <w:b/>
              </w:rPr>
            </w:pPr>
            <w:r>
              <w:rPr>
                <w:b/>
              </w:rPr>
              <w:t>15</w:t>
            </w:r>
            <w:r w:rsidR="00053A1B">
              <w:rPr>
                <w:b/>
              </w:rPr>
              <w:t>-</w:t>
            </w:r>
            <w:r>
              <w:rPr>
                <w:b/>
              </w:rPr>
              <w:t>8</w:t>
            </w:r>
            <w:r w:rsidR="00053A1B">
              <w:rPr>
                <w:b/>
              </w:rPr>
              <w:t xml:space="preserve"> Marks</w:t>
            </w:r>
          </w:p>
        </w:tc>
        <w:tc>
          <w:tcPr>
            <w:tcW w:w="2551" w:type="dxa"/>
            <w:tcBorders>
              <w:bottom w:val="single" w:sz="4" w:space="0" w:color="000000"/>
            </w:tcBorders>
          </w:tcPr>
          <w:p w14:paraId="5F6D92F6" w14:textId="3604324A" w:rsidR="00053A1B" w:rsidRDefault="00DA5BDA" w:rsidP="00C45CF9">
            <w:pPr>
              <w:pStyle w:val="TableParagraph"/>
              <w:spacing w:before="4" w:line="227" w:lineRule="exact"/>
              <w:ind w:left="111"/>
              <w:rPr>
                <w:b/>
              </w:rPr>
            </w:pPr>
            <w:r>
              <w:rPr>
                <w:b/>
              </w:rPr>
              <w:t>7</w:t>
            </w:r>
            <w:r w:rsidR="00053A1B">
              <w:rPr>
                <w:b/>
              </w:rPr>
              <w:t>-2 Marks</w:t>
            </w:r>
          </w:p>
        </w:tc>
        <w:tc>
          <w:tcPr>
            <w:tcW w:w="2127" w:type="dxa"/>
            <w:tcBorders>
              <w:bottom w:val="single" w:sz="4" w:space="0" w:color="000000"/>
            </w:tcBorders>
          </w:tcPr>
          <w:p w14:paraId="09ABC721" w14:textId="77777777" w:rsidR="00053A1B" w:rsidRDefault="00053A1B" w:rsidP="00C45CF9">
            <w:pPr>
              <w:pStyle w:val="TableParagraph"/>
              <w:spacing w:before="4" w:line="227" w:lineRule="exact"/>
              <w:ind w:left="111"/>
              <w:rPr>
                <w:b/>
              </w:rPr>
            </w:pPr>
            <w:r>
              <w:rPr>
                <w:b/>
              </w:rPr>
              <w:t>0-1 Marks</w:t>
            </w:r>
          </w:p>
        </w:tc>
      </w:tr>
      <w:tr w:rsidR="00053A1B" w14:paraId="4EC71805" w14:textId="77777777" w:rsidTr="00C45CF9">
        <w:trPr>
          <w:trHeight w:val="3216"/>
        </w:trPr>
        <w:tc>
          <w:tcPr>
            <w:tcW w:w="991" w:type="dxa"/>
            <w:tcBorders>
              <w:bottom w:val="single" w:sz="4" w:space="0" w:color="auto"/>
            </w:tcBorders>
          </w:tcPr>
          <w:p w14:paraId="72990DD9" w14:textId="77777777" w:rsidR="00053A1B" w:rsidRDefault="00053A1B" w:rsidP="00C45CF9">
            <w:pPr>
              <w:pStyle w:val="TableParagraph"/>
              <w:spacing w:line="248" w:lineRule="exact"/>
              <w:rPr>
                <w:b/>
                <w:sz w:val="16"/>
                <w:szCs w:val="16"/>
              </w:rPr>
            </w:pPr>
          </w:p>
          <w:p w14:paraId="74B529A7" w14:textId="77777777" w:rsidR="00053A1B" w:rsidRPr="00D27E48" w:rsidRDefault="00053A1B" w:rsidP="00C45CF9">
            <w:pPr>
              <w:pStyle w:val="TableParagraph"/>
              <w:spacing w:line="248" w:lineRule="exact"/>
              <w:ind w:left="107"/>
              <w:rPr>
                <w:b/>
                <w:sz w:val="16"/>
                <w:szCs w:val="16"/>
              </w:rPr>
            </w:pPr>
          </w:p>
          <w:p w14:paraId="650BD431" w14:textId="5AD9664E" w:rsidR="00053A1B" w:rsidRPr="00B9085F" w:rsidRDefault="00AF66C3" w:rsidP="00C45CF9">
            <w:pPr>
              <w:pStyle w:val="TableParagraph"/>
              <w:spacing w:before="4"/>
              <w:ind w:left="107"/>
              <w:rPr>
                <w:b/>
                <w:sz w:val="18"/>
                <w:szCs w:val="18"/>
              </w:rPr>
            </w:pPr>
            <w:r>
              <w:rPr>
                <w:sz w:val="18"/>
                <w:szCs w:val="18"/>
              </w:rPr>
              <w:t xml:space="preserve">MVP </w:t>
            </w:r>
            <w:r w:rsidR="00053A1B" w:rsidRPr="00B9085F">
              <w:rPr>
                <w:sz w:val="18"/>
                <w:szCs w:val="18"/>
              </w:rPr>
              <w:t>Individual Contribution Report</w:t>
            </w:r>
          </w:p>
        </w:tc>
        <w:tc>
          <w:tcPr>
            <w:tcW w:w="2443" w:type="dxa"/>
            <w:tcBorders>
              <w:bottom w:val="single" w:sz="4" w:space="0" w:color="auto"/>
            </w:tcBorders>
          </w:tcPr>
          <w:p w14:paraId="11D844A1" w14:textId="77777777" w:rsidR="00053A1B" w:rsidRDefault="00053A1B" w:rsidP="00C45CF9">
            <w:pPr>
              <w:pStyle w:val="TableParagraph"/>
              <w:ind w:left="110" w:right="645"/>
              <w:rPr>
                <w:b/>
                <w:sz w:val="16"/>
              </w:rPr>
            </w:pPr>
            <w:r>
              <w:rPr>
                <w:b/>
                <w:w w:val="90"/>
                <w:sz w:val="16"/>
              </w:rPr>
              <w:t xml:space="preserve">Excellent </w:t>
            </w:r>
          </w:p>
          <w:p w14:paraId="30CD8C63" w14:textId="77777777" w:rsidR="00053A1B" w:rsidRDefault="00053A1B" w:rsidP="00C45CF9">
            <w:pPr>
              <w:pStyle w:val="TableParagraph"/>
              <w:spacing w:before="10"/>
              <w:rPr>
                <w:rFonts w:ascii="Verdana"/>
                <w:b/>
                <w:sz w:val="14"/>
              </w:rPr>
            </w:pPr>
          </w:p>
          <w:p w14:paraId="588F78C5" w14:textId="7CF004B0" w:rsidR="00053A1B" w:rsidRDefault="00053A1B" w:rsidP="00C45CF9">
            <w:pPr>
              <w:pStyle w:val="TableParagraph"/>
              <w:ind w:left="111"/>
              <w:rPr>
                <w:b/>
                <w:sz w:val="16"/>
              </w:rPr>
            </w:pPr>
            <w:r>
              <w:rPr>
                <w:b/>
                <w:sz w:val="16"/>
              </w:rPr>
              <w:t>Demonstrates excellent skill and technical decisions in both generally and in a given role</w:t>
            </w:r>
            <w:r w:rsidR="001379C6">
              <w:rPr>
                <w:b/>
                <w:sz w:val="16"/>
              </w:rPr>
              <w:t>, reflecting on lessons of sprint 1</w:t>
            </w:r>
          </w:p>
          <w:p w14:paraId="1319105C" w14:textId="77777777" w:rsidR="00053A1B" w:rsidRDefault="00053A1B" w:rsidP="00C45CF9">
            <w:pPr>
              <w:pStyle w:val="TableParagraph"/>
              <w:ind w:left="110" w:right="146"/>
              <w:rPr>
                <w:b/>
                <w:sz w:val="16"/>
              </w:rPr>
            </w:pPr>
          </w:p>
          <w:p w14:paraId="43955763" w14:textId="77777777" w:rsidR="00053A1B" w:rsidRDefault="00053A1B" w:rsidP="00C45CF9">
            <w:pPr>
              <w:pStyle w:val="TableParagraph"/>
              <w:ind w:left="111"/>
              <w:rPr>
                <w:b/>
                <w:sz w:val="16"/>
              </w:rPr>
            </w:pPr>
            <w:r>
              <w:rPr>
                <w:b/>
                <w:sz w:val="16"/>
              </w:rPr>
              <w:t>Most significant areas addressed well</w:t>
            </w:r>
          </w:p>
          <w:p w14:paraId="5346531F" w14:textId="77777777" w:rsidR="00053A1B" w:rsidRDefault="00053A1B" w:rsidP="00C45CF9">
            <w:pPr>
              <w:pStyle w:val="TableParagraph"/>
              <w:ind w:left="111"/>
              <w:rPr>
                <w:b/>
                <w:sz w:val="16"/>
              </w:rPr>
            </w:pPr>
          </w:p>
          <w:p w14:paraId="4BEFA427" w14:textId="77777777" w:rsidR="00053A1B" w:rsidRDefault="00053A1B" w:rsidP="00C45CF9">
            <w:pPr>
              <w:pStyle w:val="TableParagraph"/>
              <w:ind w:left="110" w:right="192"/>
              <w:jc w:val="both"/>
              <w:rPr>
                <w:sz w:val="16"/>
              </w:rPr>
            </w:pPr>
            <w:r>
              <w:rPr>
                <w:b/>
                <w:sz w:val="16"/>
              </w:rPr>
              <w:t>Very Good examples, evidence and references where necessary</w:t>
            </w:r>
          </w:p>
        </w:tc>
        <w:tc>
          <w:tcPr>
            <w:tcW w:w="2410" w:type="dxa"/>
            <w:tcBorders>
              <w:bottom w:val="single" w:sz="4" w:space="0" w:color="auto"/>
            </w:tcBorders>
          </w:tcPr>
          <w:p w14:paraId="4379487B" w14:textId="77777777" w:rsidR="00053A1B" w:rsidRPr="001327D2" w:rsidRDefault="00053A1B" w:rsidP="00C45CF9">
            <w:pPr>
              <w:pStyle w:val="TableParagraph"/>
              <w:ind w:left="110" w:right="549" w:hanging="1"/>
              <w:rPr>
                <w:b/>
                <w:sz w:val="16"/>
              </w:rPr>
            </w:pPr>
            <w:r w:rsidRPr="001327D2">
              <w:rPr>
                <w:b/>
                <w:sz w:val="16"/>
              </w:rPr>
              <w:t>Good</w:t>
            </w:r>
          </w:p>
          <w:p w14:paraId="1EDE6822" w14:textId="77777777" w:rsidR="00053A1B" w:rsidRDefault="00053A1B" w:rsidP="00C45CF9">
            <w:pPr>
              <w:pStyle w:val="TableParagraph"/>
              <w:spacing w:before="10"/>
              <w:rPr>
                <w:rFonts w:ascii="Verdana"/>
                <w:b/>
                <w:sz w:val="14"/>
              </w:rPr>
            </w:pPr>
          </w:p>
          <w:p w14:paraId="554DA4D6" w14:textId="19FB6FDD" w:rsidR="00053A1B" w:rsidRDefault="00053A1B" w:rsidP="00C45CF9">
            <w:pPr>
              <w:pStyle w:val="TableParagraph"/>
              <w:ind w:left="111"/>
              <w:rPr>
                <w:b/>
                <w:sz w:val="16"/>
              </w:rPr>
            </w:pPr>
            <w:r>
              <w:rPr>
                <w:b/>
                <w:sz w:val="16"/>
              </w:rPr>
              <w:t>Demonstrates Very good/ good skill and technical decisions in both generally and in a given role</w:t>
            </w:r>
            <w:r w:rsidR="001379C6">
              <w:rPr>
                <w:b/>
                <w:sz w:val="16"/>
              </w:rPr>
              <w:t>, reflecting on lessons of sprint 1</w:t>
            </w:r>
          </w:p>
          <w:p w14:paraId="1EB98055" w14:textId="77777777" w:rsidR="00053A1B" w:rsidRDefault="00053A1B" w:rsidP="00C45CF9">
            <w:pPr>
              <w:pStyle w:val="TableParagraph"/>
              <w:ind w:left="111"/>
              <w:rPr>
                <w:b/>
                <w:sz w:val="16"/>
              </w:rPr>
            </w:pPr>
          </w:p>
          <w:p w14:paraId="4D7D0782" w14:textId="77777777" w:rsidR="00053A1B" w:rsidRDefault="00053A1B" w:rsidP="00C45CF9">
            <w:pPr>
              <w:pStyle w:val="TableParagraph"/>
              <w:ind w:left="110" w:right="146"/>
              <w:rPr>
                <w:b/>
                <w:sz w:val="16"/>
              </w:rPr>
            </w:pPr>
          </w:p>
          <w:p w14:paraId="5095DCC5" w14:textId="77777777" w:rsidR="00053A1B" w:rsidRDefault="00053A1B" w:rsidP="00C45CF9">
            <w:pPr>
              <w:pStyle w:val="TableParagraph"/>
              <w:ind w:left="111"/>
              <w:rPr>
                <w:b/>
                <w:sz w:val="16"/>
              </w:rPr>
            </w:pPr>
            <w:r>
              <w:rPr>
                <w:b/>
                <w:sz w:val="16"/>
              </w:rPr>
              <w:t>Many significant areas addressed many</w:t>
            </w:r>
          </w:p>
          <w:p w14:paraId="2043438A" w14:textId="77777777" w:rsidR="00053A1B" w:rsidRDefault="00053A1B" w:rsidP="00C45CF9">
            <w:pPr>
              <w:pStyle w:val="TableParagraph"/>
              <w:ind w:left="111"/>
              <w:rPr>
                <w:b/>
                <w:sz w:val="16"/>
              </w:rPr>
            </w:pPr>
          </w:p>
          <w:p w14:paraId="4F82D408" w14:textId="77777777" w:rsidR="00053A1B" w:rsidRDefault="00053A1B" w:rsidP="00C45CF9">
            <w:pPr>
              <w:pStyle w:val="TableParagraph"/>
              <w:ind w:left="110" w:right="146"/>
              <w:rPr>
                <w:b/>
                <w:sz w:val="16"/>
              </w:rPr>
            </w:pPr>
            <w:r>
              <w:rPr>
                <w:b/>
                <w:sz w:val="16"/>
              </w:rPr>
              <w:t>Good examples, evidence and references where necessary</w:t>
            </w:r>
          </w:p>
        </w:tc>
        <w:tc>
          <w:tcPr>
            <w:tcW w:w="2551" w:type="dxa"/>
            <w:tcBorders>
              <w:bottom w:val="single" w:sz="4" w:space="0" w:color="auto"/>
            </w:tcBorders>
          </w:tcPr>
          <w:p w14:paraId="690D1B02" w14:textId="77777777" w:rsidR="00053A1B" w:rsidRDefault="00053A1B" w:rsidP="00C45CF9">
            <w:pPr>
              <w:pStyle w:val="TableParagraph"/>
              <w:spacing w:line="180" w:lineRule="exact"/>
              <w:ind w:left="111"/>
              <w:rPr>
                <w:b/>
                <w:sz w:val="16"/>
              </w:rPr>
            </w:pPr>
            <w:r>
              <w:rPr>
                <w:b/>
                <w:sz w:val="16"/>
              </w:rPr>
              <w:t>Adequate</w:t>
            </w:r>
          </w:p>
          <w:p w14:paraId="36D20F58" w14:textId="77777777" w:rsidR="00053A1B" w:rsidRDefault="00053A1B" w:rsidP="00C45CF9">
            <w:pPr>
              <w:pStyle w:val="TableParagraph"/>
              <w:rPr>
                <w:rFonts w:ascii="Verdana"/>
                <w:b/>
                <w:sz w:val="15"/>
              </w:rPr>
            </w:pPr>
          </w:p>
          <w:p w14:paraId="33A360DC" w14:textId="5DFF3611" w:rsidR="00053A1B" w:rsidRDefault="00053A1B" w:rsidP="00C45CF9">
            <w:pPr>
              <w:pStyle w:val="TableParagraph"/>
              <w:ind w:left="111"/>
              <w:rPr>
                <w:b/>
                <w:sz w:val="16"/>
              </w:rPr>
            </w:pPr>
            <w:r>
              <w:rPr>
                <w:b/>
                <w:sz w:val="16"/>
              </w:rPr>
              <w:t>Demonstrates some skill and technical decisions possibly in both generally and in a given role</w:t>
            </w:r>
            <w:r w:rsidR="001379C6">
              <w:rPr>
                <w:b/>
                <w:sz w:val="16"/>
              </w:rPr>
              <w:t>, reflecting on lessons of sprint 1</w:t>
            </w:r>
          </w:p>
          <w:p w14:paraId="1DC7B31D" w14:textId="77777777" w:rsidR="00053A1B" w:rsidRDefault="00053A1B" w:rsidP="00C45CF9">
            <w:pPr>
              <w:pStyle w:val="TableParagraph"/>
              <w:ind w:left="111"/>
              <w:rPr>
                <w:b/>
                <w:sz w:val="16"/>
              </w:rPr>
            </w:pPr>
          </w:p>
          <w:p w14:paraId="112F1530" w14:textId="77777777" w:rsidR="00053A1B" w:rsidRDefault="00053A1B" w:rsidP="00C45CF9">
            <w:pPr>
              <w:pStyle w:val="TableParagraph"/>
              <w:ind w:left="111"/>
              <w:rPr>
                <w:b/>
                <w:sz w:val="16"/>
              </w:rPr>
            </w:pPr>
            <w:r>
              <w:rPr>
                <w:b/>
                <w:sz w:val="16"/>
              </w:rPr>
              <w:t>Some significant areas not addressed</w:t>
            </w:r>
          </w:p>
          <w:p w14:paraId="564C8803" w14:textId="77777777" w:rsidR="00053A1B" w:rsidRDefault="00053A1B" w:rsidP="00C45CF9">
            <w:pPr>
              <w:pStyle w:val="TableParagraph"/>
              <w:ind w:left="111"/>
              <w:rPr>
                <w:b/>
                <w:sz w:val="16"/>
              </w:rPr>
            </w:pPr>
          </w:p>
          <w:p w14:paraId="510AB00F" w14:textId="77777777" w:rsidR="00053A1B" w:rsidRDefault="00053A1B" w:rsidP="00C45CF9">
            <w:pPr>
              <w:pStyle w:val="TableParagraph"/>
              <w:ind w:left="111"/>
              <w:rPr>
                <w:b/>
                <w:sz w:val="16"/>
              </w:rPr>
            </w:pPr>
            <w:r>
              <w:rPr>
                <w:b/>
                <w:sz w:val="16"/>
              </w:rPr>
              <w:t>Poor or missing examples and/or evidence</w:t>
            </w:r>
          </w:p>
        </w:tc>
        <w:tc>
          <w:tcPr>
            <w:tcW w:w="2127" w:type="dxa"/>
            <w:tcBorders>
              <w:bottom w:val="single" w:sz="4" w:space="0" w:color="auto"/>
            </w:tcBorders>
          </w:tcPr>
          <w:p w14:paraId="2211088B" w14:textId="77777777" w:rsidR="00053A1B" w:rsidRDefault="00053A1B" w:rsidP="00C45CF9">
            <w:pPr>
              <w:pStyle w:val="TableParagraph"/>
              <w:ind w:left="111" w:right="13"/>
              <w:rPr>
                <w:b/>
                <w:sz w:val="16"/>
              </w:rPr>
            </w:pPr>
            <w:r>
              <w:rPr>
                <w:b/>
                <w:sz w:val="16"/>
              </w:rPr>
              <w:t>Poor</w:t>
            </w:r>
          </w:p>
          <w:p w14:paraId="02816EDA" w14:textId="77777777" w:rsidR="00053A1B" w:rsidRDefault="00053A1B" w:rsidP="00C45CF9">
            <w:pPr>
              <w:pStyle w:val="TableParagraph"/>
              <w:spacing w:before="10"/>
              <w:rPr>
                <w:rFonts w:ascii="Verdana"/>
                <w:b/>
                <w:sz w:val="14"/>
              </w:rPr>
            </w:pPr>
          </w:p>
          <w:p w14:paraId="3A865712" w14:textId="77777777" w:rsidR="00053A1B" w:rsidRDefault="00053A1B" w:rsidP="00C45CF9">
            <w:pPr>
              <w:pStyle w:val="TableParagraph"/>
              <w:ind w:left="111" w:right="131"/>
              <w:rPr>
                <w:b/>
                <w:sz w:val="16"/>
              </w:rPr>
            </w:pPr>
            <w:r>
              <w:rPr>
                <w:b/>
                <w:sz w:val="16"/>
              </w:rPr>
              <w:t>Demonstrates submission shows little discernable merit or contribution</w:t>
            </w:r>
          </w:p>
        </w:tc>
      </w:tr>
      <w:bookmarkEnd w:id="1"/>
    </w:tbl>
    <w:p w14:paraId="52611AE3" w14:textId="77777777" w:rsidR="006E78FC" w:rsidRDefault="006E78FC" w:rsidP="006E78FC">
      <w:pPr>
        <w:spacing w:before="60"/>
        <w:ind w:left="796"/>
        <w:rPr>
          <w:i/>
          <w:iCs/>
        </w:rPr>
      </w:pPr>
    </w:p>
    <w:p w14:paraId="15EDC128" w14:textId="77777777" w:rsidR="006F3588" w:rsidRDefault="006F3588" w:rsidP="006E78FC">
      <w:pPr>
        <w:spacing w:before="60"/>
        <w:ind w:left="796"/>
        <w:rPr>
          <w:rFonts w:ascii="Arial"/>
          <w:b/>
          <w:sz w:val="32"/>
        </w:rPr>
      </w:pPr>
    </w:p>
    <w:p w14:paraId="774D5BCC" w14:textId="77777777" w:rsidR="006F3588" w:rsidRDefault="006F3588" w:rsidP="006E78FC">
      <w:pPr>
        <w:spacing w:before="60"/>
        <w:ind w:left="796"/>
        <w:rPr>
          <w:rFonts w:ascii="Arial"/>
          <w:b/>
          <w:sz w:val="32"/>
        </w:rPr>
      </w:pPr>
    </w:p>
    <w:p w14:paraId="1ECC2881" w14:textId="77777777" w:rsidR="006F3588" w:rsidRDefault="006F3588" w:rsidP="006E78FC">
      <w:pPr>
        <w:spacing w:before="60"/>
        <w:ind w:left="796"/>
        <w:rPr>
          <w:rFonts w:ascii="Arial"/>
          <w:b/>
          <w:sz w:val="32"/>
        </w:rPr>
      </w:pPr>
    </w:p>
    <w:p w14:paraId="78809719" w14:textId="77777777" w:rsidR="006F3588" w:rsidRDefault="006F3588" w:rsidP="006E78FC">
      <w:pPr>
        <w:spacing w:before="60"/>
        <w:ind w:left="796"/>
        <w:rPr>
          <w:rFonts w:ascii="Arial"/>
          <w:b/>
          <w:sz w:val="32"/>
        </w:rPr>
      </w:pPr>
    </w:p>
    <w:p w14:paraId="234BE502" w14:textId="77777777" w:rsidR="006F3588" w:rsidRDefault="006F3588" w:rsidP="006E78FC">
      <w:pPr>
        <w:spacing w:before="60"/>
        <w:ind w:left="796"/>
        <w:rPr>
          <w:rFonts w:ascii="Arial"/>
          <w:b/>
          <w:sz w:val="32"/>
        </w:rPr>
      </w:pPr>
    </w:p>
    <w:p w14:paraId="794F88B6" w14:textId="77777777" w:rsidR="006F3588" w:rsidRDefault="006F3588" w:rsidP="006E78FC">
      <w:pPr>
        <w:spacing w:before="60"/>
        <w:ind w:left="796"/>
        <w:rPr>
          <w:rFonts w:ascii="Arial"/>
          <w:b/>
          <w:sz w:val="32"/>
        </w:rPr>
      </w:pPr>
    </w:p>
    <w:p w14:paraId="60436531" w14:textId="77777777" w:rsidR="006F3588" w:rsidRDefault="006F3588" w:rsidP="006E78FC">
      <w:pPr>
        <w:spacing w:before="60"/>
        <w:ind w:left="796"/>
        <w:rPr>
          <w:rFonts w:ascii="Arial"/>
          <w:b/>
          <w:sz w:val="32"/>
        </w:rPr>
      </w:pPr>
    </w:p>
    <w:p w14:paraId="251C5E25" w14:textId="77777777" w:rsidR="006F3588" w:rsidRDefault="006F3588" w:rsidP="006E78FC">
      <w:pPr>
        <w:spacing w:before="60"/>
        <w:ind w:left="796"/>
        <w:rPr>
          <w:rFonts w:ascii="Arial"/>
          <w:b/>
          <w:sz w:val="32"/>
        </w:rPr>
      </w:pPr>
    </w:p>
    <w:p w14:paraId="5F7EFCB6" w14:textId="77777777" w:rsidR="006F3588" w:rsidRDefault="006F3588" w:rsidP="006E78FC">
      <w:pPr>
        <w:spacing w:before="60"/>
        <w:ind w:left="796"/>
        <w:rPr>
          <w:rFonts w:ascii="Arial"/>
          <w:b/>
          <w:sz w:val="32"/>
        </w:rPr>
      </w:pPr>
    </w:p>
    <w:p w14:paraId="2CE21EE2" w14:textId="77777777" w:rsidR="006F3588" w:rsidRDefault="006F3588" w:rsidP="006E78FC">
      <w:pPr>
        <w:spacing w:before="60"/>
        <w:ind w:left="796"/>
        <w:rPr>
          <w:rFonts w:ascii="Arial"/>
          <w:b/>
          <w:sz w:val="32"/>
        </w:rPr>
      </w:pPr>
    </w:p>
    <w:p w14:paraId="78314D2C" w14:textId="77777777" w:rsidR="006F3588" w:rsidRDefault="006F3588" w:rsidP="006E78FC">
      <w:pPr>
        <w:spacing w:before="60"/>
        <w:ind w:left="796"/>
        <w:rPr>
          <w:rFonts w:ascii="Arial"/>
          <w:b/>
          <w:sz w:val="32"/>
        </w:rPr>
      </w:pPr>
    </w:p>
    <w:p w14:paraId="0DCFD88A" w14:textId="77777777" w:rsidR="006F3588" w:rsidRDefault="006F3588" w:rsidP="006E78FC">
      <w:pPr>
        <w:spacing w:before="60"/>
        <w:ind w:left="796"/>
        <w:rPr>
          <w:rFonts w:ascii="Arial"/>
          <w:b/>
          <w:sz w:val="32"/>
        </w:rPr>
      </w:pPr>
    </w:p>
    <w:p w14:paraId="5B843C2A" w14:textId="77777777" w:rsidR="006F3588" w:rsidRDefault="006F3588" w:rsidP="006E78FC">
      <w:pPr>
        <w:spacing w:before="60"/>
        <w:ind w:left="796"/>
        <w:rPr>
          <w:rFonts w:ascii="Arial"/>
          <w:b/>
          <w:sz w:val="32"/>
        </w:rPr>
      </w:pPr>
    </w:p>
    <w:p w14:paraId="0945CAE0" w14:textId="77777777" w:rsidR="006F3588" w:rsidRDefault="006F3588" w:rsidP="006E78FC">
      <w:pPr>
        <w:spacing w:before="60"/>
        <w:ind w:left="796"/>
        <w:rPr>
          <w:rFonts w:ascii="Arial"/>
          <w:b/>
          <w:sz w:val="32"/>
        </w:rPr>
      </w:pPr>
    </w:p>
    <w:p w14:paraId="00FB81DB" w14:textId="7B04FC08" w:rsidR="006D55F6" w:rsidRDefault="00DD641B" w:rsidP="006E78FC">
      <w:pPr>
        <w:spacing w:before="60"/>
        <w:ind w:left="796"/>
        <w:rPr>
          <w:rFonts w:ascii="Arial"/>
          <w:b/>
          <w:sz w:val="32"/>
        </w:rPr>
      </w:pPr>
      <w:r>
        <w:rPr>
          <w:rFonts w:ascii="Arial"/>
          <w:b/>
          <w:sz w:val="32"/>
        </w:rPr>
        <w:t>Submission of work</w:t>
      </w:r>
    </w:p>
    <w:p w14:paraId="4BB14EA1" w14:textId="77777777" w:rsidR="006D55F6" w:rsidRDefault="00DD641B">
      <w:pPr>
        <w:spacing w:before="69" w:line="237" w:lineRule="auto"/>
        <w:ind w:left="795" w:right="1528"/>
        <w:jc w:val="both"/>
        <w:rPr>
          <w:b/>
          <w:i/>
          <w:sz w:val="20"/>
        </w:rPr>
      </w:pPr>
      <w:r>
        <w:rPr>
          <w:sz w:val="20"/>
        </w:rPr>
        <w:lastRenderedPageBreak/>
        <w:t xml:space="preserve">Your completed work for assignments must be handed in on or before the due date. </w:t>
      </w:r>
      <w:r>
        <w:rPr>
          <w:b/>
          <w:i/>
          <w:sz w:val="20"/>
        </w:rPr>
        <w:t>You must keep a copy or backup of any assessed work that you submit. Failure to do so may result in your having to repeat that piece of work.</w:t>
      </w:r>
    </w:p>
    <w:p w14:paraId="6C224670" w14:textId="77777777" w:rsidR="006D55F6" w:rsidRDefault="006D55F6">
      <w:pPr>
        <w:pStyle w:val="BodyText"/>
        <w:spacing w:before="4"/>
        <w:rPr>
          <w:b/>
          <w:i/>
          <w:sz w:val="20"/>
        </w:rPr>
      </w:pPr>
    </w:p>
    <w:p w14:paraId="79F514B8" w14:textId="77777777" w:rsidR="006D55F6" w:rsidRDefault="00DD641B">
      <w:pPr>
        <w:spacing w:before="1" w:line="243" w:lineRule="exact"/>
        <w:ind w:left="796"/>
        <w:rPr>
          <w:sz w:val="20"/>
        </w:rPr>
      </w:pPr>
      <w:r>
        <w:rPr>
          <w:b/>
          <w:sz w:val="20"/>
        </w:rPr>
        <w:t>Electronic submission</w:t>
      </w:r>
      <w:r>
        <w:rPr>
          <w:sz w:val="20"/>
        </w:rPr>
        <w:t>:</w:t>
      </w:r>
    </w:p>
    <w:p w14:paraId="4A28D58C" w14:textId="77777777" w:rsidR="006D55F6" w:rsidRDefault="00DD641B">
      <w:pPr>
        <w:spacing w:before="1" w:line="237" w:lineRule="auto"/>
        <w:ind w:left="796" w:right="1523"/>
        <w:jc w:val="both"/>
        <w:rPr>
          <w:sz w:val="20"/>
        </w:rPr>
      </w:pPr>
      <w:r>
        <w:rPr>
          <w:sz w:val="20"/>
        </w:rPr>
        <w:t>This is normally done via Canvas. Any special instructions will be available on the upload tag or within the assessment brief.</w:t>
      </w:r>
    </w:p>
    <w:p w14:paraId="206D3052" w14:textId="77777777" w:rsidR="006D55F6" w:rsidRDefault="006D55F6">
      <w:pPr>
        <w:pStyle w:val="BodyText"/>
        <w:spacing w:before="10"/>
        <w:rPr>
          <w:sz w:val="19"/>
        </w:rPr>
      </w:pPr>
    </w:p>
    <w:p w14:paraId="17E3785B" w14:textId="77777777" w:rsidR="006D55F6" w:rsidRDefault="00DD641B">
      <w:pPr>
        <w:spacing w:before="1"/>
        <w:ind w:left="796" w:right="1525"/>
        <w:jc w:val="both"/>
        <w:rPr>
          <w:sz w:val="20"/>
        </w:rPr>
      </w:pPr>
      <w:r>
        <w:rPr>
          <w:b/>
          <w:sz w:val="20"/>
        </w:rPr>
        <w:t xml:space="preserve">Procedure for requesting extensions / mitigating circumstances </w:t>
      </w:r>
      <w:r>
        <w:rPr>
          <w:sz w:val="20"/>
        </w:rPr>
        <w:t xml:space="preserve">This is done via </w:t>
      </w:r>
      <w:proofErr w:type="spellStart"/>
      <w:r>
        <w:rPr>
          <w:sz w:val="20"/>
        </w:rPr>
        <w:t>eVision</w:t>
      </w:r>
      <w:proofErr w:type="spellEnd"/>
      <w:r>
        <w:rPr>
          <w:sz w:val="20"/>
        </w:rPr>
        <w:t xml:space="preserve">. Further information can be found at </w:t>
      </w:r>
      <w:hyperlink r:id="rId11">
        <w:r>
          <w:rPr>
            <w:color w:val="0000FF"/>
            <w:sz w:val="20"/>
            <w:u w:val="single" w:color="0000FF"/>
          </w:rPr>
          <w:t>http://www.wolvesunion.org/advice/academic/</w:t>
        </w:r>
      </w:hyperlink>
    </w:p>
    <w:p w14:paraId="0C8D083D" w14:textId="77777777" w:rsidR="006D55F6" w:rsidRDefault="006D55F6">
      <w:pPr>
        <w:pStyle w:val="BodyText"/>
        <w:spacing w:before="9"/>
        <w:rPr>
          <w:sz w:val="11"/>
        </w:rPr>
      </w:pPr>
    </w:p>
    <w:p w14:paraId="1981C316" w14:textId="77777777" w:rsidR="006D55F6" w:rsidRDefault="00DD641B">
      <w:pPr>
        <w:spacing w:before="100" w:line="243" w:lineRule="exact"/>
        <w:ind w:left="796"/>
        <w:rPr>
          <w:b/>
          <w:sz w:val="20"/>
        </w:rPr>
      </w:pPr>
      <w:r>
        <w:rPr>
          <w:b/>
          <w:sz w:val="20"/>
        </w:rPr>
        <w:t>Retrieval of Failure</w:t>
      </w:r>
    </w:p>
    <w:p w14:paraId="2225DBF1" w14:textId="6C3480AF" w:rsidR="006D55F6" w:rsidRDefault="00DD641B">
      <w:pPr>
        <w:ind w:left="795" w:right="1524" w:firstLine="1"/>
        <w:jc w:val="both"/>
        <w:rPr>
          <w:b/>
          <w:sz w:val="20"/>
        </w:rPr>
      </w:pPr>
      <w:r>
        <w:rPr>
          <w:b/>
          <w:sz w:val="20"/>
        </w:rPr>
        <w:t xml:space="preserve">Where a student fails a module (less than 40% for undergraduate modules, less than 50% for postgraduate modules) they have the right to attempt the failed assessment(s) once, at the next </w:t>
      </w:r>
      <w:proofErr w:type="spellStart"/>
      <w:r>
        <w:rPr>
          <w:b/>
          <w:sz w:val="20"/>
        </w:rPr>
        <w:t>resit</w:t>
      </w:r>
      <w:proofErr w:type="spellEnd"/>
      <w:r>
        <w:rPr>
          <w:b/>
          <w:sz w:val="20"/>
        </w:rPr>
        <w:t xml:space="preserve"> opportunity (normally July </w:t>
      </w:r>
      <w:proofErr w:type="spellStart"/>
      <w:r>
        <w:rPr>
          <w:b/>
          <w:sz w:val="20"/>
        </w:rPr>
        <w:t>resit</w:t>
      </w:r>
      <w:proofErr w:type="spellEnd"/>
      <w:r>
        <w:rPr>
          <w:b/>
          <w:sz w:val="20"/>
        </w:rPr>
        <w:t xml:space="preserve"> period). If a student fails assessment for a second time they have a right to repeat the module.</w:t>
      </w:r>
    </w:p>
    <w:p w14:paraId="217361D4" w14:textId="77777777" w:rsidR="006D55F6" w:rsidRDefault="006D55F6">
      <w:pPr>
        <w:pStyle w:val="BodyText"/>
        <w:spacing w:before="10"/>
        <w:rPr>
          <w:b/>
          <w:sz w:val="20"/>
        </w:rPr>
      </w:pPr>
    </w:p>
    <w:p w14:paraId="627CBB1C" w14:textId="77777777" w:rsidR="006D55F6" w:rsidRDefault="00DD641B">
      <w:pPr>
        <w:ind w:left="796" w:right="1525"/>
        <w:jc w:val="both"/>
        <w:rPr>
          <w:b/>
          <w:sz w:val="20"/>
        </w:rPr>
      </w:pPr>
      <w:r>
        <w:rPr>
          <w:b/>
          <w:color w:val="FF0000"/>
          <w:sz w:val="20"/>
        </w:rPr>
        <w:t>NOTE: STUDENTS WHO DO NOT TAKE THEIR RESIT AT THE NEXT AVAILABLE RESIT OPPORTUNITY WILL BE REQUIRED TO REPEAT THE MODULE.</w:t>
      </w:r>
    </w:p>
    <w:p w14:paraId="66230ABE" w14:textId="77777777" w:rsidR="006D55F6" w:rsidRDefault="006D55F6">
      <w:pPr>
        <w:pStyle w:val="BodyText"/>
        <w:spacing w:before="2"/>
        <w:rPr>
          <w:b/>
          <w:sz w:val="20"/>
        </w:rPr>
      </w:pPr>
    </w:p>
    <w:p w14:paraId="6960189A" w14:textId="77777777" w:rsidR="006D55F6" w:rsidRDefault="00DD641B">
      <w:pPr>
        <w:spacing w:line="243" w:lineRule="exact"/>
        <w:ind w:left="796"/>
        <w:rPr>
          <w:b/>
          <w:sz w:val="20"/>
        </w:rPr>
      </w:pPr>
      <w:r>
        <w:rPr>
          <w:b/>
          <w:sz w:val="20"/>
        </w:rPr>
        <w:t>Return of assignments</w:t>
      </w:r>
    </w:p>
    <w:p w14:paraId="269CB645" w14:textId="77777777" w:rsidR="006D55F6" w:rsidRDefault="00DD641B">
      <w:pPr>
        <w:spacing w:line="243" w:lineRule="exact"/>
        <w:ind w:left="796"/>
        <w:rPr>
          <w:sz w:val="20"/>
        </w:rPr>
      </w:pPr>
      <w:r>
        <w:rPr>
          <w:sz w:val="20"/>
        </w:rPr>
        <w:t>Assignments will be normally returned within three working weeks.</w:t>
      </w:r>
    </w:p>
    <w:p w14:paraId="6509453D" w14:textId="77777777" w:rsidR="006D55F6" w:rsidRDefault="006D55F6">
      <w:pPr>
        <w:pStyle w:val="BodyText"/>
        <w:spacing w:before="10"/>
        <w:rPr>
          <w:sz w:val="19"/>
        </w:rPr>
      </w:pPr>
    </w:p>
    <w:p w14:paraId="2FB21CA3" w14:textId="77777777" w:rsidR="006D55F6" w:rsidRDefault="00DD641B">
      <w:pPr>
        <w:spacing w:before="1"/>
        <w:ind w:left="795" w:right="1526" w:firstLine="1"/>
        <w:jc w:val="both"/>
        <w:rPr>
          <w:sz w:val="20"/>
        </w:rPr>
      </w:pPr>
      <w:r>
        <w:rPr>
          <w:sz w:val="20"/>
        </w:rPr>
        <w:t>If you</w:t>
      </w:r>
      <w:r>
        <w:rPr>
          <w:spacing w:val="-1"/>
          <w:sz w:val="20"/>
        </w:rPr>
        <w:t xml:space="preserve"> </w:t>
      </w:r>
      <w:r>
        <w:rPr>
          <w:sz w:val="20"/>
        </w:rPr>
        <w:t>have</w:t>
      </w:r>
      <w:r>
        <w:rPr>
          <w:spacing w:val="-6"/>
          <w:sz w:val="20"/>
        </w:rPr>
        <w:t xml:space="preserve"> </w:t>
      </w:r>
      <w:r>
        <w:rPr>
          <w:sz w:val="20"/>
        </w:rPr>
        <w:t>any</w:t>
      </w:r>
      <w:r>
        <w:rPr>
          <w:spacing w:val="-5"/>
          <w:sz w:val="20"/>
        </w:rPr>
        <w:t xml:space="preserve"> </w:t>
      </w:r>
      <w:r>
        <w:rPr>
          <w:sz w:val="20"/>
        </w:rPr>
        <w:t>questions</w:t>
      </w:r>
      <w:r>
        <w:rPr>
          <w:spacing w:val="-10"/>
          <w:sz w:val="20"/>
        </w:rPr>
        <w:t xml:space="preserve"> </w:t>
      </w:r>
      <w:r>
        <w:rPr>
          <w:sz w:val="20"/>
        </w:rPr>
        <w:t>regarding</w:t>
      </w:r>
      <w:r>
        <w:rPr>
          <w:spacing w:val="-9"/>
          <w:sz w:val="20"/>
        </w:rPr>
        <w:t xml:space="preserve"> </w:t>
      </w:r>
      <w:r>
        <w:rPr>
          <w:sz w:val="20"/>
        </w:rPr>
        <w:t>your</w:t>
      </w:r>
      <w:r>
        <w:rPr>
          <w:spacing w:val="-6"/>
          <w:sz w:val="20"/>
        </w:rPr>
        <w:t xml:space="preserve"> </w:t>
      </w:r>
      <w:r>
        <w:rPr>
          <w:sz w:val="20"/>
        </w:rPr>
        <w:t>feedback</w:t>
      </w:r>
      <w:r>
        <w:rPr>
          <w:spacing w:val="-10"/>
          <w:sz w:val="20"/>
        </w:rPr>
        <w:t xml:space="preserve"> </w:t>
      </w:r>
      <w:r>
        <w:rPr>
          <w:sz w:val="20"/>
        </w:rPr>
        <w:t>you</w:t>
      </w:r>
      <w:r>
        <w:rPr>
          <w:spacing w:val="-1"/>
          <w:sz w:val="20"/>
        </w:rPr>
        <w:t xml:space="preserve"> </w:t>
      </w:r>
      <w:r>
        <w:rPr>
          <w:sz w:val="20"/>
        </w:rPr>
        <w:t>normally</w:t>
      </w:r>
      <w:r>
        <w:rPr>
          <w:spacing w:val="-10"/>
          <w:sz w:val="20"/>
        </w:rPr>
        <w:t xml:space="preserve"> </w:t>
      </w:r>
      <w:r>
        <w:rPr>
          <w:sz w:val="20"/>
        </w:rPr>
        <w:t>have</w:t>
      </w:r>
      <w:r>
        <w:rPr>
          <w:spacing w:val="-1"/>
          <w:sz w:val="20"/>
        </w:rPr>
        <w:t xml:space="preserve"> </w:t>
      </w:r>
      <w:r>
        <w:rPr>
          <w:b/>
          <w:sz w:val="20"/>
        </w:rPr>
        <w:t>two</w:t>
      </w:r>
      <w:r>
        <w:rPr>
          <w:b/>
          <w:spacing w:val="-3"/>
          <w:sz w:val="20"/>
        </w:rPr>
        <w:t xml:space="preserve"> </w:t>
      </w:r>
      <w:r>
        <w:rPr>
          <w:b/>
          <w:sz w:val="20"/>
        </w:rPr>
        <w:t xml:space="preserve">working weeks </w:t>
      </w:r>
      <w:r>
        <w:rPr>
          <w:sz w:val="20"/>
        </w:rPr>
        <w:t>from the date you receive your returned assessment and/or written feedback or receive your exam results to contact and discuss the matter with your lecturer.</w:t>
      </w:r>
    </w:p>
    <w:p w14:paraId="5F016D22" w14:textId="77777777" w:rsidR="006D55F6" w:rsidRDefault="006D55F6">
      <w:pPr>
        <w:pStyle w:val="BodyText"/>
        <w:spacing w:before="8"/>
        <w:rPr>
          <w:sz w:val="19"/>
        </w:rPr>
      </w:pPr>
    </w:p>
    <w:p w14:paraId="54C49BF9" w14:textId="77777777" w:rsidR="006D55F6" w:rsidRDefault="00DD641B">
      <w:pPr>
        <w:spacing w:line="243" w:lineRule="exact"/>
        <w:ind w:left="796"/>
        <w:rPr>
          <w:b/>
          <w:sz w:val="20"/>
        </w:rPr>
      </w:pPr>
      <w:r>
        <w:rPr>
          <w:b/>
          <w:sz w:val="20"/>
        </w:rPr>
        <w:t>Cheating</w:t>
      </w:r>
    </w:p>
    <w:p w14:paraId="15A08B82" w14:textId="77777777" w:rsidR="006D55F6" w:rsidRDefault="00DD641B">
      <w:pPr>
        <w:ind w:left="795" w:right="1522" w:firstLine="1"/>
        <w:jc w:val="both"/>
        <w:rPr>
          <w:sz w:val="20"/>
        </w:rPr>
      </w:pPr>
      <w:r>
        <w:rPr>
          <w:sz w:val="20"/>
        </w:rPr>
        <w:t xml:space="preserve">Cheating is any attempt to gain unfair advantage by dishonest means and includes </w:t>
      </w:r>
      <w:r>
        <w:rPr>
          <w:b/>
          <w:sz w:val="20"/>
        </w:rPr>
        <w:t xml:space="preserve">plagiarism </w:t>
      </w:r>
      <w:r>
        <w:rPr>
          <w:sz w:val="20"/>
        </w:rPr>
        <w:t xml:space="preserve">and </w:t>
      </w:r>
      <w:r>
        <w:rPr>
          <w:b/>
          <w:sz w:val="20"/>
        </w:rPr>
        <w:t xml:space="preserve">collusion. </w:t>
      </w:r>
      <w:r>
        <w:rPr>
          <w:sz w:val="20"/>
        </w:rPr>
        <w:t>Cheating is a serious offence. You are advised to check the nature of each assessment. You must work individually unless it is a group assessment.</w:t>
      </w:r>
    </w:p>
    <w:p w14:paraId="4B14AADB" w14:textId="77777777" w:rsidR="006D55F6" w:rsidRDefault="006D55F6">
      <w:pPr>
        <w:pStyle w:val="BodyText"/>
        <w:spacing w:before="11"/>
        <w:rPr>
          <w:sz w:val="19"/>
        </w:rPr>
      </w:pPr>
    </w:p>
    <w:p w14:paraId="72EB68F9" w14:textId="77777777" w:rsidR="006D55F6" w:rsidRDefault="00DD641B">
      <w:pPr>
        <w:ind w:left="795" w:right="1497" w:firstLine="1"/>
        <w:rPr>
          <w:sz w:val="20"/>
        </w:rPr>
      </w:pPr>
      <w:r>
        <w:rPr>
          <w:b/>
          <w:sz w:val="20"/>
        </w:rPr>
        <w:t xml:space="preserve">Cheating </w:t>
      </w:r>
      <w:r>
        <w:rPr>
          <w:sz w:val="20"/>
        </w:rPr>
        <w:t>is defined as any attempt by a candidate to gain unfair advantage in an assessment by dishonest means, and includes e.g</w:t>
      </w:r>
      <w:r>
        <w:rPr>
          <w:color w:val="FF0000"/>
          <w:sz w:val="20"/>
        </w:rPr>
        <w:t xml:space="preserve">. </w:t>
      </w:r>
      <w:r>
        <w:rPr>
          <w:sz w:val="20"/>
        </w:rPr>
        <w:t xml:space="preserve">all breaches of examination room rules, impersonating another candidate, falsifying data, and obtaining an examination paper in advance of its </w:t>
      </w:r>
      <w:proofErr w:type="spellStart"/>
      <w:r>
        <w:rPr>
          <w:sz w:val="20"/>
        </w:rPr>
        <w:t>authorised</w:t>
      </w:r>
      <w:proofErr w:type="spellEnd"/>
      <w:r>
        <w:rPr>
          <w:sz w:val="20"/>
        </w:rPr>
        <w:t xml:space="preserve"> release.</w:t>
      </w:r>
    </w:p>
    <w:p w14:paraId="4C271B5B" w14:textId="77777777" w:rsidR="006D55F6" w:rsidRDefault="006D55F6">
      <w:pPr>
        <w:pStyle w:val="BodyText"/>
        <w:spacing w:before="11"/>
        <w:rPr>
          <w:sz w:val="19"/>
        </w:rPr>
      </w:pPr>
    </w:p>
    <w:p w14:paraId="1351587D" w14:textId="77777777" w:rsidR="006D55F6" w:rsidRDefault="00DD641B">
      <w:pPr>
        <w:spacing w:before="1"/>
        <w:ind w:left="796" w:right="1527" w:hanging="1"/>
        <w:jc w:val="both"/>
        <w:rPr>
          <w:sz w:val="20"/>
        </w:rPr>
      </w:pPr>
      <w:r>
        <w:rPr>
          <w:b/>
          <w:sz w:val="20"/>
        </w:rPr>
        <w:t xml:space="preserve">Plagiarism </w:t>
      </w:r>
      <w:r>
        <w:rPr>
          <w:sz w:val="20"/>
        </w:rPr>
        <w:t>is defined as incorporating a significant amount of un-attributed direct quotation from, or un-attributed substantial paraphrasing of, the work of another.</w:t>
      </w:r>
    </w:p>
    <w:p w14:paraId="32BC7280" w14:textId="77777777" w:rsidR="006D55F6" w:rsidRDefault="006D55F6">
      <w:pPr>
        <w:pStyle w:val="BodyText"/>
        <w:rPr>
          <w:sz w:val="20"/>
        </w:rPr>
      </w:pPr>
    </w:p>
    <w:p w14:paraId="02817018" w14:textId="77777777" w:rsidR="006D55F6" w:rsidRDefault="00DD641B">
      <w:pPr>
        <w:ind w:left="795" w:right="1527" w:firstLine="1"/>
        <w:jc w:val="both"/>
        <w:rPr>
          <w:sz w:val="20"/>
        </w:rPr>
      </w:pPr>
      <w:r>
        <w:rPr>
          <w:b/>
          <w:sz w:val="20"/>
        </w:rPr>
        <w:t xml:space="preserve">Collusion </w:t>
      </w:r>
      <w:r>
        <w:rPr>
          <w:sz w:val="20"/>
        </w:rPr>
        <w:t>occurs when two or more students collaborate to produce a piece of work to be submitted (in whole or part) for assessment and the work is presented as the work of one student alone.</w:t>
      </w:r>
    </w:p>
    <w:p w14:paraId="3AB60928" w14:textId="77777777" w:rsidR="006D55F6" w:rsidRDefault="006D55F6">
      <w:pPr>
        <w:pStyle w:val="BodyText"/>
        <w:spacing w:before="9"/>
        <w:rPr>
          <w:sz w:val="19"/>
        </w:rPr>
      </w:pPr>
    </w:p>
    <w:p w14:paraId="748A2576" w14:textId="77777777" w:rsidR="006D55F6" w:rsidRDefault="00DD641B">
      <w:pPr>
        <w:ind w:left="796"/>
        <w:jc w:val="both"/>
        <w:rPr>
          <w:sz w:val="20"/>
        </w:rPr>
      </w:pPr>
      <w:r>
        <w:rPr>
          <w:sz w:val="20"/>
        </w:rPr>
        <w:t xml:space="preserve">For further details see: </w:t>
      </w:r>
      <w:hyperlink r:id="rId12">
        <w:r>
          <w:rPr>
            <w:color w:val="0000FF"/>
            <w:sz w:val="20"/>
            <w:u w:val="single" w:color="0000FF"/>
          </w:rPr>
          <w:t>http://www.wolvesunion.org/advice/academic/</w:t>
        </w:r>
      </w:hyperlink>
    </w:p>
    <w:sectPr w:rsidR="006D55F6">
      <w:footerReference w:type="default" r:id="rId13"/>
      <w:pgSz w:w="12240" w:h="15840"/>
      <w:pgMar w:top="1200" w:right="420" w:bottom="900" w:left="960" w:header="0"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8124" w14:textId="77777777" w:rsidR="009C1B09" w:rsidRDefault="009C1B09">
      <w:r>
        <w:separator/>
      </w:r>
    </w:p>
  </w:endnote>
  <w:endnote w:type="continuationSeparator" w:id="0">
    <w:p w14:paraId="058AFA4D" w14:textId="77777777" w:rsidR="009C1B09" w:rsidRDefault="009C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08D4" w14:textId="77777777" w:rsidR="006D55F6" w:rsidRDefault="00DD641B">
    <w:pPr>
      <w:pStyle w:val="BodyText"/>
      <w:spacing w:line="14" w:lineRule="auto"/>
      <w:rPr>
        <w:sz w:val="19"/>
      </w:rPr>
    </w:pPr>
    <w:r>
      <w:rPr>
        <w:noProof/>
        <w:lang w:val="en-GB" w:eastAsia="en-GB"/>
      </w:rPr>
      <mc:AlternateContent>
        <mc:Choice Requires="wps">
          <w:drawing>
            <wp:anchor distT="0" distB="0" distL="114300" distR="114300" simplePos="0" relativeHeight="251657728" behindDoc="1" locked="0" layoutInCell="1" allowOverlap="1" wp14:anchorId="60AA21EB" wp14:editId="79E42942">
              <wp:simplePos x="0" y="0"/>
              <wp:positionH relativeFrom="page">
                <wp:posOffset>3823970</wp:posOffset>
              </wp:positionH>
              <wp:positionV relativeFrom="page">
                <wp:posOffset>9426575</wp:posOffset>
              </wp:positionV>
              <wp:extent cx="127000" cy="194310"/>
              <wp:effectExtent l="4445"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B09A" w14:textId="77777777" w:rsidR="006D55F6" w:rsidRDefault="00DD641B">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A21EB" id="_x0000_t202" coordsize="21600,21600" o:spt="202" path="m,l,21600r21600,l21600,xe">
              <v:stroke joinstyle="miter"/>
              <v:path gradientshapeok="t" o:connecttype="rect"/>
            </v:shapetype>
            <v:shape id="Text Box 1" o:spid="_x0000_s1026" type="#_x0000_t202" style="position:absolute;margin-left:301.1pt;margin-top:742.25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" filled="f" stroked="f">
              <v:textbox inset="0,0,0,0">
                <w:txbxContent>
                  <w:p w14:paraId="410FB09A" w14:textId="77777777" w:rsidR="006D55F6" w:rsidRDefault="00DD641B">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798EF" w14:textId="77777777" w:rsidR="009C1B09" w:rsidRDefault="009C1B09">
      <w:r>
        <w:separator/>
      </w:r>
    </w:p>
  </w:footnote>
  <w:footnote w:type="continuationSeparator" w:id="0">
    <w:p w14:paraId="38B3E2F5" w14:textId="77777777" w:rsidR="009C1B09" w:rsidRDefault="009C1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7B3B"/>
    <w:multiLevelType w:val="hybridMultilevel"/>
    <w:tmpl w:val="07CC89B6"/>
    <w:lvl w:ilvl="0" w:tplc="81F410BA">
      <w:start w:val="1"/>
      <w:numFmt w:val="decimal"/>
      <w:lvlText w:val="%1)"/>
      <w:lvlJc w:val="left"/>
      <w:pPr>
        <w:ind w:left="1202" w:hanging="360"/>
      </w:pPr>
      <w:rPr>
        <w:rFonts w:hint="default"/>
      </w:rPr>
    </w:lvl>
    <w:lvl w:ilvl="1" w:tplc="08090019" w:tentative="1">
      <w:start w:val="1"/>
      <w:numFmt w:val="lowerLetter"/>
      <w:lvlText w:val="%2."/>
      <w:lvlJc w:val="left"/>
      <w:pPr>
        <w:ind w:left="1922" w:hanging="360"/>
      </w:pPr>
    </w:lvl>
    <w:lvl w:ilvl="2" w:tplc="0809001B" w:tentative="1">
      <w:start w:val="1"/>
      <w:numFmt w:val="lowerRoman"/>
      <w:lvlText w:val="%3."/>
      <w:lvlJc w:val="right"/>
      <w:pPr>
        <w:ind w:left="2642" w:hanging="180"/>
      </w:pPr>
    </w:lvl>
    <w:lvl w:ilvl="3" w:tplc="0809000F" w:tentative="1">
      <w:start w:val="1"/>
      <w:numFmt w:val="decimal"/>
      <w:lvlText w:val="%4."/>
      <w:lvlJc w:val="left"/>
      <w:pPr>
        <w:ind w:left="3362" w:hanging="360"/>
      </w:pPr>
    </w:lvl>
    <w:lvl w:ilvl="4" w:tplc="08090019" w:tentative="1">
      <w:start w:val="1"/>
      <w:numFmt w:val="lowerLetter"/>
      <w:lvlText w:val="%5."/>
      <w:lvlJc w:val="left"/>
      <w:pPr>
        <w:ind w:left="4082" w:hanging="360"/>
      </w:pPr>
    </w:lvl>
    <w:lvl w:ilvl="5" w:tplc="0809001B" w:tentative="1">
      <w:start w:val="1"/>
      <w:numFmt w:val="lowerRoman"/>
      <w:lvlText w:val="%6."/>
      <w:lvlJc w:val="right"/>
      <w:pPr>
        <w:ind w:left="4802" w:hanging="180"/>
      </w:pPr>
    </w:lvl>
    <w:lvl w:ilvl="6" w:tplc="0809000F" w:tentative="1">
      <w:start w:val="1"/>
      <w:numFmt w:val="decimal"/>
      <w:lvlText w:val="%7."/>
      <w:lvlJc w:val="left"/>
      <w:pPr>
        <w:ind w:left="5522" w:hanging="360"/>
      </w:pPr>
    </w:lvl>
    <w:lvl w:ilvl="7" w:tplc="08090019" w:tentative="1">
      <w:start w:val="1"/>
      <w:numFmt w:val="lowerLetter"/>
      <w:lvlText w:val="%8."/>
      <w:lvlJc w:val="left"/>
      <w:pPr>
        <w:ind w:left="6242" w:hanging="360"/>
      </w:pPr>
    </w:lvl>
    <w:lvl w:ilvl="8" w:tplc="0809001B" w:tentative="1">
      <w:start w:val="1"/>
      <w:numFmt w:val="lowerRoman"/>
      <w:lvlText w:val="%9."/>
      <w:lvlJc w:val="right"/>
      <w:pPr>
        <w:ind w:left="6962" w:hanging="180"/>
      </w:pPr>
    </w:lvl>
  </w:abstractNum>
  <w:abstractNum w:abstractNumId="1" w15:restartNumberingAfterBreak="0">
    <w:nsid w:val="461E258C"/>
    <w:multiLevelType w:val="hybridMultilevel"/>
    <w:tmpl w:val="527011E0"/>
    <w:lvl w:ilvl="0" w:tplc="3B941252">
      <w:start w:val="1"/>
      <w:numFmt w:val="decimal"/>
      <w:lvlText w:val="%1."/>
      <w:lvlJc w:val="left"/>
      <w:pPr>
        <w:ind w:left="1202" w:hanging="360"/>
      </w:pPr>
      <w:rPr>
        <w:rFonts w:ascii="Verdana" w:eastAsia="Verdana" w:hAnsi="Verdana" w:cs="Verdana" w:hint="default"/>
        <w:spacing w:val="-2"/>
        <w:w w:val="100"/>
        <w:sz w:val="22"/>
        <w:szCs w:val="22"/>
      </w:rPr>
    </w:lvl>
    <w:lvl w:ilvl="1" w:tplc="58AE6C00">
      <w:numFmt w:val="bullet"/>
      <w:lvlText w:val="•"/>
      <w:lvlJc w:val="left"/>
      <w:pPr>
        <w:ind w:left="2166" w:hanging="360"/>
      </w:pPr>
      <w:rPr>
        <w:rFonts w:hint="default"/>
      </w:rPr>
    </w:lvl>
    <w:lvl w:ilvl="2" w:tplc="B470C524">
      <w:numFmt w:val="bullet"/>
      <w:lvlText w:val="•"/>
      <w:lvlJc w:val="left"/>
      <w:pPr>
        <w:ind w:left="3132" w:hanging="360"/>
      </w:pPr>
      <w:rPr>
        <w:rFonts w:hint="default"/>
      </w:rPr>
    </w:lvl>
    <w:lvl w:ilvl="3" w:tplc="A6DA7FB6">
      <w:numFmt w:val="bullet"/>
      <w:lvlText w:val="•"/>
      <w:lvlJc w:val="left"/>
      <w:pPr>
        <w:ind w:left="4098" w:hanging="360"/>
      </w:pPr>
      <w:rPr>
        <w:rFonts w:hint="default"/>
      </w:rPr>
    </w:lvl>
    <w:lvl w:ilvl="4" w:tplc="CD469876">
      <w:numFmt w:val="bullet"/>
      <w:lvlText w:val="•"/>
      <w:lvlJc w:val="left"/>
      <w:pPr>
        <w:ind w:left="5064" w:hanging="360"/>
      </w:pPr>
      <w:rPr>
        <w:rFonts w:hint="default"/>
      </w:rPr>
    </w:lvl>
    <w:lvl w:ilvl="5" w:tplc="9536E44A">
      <w:numFmt w:val="bullet"/>
      <w:lvlText w:val="•"/>
      <w:lvlJc w:val="left"/>
      <w:pPr>
        <w:ind w:left="6030" w:hanging="360"/>
      </w:pPr>
      <w:rPr>
        <w:rFonts w:hint="default"/>
      </w:rPr>
    </w:lvl>
    <w:lvl w:ilvl="6" w:tplc="7176559E">
      <w:numFmt w:val="bullet"/>
      <w:lvlText w:val="•"/>
      <w:lvlJc w:val="left"/>
      <w:pPr>
        <w:ind w:left="6996" w:hanging="360"/>
      </w:pPr>
      <w:rPr>
        <w:rFonts w:hint="default"/>
      </w:rPr>
    </w:lvl>
    <w:lvl w:ilvl="7" w:tplc="EC504726">
      <w:numFmt w:val="bullet"/>
      <w:lvlText w:val="•"/>
      <w:lvlJc w:val="left"/>
      <w:pPr>
        <w:ind w:left="7962" w:hanging="360"/>
      </w:pPr>
      <w:rPr>
        <w:rFonts w:hint="default"/>
      </w:rPr>
    </w:lvl>
    <w:lvl w:ilvl="8" w:tplc="06403AF2">
      <w:numFmt w:val="bullet"/>
      <w:lvlText w:val="•"/>
      <w:lvlJc w:val="left"/>
      <w:pPr>
        <w:ind w:left="8928" w:hanging="360"/>
      </w:pPr>
      <w:rPr>
        <w:rFonts w:hint="default"/>
      </w:rPr>
    </w:lvl>
  </w:abstractNum>
  <w:abstractNum w:abstractNumId="2" w15:restartNumberingAfterBreak="0">
    <w:nsid w:val="4F885FAF"/>
    <w:multiLevelType w:val="hybridMultilevel"/>
    <w:tmpl w:val="2DD49768"/>
    <w:lvl w:ilvl="0" w:tplc="1222E7FC">
      <w:start w:val="1"/>
      <w:numFmt w:val="decimal"/>
      <w:lvlText w:val="%1."/>
      <w:lvlJc w:val="left"/>
      <w:pPr>
        <w:ind w:left="1201" w:hanging="360"/>
      </w:pPr>
      <w:rPr>
        <w:rFonts w:ascii="Calibri" w:eastAsia="Calibri" w:hAnsi="Calibri" w:cs="Calibri" w:hint="default"/>
        <w:w w:val="99"/>
        <w:sz w:val="26"/>
        <w:szCs w:val="26"/>
      </w:rPr>
    </w:lvl>
    <w:lvl w:ilvl="1" w:tplc="51F21700">
      <w:start w:val="1"/>
      <w:numFmt w:val="lowerLetter"/>
      <w:lvlText w:val="%2."/>
      <w:lvlJc w:val="left"/>
      <w:pPr>
        <w:ind w:left="1922" w:hanging="361"/>
      </w:pPr>
      <w:rPr>
        <w:rFonts w:ascii="Verdana" w:eastAsia="Verdana" w:hAnsi="Verdana" w:cs="Verdana" w:hint="default"/>
        <w:spacing w:val="-1"/>
        <w:w w:val="100"/>
        <w:sz w:val="22"/>
        <w:szCs w:val="22"/>
      </w:rPr>
    </w:lvl>
    <w:lvl w:ilvl="2" w:tplc="A30C6B02">
      <w:numFmt w:val="bullet"/>
      <w:lvlText w:val="•"/>
      <w:lvlJc w:val="left"/>
      <w:pPr>
        <w:ind w:left="2913" w:hanging="361"/>
      </w:pPr>
      <w:rPr>
        <w:rFonts w:hint="default"/>
      </w:rPr>
    </w:lvl>
    <w:lvl w:ilvl="3" w:tplc="AF76B97E">
      <w:numFmt w:val="bullet"/>
      <w:lvlText w:val="•"/>
      <w:lvlJc w:val="left"/>
      <w:pPr>
        <w:ind w:left="3906" w:hanging="361"/>
      </w:pPr>
      <w:rPr>
        <w:rFonts w:hint="default"/>
      </w:rPr>
    </w:lvl>
    <w:lvl w:ilvl="4" w:tplc="8A1E3BAE">
      <w:numFmt w:val="bullet"/>
      <w:lvlText w:val="•"/>
      <w:lvlJc w:val="left"/>
      <w:pPr>
        <w:ind w:left="4900" w:hanging="361"/>
      </w:pPr>
      <w:rPr>
        <w:rFonts w:hint="default"/>
      </w:rPr>
    </w:lvl>
    <w:lvl w:ilvl="5" w:tplc="FD044B82">
      <w:numFmt w:val="bullet"/>
      <w:lvlText w:val="•"/>
      <w:lvlJc w:val="left"/>
      <w:pPr>
        <w:ind w:left="5893" w:hanging="361"/>
      </w:pPr>
      <w:rPr>
        <w:rFonts w:hint="default"/>
      </w:rPr>
    </w:lvl>
    <w:lvl w:ilvl="6" w:tplc="5276F696">
      <w:numFmt w:val="bullet"/>
      <w:lvlText w:val="•"/>
      <w:lvlJc w:val="left"/>
      <w:pPr>
        <w:ind w:left="6886" w:hanging="361"/>
      </w:pPr>
      <w:rPr>
        <w:rFonts w:hint="default"/>
      </w:rPr>
    </w:lvl>
    <w:lvl w:ilvl="7" w:tplc="96BADE92">
      <w:numFmt w:val="bullet"/>
      <w:lvlText w:val="•"/>
      <w:lvlJc w:val="left"/>
      <w:pPr>
        <w:ind w:left="7880" w:hanging="361"/>
      </w:pPr>
      <w:rPr>
        <w:rFonts w:hint="default"/>
      </w:rPr>
    </w:lvl>
    <w:lvl w:ilvl="8" w:tplc="19F40E36">
      <w:numFmt w:val="bullet"/>
      <w:lvlText w:val="•"/>
      <w:lvlJc w:val="left"/>
      <w:pPr>
        <w:ind w:left="8873" w:hanging="361"/>
      </w:pPr>
      <w:rPr>
        <w:rFonts w:hint="default"/>
      </w:rPr>
    </w:lvl>
  </w:abstractNum>
  <w:abstractNum w:abstractNumId="3" w15:restartNumberingAfterBreak="0">
    <w:nsid w:val="5BBC761C"/>
    <w:multiLevelType w:val="hybridMultilevel"/>
    <w:tmpl w:val="AD04E990"/>
    <w:lvl w:ilvl="0" w:tplc="D0F0299C">
      <w:numFmt w:val="bullet"/>
      <w:lvlText w:val="•"/>
      <w:lvlJc w:val="left"/>
      <w:pPr>
        <w:ind w:left="1560" w:hanging="361"/>
      </w:pPr>
      <w:rPr>
        <w:rFonts w:ascii="Times New Roman" w:eastAsia="Times New Roman" w:hAnsi="Times New Roman" w:cs="Times New Roman" w:hint="default"/>
        <w:w w:val="130"/>
        <w:sz w:val="22"/>
        <w:szCs w:val="22"/>
      </w:rPr>
    </w:lvl>
    <w:lvl w:ilvl="1" w:tplc="8B48BF9C">
      <w:numFmt w:val="bullet"/>
      <w:lvlText w:val="•"/>
      <w:lvlJc w:val="left"/>
      <w:pPr>
        <w:ind w:left="2490" w:hanging="361"/>
      </w:pPr>
      <w:rPr>
        <w:rFonts w:hint="default"/>
      </w:rPr>
    </w:lvl>
    <w:lvl w:ilvl="2" w:tplc="550639A2">
      <w:numFmt w:val="bullet"/>
      <w:lvlText w:val="•"/>
      <w:lvlJc w:val="left"/>
      <w:pPr>
        <w:ind w:left="3420" w:hanging="361"/>
      </w:pPr>
      <w:rPr>
        <w:rFonts w:hint="default"/>
      </w:rPr>
    </w:lvl>
    <w:lvl w:ilvl="3" w:tplc="58B0AED8">
      <w:numFmt w:val="bullet"/>
      <w:lvlText w:val="•"/>
      <w:lvlJc w:val="left"/>
      <w:pPr>
        <w:ind w:left="4350" w:hanging="361"/>
      </w:pPr>
      <w:rPr>
        <w:rFonts w:hint="default"/>
      </w:rPr>
    </w:lvl>
    <w:lvl w:ilvl="4" w:tplc="18720F88">
      <w:numFmt w:val="bullet"/>
      <w:lvlText w:val="•"/>
      <w:lvlJc w:val="left"/>
      <w:pPr>
        <w:ind w:left="5280" w:hanging="361"/>
      </w:pPr>
      <w:rPr>
        <w:rFonts w:hint="default"/>
      </w:rPr>
    </w:lvl>
    <w:lvl w:ilvl="5" w:tplc="56EE5CEC">
      <w:numFmt w:val="bullet"/>
      <w:lvlText w:val="•"/>
      <w:lvlJc w:val="left"/>
      <w:pPr>
        <w:ind w:left="6210" w:hanging="361"/>
      </w:pPr>
      <w:rPr>
        <w:rFonts w:hint="default"/>
      </w:rPr>
    </w:lvl>
    <w:lvl w:ilvl="6" w:tplc="319CA4DE">
      <w:numFmt w:val="bullet"/>
      <w:lvlText w:val="•"/>
      <w:lvlJc w:val="left"/>
      <w:pPr>
        <w:ind w:left="7140" w:hanging="361"/>
      </w:pPr>
      <w:rPr>
        <w:rFonts w:hint="default"/>
      </w:rPr>
    </w:lvl>
    <w:lvl w:ilvl="7" w:tplc="4504FF2A">
      <w:numFmt w:val="bullet"/>
      <w:lvlText w:val="•"/>
      <w:lvlJc w:val="left"/>
      <w:pPr>
        <w:ind w:left="8070" w:hanging="361"/>
      </w:pPr>
      <w:rPr>
        <w:rFonts w:hint="default"/>
      </w:rPr>
    </w:lvl>
    <w:lvl w:ilvl="8" w:tplc="AD5ACB94">
      <w:numFmt w:val="bullet"/>
      <w:lvlText w:val="•"/>
      <w:lvlJc w:val="left"/>
      <w:pPr>
        <w:ind w:left="9000" w:hanging="361"/>
      </w:pPr>
      <w:rPr>
        <w:rFonts w:hint="default"/>
      </w:rPr>
    </w:lvl>
  </w:abstractNum>
  <w:abstractNum w:abstractNumId="4" w15:restartNumberingAfterBreak="0">
    <w:nsid w:val="6CE85A14"/>
    <w:multiLevelType w:val="hybridMultilevel"/>
    <w:tmpl w:val="DF148DF4"/>
    <w:lvl w:ilvl="0" w:tplc="30AA74E8">
      <w:start w:val="1"/>
      <w:numFmt w:val="decimal"/>
      <w:lvlText w:val="%1."/>
      <w:lvlJc w:val="left"/>
      <w:pPr>
        <w:ind w:left="1202" w:hanging="360"/>
      </w:pPr>
      <w:rPr>
        <w:rFonts w:ascii="Calibri" w:eastAsia="Calibri" w:hAnsi="Calibri" w:cs="Calibri" w:hint="default"/>
        <w:w w:val="99"/>
        <w:sz w:val="26"/>
        <w:szCs w:val="26"/>
      </w:rPr>
    </w:lvl>
    <w:lvl w:ilvl="1" w:tplc="460A7CC6">
      <w:start w:val="1"/>
      <w:numFmt w:val="lowerLetter"/>
      <w:lvlText w:val="%2."/>
      <w:lvlJc w:val="left"/>
      <w:pPr>
        <w:ind w:left="1819" w:hanging="361"/>
      </w:pPr>
      <w:rPr>
        <w:rFonts w:ascii="Verdana" w:eastAsia="Verdana" w:hAnsi="Verdana" w:cs="Verdana" w:hint="default"/>
        <w:spacing w:val="-1"/>
        <w:w w:val="100"/>
        <w:sz w:val="22"/>
        <w:szCs w:val="22"/>
      </w:rPr>
    </w:lvl>
    <w:lvl w:ilvl="2" w:tplc="4AAC16FC">
      <w:numFmt w:val="bullet"/>
      <w:lvlText w:val="•"/>
      <w:lvlJc w:val="left"/>
      <w:pPr>
        <w:ind w:left="2824" w:hanging="361"/>
      </w:pPr>
      <w:rPr>
        <w:rFonts w:hint="default"/>
      </w:rPr>
    </w:lvl>
    <w:lvl w:ilvl="3" w:tplc="43B871C0">
      <w:numFmt w:val="bullet"/>
      <w:lvlText w:val="•"/>
      <w:lvlJc w:val="left"/>
      <w:pPr>
        <w:ind w:left="3828" w:hanging="361"/>
      </w:pPr>
      <w:rPr>
        <w:rFonts w:hint="default"/>
      </w:rPr>
    </w:lvl>
    <w:lvl w:ilvl="4" w:tplc="560A354A">
      <w:numFmt w:val="bullet"/>
      <w:lvlText w:val="•"/>
      <w:lvlJc w:val="left"/>
      <w:pPr>
        <w:ind w:left="4833" w:hanging="361"/>
      </w:pPr>
      <w:rPr>
        <w:rFonts w:hint="default"/>
      </w:rPr>
    </w:lvl>
    <w:lvl w:ilvl="5" w:tplc="A5564E4C">
      <w:numFmt w:val="bullet"/>
      <w:lvlText w:val="•"/>
      <w:lvlJc w:val="left"/>
      <w:pPr>
        <w:ind w:left="5837" w:hanging="361"/>
      </w:pPr>
      <w:rPr>
        <w:rFonts w:hint="default"/>
      </w:rPr>
    </w:lvl>
    <w:lvl w:ilvl="6" w:tplc="2FB48302">
      <w:numFmt w:val="bullet"/>
      <w:lvlText w:val="•"/>
      <w:lvlJc w:val="left"/>
      <w:pPr>
        <w:ind w:left="6842" w:hanging="361"/>
      </w:pPr>
      <w:rPr>
        <w:rFonts w:hint="default"/>
      </w:rPr>
    </w:lvl>
    <w:lvl w:ilvl="7" w:tplc="6924F4AC">
      <w:numFmt w:val="bullet"/>
      <w:lvlText w:val="•"/>
      <w:lvlJc w:val="left"/>
      <w:pPr>
        <w:ind w:left="7846" w:hanging="361"/>
      </w:pPr>
      <w:rPr>
        <w:rFonts w:hint="default"/>
      </w:rPr>
    </w:lvl>
    <w:lvl w:ilvl="8" w:tplc="0A441428">
      <w:numFmt w:val="bullet"/>
      <w:lvlText w:val="•"/>
      <w:lvlJc w:val="left"/>
      <w:pPr>
        <w:ind w:left="8851" w:hanging="361"/>
      </w:pPr>
      <w:rPr>
        <w:rFonts w:hint="default"/>
      </w:rPr>
    </w:lvl>
  </w:abstractNum>
  <w:num w:numId="1" w16cid:durableId="1334647195">
    <w:abstractNumId w:val="2"/>
  </w:num>
  <w:num w:numId="2" w16cid:durableId="76442717">
    <w:abstractNumId w:val="1"/>
  </w:num>
  <w:num w:numId="3" w16cid:durableId="487477821">
    <w:abstractNumId w:val="4"/>
  </w:num>
  <w:num w:numId="4" w16cid:durableId="427315841">
    <w:abstractNumId w:val="3"/>
  </w:num>
  <w:num w:numId="5" w16cid:durableId="1614052737">
    <w:abstractNumId w:val="0"/>
  </w:num>
  <w:num w:numId="6" w16cid:durableId="17314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F6"/>
    <w:rsid w:val="00030F48"/>
    <w:rsid w:val="000420F5"/>
    <w:rsid w:val="00053A1B"/>
    <w:rsid w:val="000560E9"/>
    <w:rsid w:val="000777BB"/>
    <w:rsid w:val="000B1B33"/>
    <w:rsid w:val="000C64E2"/>
    <w:rsid w:val="000D4A4F"/>
    <w:rsid w:val="00106C58"/>
    <w:rsid w:val="00114FDB"/>
    <w:rsid w:val="0012612D"/>
    <w:rsid w:val="001327D2"/>
    <w:rsid w:val="001379C6"/>
    <w:rsid w:val="00156895"/>
    <w:rsid w:val="00170969"/>
    <w:rsid w:val="001A6838"/>
    <w:rsid w:val="001B6E2B"/>
    <w:rsid w:val="00200CA8"/>
    <w:rsid w:val="002353BF"/>
    <w:rsid w:val="00246068"/>
    <w:rsid w:val="00246CE5"/>
    <w:rsid w:val="002C2DBB"/>
    <w:rsid w:val="00334D7F"/>
    <w:rsid w:val="0039111A"/>
    <w:rsid w:val="00401496"/>
    <w:rsid w:val="00493030"/>
    <w:rsid w:val="004B10A7"/>
    <w:rsid w:val="004C7867"/>
    <w:rsid w:val="00534C47"/>
    <w:rsid w:val="00546D23"/>
    <w:rsid w:val="005601B8"/>
    <w:rsid w:val="005C6B90"/>
    <w:rsid w:val="005D05A6"/>
    <w:rsid w:val="005E44FC"/>
    <w:rsid w:val="00637BB2"/>
    <w:rsid w:val="006C2C3F"/>
    <w:rsid w:val="006C3F4E"/>
    <w:rsid w:val="006D3E73"/>
    <w:rsid w:val="006D55F6"/>
    <w:rsid w:val="006D7B9C"/>
    <w:rsid w:val="006E78FC"/>
    <w:rsid w:val="006F3588"/>
    <w:rsid w:val="00735B38"/>
    <w:rsid w:val="00793F7F"/>
    <w:rsid w:val="007D3C10"/>
    <w:rsid w:val="00802053"/>
    <w:rsid w:val="0082248D"/>
    <w:rsid w:val="00880F10"/>
    <w:rsid w:val="008D7075"/>
    <w:rsid w:val="009161C6"/>
    <w:rsid w:val="00922769"/>
    <w:rsid w:val="009460B4"/>
    <w:rsid w:val="009642B1"/>
    <w:rsid w:val="00990024"/>
    <w:rsid w:val="0099483C"/>
    <w:rsid w:val="00996CD8"/>
    <w:rsid w:val="009A6B1F"/>
    <w:rsid w:val="009A7CE3"/>
    <w:rsid w:val="009C1B09"/>
    <w:rsid w:val="00A00851"/>
    <w:rsid w:val="00A73134"/>
    <w:rsid w:val="00AF66C3"/>
    <w:rsid w:val="00BA1DDA"/>
    <w:rsid w:val="00BE1E03"/>
    <w:rsid w:val="00C54679"/>
    <w:rsid w:val="00C86471"/>
    <w:rsid w:val="00C9190A"/>
    <w:rsid w:val="00CA2549"/>
    <w:rsid w:val="00CC7C8A"/>
    <w:rsid w:val="00CC7E47"/>
    <w:rsid w:val="00CF20D1"/>
    <w:rsid w:val="00D27E48"/>
    <w:rsid w:val="00D83964"/>
    <w:rsid w:val="00DA5BDA"/>
    <w:rsid w:val="00DB1AA3"/>
    <w:rsid w:val="00DD08B3"/>
    <w:rsid w:val="00DD641B"/>
    <w:rsid w:val="00E034D0"/>
    <w:rsid w:val="00E24BC5"/>
    <w:rsid w:val="00E9054D"/>
    <w:rsid w:val="00EA19E0"/>
    <w:rsid w:val="00ED34D5"/>
    <w:rsid w:val="00F17909"/>
    <w:rsid w:val="00F745AC"/>
    <w:rsid w:val="00FE7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16E6D"/>
  <w15:docId w15:val="{C1666362-A855-4F92-B2CE-247B333E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link w:val="Heading1Char"/>
    <w:uiPriority w:val="1"/>
    <w:qFormat/>
    <w:pPr>
      <w:ind w:left="842"/>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201" w:hanging="360"/>
    </w:p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246CE5"/>
    <w:rPr>
      <w:rFonts w:ascii="Tahoma" w:hAnsi="Tahoma" w:cs="Tahoma"/>
      <w:sz w:val="16"/>
      <w:szCs w:val="16"/>
    </w:rPr>
  </w:style>
  <w:style w:type="character" w:customStyle="1" w:styleId="BalloonTextChar">
    <w:name w:val="Balloon Text Char"/>
    <w:basedOn w:val="DefaultParagraphFont"/>
    <w:link w:val="BalloonText"/>
    <w:uiPriority w:val="99"/>
    <w:semiHidden/>
    <w:rsid w:val="00246CE5"/>
    <w:rPr>
      <w:rFonts w:ascii="Tahoma" w:eastAsia="Verdana" w:hAnsi="Tahoma" w:cs="Tahoma"/>
      <w:sz w:val="16"/>
      <w:szCs w:val="16"/>
    </w:rPr>
  </w:style>
  <w:style w:type="table" w:styleId="TableGrid">
    <w:name w:val="Table Grid"/>
    <w:basedOn w:val="TableNormal"/>
    <w:uiPriority w:val="59"/>
    <w:rsid w:val="00D27E48"/>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E78FC"/>
    <w:rPr>
      <w:rFonts w:ascii="Verdana" w:eastAsia="Verdana" w:hAnsi="Verdana" w:cs="Verdana"/>
      <w:b/>
      <w:bCs/>
      <w:u w:val="single" w:color="000000"/>
    </w:rPr>
  </w:style>
  <w:style w:type="character" w:customStyle="1" w:styleId="BodyTextChar">
    <w:name w:val="Body Text Char"/>
    <w:basedOn w:val="DefaultParagraphFont"/>
    <w:link w:val="BodyText"/>
    <w:uiPriority w:val="1"/>
    <w:rsid w:val="006E78FC"/>
    <w:rPr>
      <w:rFonts w:ascii="Verdana" w:eastAsia="Verdana" w:hAnsi="Verdana" w:cs="Verdana"/>
    </w:rPr>
  </w:style>
  <w:style w:type="character" w:customStyle="1" w:styleId="textlayer--absolute">
    <w:name w:val="textlayer--absolute"/>
    <w:basedOn w:val="DefaultParagraphFont"/>
    <w:rsid w:val="001A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615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lvesunion.org/advice/academi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lvesunion.org/advice/academi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CB4B5EF9EC1443BBD11178D3A81321" ma:contentTypeVersion="14" ma:contentTypeDescription="Create a new document." ma:contentTypeScope="" ma:versionID="03e49e7e79ef9595138597e11eb6abf9">
  <xsd:schema xmlns:xsd="http://www.w3.org/2001/XMLSchema" xmlns:xs="http://www.w3.org/2001/XMLSchema" xmlns:p="http://schemas.microsoft.com/office/2006/metadata/properties" xmlns:ns3="73359ea5-8d45-4b4e-9013-40b21d8f1bc6" xmlns:ns4="bab74523-0c83-4d07-b447-e3a609c8ba1e" targetNamespace="http://schemas.microsoft.com/office/2006/metadata/properties" ma:root="true" ma:fieldsID="b8a557a023e6d2f4fc134cab47977a0e" ns3:_="" ns4:_="">
    <xsd:import namespace="73359ea5-8d45-4b4e-9013-40b21d8f1bc6"/>
    <xsd:import namespace="bab74523-0c83-4d07-b447-e3a609c8ba1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59ea5-8d45-4b4e-9013-40b21d8f1b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b74523-0c83-4d07-b447-e3a609c8ba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3359ea5-8d45-4b4e-9013-40b21d8f1bc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70EEB-C112-415E-BA54-F6542402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59ea5-8d45-4b4e-9013-40b21d8f1bc6"/>
    <ds:schemaRef ds:uri="bab74523-0c83-4d07-b447-e3a609c8b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ABECE-6DCA-45BC-8588-20BCA9F39576}">
  <ds:schemaRefs>
    <ds:schemaRef ds:uri="http://schemas.microsoft.com/office/2006/metadata/properties"/>
    <ds:schemaRef ds:uri="http://schemas.microsoft.com/office/infopath/2007/PartnerControls"/>
    <ds:schemaRef ds:uri="73359ea5-8d45-4b4e-9013-40b21d8f1bc6"/>
  </ds:schemaRefs>
</ds:datastoreItem>
</file>

<file path=customXml/itemProps3.xml><?xml version="1.0" encoding="utf-8"?>
<ds:datastoreItem xmlns:ds="http://schemas.openxmlformats.org/officeDocument/2006/customXml" ds:itemID="{773C2EDE-8F6F-4807-B80E-8EB37BA1CC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dc:creator>
  <cp:keywords/>
  <dc:description/>
  <cp:lastModifiedBy>Daly, Herbert</cp:lastModifiedBy>
  <cp:revision>26</cp:revision>
  <dcterms:created xsi:type="dcterms:W3CDTF">2023-03-06T05:15:00Z</dcterms:created>
  <dcterms:modified xsi:type="dcterms:W3CDTF">2023-03-17T16:45:00Z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Acrobat PDFMaker 10.1 for Word</vt:lpwstr>
  </property>
  <property fmtid="{D5CDD505-2E9C-101B-9397-08002B2CF9AE}" pid="4" name="LastSaved">
    <vt:filetime>2019-03-28T00:00:00Z</vt:filetime>
  </property>
  <property fmtid="{D5CDD505-2E9C-101B-9397-08002B2CF9AE}" pid="5" name="ContentTypeId">
    <vt:lpwstr>0x0101004BCB4B5EF9EC1443BBD11178D3A81321</vt:lpwstr>
  </property>
</Properties>
</file>