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62B" w:rsidRPr="00355CF2" w:rsidRDefault="0012762B" w:rsidP="0012762B">
      <w:pPr>
        <w:rPr>
          <w:b/>
          <w:sz w:val="36"/>
          <w:szCs w:val="36"/>
          <w:u w:val="single"/>
        </w:rPr>
      </w:pPr>
      <w:r w:rsidRPr="00355CF2">
        <w:rPr>
          <w:b/>
          <w:sz w:val="36"/>
          <w:szCs w:val="36"/>
          <w:u w:val="single"/>
        </w:rPr>
        <w:t>Procedure CDP0</w:t>
      </w:r>
      <w:r w:rsidR="00307D31">
        <w:rPr>
          <w:b/>
          <w:sz w:val="36"/>
          <w:szCs w:val="36"/>
          <w:u w:val="single"/>
        </w:rPr>
        <w:t>9</w:t>
      </w:r>
      <w:r w:rsidRPr="00355CF2">
        <w:rPr>
          <w:b/>
          <w:sz w:val="36"/>
          <w:szCs w:val="36"/>
          <w:u w:val="single"/>
        </w:rPr>
        <w:t xml:space="preserve"> –</w:t>
      </w:r>
      <w:r w:rsidR="00346762">
        <w:rPr>
          <w:b/>
          <w:sz w:val="36"/>
          <w:szCs w:val="36"/>
          <w:u w:val="single"/>
        </w:rPr>
        <w:t xml:space="preserve"> </w:t>
      </w:r>
      <w:r w:rsidR="00307D31">
        <w:rPr>
          <w:b/>
          <w:sz w:val="36"/>
          <w:szCs w:val="36"/>
          <w:u w:val="single"/>
        </w:rPr>
        <w:t>IT Security</w:t>
      </w:r>
      <w:r w:rsidR="00AD0E55">
        <w:rPr>
          <w:i/>
          <w:sz w:val="24"/>
          <w:szCs w:val="36"/>
        </w:rPr>
        <w:t xml:space="preserve"> (version </w:t>
      </w:r>
      <w:r w:rsidR="00926E5E">
        <w:rPr>
          <w:i/>
          <w:sz w:val="24"/>
          <w:szCs w:val="36"/>
        </w:rPr>
        <w:t>3</w:t>
      </w:r>
      <w:r w:rsidR="00AD0E55">
        <w:rPr>
          <w:i/>
          <w:sz w:val="24"/>
          <w:szCs w:val="36"/>
        </w:rPr>
        <w:t>.0)</w:t>
      </w:r>
    </w:p>
    <w:p w:rsidR="00AF5F15" w:rsidRDefault="00102AE4" w:rsidP="00AF5F15">
      <w:pPr>
        <w:pStyle w:val="Heading1"/>
      </w:pPr>
      <w:r>
        <w:t>Risk assessment report</w:t>
      </w:r>
      <w:r w:rsidR="009631F1">
        <w:t xml:space="preserve"> </w:t>
      </w:r>
      <w:r w:rsidR="003D3F82">
        <w:t>(10 points)</w:t>
      </w:r>
    </w:p>
    <w:p w:rsidR="004C711B" w:rsidRDefault="00FE22A3" w:rsidP="00102AE4">
      <w:r>
        <w:t xml:space="preserve">You should write a report (max </w:t>
      </w:r>
      <w:r w:rsidR="00AA1D89">
        <w:t>4</w:t>
      </w:r>
      <w:r>
        <w:t xml:space="preserve"> pages of A4) describing the main </w:t>
      </w:r>
      <w:r w:rsidRPr="00B540B0">
        <w:rPr>
          <w:b/>
        </w:rPr>
        <w:t>threats</w:t>
      </w:r>
      <w:r>
        <w:t xml:space="preserve"> posing a </w:t>
      </w:r>
      <w:r w:rsidRPr="00B540B0">
        <w:rPr>
          <w:b/>
        </w:rPr>
        <w:t>risk</w:t>
      </w:r>
      <w:r>
        <w:t xml:space="preserve"> to your </w:t>
      </w:r>
      <w:r w:rsidR="00DE4C41">
        <w:t>project</w:t>
      </w:r>
      <w:r w:rsidR="004C711B">
        <w:t xml:space="preserve">, </w:t>
      </w:r>
      <w:r w:rsidR="00845694">
        <w:t xml:space="preserve">as well as possible </w:t>
      </w:r>
      <w:r w:rsidR="00845694" w:rsidRPr="00B540B0">
        <w:rPr>
          <w:b/>
        </w:rPr>
        <w:t>solutions</w:t>
      </w:r>
      <w:r w:rsidR="00845694">
        <w:t xml:space="preserve"> where appropriate</w:t>
      </w:r>
      <w:r w:rsidR="00D0069B">
        <w:t>.</w:t>
      </w:r>
    </w:p>
    <w:p w:rsidR="007F650E" w:rsidRDefault="004C711B" w:rsidP="00102AE4">
      <w:r>
        <w:t>Topics to be discussed may include (but not be limited to):</w:t>
      </w:r>
    </w:p>
    <w:p w:rsidR="00FE22A3" w:rsidRDefault="00FE22A3" w:rsidP="00FE22A3">
      <w:pPr>
        <w:pStyle w:val="ListParagraph"/>
        <w:numPr>
          <w:ilvl w:val="0"/>
          <w:numId w:val="7"/>
        </w:numPr>
      </w:pPr>
      <w:r>
        <w:t>SQL injection</w:t>
      </w:r>
    </w:p>
    <w:p w:rsidR="00FE22A3" w:rsidRDefault="00FE22A3" w:rsidP="00FE22A3">
      <w:pPr>
        <w:pStyle w:val="ListParagraph"/>
        <w:numPr>
          <w:ilvl w:val="0"/>
          <w:numId w:val="7"/>
        </w:numPr>
      </w:pPr>
      <w:r>
        <w:t>Cross Site Scripting (XSS)</w:t>
      </w:r>
    </w:p>
    <w:p w:rsidR="00FE22A3" w:rsidRDefault="004C711B" w:rsidP="00FE22A3">
      <w:pPr>
        <w:pStyle w:val="ListParagraph"/>
        <w:numPr>
          <w:ilvl w:val="0"/>
          <w:numId w:val="7"/>
        </w:numPr>
      </w:pPr>
      <w:r>
        <w:t>Session management</w:t>
      </w:r>
    </w:p>
    <w:p w:rsidR="004C711B" w:rsidRDefault="004C711B" w:rsidP="003B71FB">
      <w:pPr>
        <w:pStyle w:val="ListParagraph"/>
        <w:numPr>
          <w:ilvl w:val="0"/>
          <w:numId w:val="7"/>
        </w:numPr>
      </w:pPr>
      <w:r>
        <w:t>Password policies</w:t>
      </w:r>
      <w:r w:rsidR="003B71FB">
        <w:t xml:space="preserve"> and Encryption</w:t>
      </w:r>
    </w:p>
    <w:p w:rsidR="004C711B" w:rsidRDefault="004C711B" w:rsidP="00FE22A3">
      <w:pPr>
        <w:pStyle w:val="ListParagraph"/>
        <w:numPr>
          <w:ilvl w:val="0"/>
          <w:numId w:val="7"/>
        </w:numPr>
      </w:pPr>
      <w:r>
        <w:t>Server misconfiguration</w:t>
      </w:r>
    </w:p>
    <w:p w:rsidR="004C711B" w:rsidRDefault="004C711B" w:rsidP="004C711B">
      <w:pPr>
        <w:pStyle w:val="ListParagraph"/>
        <w:numPr>
          <w:ilvl w:val="0"/>
          <w:numId w:val="7"/>
        </w:numPr>
      </w:pPr>
      <w:r w:rsidRPr="004C711B">
        <w:t>Cross-Site Request Forgery (CSRF)</w:t>
      </w:r>
    </w:p>
    <w:p w:rsidR="00926E5E" w:rsidRDefault="00926E5E" w:rsidP="00926E5E">
      <w:pPr>
        <w:pStyle w:val="ListParagraph"/>
        <w:numPr>
          <w:ilvl w:val="0"/>
          <w:numId w:val="7"/>
        </w:numPr>
      </w:pPr>
      <w:r w:rsidRPr="00926E5E">
        <w:t>Denial-of-service attack</w:t>
      </w:r>
      <w:r w:rsidR="00716162">
        <w:t>s (DDOS)</w:t>
      </w:r>
    </w:p>
    <w:p w:rsidR="00926E5E" w:rsidRDefault="00B540B0" w:rsidP="00926E5E">
      <w:r>
        <w:t xml:space="preserve">Impact on </w:t>
      </w:r>
      <w:r w:rsidRPr="00B540B0">
        <w:rPr>
          <w:b/>
        </w:rPr>
        <w:t>Business Continuity</w:t>
      </w:r>
      <w:r>
        <w:t xml:space="preserve"> should be considered. </w:t>
      </w:r>
      <w:r w:rsidR="00926E5E">
        <w:t xml:space="preserve">Risks should be </w:t>
      </w:r>
      <w:r>
        <w:t>sorted by the severity of possible consequences (data breach, loss of income, loss of reputation, criminal charges etc.) Your Project Manager should be kept informed, so that appropriate resources (e.g. training, development</w:t>
      </w:r>
      <w:r w:rsidR="002C3C06">
        <w:t xml:space="preserve"> time</w:t>
      </w:r>
      <w:r>
        <w:t>) can be allocated.</w:t>
      </w:r>
    </w:p>
    <w:p w:rsidR="00B80FFD" w:rsidRDefault="00B80FFD" w:rsidP="00B80FFD">
      <w:pPr>
        <w:pStyle w:val="Heading2"/>
      </w:pPr>
      <w:r>
        <w:t>What to submit</w:t>
      </w:r>
    </w:p>
    <w:p w:rsidR="00B80FFD" w:rsidRDefault="00B80FFD" w:rsidP="00B80FFD">
      <w:pPr>
        <w:pStyle w:val="ListParagraph"/>
        <w:numPr>
          <w:ilvl w:val="0"/>
          <w:numId w:val="7"/>
        </w:numPr>
      </w:pPr>
      <w:r>
        <w:t>A written report (e.g. Word document)</w:t>
      </w:r>
    </w:p>
    <w:p w:rsidR="00A35784" w:rsidRDefault="00A35784" w:rsidP="00A35784">
      <w:pPr>
        <w:pStyle w:val="Heading2"/>
      </w:pPr>
      <w:r>
        <w:t>Scale</w:t>
      </w:r>
    </w:p>
    <w:p w:rsidR="00A35784" w:rsidRDefault="00A35784" w:rsidP="00A35784">
      <w:r>
        <w:t>The following scale should be used as a guideline when evaluating this objective:</w:t>
      </w:r>
    </w:p>
    <w:tbl>
      <w:tblPr>
        <w:tblStyle w:val="TableGrid"/>
        <w:tblW w:w="0" w:type="auto"/>
        <w:tblInd w:w="720" w:type="dxa"/>
        <w:tblLook w:val="04A0" w:firstRow="1" w:lastRow="0" w:firstColumn="1" w:lastColumn="0" w:noHBand="0" w:noVBand="1"/>
      </w:tblPr>
      <w:tblGrid>
        <w:gridCol w:w="1515"/>
        <w:gridCol w:w="7007"/>
      </w:tblGrid>
      <w:tr w:rsidR="00A35784" w:rsidRPr="0098362E" w:rsidTr="00EF3171">
        <w:tc>
          <w:tcPr>
            <w:tcW w:w="1515" w:type="dxa"/>
          </w:tcPr>
          <w:p w:rsidR="00A35784" w:rsidRPr="0098362E" w:rsidRDefault="00A35784" w:rsidP="00EF3171">
            <w:r w:rsidRPr="0098362E">
              <w:t>10 points</w:t>
            </w:r>
          </w:p>
        </w:tc>
        <w:tc>
          <w:tcPr>
            <w:tcW w:w="7007" w:type="dxa"/>
          </w:tcPr>
          <w:p w:rsidR="00A35784" w:rsidRDefault="00A35784" w:rsidP="00EF3171">
            <w:r w:rsidRPr="0098362E">
              <w:t xml:space="preserve">A detailed account of the points listed above, showing a good understanding of the subject matter. </w:t>
            </w:r>
          </w:p>
          <w:p w:rsidR="00A35784" w:rsidRPr="0098362E" w:rsidRDefault="00A35784" w:rsidP="00EF3171">
            <w:r w:rsidRPr="0098362E">
              <w:rPr>
                <w:b/>
                <w:u w:val="single"/>
              </w:rPr>
              <w:t>References have been used</w:t>
            </w:r>
            <w:r w:rsidRPr="0098362E">
              <w:t xml:space="preserve"> to underpin the work.</w:t>
            </w:r>
          </w:p>
        </w:tc>
      </w:tr>
      <w:tr w:rsidR="00A35784" w:rsidRPr="0098362E" w:rsidTr="00EF3171">
        <w:tc>
          <w:tcPr>
            <w:tcW w:w="1515" w:type="dxa"/>
          </w:tcPr>
          <w:p w:rsidR="00A35784" w:rsidRPr="0098362E" w:rsidRDefault="00A35784" w:rsidP="00EF3171">
            <w:r w:rsidRPr="0098362E">
              <w:t>8 points</w:t>
            </w:r>
          </w:p>
        </w:tc>
        <w:tc>
          <w:tcPr>
            <w:tcW w:w="7007" w:type="dxa"/>
          </w:tcPr>
          <w:p w:rsidR="00A35784" w:rsidRDefault="00A35784" w:rsidP="00EF3171">
            <w:r w:rsidRPr="0098362E">
              <w:t xml:space="preserve">A detailed account of the points listed above, showing a good understanding of the subject matter. </w:t>
            </w:r>
          </w:p>
          <w:p w:rsidR="00A35784" w:rsidRPr="0098362E" w:rsidRDefault="00A35784" w:rsidP="00EF3171">
            <w:r w:rsidRPr="0098362E">
              <w:rPr>
                <w:b/>
                <w:u w:val="single"/>
              </w:rPr>
              <w:t>References have not been used</w:t>
            </w:r>
            <w:r w:rsidRPr="0098362E">
              <w:t xml:space="preserve"> to underpin the work.</w:t>
            </w:r>
          </w:p>
        </w:tc>
      </w:tr>
      <w:tr w:rsidR="00A35784" w:rsidRPr="0098362E" w:rsidTr="00EF3171">
        <w:tc>
          <w:tcPr>
            <w:tcW w:w="1515" w:type="dxa"/>
          </w:tcPr>
          <w:p w:rsidR="00A35784" w:rsidRPr="0098362E" w:rsidRDefault="00A35784" w:rsidP="00EF3171">
            <w:r w:rsidRPr="0098362E">
              <w:t>5 points</w:t>
            </w:r>
          </w:p>
        </w:tc>
        <w:tc>
          <w:tcPr>
            <w:tcW w:w="7007" w:type="dxa"/>
          </w:tcPr>
          <w:p w:rsidR="00A35784" w:rsidRDefault="00A35784" w:rsidP="00EF3171">
            <w:r w:rsidRPr="0098362E">
              <w:t xml:space="preserve">A partial account of the points listed above, but not all aspects are covered. </w:t>
            </w:r>
          </w:p>
          <w:p w:rsidR="00A35784" w:rsidRPr="0098362E" w:rsidRDefault="00A35784" w:rsidP="00EF3171">
            <w:r w:rsidRPr="0098362E">
              <w:t>A good understanding is shown.</w:t>
            </w:r>
          </w:p>
        </w:tc>
      </w:tr>
      <w:tr w:rsidR="00A35784" w:rsidRPr="0098362E" w:rsidTr="00EF3171">
        <w:tc>
          <w:tcPr>
            <w:tcW w:w="1515" w:type="dxa"/>
          </w:tcPr>
          <w:p w:rsidR="00A35784" w:rsidRPr="0098362E" w:rsidRDefault="00A35784" w:rsidP="00EF3171">
            <w:r w:rsidRPr="0098362E">
              <w:t>2 points</w:t>
            </w:r>
          </w:p>
        </w:tc>
        <w:tc>
          <w:tcPr>
            <w:tcW w:w="7007" w:type="dxa"/>
          </w:tcPr>
          <w:p w:rsidR="00A35784" w:rsidRPr="0098362E" w:rsidRDefault="00A35784" w:rsidP="00EF3171">
            <w:r w:rsidRPr="0098362E">
              <w:t>A partial account of the points listed above, with very little understanding shown.</w:t>
            </w:r>
          </w:p>
        </w:tc>
      </w:tr>
      <w:tr w:rsidR="00A35784" w:rsidRPr="0098362E" w:rsidTr="00EF3171">
        <w:tc>
          <w:tcPr>
            <w:tcW w:w="1515" w:type="dxa"/>
          </w:tcPr>
          <w:p w:rsidR="00A35784" w:rsidRPr="0098362E" w:rsidRDefault="00A35784" w:rsidP="00EF3171">
            <w:r w:rsidRPr="0098362E">
              <w:t>0 point</w:t>
            </w:r>
          </w:p>
        </w:tc>
        <w:tc>
          <w:tcPr>
            <w:tcW w:w="7007" w:type="dxa"/>
          </w:tcPr>
          <w:p w:rsidR="00A35784" w:rsidRPr="0098362E" w:rsidRDefault="00A35784" w:rsidP="00EF3171">
            <w:r w:rsidRPr="0098362E">
              <w:t>No work submitted towards this objective</w:t>
            </w:r>
          </w:p>
        </w:tc>
      </w:tr>
    </w:tbl>
    <w:p w:rsidR="005E28CA" w:rsidRDefault="00D40292" w:rsidP="005E28CA">
      <w:pPr>
        <w:pStyle w:val="Heading1"/>
      </w:pPr>
      <w:r>
        <w:t>Implementation</w:t>
      </w:r>
      <w:r w:rsidR="009631F1">
        <w:t xml:space="preserve"> (10 points)</w:t>
      </w:r>
    </w:p>
    <w:p w:rsidR="00A16010" w:rsidRDefault="00FD2A94" w:rsidP="00FD2A94">
      <w:r>
        <w:t xml:space="preserve">You should apply your findings (see </w:t>
      </w:r>
      <w:r w:rsidR="009A5412">
        <w:t>previous section</w:t>
      </w:r>
      <w:r>
        <w:t xml:space="preserve">) to the product being </w:t>
      </w:r>
      <w:r w:rsidR="003B71FB">
        <w:t>developed</w:t>
      </w:r>
      <w:r>
        <w:t>, and implement security measures at all levels, including:</w:t>
      </w:r>
    </w:p>
    <w:p w:rsidR="00FD2A94" w:rsidRPr="00926E5E" w:rsidRDefault="00FD2A94" w:rsidP="00FD2A94">
      <w:pPr>
        <w:pStyle w:val="ListParagraph"/>
        <w:numPr>
          <w:ilvl w:val="0"/>
          <w:numId w:val="6"/>
        </w:numPr>
        <w:rPr>
          <w:lang w:val="fr-FR"/>
        </w:rPr>
      </w:pPr>
      <w:r w:rsidRPr="00926E5E">
        <w:rPr>
          <w:lang w:val="fr-FR"/>
        </w:rPr>
        <w:t>Application code (</w:t>
      </w:r>
      <w:proofErr w:type="spellStart"/>
      <w:r w:rsidRPr="00926E5E">
        <w:rPr>
          <w:lang w:val="fr-FR"/>
        </w:rPr>
        <w:t>e.g</w:t>
      </w:r>
      <w:proofErr w:type="spellEnd"/>
      <w:r w:rsidRPr="00926E5E">
        <w:rPr>
          <w:lang w:val="fr-FR"/>
        </w:rPr>
        <w:t>. PHP)</w:t>
      </w:r>
    </w:p>
    <w:p w:rsidR="00FD2A94" w:rsidRDefault="00FD2A94" w:rsidP="00FD2A94">
      <w:pPr>
        <w:pStyle w:val="ListParagraph"/>
        <w:numPr>
          <w:ilvl w:val="0"/>
          <w:numId w:val="6"/>
        </w:numPr>
      </w:pPr>
      <w:r>
        <w:t>Database (e.g. encryption)</w:t>
      </w:r>
    </w:p>
    <w:p w:rsidR="00FD2A94" w:rsidRDefault="00FD2A94" w:rsidP="00FD2A94">
      <w:pPr>
        <w:pStyle w:val="ListParagraph"/>
        <w:numPr>
          <w:ilvl w:val="0"/>
          <w:numId w:val="6"/>
        </w:numPr>
      </w:pPr>
      <w:r>
        <w:t>Functional level (access levels, password policy etc.)</w:t>
      </w:r>
    </w:p>
    <w:p w:rsidR="005359AF" w:rsidRDefault="00EB275B" w:rsidP="005359AF">
      <w:r>
        <w:lastRenderedPageBreak/>
        <w:t xml:space="preserve">Note: </w:t>
      </w:r>
      <w:r w:rsidR="005359AF">
        <w:t xml:space="preserve">You should implement the measures yourself, or assist the development team in doing so. </w:t>
      </w:r>
    </w:p>
    <w:p w:rsidR="004B5E9B" w:rsidRDefault="004B5E9B" w:rsidP="004B5E9B">
      <w:pPr>
        <w:pStyle w:val="Heading2"/>
      </w:pPr>
      <w:r>
        <w:t>What to submit</w:t>
      </w:r>
    </w:p>
    <w:p w:rsidR="004B5E9B" w:rsidRDefault="004B5E9B" w:rsidP="004B5E9B">
      <w:pPr>
        <w:pStyle w:val="ListParagraph"/>
        <w:numPr>
          <w:ilvl w:val="0"/>
          <w:numId w:val="6"/>
        </w:numPr>
      </w:pPr>
      <w:r>
        <w:t>Code listing, highlighting your contributions</w:t>
      </w:r>
    </w:p>
    <w:p w:rsidR="004B5E9B" w:rsidRDefault="004B5E9B" w:rsidP="004B5E9B">
      <w:pPr>
        <w:pStyle w:val="ListParagraph"/>
        <w:numPr>
          <w:ilvl w:val="0"/>
          <w:numId w:val="6"/>
        </w:numPr>
      </w:pPr>
      <w:r>
        <w:t>Screenshots of any other security contributions (e.g. encrypted passwords in MySQL)</w:t>
      </w:r>
    </w:p>
    <w:p w:rsidR="00B45B6D" w:rsidRDefault="00B45B6D" w:rsidP="00B45B6D">
      <w:pPr>
        <w:pStyle w:val="Heading2"/>
      </w:pPr>
      <w:r>
        <w:t>Scale</w:t>
      </w:r>
    </w:p>
    <w:p w:rsidR="00B45B6D" w:rsidRDefault="00B45B6D" w:rsidP="00B45B6D">
      <w:r>
        <w:t>The following scale should be used to evaluate the points above:</w:t>
      </w:r>
    </w:p>
    <w:tbl>
      <w:tblPr>
        <w:tblStyle w:val="TableGrid"/>
        <w:tblW w:w="0" w:type="auto"/>
        <w:tblInd w:w="675" w:type="dxa"/>
        <w:tblLook w:val="04A0" w:firstRow="1" w:lastRow="0" w:firstColumn="1" w:lastColumn="0" w:noHBand="0" w:noVBand="1"/>
      </w:tblPr>
      <w:tblGrid>
        <w:gridCol w:w="6663"/>
        <w:gridCol w:w="1904"/>
      </w:tblGrid>
      <w:tr w:rsidR="00B45B6D" w:rsidTr="00817FD0">
        <w:tc>
          <w:tcPr>
            <w:tcW w:w="6663" w:type="dxa"/>
          </w:tcPr>
          <w:p w:rsidR="00FE22A3" w:rsidRDefault="00B45B6D" w:rsidP="003B71FB">
            <w:r>
              <w:t>Security measures implemented in application code</w:t>
            </w:r>
            <w:r w:rsidR="003B71FB">
              <w:t>.</w:t>
            </w:r>
          </w:p>
        </w:tc>
        <w:tc>
          <w:tcPr>
            <w:tcW w:w="1904" w:type="dxa"/>
          </w:tcPr>
          <w:p w:rsidR="00B45B6D" w:rsidRDefault="00B45B6D" w:rsidP="00150860">
            <w:r>
              <w:t>4 points</w:t>
            </w:r>
          </w:p>
        </w:tc>
      </w:tr>
      <w:tr w:rsidR="00B45B6D" w:rsidTr="00817FD0">
        <w:tc>
          <w:tcPr>
            <w:tcW w:w="6663" w:type="dxa"/>
          </w:tcPr>
          <w:p w:rsidR="00FE22A3" w:rsidRDefault="00B45B6D" w:rsidP="003B71FB">
            <w:r>
              <w:t>Security measures implemented in database</w:t>
            </w:r>
          </w:p>
        </w:tc>
        <w:tc>
          <w:tcPr>
            <w:tcW w:w="1904" w:type="dxa"/>
          </w:tcPr>
          <w:p w:rsidR="00B45B6D" w:rsidRDefault="00FE22A3" w:rsidP="00150860">
            <w:r>
              <w:t>3 points</w:t>
            </w:r>
          </w:p>
        </w:tc>
      </w:tr>
      <w:tr w:rsidR="00B45B6D" w:rsidTr="00817FD0">
        <w:tc>
          <w:tcPr>
            <w:tcW w:w="6663" w:type="dxa"/>
          </w:tcPr>
          <w:p w:rsidR="00B45B6D" w:rsidRDefault="00FE22A3" w:rsidP="00150860">
            <w:r>
              <w:t>Security measures implemented at functional level (access levels, password policy etc.)</w:t>
            </w:r>
          </w:p>
        </w:tc>
        <w:tc>
          <w:tcPr>
            <w:tcW w:w="1904" w:type="dxa"/>
          </w:tcPr>
          <w:p w:rsidR="00B45B6D" w:rsidRDefault="00FE22A3" w:rsidP="00150860">
            <w:r>
              <w:t>3 points</w:t>
            </w:r>
          </w:p>
        </w:tc>
      </w:tr>
      <w:tr w:rsidR="003B71FB" w:rsidTr="00817FD0">
        <w:tc>
          <w:tcPr>
            <w:tcW w:w="6663" w:type="dxa"/>
          </w:tcPr>
          <w:p w:rsidR="003B71FB" w:rsidRPr="00EF7863" w:rsidRDefault="00EF7863" w:rsidP="00EF7863">
            <w:pPr>
              <w:jc w:val="right"/>
              <w:rPr>
                <w:i/>
              </w:rPr>
            </w:pPr>
            <w:r w:rsidRPr="00EF7863">
              <w:rPr>
                <w:i/>
              </w:rPr>
              <w:t>Total</w:t>
            </w:r>
          </w:p>
        </w:tc>
        <w:tc>
          <w:tcPr>
            <w:tcW w:w="1904" w:type="dxa"/>
          </w:tcPr>
          <w:p w:rsidR="003B71FB" w:rsidRPr="00EF7863" w:rsidRDefault="00EF7863" w:rsidP="00150860">
            <w:pPr>
              <w:rPr>
                <w:i/>
              </w:rPr>
            </w:pPr>
            <w:r w:rsidRPr="00EF7863">
              <w:rPr>
                <w:i/>
              </w:rPr>
              <w:t>10 points</w:t>
            </w:r>
          </w:p>
        </w:tc>
      </w:tr>
    </w:tbl>
    <w:p w:rsidR="00A35836" w:rsidRDefault="00A35836" w:rsidP="00150860"/>
    <w:p w:rsidR="00A6496A" w:rsidRDefault="00102AE4" w:rsidP="00A6496A">
      <w:pPr>
        <w:pStyle w:val="Heading1"/>
      </w:pPr>
      <w:r>
        <w:t>Security testing</w:t>
      </w:r>
      <w:r w:rsidR="009631F1">
        <w:t xml:space="preserve"> (10 points)</w:t>
      </w:r>
    </w:p>
    <w:p w:rsidR="00A6496A" w:rsidRDefault="00817FD0" w:rsidP="005A236D">
      <w:r>
        <w:t xml:space="preserve">You should create a </w:t>
      </w:r>
      <w:r w:rsidRPr="004226C1">
        <w:rPr>
          <w:b/>
        </w:rPr>
        <w:t>test plan</w:t>
      </w:r>
      <w:r>
        <w:t xml:space="preserve"> based on your research in order to fully test the application against the most common security threats.</w:t>
      </w:r>
    </w:p>
    <w:p w:rsidR="00817FD0" w:rsidRDefault="00817FD0" w:rsidP="005A236D">
      <w:r>
        <w:t xml:space="preserve">You should then </w:t>
      </w:r>
      <w:r w:rsidRPr="004226C1">
        <w:rPr>
          <w:b/>
        </w:rPr>
        <w:t>perform some security testing</w:t>
      </w:r>
      <w:r>
        <w:t>, either manually, or using an automated security testing tool.</w:t>
      </w:r>
      <w:bookmarkStart w:id="0" w:name="_GoBack"/>
      <w:bookmarkEnd w:id="0"/>
    </w:p>
    <w:p w:rsidR="006B1533" w:rsidRDefault="006B1533" w:rsidP="00817FD0">
      <w:pPr>
        <w:pStyle w:val="Heading2"/>
      </w:pPr>
      <w:r>
        <w:t>What to submit</w:t>
      </w:r>
    </w:p>
    <w:p w:rsidR="006B1533" w:rsidRDefault="006B1533" w:rsidP="006B1533">
      <w:pPr>
        <w:pStyle w:val="ListParagraph"/>
        <w:numPr>
          <w:ilvl w:val="0"/>
          <w:numId w:val="6"/>
        </w:numPr>
      </w:pPr>
      <w:r>
        <w:t>A written report (e.g. Word document)</w:t>
      </w:r>
    </w:p>
    <w:p w:rsidR="006B1533" w:rsidRPr="006B1533" w:rsidRDefault="006B1533" w:rsidP="006B1533">
      <w:pPr>
        <w:pStyle w:val="ListParagraph"/>
        <w:numPr>
          <w:ilvl w:val="0"/>
          <w:numId w:val="6"/>
        </w:numPr>
      </w:pPr>
      <w:r>
        <w:t>Screenshots of contributions to GitLab issues</w:t>
      </w:r>
    </w:p>
    <w:p w:rsidR="00817FD0" w:rsidRDefault="00817FD0" w:rsidP="00817FD0">
      <w:pPr>
        <w:pStyle w:val="Heading2"/>
      </w:pPr>
      <w:r>
        <w:t>Scale</w:t>
      </w:r>
    </w:p>
    <w:p w:rsidR="00817FD0" w:rsidRDefault="00817FD0" w:rsidP="00817FD0">
      <w:r>
        <w:t>The following scale should be used to evaluate the points above:</w:t>
      </w:r>
    </w:p>
    <w:tbl>
      <w:tblPr>
        <w:tblStyle w:val="TableGrid"/>
        <w:tblW w:w="0" w:type="auto"/>
        <w:tblInd w:w="675" w:type="dxa"/>
        <w:tblLook w:val="04A0" w:firstRow="1" w:lastRow="0" w:firstColumn="1" w:lastColumn="0" w:noHBand="0" w:noVBand="1"/>
      </w:tblPr>
      <w:tblGrid>
        <w:gridCol w:w="2127"/>
        <w:gridCol w:w="5103"/>
        <w:gridCol w:w="1337"/>
      </w:tblGrid>
      <w:tr w:rsidR="00817FD0" w:rsidTr="00EF3171">
        <w:tc>
          <w:tcPr>
            <w:tcW w:w="2127" w:type="dxa"/>
            <w:vMerge w:val="restart"/>
          </w:tcPr>
          <w:p w:rsidR="00817FD0" w:rsidRDefault="00817FD0" w:rsidP="00817FD0">
            <w:r>
              <w:t>Test plan</w:t>
            </w:r>
          </w:p>
          <w:p w:rsidR="00817FD0" w:rsidRPr="00817FD0" w:rsidRDefault="00817FD0" w:rsidP="00817FD0">
            <w:pPr>
              <w:rPr>
                <w:i/>
              </w:rPr>
            </w:pPr>
            <w:r w:rsidRPr="00817FD0">
              <w:rPr>
                <w:i/>
              </w:rPr>
              <w:t>5 points</w:t>
            </w:r>
          </w:p>
        </w:tc>
        <w:tc>
          <w:tcPr>
            <w:tcW w:w="5103" w:type="dxa"/>
          </w:tcPr>
          <w:p w:rsidR="00817FD0" w:rsidRDefault="00817FD0" w:rsidP="001D7F7E">
            <w:r>
              <w:t xml:space="preserve">A detailed test plan was submitted, covering </w:t>
            </w:r>
            <w:r w:rsidRPr="001D7F7E">
              <w:rPr>
                <w:b/>
              </w:rPr>
              <w:t>all</w:t>
            </w:r>
            <w:r>
              <w:t xml:space="preserve"> </w:t>
            </w:r>
            <w:r w:rsidR="001D7F7E">
              <w:t>security threats</w:t>
            </w:r>
          </w:p>
        </w:tc>
        <w:tc>
          <w:tcPr>
            <w:tcW w:w="1337" w:type="dxa"/>
          </w:tcPr>
          <w:p w:rsidR="00817FD0" w:rsidRDefault="00817FD0" w:rsidP="00EF3171">
            <w:r>
              <w:t>5 points</w:t>
            </w:r>
          </w:p>
        </w:tc>
      </w:tr>
      <w:tr w:rsidR="00817FD0" w:rsidTr="00EF3171">
        <w:tc>
          <w:tcPr>
            <w:tcW w:w="2127" w:type="dxa"/>
            <w:vMerge/>
          </w:tcPr>
          <w:p w:rsidR="00817FD0" w:rsidRDefault="00817FD0" w:rsidP="00EF3171"/>
        </w:tc>
        <w:tc>
          <w:tcPr>
            <w:tcW w:w="5103" w:type="dxa"/>
          </w:tcPr>
          <w:p w:rsidR="00817FD0" w:rsidRDefault="00817FD0" w:rsidP="001D7F7E">
            <w:r>
              <w:t xml:space="preserve">A </w:t>
            </w:r>
            <w:r w:rsidRPr="001D7F7E">
              <w:rPr>
                <w:b/>
              </w:rPr>
              <w:t>partial</w:t>
            </w:r>
            <w:r>
              <w:t xml:space="preserve"> test plan was</w:t>
            </w:r>
            <w:r w:rsidR="001D7F7E">
              <w:t xml:space="preserve"> submitted, but </w:t>
            </w:r>
            <w:r w:rsidR="001D7F7E" w:rsidRPr="001D7F7E">
              <w:rPr>
                <w:b/>
              </w:rPr>
              <w:t>not all</w:t>
            </w:r>
            <w:r w:rsidR="001D7F7E">
              <w:t xml:space="preserve"> security threats are </w:t>
            </w:r>
            <w:r>
              <w:t>covered</w:t>
            </w:r>
          </w:p>
        </w:tc>
        <w:tc>
          <w:tcPr>
            <w:tcW w:w="1337" w:type="dxa"/>
          </w:tcPr>
          <w:p w:rsidR="00817FD0" w:rsidRDefault="00817FD0" w:rsidP="00EF3171">
            <w:r>
              <w:t>2 points</w:t>
            </w:r>
          </w:p>
        </w:tc>
      </w:tr>
      <w:tr w:rsidR="00817FD0" w:rsidTr="00EF3171">
        <w:tc>
          <w:tcPr>
            <w:tcW w:w="2127" w:type="dxa"/>
            <w:vMerge/>
          </w:tcPr>
          <w:p w:rsidR="00817FD0" w:rsidRDefault="00817FD0" w:rsidP="00EF3171"/>
        </w:tc>
        <w:tc>
          <w:tcPr>
            <w:tcW w:w="5103" w:type="dxa"/>
          </w:tcPr>
          <w:p w:rsidR="00817FD0" w:rsidRDefault="00817FD0" w:rsidP="00EF3171">
            <w:r>
              <w:t>No test plan submitted</w:t>
            </w:r>
          </w:p>
        </w:tc>
        <w:tc>
          <w:tcPr>
            <w:tcW w:w="1337" w:type="dxa"/>
          </w:tcPr>
          <w:p w:rsidR="00817FD0" w:rsidRDefault="00817FD0" w:rsidP="00EF3171">
            <w:r>
              <w:t>0 point</w:t>
            </w:r>
          </w:p>
          <w:p w:rsidR="00817FD0" w:rsidRDefault="00817FD0" w:rsidP="00EF3171"/>
        </w:tc>
      </w:tr>
      <w:tr w:rsidR="00817FD0" w:rsidTr="00EF3171">
        <w:tc>
          <w:tcPr>
            <w:tcW w:w="2127" w:type="dxa"/>
            <w:vMerge w:val="restart"/>
          </w:tcPr>
          <w:p w:rsidR="00817FD0" w:rsidRDefault="00817FD0" w:rsidP="00817FD0">
            <w:r>
              <w:t>Security testing</w:t>
            </w:r>
          </w:p>
          <w:p w:rsidR="00817FD0" w:rsidRPr="00817FD0" w:rsidRDefault="00817FD0" w:rsidP="00817FD0">
            <w:pPr>
              <w:rPr>
                <w:i/>
              </w:rPr>
            </w:pPr>
            <w:r w:rsidRPr="00817FD0">
              <w:rPr>
                <w:i/>
              </w:rPr>
              <w:t>5 points</w:t>
            </w:r>
          </w:p>
        </w:tc>
        <w:tc>
          <w:tcPr>
            <w:tcW w:w="5103" w:type="dxa"/>
          </w:tcPr>
          <w:p w:rsidR="00817FD0" w:rsidRDefault="00817FD0" w:rsidP="00EF3171">
            <w:r>
              <w:t>Testing was performed</w:t>
            </w:r>
          </w:p>
          <w:p w:rsidR="00817FD0" w:rsidRDefault="00817FD0" w:rsidP="00EF3171">
            <w:r>
              <w:t xml:space="preserve">Issues/bugs </w:t>
            </w:r>
            <w:r w:rsidRPr="00D0069B">
              <w:rPr>
                <w:b/>
              </w:rPr>
              <w:t>were</w:t>
            </w:r>
            <w:r>
              <w:t xml:space="preserve"> created in Version Control system, and followed up</w:t>
            </w:r>
          </w:p>
        </w:tc>
        <w:tc>
          <w:tcPr>
            <w:tcW w:w="1337" w:type="dxa"/>
          </w:tcPr>
          <w:p w:rsidR="00817FD0" w:rsidRDefault="00817FD0" w:rsidP="00EF3171">
            <w:r>
              <w:t>5 points</w:t>
            </w:r>
          </w:p>
        </w:tc>
      </w:tr>
      <w:tr w:rsidR="00817FD0" w:rsidTr="00EF3171">
        <w:tc>
          <w:tcPr>
            <w:tcW w:w="2127" w:type="dxa"/>
            <w:vMerge/>
          </w:tcPr>
          <w:p w:rsidR="00817FD0" w:rsidRDefault="00817FD0" w:rsidP="00EF3171"/>
        </w:tc>
        <w:tc>
          <w:tcPr>
            <w:tcW w:w="5103" w:type="dxa"/>
          </w:tcPr>
          <w:p w:rsidR="00817FD0" w:rsidRDefault="00817FD0" w:rsidP="00EF3171">
            <w:r>
              <w:t>Testing was performed</w:t>
            </w:r>
          </w:p>
          <w:p w:rsidR="00817FD0" w:rsidRDefault="00817FD0" w:rsidP="00EF3171">
            <w:r>
              <w:t xml:space="preserve">Issues/bugs </w:t>
            </w:r>
            <w:r w:rsidRPr="00D0069B">
              <w:rPr>
                <w:b/>
              </w:rPr>
              <w:t>were</w:t>
            </w:r>
            <w:r>
              <w:t xml:space="preserve"> created in Version Control system, but </w:t>
            </w:r>
            <w:r w:rsidRPr="00E235A9">
              <w:rPr>
                <w:b/>
                <w:u w:val="single"/>
              </w:rPr>
              <w:t>not</w:t>
            </w:r>
            <w:r>
              <w:t xml:space="preserve"> followed up</w:t>
            </w:r>
          </w:p>
        </w:tc>
        <w:tc>
          <w:tcPr>
            <w:tcW w:w="1337" w:type="dxa"/>
          </w:tcPr>
          <w:p w:rsidR="00817FD0" w:rsidRDefault="00817FD0" w:rsidP="00EF3171">
            <w:r>
              <w:t>3 points</w:t>
            </w:r>
          </w:p>
        </w:tc>
      </w:tr>
      <w:tr w:rsidR="00817FD0" w:rsidTr="00EF3171">
        <w:tc>
          <w:tcPr>
            <w:tcW w:w="2127" w:type="dxa"/>
            <w:vMerge/>
          </w:tcPr>
          <w:p w:rsidR="00817FD0" w:rsidRDefault="00817FD0" w:rsidP="00EF3171"/>
        </w:tc>
        <w:tc>
          <w:tcPr>
            <w:tcW w:w="5103" w:type="dxa"/>
          </w:tcPr>
          <w:p w:rsidR="00817FD0" w:rsidRDefault="00817FD0" w:rsidP="00EF3171">
            <w:r>
              <w:t>Testing was performed</w:t>
            </w:r>
          </w:p>
          <w:p w:rsidR="00817FD0" w:rsidRDefault="00817FD0" w:rsidP="00EF3171">
            <w:r>
              <w:t xml:space="preserve">Issues/bugs were </w:t>
            </w:r>
            <w:r w:rsidRPr="000B3F38">
              <w:rPr>
                <w:b/>
                <w:u w:val="single"/>
              </w:rPr>
              <w:t>not</w:t>
            </w:r>
            <w:r>
              <w:t xml:space="preserve"> created in Version Control system</w:t>
            </w:r>
          </w:p>
        </w:tc>
        <w:tc>
          <w:tcPr>
            <w:tcW w:w="1337" w:type="dxa"/>
          </w:tcPr>
          <w:p w:rsidR="00817FD0" w:rsidRDefault="00817FD0" w:rsidP="00EF3171">
            <w:r>
              <w:t>2 points</w:t>
            </w:r>
          </w:p>
        </w:tc>
      </w:tr>
      <w:tr w:rsidR="00817FD0" w:rsidTr="00EF3171">
        <w:tc>
          <w:tcPr>
            <w:tcW w:w="2127" w:type="dxa"/>
            <w:vMerge/>
          </w:tcPr>
          <w:p w:rsidR="00817FD0" w:rsidRDefault="00817FD0" w:rsidP="00EF3171"/>
        </w:tc>
        <w:tc>
          <w:tcPr>
            <w:tcW w:w="5103" w:type="dxa"/>
          </w:tcPr>
          <w:p w:rsidR="00817FD0" w:rsidRDefault="00817FD0" w:rsidP="00EF3171">
            <w:r>
              <w:t>No testing performed</w:t>
            </w:r>
          </w:p>
          <w:p w:rsidR="00817FD0" w:rsidRDefault="00817FD0" w:rsidP="00EF3171"/>
        </w:tc>
        <w:tc>
          <w:tcPr>
            <w:tcW w:w="1337" w:type="dxa"/>
          </w:tcPr>
          <w:p w:rsidR="00817FD0" w:rsidRDefault="00817FD0" w:rsidP="00EF3171">
            <w:r>
              <w:t>0 point</w:t>
            </w:r>
          </w:p>
        </w:tc>
      </w:tr>
    </w:tbl>
    <w:p w:rsidR="00150860" w:rsidRDefault="00150860" w:rsidP="008F1F3E"/>
    <w:sectPr w:rsidR="00150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E6184"/>
    <w:multiLevelType w:val="hybridMultilevel"/>
    <w:tmpl w:val="73B43DAE"/>
    <w:lvl w:ilvl="0" w:tplc="FDC6222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395ADE"/>
    <w:multiLevelType w:val="hybridMultilevel"/>
    <w:tmpl w:val="056AFAEA"/>
    <w:lvl w:ilvl="0" w:tplc="DDFEE11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0ED24D3"/>
    <w:multiLevelType w:val="hybridMultilevel"/>
    <w:tmpl w:val="020CEFDA"/>
    <w:lvl w:ilvl="0" w:tplc="38AA64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9257645"/>
    <w:multiLevelType w:val="hybridMultilevel"/>
    <w:tmpl w:val="B2E81DEE"/>
    <w:lvl w:ilvl="0" w:tplc="04BCD9B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9FA7298"/>
    <w:multiLevelType w:val="hybridMultilevel"/>
    <w:tmpl w:val="2180855E"/>
    <w:lvl w:ilvl="0" w:tplc="04BCD9BC">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49446D71"/>
    <w:multiLevelType w:val="hybridMultilevel"/>
    <w:tmpl w:val="E2E068AE"/>
    <w:lvl w:ilvl="0" w:tplc="1AD23DD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A3916BD"/>
    <w:multiLevelType w:val="hybridMultilevel"/>
    <w:tmpl w:val="6714DFD0"/>
    <w:lvl w:ilvl="0" w:tplc="30E8BBC0">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0B2"/>
    <w:rsid w:val="000040AC"/>
    <w:rsid w:val="00017824"/>
    <w:rsid w:val="00054376"/>
    <w:rsid w:val="00074F45"/>
    <w:rsid w:val="000942A4"/>
    <w:rsid w:val="000A6DC6"/>
    <w:rsid w:val="00102AE4"/>
    <w:rsid w:val="001040AE"/>
    <w:rsid w:val="00105C08"/>
    <w:rsid w:val="00112F19"/>
    <w:rsid w:val="0012762B"/>
    <w:rsid w:val="00150860"/>
    <w:rsid w:val="001D2C56"/>
    <w:rsid w:val="001D7F7E"/>
    <w:rsid w:val="002416CC"/>
    <w:rsid w:val="0024690E"/>
    <w:rsid w:val="002A3A09"/>
    <w:rsid w:val="002C3C06"/>
    <w:rsid w:val="00300C20"/>
    <w:rsid w:val="00307D31"/>
    <w:rsid w:val="00346762"/>
    <w:rsid w:val="00355CF2"/>
    <w:rsid w:val="00382870"/>
    <w:rsid w:val="003932BA"/>
    <w:rsid w:val="003B2351"/>
    <w:rsid w:val="003B71FB"/>
    <w:rsid w:val="003D2248"/>
    <w:rsid w:val="003D3F82"/>
    <w:rsid w:val="00406B73"/>
    <w:rsid w:val="004226C1"/>
    <w:rsid w:val="0047694D"/>
    <w:rsid w:val="004A64AE"/>
    <w:rsid w:val="004B5E9B"/>
    <w:rsid w:val="004C711B"/>
    <w:rsid w:val="004D3866"/>
    <w:rsid w:val="005210F7"/>
    <w:rsid w:val="005359AF"/>
    <w:rsid w:val="00553234"/>
    <w:rsid w:val="00555231"/>
    <w:rsid w:val="00566F94"/>
    <w:rsid w:val="00583239"/>
    <w:rsid w:val="005A236D"/>
    <w:rsid w:val="005E28CA"/>
    <w:rsid w:val="00632311"/>
    <w:rsid w:val="006B1533"/>
    <w:rsid w:val="006B361C"/>
    <w:rsid w:val="006F13AD"/>
    <w:rsid w:val="00716162"/>
    <w:rsid w:val="00757B5E"/>
    <w:rsid w:val="007F650E"/>
    <w:rsid w:val="00817FD0"/>
    <w:rsid w:val="00845694"/>
    <w:rsid w:val="0085589F"/>
    <w:rsid w:val="008B003A"/>
    <w:rsid w:val="008D603F"/>
    <w:rsid w:val="008F1F3E"/>
    <w:rsid w:val="00926E5E"/>
    <w:rsid w:val="009559A0"/>
    <w:rsid w:val="009631F1"/>
    <w:rsid w:val="0097432D"/>
    <w:rsid w:val="009A5412"/>
    <w:rsid w:val="009B11B8"/>
    <w:rsid w:val="009B252F"/>
    <w:rsid w:val="009C7967"/>
    <w:rsid w:val="009D320D"/>
    <w:rsid w:val="009E702C"/>
    <w:rsid w:val="009F1ED0"/>
    <w:rsid w:val="00A037D1"/>
    <w:rsid w:val="00A16010"/>
    <w:rsid w:val="00A356A2"/>
    <w:rsid w:val="00A35784"/>
    <w:rsid w:val="00A35836"/>
    <w:rsid w:val="00A6496A"/>
    <w:rsid w:val="00A81AA2"/>
    <w:rsid w:val="00A90C78"/>
    <w:rsid w:val="00AA1D89"/>
    <w:rsid w:val="00AD0E55"/>
    <w:rsid w:val="00AF5F15"/>
    <w:rsid w:val="00B03F86"/>
    <w:rsid w:val="00B36035"/>
    <w:rsid w:val="00B433F8"/>
    <w:rsid w:val="00B45B6D"/>
    <w:rsid w:val="00B540B0"/>
    <w:rsid w:val="00B80FFD"/>
    <w:rsid w:val="00B94D1D"/>
    <w:rsid w:val="00BB20D3"/>
    <w:rsid w:val="00BB6DEB"/>
    <w:rsid w:val="00BC7E03"/>
    <w:rsid w:val="00C507A8"/>
    <w:rsid w:val="00CD1DA4"/>
    <w:rsid w:val="00CD508C"/>
    <w:rsid w:val="00D0069B"/>
    <w:rsid w:val="00D40292"/>
    <w:rsid w:val="00D71845"/>
    <w:rsid w:val="00D8694C"/>
    <w:rsid w:val="00D90DAE"/>
    <w:rsid w:val="00DD6461"/>
    <w:rsid w:val="00DD7D2A"/>
    <w:rsid w:val="00DE4C41"/>
    <w:rsid w:val="00E07850"/>
    <w:rsid w:val="00E23FEE"/>
    <w:rsid w:val="00E74200"/>
    <w:rsid w:val="00E8147A"/>
    <w:rsid w:val="00E92F5B"/>
    <w:rsid w:val="00EB275B"/>
    <w:rsid w:val="00EE255F"/>
    <w:rsid w:val="00EF7863"/>
    <w:rsid w:val="00F73760"/>
    <w:rsid w:val="00F830B2"/>
    <w:rsid w:val="00FD2A94"/>
    <w:rsid w:val="00FE22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25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0C7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5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0C7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05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59A0"/>
    <w:pPr>
      <w:ind w:left="720"/>
      <w:contextualSpacing/>
    </w:pPr>
  </w:style>
  <w:style w:type="paragraph" w:styleId="BalloonText">
    <w:name w:val="Balloon Text"/>
    <w:basedOn w:val="Normal"/>
    <w:link w:val="BalloonTextChar"/>
    <w:uiPriority w:val="99"/>
    <w:semiHidden/>
    <w:unhideWhenUsed/>
    <w:rsid w:val="003B23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351"/>
    <w:rPr>
      <w:rFonts w:ascii="Tahoma" w:hAnsi="Tahoma" w:cs="Tahoma"/>
      <w:sz w:val="16"/>
      <w:szCs w:val="16"/>
    </w:rPr>
  </w:style>
  <w:style w:type="character" w:styleId="Hyperlink">
    <w:name w:val="Hyperlink"/>
    <w:basedOn w:val="DefaultParagraphFont"/>
    <w:uiPriority w:val="99"/>
    <w:unhideWhenUsed/>
    <w:rsid w:val="0063231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25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0C7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5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0C7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05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59A0"/>
    <w:pPr>
      <w:ind w:left="720"/>
      <w:contextualSpacing/>
    </w:pPr>
  </w:style>
  <w:style w:type="paragraph" w:styleId="BalloonText">
    <w:name w:val="Balloon Text"/>
    <w:basedOn w:val="Normal"/>
    <w:link w:val="BalloonTextChar"/>
    <w:uiPriority w:val="99"/>
    <w:semiHidden/>
    <w:unhideWhenUsed/>
    <w:rsid w:val="003B23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351"/>
    <w:rPr>
      <w:rFonts w:ascii="Tahoma" w:hAnsi="Tahoma" w:cs="Tahoma"/>
      <w:sz w:val="16"/>
      <w:szCs w:val="16"/>
    </w:rPr>
  </w:style>
  <w:style w:type="character" w:styleId="Hyperlink">
    <w:name w:val="Hyperlink"/>
    <w:basedOn w:val="DefaultParagraphFont"/>
    <w:uiPriority w:val="99"/>
    <w:unhideWhenUsed/>
    <w:rsid w:val="006323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Alix</dc:creator>
  <cp:keywords/>
  <dc:description/>
  <cp:lastModifiedBy>Alix PC</cp:lastModifiedBy>
  <cp:revision>110</cp:revision>
  <dcterms:created xsi:type="dcterms:W3CDTF">2015-01-19T10:17:00Z</dcterms:created>
  <dcterms:modified xsi:type="dcterms:W3CDTF">2019-01-16T16:59:00Z</dcterms:modified>
</cp:coreProperties>
</file>