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0FCE" w14:textId="30BB57BE" w:rsidR="00DE2444" w:rsidRDefault="00280DA7" w:rsidP="00280DA7">
      <w:pPr>
        <w:pStyle w:val="Heading1"/>
      </w:pPr>
      <w:r w:rsidRPr="00280DA7">
        <w:t>First Cut Innovation Funnel</w:t>
      </w:r>
    </w:p>
    <w:p w14:paraId="15668A2D" w14:textId="23A8DF9D" w:rsidR="00280DA7" w:rsidRDefault="00280DA7" w:rsidP="00280DA7">
      <w:pPr>
        <w:pStyle w:val="Heading2"/>
      </w:pPr>
      <w:r>
        <w:t>Example 1:</w:t>
      </w:r>
    </w:p>
    <w:p w14:paraId="1E21DD61" w14:textId="34F374FE" w:rsidR="00280DA7" w:rsidRDefault="00280DA7" w:rsidP="00280DA7">
      <w:pPr>
        <w:pStyle w:val="Heading3"/>
      </w:pPr>
      <w:r>
        <w:t>Usercase/User Story:</w:t>
      </w:r>
    </w:p>
    <w:p w14:paraId="62DD70D5" w14:textId="532B785B" w:rsidR="00801B4F" w:rsidRPr="00801B4F" w:rsidRDefault="00801B4F" w:rsidP="00801B4F">
      <w:r>
        <w:t xml:space="preserve">As </w:t>
      </w:r>
      <w:r w:rsidR="007E1F81">
        <w:t>a registered user</w:t>
      </w:r>
      <w:r w:rsidR="003B5BD0">
        <w:t xml:space="preserve">, I want </w:t>
      </w:r>
      <w:r w:rsidR="007E1F81">
        <w:t xml:space="preserve">other users to have an incentive to answer surveys so </w:t>
      </w:r>
      <w:r w:rsidR="000501EB">
        <w:t>my created surveys can get the most engagement.</w:t>
      </w:r>
    </w:p>
    <w:p w14:paraId="49E6B7FE" w14:textId="4BB93785" w:rsidR="00280DA7" w:rsidRDefault="00280DA7" w:rsidP="00280DA7">
      <w:pPr>
        <w:pStyle w:val="Heading3"/>
      </w:pPr>
      <w:r>
        <w:t>Questions:</w:t>
      </w:r>
    </w:p>
    <w:p w14:paraId="439F58A7" w14:textId="43E21716" w:rsidR="008A766A" w:rsidRPr="008A766A" w:rsidRDefault="0093368F" w:rsidP="008A766A">
      <w:r>
        <w:t>“What incentives would work</w:t>
      </w:r>
      <w:r w:rsidR="008B46EE">
        <w:t>?</w:t>
      </w:r>
      <w:r>
        <w:t>”</w:t>
      </w:r>
      <w:r w:rsidR="008B46EE">
        <w:br/>
        <w:t>“How would you like us to measure engagement?”</w:t>
      </w:r>
    </w:p>
    <w:p w14:paraId="1B93C1F6" w14:textId="58FFDECB" w:rsidR="00280DA7" w:rsidRDefault="00280DA7" w:rsidP="00280DA7">
      <w:pPr>
        <w:pStyle w:val="Heading3"/>
      </w:pPr>
      <w:r>
        <w:t>Individual Tasks:</w:t>
      </w:r>
    </w:p>
    <w:p w14:paraId="487FC3AC" w14:textId="1B260618" w:rsidR="007009D3" w:rsidRPr="007009D3" w:rsidRDefault="007009D3" w:rsidP="007009D3">
      <w:r>
        <w:t xml:space="preserve">Business Analyst </w:t>
      </w:r>
      <w:r w:rsidR="001E68B9">
        <w:t>–</w:t>
      </w:r>
      <w:r>
        <w:t xml:space="preserve"> </w:t>
      </w:r>
      <w:r w:rsidR="001E68B9">
        <w:t xml:space="preserve">Research demographics to help market the app to users who are most likely </w:t>
      </w:r>
      <w:r w:rsidR="004E0F15">
        <w:t>to use the app</w:t>
      </w:r>
      <w:r w:rsidR="00CB7D4C">
        <w:t>.</w:t>
      </w:r>
      <w:r w:rsidR="006B36D1">
        <w:br/>
        <w:t>Business Analyst – Research into what is the best way to offer incentives</w:t>
      </w:r>
      <w:r w:rsidR="00CB7D4C">
        <w:t>. What ways have other apps/websites offered incentives.</w:t>
      </w:r>
      <w:r w:rsidR="0049260F">
        <w:br/>
        <w:t xml:space="preserve">Database Analyst – Create a </w:t>
      </w:r>
      <w:r w:rsidR="007B108F">
        <w:t>table within the database that can record engagement data</w:t>
      </w:r>
      <w:r w:rsidR="00CB7D4C">
        <w:t>.</w:t>
      </w:r>
      <w:r w:rsidR="002828D4">
        <w:br/>
        <w:t xml:space="preserve">Developers </w:t>
      </w:r>
      <w:r w:rsidR="00CB7D4C">
        <w:t>–</w:t>
      </w:r>
      <w:r w:rsidR="002828D4">
        <w:t xml:space="preserve"> </w:t>
      </w:r>
      <w:r w:rsidR="00CB7D4C">
        <w:t>Develop a part of the app that can display that engagement data to registered users.</w:t>
      </w:r>
    </w:p>
    <w:p w14:paraId="6B12F70C" w14:textId="519C7760" w:rsidR="00280DA7" w:rsidRDefault="00280DA7" w:rsidP="00280DA7"/>
    <w:p w14:paraId="7A9C8CFE" w14:textId="492F83C4" w:rsidR="00280DA7" w:rsidRDefault="00280DA7" w:rsidP="00280DA7">
      <w:pPr>
        <w:pStyle w:val="Heading2"/>
      </w:pPr>
      <w:r>
        <w:t>Example 2:</w:t>
      </w:r>
    </w:p>
    <w:p w14:paraId="0630588A" w14:textId="77777777" w:rsidR="00B20E57" w:rsidRDefault="00B20E57" w:rsidP="00B20E57">
      <w:pPr>
        <w:pStyle w:val="Heading3"/>
      </w:pPr>
      <w:r>
        <w:t xml:space="preserve">Usercase/User Story: </w:t>
      </w:r>
    </w:p>
    <w:p w14:paraId="1F730E7A" w14:textId="505E527A" w:rsidR="001A0CD0" w:rsidRPr="001A0CD0" w:rsidRDefault="001A0CD0" w:rsidP="001A0CD0">
      <w:r>
        <w:t>As a</w:t>
      </w:r>
      <w:r w:rsidR="004E0F15">
        <w:t>n</w:t>
      </w:r>
      <w:r>
        <w:t xml:space="preserve"> academic, I want </w:t>
      </w:r>
      <w:r w:rsidR="002059FC">
        <w:t>a way to gather coherent data from my surveys so I can use it for my research</w:t>
      </w:r>
      <w:r w:rsidR="0001330F">
        <w:t>.</w:t>
      </w:r>
    </w:p>
    <w:p w14:paraId="07C169B9" w14:textId="77777777" w:rsidR="00B20E57" w:rsidRDefault="00B20E57" w:rsidP="00B20E57">
      <w:pPr>
        <w:pStyle w:val="Heading3"/>
      </w:pPr>
      <w:r>
        <w:t>Questions:</w:t>
      </w:r>
    </w:p>
    <w:p w14:paraId="3EDED8CF" w14:textId="4302A981" w:rsidR="00B20E57" w:rsidRPr="00B20E57" w:rsidRDefault="00B20E57" w:rsidP="00B20E57">
      <w:pPr>
        <w:pStyle w:val="Heading3"/>
      </w:pPr>
      <w:r>
        <w:t>Individual Tasks:</w:t>
      </w:r>
    </w:p>
    <w:p w14:paraId="048D2D10" w14:textId="370676EF" w:rsidR="00280DA7" w:rsidRDefault="00280DA7" w:rsidP="00280DA7"/>
    <w:p w14:paraId="0E0D8A8A" w14:textId="582D9952" w:rsidR="00280DA7" w:rsidRDefault="00280DA7" w:rsidP="00280DA7">
      <w:pPr>
        <w:pStyle w:val="Heading2"/>
      </w:pPr>
      <w:r>
        <w:t>Example 3:</w:t>
      </w:r>
    </w:p>
    <w:p w14:paraId="3D966F01" w14:textId="77777777" w:rsidR="00B20E57" w:rsidRDefault="00B20E57" w:rsidP="00B20E57">
      <w:pPr>
        <w:pStyle w:val="Heading3"/>
      </w:pPr>
      <w:r>
        <w:t xml:space="preserve">Usercase/User Story: </w:t>
      </w:r>
    </w:p>
    <w:p w14:paraId="4F2D3D53" w14:textId="77777777" w:rsidR="00B20E57" w:rsidRDefault="00B20E57" w:rsidP="00B20E57">
      <w:pPr>
        <w:pStyle w:val="Heading3"/>
      </w:pPr>
      <w:r>
        <w:t>Questions:</w:t>
      </w:r>
    </w:p>
    <w:p w14:paraId="685FC85C" w14:textId="01333B3A" w:rsidR="00B20E57" w:rsidRPr="00B20E57" w:rsidRDefault="00B20E57" w:rsidP="00B20E57">
      <w:pPr>
        <w:pStyle w:val="Heading3"/>
      </w:pPr>
      <w:r>
        <w:t>Individual Tasks:</w:t>
      </w:r>
    </w:p>
    <w:p w14:paraId="716C9015" w14:textId="6CE07AD9" w:rsidR="00280DA7" w:rsidRDefault="00280DA7" w:rsidP="00280DA7"/>
    <w:p w14:paraId="7AD5D588" w14:textId="2573CF21" w:rsidR="00280DA7" w:rsidRDefault="00280DA7" w:rsidP="00280DA7">
      <w:pPr>
        <w:pStyle w:val="Heading2"/>
      </w:pPr>
      <w:r>
        <w:t>Example 4:</w:t>
      </w:r>
    </w:p>
    <w:p w14:paraId="682DA5BF" w14:textId="77777777" w:rsidR="00B20E57" w:rsidRDefault="00B20E57" w:rsidP="00B20E57">
      <w:pPr>
        <w:pStyle w:val="Heading3"/>
      </w:pPr>
      <w:r>
        <w:t xml:space="preserve">Usercase/User Story: </w:t>
      </w:r>
    </w:p>
    <w:p w14:paraId="3A3C7D7C" w14:textId="77777777" w:rsidR="00B20E57" w:rsidRDefault="00B20E57" w:rsidP="00B20E57">
      <w:pPr>
        <w:pStyle w:val="Heading3"/>
      </w:pPr>
      <w:r>
        <w:t>Questions:</w:t>
      </w:r>
    </w:p>
    <w:p w14:paraId="3DA6C382" w14:textId="77777777" w:rsidR="00B20E57" w:rsidRDefault="00B20E57" w:rsidP="00B20E57">
      <w:pPr>
        <w:pStyle w:val="Heading3"/>
      </w:pPr>
      <w:r>
        <w:t>Individual Tasks:</w:t>
      </w:r>
    </w:p>
    <w:p w14:paraId="66DDDB29" w14:textId="77777777" w:rsidR="00B20E57" w:rsidRPr="00B20E57" w:rsidRDefault="00B20E57" w:rsidP="00B20E57"/>
    <w:sectPr w:rsidR="00B20E57" w:rsidRPr="00B2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A7"/>
    <w:rsid w:val="0001330F"/>
    <w:rsid w:val="000501EB"/>
    <w:rsid w:val="001A0CD0"/>
    <w:rsid w:val="001E68B9"/>
    <w:rsid w:val="002059FC"/>
    <w:rsid w:val="00280DA7"/>
    <w:rsid w:val="002828D4"/>
    <w:rsid w:val="00360523"/>
    <w:rsid w:val="003B5BD0"/>
    <w:rsid w:val="0049260F"/>
    <w:rsid w:val="004E0F15"/>
    <w:rsid w:val="005054C2"/>
    <w:rsid w:val="006B36D1"/>
    <w:rsid w:val="007009D3"/>
    <w:rsid w:val="007B108F"/>
    <w:rsid w:val="007E1F81"/>
    <w:rsid w:val="00801B4F"/>
    <w:rsid w:val="008A766A"/>
    <w:rsid w:val="008B46EE"/>
    <w:rsid w:val="0093368F"/>
    <w:rsid w:val="00B20E57"/>
    <w:rsid w:val="00CB7D4C"/>
    <w:rsid w:val="00DE2444"/>
    <w:rsid w:val="00D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7992"/>
  <w15:chartTrackingRefBased/>
  <w15:docId w15:val="{76FE238C-7EE2-44B8-9303-9A64780D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DA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A7"/>
    <w:rPr>
      <w:rFonts w:asciiTheme="majorHAnsi" w:eastAsiaTheme="majorEastAsia" w:hAnsiTheme="majorHAnsi" w:cstheme="majorBidi"/>
      <w:b/>
      <w:color w:val="000000" w:themeColor="text1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0DA7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DA7"/>
    <w:rPr>
      <w:rFonts w:asciiTheme="majorHAnsi" w:eastAsiaTheme="majorEastAsia" w:hAnsiTheme="majorHAnsi" w:cstheme="majorBidi"/>
      <w:b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Ransley</dc:creator>
  <cp:keywords/>
  <dc:description/>
  <cp:lastModifiedBy>Kieron Ransley</cp:lastModifiedBy>
  <cp:revision>22</cp:revision>
  <dcterms:created xsi:type="dcterms:W3CDTF">2023-02-06T14:40:00Z</dcterms:created>
  <dcterms:modified xsi:type="dcterms:W3CDTF">2023-02-06T15:10:00Z</dcterms:modified>
</cp:coreProperties>
</file>