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4B1D" w14:textId="77777777" w:rsidR="00C30699" w:rsidRPr="00DF01BF" w:rsidRDefault="00C30699" w:rsidP="00C30699">
      <w:pPr>
        <w:rPr>
          <w:rFonts w:ascii="Arial" w:hAnsi="Arial" w:cs="Arial"/>
        </w:rPr>
      </w:pPr>
    </w:p>
    <w:p w14:paraId="33B7A081" w14:textId="77777777" w:rsidR="00C30699" w:rsidRPr="00DF01BF" w:rsidRDefault="00C30699" w:rsidP="00C30699">
      <w:pPr>
        <w:rPr>
          <w:rFonts w:ascii="Arial" w:hAnsi="Arial" w:cs="Arial"/>
        </w:rPr>
      </w:pPr>
    </w:p>
    <w:p w14:paraId="26955034" w14:textId="77777777" w:rsidR="00C30699" w:rsidRPr="00DF01BF" w:rsidRDefault="00C30699" w:rsidP="00C30699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74B8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DF01BF" w:rsidRDefault="00C30699" w:rsidP="00C30699">
      <w:pPr>
        <w:rPr>
          <w:rFonts w:ascii="Arial" w:hAnsi="Arial" w:cs="Arial"/>
        </w:rPr>
      </w:pPr>
    </w:p>
    <w:p w14:paraId="35F68204" w14:textId="1AC11097"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Sure-Park Project</w:t>
      </w:r>
    </w:p>
    <w:p w14:paraId="5C1B34AF" w14:textId="7BA643B9" w:rsidR="00C30699" w:rsidRPr="00DF01BF" w:rsidRDefault="00C30699" w:rsidP="00C30699">
      <w:pPr>
        <w:pStyle w:val="a8"/>
        <w:rPr>
          <w:rFonts w:ascii="Arial" w:hAnsi="Arial" w:cs="Arial"/>
        </w:rPr>
      </w:pPr>
      <w:r w:rsidRPr="00DF01BF">
        <w:rPr>
          <w:rFonts w:ascii="Arial" w:hAnsi="Arial" w:cs="Arial"/>
        </w:rPr>
        <w:t>Architectural Design Document</w:t>
      </w:r>
    </w:p>
    <w:p w14:paraId="4CE6A92C" w14:textId="77777777" w:rsidR="00C30699" w:rsidRPr="00DF01BF" w:rsidRDefault="00C30699" w:rsidP="00C30699">
      <w:pPr>
        <w:pStyle w:val="a8"/>
        <w:rPr>
          <w:rFonts w:ascii="Arial" w:hAnsi="Arial" w:cs="Arial"/>
        </w:rPr>
      </w:pPr>
    </w:p>
    <w:p w14:paraId="47F4CF08" w14:textId="77777777" w:rsidR="00C30699" w:rsidRPr="00DF01BF" w:rsidRDefault="00C30699" w:rsidP="00C30699">
      <w:pPr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2A05D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DF01BF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kern w:val="0"/>
          <w:szCs w:val="20"/>
        </w:rPr>
        <w:t xml:space="preserve"> Version 1.0</w:t>
      </w:r>
    </w:p>
    <w:p w14:paraId="22B2B0A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DF01BF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70"/>
        <w:gridCol w:w="6946"/>
      </w:tblGrid>
      <w:tr w:rsidR="00C30699" w:rsidRPr="00DF01BF" w14:paraId="2EC15011" w14:textId="77777777" w:rsidTr="003B0BCF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DF01BF" w14:paraId="68ED6855" w14:textId="77777777" w:rsidTr="003B0BCF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DF01BF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DF01BF" w:rsidRDefault="00C30699" w:rsidP="003B0BCF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r w:rsidRPr="00DF01BF">
              <w:rPr>
                <w:rFonts w:ascii="Arial" w:hAnsi="Arial" w:cs="Arial"/>
                <w:color w:val="000000" w:themeColor="text1"/>
              </w:rPr>
              <w:t>Namjin Lee, Jack Oh, Charles Park, Joan Kim, Jaeheon Kim</w:t>
            </w:r>
          </w:p>
        </w:tc>
      </w:tr>
    </w:tbl>
    <w:p w14:paraId="76C86DED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DF01BF" w:rsidRDefault="00C30699" w:rsidP="003E3929">
      <w:pPr>
        <w:widowControl/>
        <w:wordWrap/>
        <w:autoSpaceDE/>
        <w:autoSpaceDN/>
        <w:spacing w:after="0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DF01BF" w:rsidRDefault="00C30699" w:rsidP="003E392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DF01BF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DF01BF" w14:paraId="4325498C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DF01BF" w14:paraId="2FD98F49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19, June,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DF01BF" w14:paraId="5DA90C90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DF01BF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14:paraId="25728AD3" w14:textId="77777777" w:rsidTr="003E3929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DF01BF" w14:paraId="32C2302C" w14:textId="77777777" w:rsidTr="003E392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DF01BF" w:rsidRDefault="00C30699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DF01BF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Pr="00DF01BF" w:rsidRDefault="00C30699">
      <w:pPr>
        <w:widowControl/>
        <w:wordWrap/>
        <w:autoSpaceDE/>
        <w:autoSpaceDN/>
        <w:rPr>
          <w:rFonts w:ascii="Arial" w:hAnsi="Arial" w:cs="Arial"/>
        </w:rPr>
      </w:pPr>
      <w:r w:rsidRPr="00DF01BF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0"/>
          <w:szCs w:val="22"/>
          <w:lang w:val="ko-KR"/>
        </w:rPr>
        <w:id w:val="1809978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1E63B" w14:textId="51AE07DE" w:rsidR="003E3929" w:rsidRPr="00DF01BF" w:rsidRDefault="003E3929">
          <w:pPr>
            <w:pStyle w:val="TOC"/>
            <w:rPr>
              <w:rFonts w:ascii="Arial" w:hAnsi="Arial" w:cs="Arial"/>
            </w:rPr>
          </w:pPr>
          <w:r w:rsidRPr="00DF01BF">
            <w:rPr>
              <w:rFonts w:ascii="Arial" w:hAnsi="Arial" w:cs="Arial"/>
              <w:lang w:val="ko-KR"/>
            </w:rPr>
            <w:t>Content</w:t>
          </w:r>
          <w:r w:rsidR="005B4E8A" w:rsidRPr="00DF01BF">
            <w:rPr>
              <w:rFonts w:ascii="Arial" w:hAnsi="Arial" w:cs="Arial"/>
              <w:lang w:val="ko-KR"/>
            </w:rPr>
            <w:t>s</w:t>
          </w:r>
        </w:p>
        <w:p w14:paraId="18F106C9" w14:textId="77777777" w:rsidR="0010491C" w:rsidRDefault="003E39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DF01BF">
            <w:rPr>
              <w:rFonts w:ascii="Arial" w:hAnsi="Arial" w:cs="Arial"/>
            </w:rPr>
            <w:fldChar w:fldCharType="begin"/>
          </w:r>
          <w:r w:rsidRPr="00DF01BF">
            <w:rPr>
              <w:rFonts w:ascii="Arial" w:hAnsi="Arial" w:cs="Arial"/>
            </w:rPr>
            <w:instrText xml:space="preserve"> TOC \o "1-3" \h \z \u </w:instrText>
          </w:r>
          <w:r w:rsidRPr="00DF01BF">
            <w:rPr>
              <w:rFonts w:ascii="Arial" w:hAnsi="Arial" w:cs="Arial"/>
            </w:rPr>
            <w:fldChar w:fldCharType="separate"/>
          </w:r>
          <w:hyperlink w:anchor="_Toc454280582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1.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System Context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_Toc454280582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719E0716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83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2.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1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_Toc454280583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5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5682CE6D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84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2.1.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Physical View of 1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_Toc454280584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5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73361A1D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85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2.2.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Dynamic View of 1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_Toc454280585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5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7D94C7A9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86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2.3.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Static View of 1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  <w:vertAlign w:val="superscript"/>
              </w:rPr>
              <w:t>st</w:t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 xml:space="preserve"> Decomposition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_Toc454280586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6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4FBCABC9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87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2.4.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Entity Catalog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_Toc454280587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6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14170E92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88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2.5.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Rationale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_Toc454280588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7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5396B4A1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91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3.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SurePark Manager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_Toc454280591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8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579C6A2A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92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4.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Facility Controller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_Toc454280592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10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26A1B9C1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93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5.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Web Service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_Toc454280593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10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255FFB8E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94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6.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Facility Controller to SurePark Manager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_Toc454280594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10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6E423346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95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6.1.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How to check if Facility Controller is alive.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_Toc454280595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10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7CB60993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96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7.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SurePark Manager to Web Service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_Toc454280596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11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6E9A440F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597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Detail Design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_Toc454280597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11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2F31F6CD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598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8.1.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FC-SM packet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_Toc454280598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11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2AD5D9FC" w14:textId="77777777" w:rsidR="0010491C" w:rsidRDefault="0098009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280599" w:history="1">
            <w:r w:rsidR="0010491C" w:rsidRPr="00370E8E">
              <w:rPr>
                <w:rStyle w:val="a9"/>
                <w:b/>
                <w:noProof/>
              </w:rPr>
              <w:t>8.1.1.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b/>
                <w:noProof/>
              </w:rPr>
              <w:t>Packet Structure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_Toc454280599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11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69186545" w14:textId="77777777" w:rsidR="0010491C" w:rsidRDefault="0098009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54280600" w:history="1">
            <w:r w:rsidR="0010491C" w:rsidRPr="00370E8E">
              <w:rPr>
                <w:rStyle w:val="a9"/>
                <w:b/>
                <w:noProof/>
              </w:rPr>
              <w:t>8.1.2.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b/>
                <w:noProof/>
              </w:rPr>
              <w:t>Detailed Packet Scenario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_Toc454280600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12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67F20844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601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8.2.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SM-WS packet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_Toc454280601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4B3410BD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602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8.3.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SM-WS DB Schema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_Toc454280602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2772FC0D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603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8.4.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SurePark Manager Detailed Design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_Toc454280603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013C4CF4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604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8.5.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Facility Controller Detailed Design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_Toc454280604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0160D209" w14:textId="77777777" w:rsidR="0010491C" w:rsidRDefault="0098009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54280605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8.6.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Web Service Detailed Design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_Toc454280605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7A6648E2" w14:textId="77777777" w:rsidR="0010491C" w:rsidRDefault="009800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54280606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9.</w:t>
            </w:r>
            <w:r w:rsidR="0010491C">
              <w:rPr>
                <w:noProof/>
              </w:rPr>
              <w:tab/>
            </w:r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Future Works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_Toc454280606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4106F27C" w14:textId="77777777" w:rsidR="0010491C" w:rsidRDefault="009800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4280607" w:history="1">
            <w:r w:rsidR="0010491C" w:rsidRPr="00370E8E">
              <w:rPr>
                <w:rStyle w:val="a9"/>
                <w:rFonts w:ascii="Arial" w:hAnsi="Arial" w:cs="Arial"/>
                <w:b/>
                <w:noProof/>
              </w:rPr>
              <w:t>10. Lesson Learned</w:t>
            </w:r>
            <w:r w:rsidR="0010491C">
              <w:rPr>
                <w:noProof/>
                <w:webHidden/>
              </w:rPr>
              <w:tab/>
            </w:r>
            <w:r w:rsidR="0010491C">
              <w:rPr>
                <w:noProof/>
                <w:webHidden/>
              </w:rPr>
              <w:fldChar w:fldCharType="begin"/>
            </w:r>
            <w:r w:rsidR="0010491C">
              <w:rPr>
                <w:noProof/>
                <w:webHidden/>
              </w:rPr>
              <w:instrText xml:space="preserve"> PAGEREF _Toc454280607 \h </w:instrText>
            </w:r>
            <w:r w:rsidR="0010491C">
              <w:rPr>
                <w:noProof/>
                <w:webHidden/>
              </w:rPr>
            </w:r>
            <w:r w:rsidR="0010491C">
              <w:rPr>
                <w:noProof/>
                <w:webHidden/>
              </w:rPr>
              <w:fldChar w:fldCharType="separate"/>
            </w:r>
            <w:r w:rsidR="00F902DC">
              <w:rPr>
                <w:noProof/>
                <w:webHidden/>
              </w:rPr>
              <w:t>14</w:t>
            </w:r>
            <w:r w:rsidR="0010491C">
              <w:rPr>
                <w:noProof/>
                <w:webHidden/>
              </w:rPr>
              <w:fldChar w:fldCharType="end"/>
            </w:r>
          </w:hyperlink>
        </w:p>
        <w:p w14:paraId="4ACA4C62" w14:textId="6700F30A" w:rsidR="003E3929" w:rsidRPr="00DF01BF" w:rsidRDefault="003E3929">
          <w:pPr>
            <w:rPr>
              <w:rFonts w:ascii="Arial" w:hAnsi="Arial" w:cs="Arial"/>
            </w:rPr>
          </w:pPr>
          <w:r w:rsidRPr="00DF01BF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14:paraId="794054C0" w14:textId="77777777" w:rsidR="00722AE8" w:rsidRPr="00DF01BF" w:rsidRDefault="00722AE8" w:rsidP="00722AE8">
      <w:pPr>
        <w:rPr>
          <w:rFonts w:ascii="Arial" w:hAnsi="Arial" w:cs="Arial"/>
        </w:rPr>
      </w:pPr>
    </w:p>
    <w:p w14:paraId="63287005" w14:textId="77777777" w:rsidR="00CF7B35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0" w:name="_Toc454280582"/>
      <w:r w:rsidRPr="00DF01BF">
        <w:rPr>
          <w:rFonts w:ascii="Arial" w:hAnsi="Arial" w:cs="Arial"/>
          <w:b/>
        </w:rPr>
        <w:t>System Context</w:t>
      </w:r>
      <w:bookmarkEnd w:id="0"/>
    </w:p>
    <w:p w14:paraId="61E6511E" w14:textId="572DC7FB" w:rsidR="00924C59" w:rsidRDefault="00632102" w:rsidP="00924C59">
      <w:r>
        <w:rPr>
          <w:rFonts w:hint="eastAsia"/>
        </w:rPr>
        <w:t>우리의 목표는 안정되고,</w:t>
      </w:r>
      <w:r>
        <w:t xml:space="preserve"> </w:t>
      </w:r>
      <w:r>
        <w:rPr>
          <w:rFonts w:hint="eastAsia"/>
        </w:rPr>
        <w:t>확장이 쉽고,</w:t>
      </w:r>
      <w:r>
        <w:t xml:space="preserve"> </w:t>
      </w:r>
      <w:r>
        <w:rPr>
          <w:rFonts w:hint="eastAsia"/>
        </w:rPr>
        <w:t>보안이 훌륭한 Sure Park System을 개발하는 것이다.</w:t>
      </w:r>
      <w:r>
        <w:t xml:space="preserve"> Sure Park System</w:t>
      </w:r>
      <w:r>
        <w:rPr>
          <w:rFonts w:hint="eastAsia"/>
        </w:rPr>
        <w:t xml:space="preserve">은 </w:t>
      </w:r>
      <w:r w:rsidR="00E7427B">
        <w:t>H/W Part</w:t>
      </w:r>
      <w:r w:rsidR="00E7427B">
        <w:rPr>
          <w:rFonts w:hint="eastAsia"/>
        </w:rPr>
        <w:t>로 Parking Garage를 제어할 수 있어야 하고,</w:t>
      </w:r>
      <w:r w:rsidR="00E7427B">
        <w:t xml:space="preserve"> </w:t>
      </w:r>
      <w:r w:rsidR="00E7427B">
        <w:rPr>
          <w:rFonts w:hint="eastAsia"/>
        </w:rPr>
        <w:t>주차 예약,</w:t>
      </w:r>
      <w:r w:rsidR="00E7427B">
        <w:t xml:space="preserve"> </w:t>
      </w:r>
      <w:r w:rsidR="00E7427B">
        <w:rPr>
          <w:rFonts w:hint="eastAsia"/>
        </w:rPr>
        <w:t>주차 감시 및 관리 시스템을 제공해야 한다.</w:t>
      </w:r>
      <w:r w:rsidR="00E7427B">
        <w:t xml:space="preserve"> </w:t>
      </w:r>
    </w:p>
    <w:p w14:paraId="125DC792" w14:textId="5F64BCDC" w:rsidR="00E7427B" w:rsidRPr="00924C59" w:rsidRDefault="00E7427B" w:rsidP="00924C59">
      <w:r>
        <w:rPr>
          <w:rFonts w:hint="eastAsia"/>
        </w:rPr>
        <w:t xml:space="preserve">The Sure Park system </w:t>
      </w:r>
    </w:p>
    <w:p w14:paraId="215E513A" w14:textId="77777777" w:rsidR="00722AE8" w:rsidRPr="00DF01BF" w:rsidRDefault="00722AE8" w:rsidP="00DF01BF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6E7CBE7A" wp14:editId="79AA143A">
            <wp:extent cx="5770800" cy="4161600"/>
            <wp:effectExtent l="0" t="0" r="1905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DF01BF" w:rsidRDefault="00C549DC" w:rsidP="00DF01BF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Figure1. System Context &gt;</w:t>
      </w:r>
    </w:p>
    <w:p w14:paraId="31DC19E7" w14:textId="77777777" w:rsidR="00722AE8" w:rsidRPr="00DF01BF" w:rsidRDefault="00722AE8" w:rsidP="00317EC7">
      <w:pPr>
        <w:rPr>
          <w:rFonts w:ascii="Arial" w:hAnsi="Arial" w:cs="Arial"/>
        </w:rPr>
      </w:pPr>
    </w:p>
    <w:p w14:paraId="4F613593" w14:textId="77777777" w:rsidR="00C549DC" w:rsidRPr="00DF01BF" w:rsidRDefault="00C549DC" w:rsidP="00317EC7">
      <w:pPr>
        <w:rPr>
          <w:rFonts w:ascii="Arial" w:hAnsi="Arial" w:cs="Arial"/>
        </w:rPr>
      </w:pPr>
    </w:p>
    <w:p w14:paraId="5F51369F" w14:textId="02D0D994" w:rsidR="00C549DC" w:rsidRPr="00DF01BF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bookmarkStart w:id="1" w:name="_Toc454280583"/>
      <w:r w:rsidRPr="00DF01BF">
        <w:rPr>
          <w:rFonts w:ascii="Arial" w:hAnsi="Arial" w:cs="Arial"/>
          <w:b/>
        </w:rPr>
        <w:lastRenderedPageBreak/>
        <w:t>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1"/>
    </w:p>
    <w:p w14:paraId="167BDC3E" w14:textId="22676273" w:rsidR="005F4A27" w:rsidRPr="00DF01BF" w:rsidRDefault="00870044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bookmarkStart w:id="2" w:name="_Toc454280584"/>
      <w:r w:rsidR="005F4A27" w:rsidRPr="00DF01BF">
        <w:rPr>
          <w:rFonts w:ascii="Arial" w:hAnsi="Arial" w:cs="Arial"/>
          <w:b/>
        </w:rPr>
        <w:t>Physical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  <w:bookmarkEnd w:id="2"/>
    </w:p>
    <w:p w14:paraId="0CA89942" w14:textId="1747C183" w:rsidR="005F4A27" w:rsidRPr="00DF01BF" w:rsidRDefault="005F4A27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6EFF411" wp14:editId="4DBFB973">
            <wp:extent cx="5875200" cy="347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34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6F26" w14:textId="401E9561" w:rsidR="00317EC7" w:rsidRPr="00DF01BF" w:rsidRDefault="00317EC7" w:rsidP="00317EC7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2. Physical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5BCE0C4A" w14:textId="77777777" w:rsidR="00DF01BF" w:rsidRPr="00DF01BF" w:rsidRDefault="00DF01BF" w:rsidP="00DF01BF">
      <w:pPr>
        <w:jc w:val="left"/>
        <w:rPr>
          <w:rFonts w:ascii="Arial" w:hAnsi="Arial" w:cs="Arial"/>
        </w:rPr>
      </w:pPr>
    </w:p>
    <w:p w14:paraId="299F06C4" w14:textId="1501EC71" w:rsidR="005F4A27" w:rsidRPr="00DF01BF" w:rsidRDefault="00DF5207" w:rsidP="005F4A27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bookmarkStart w:id="3" w:name="_Toc454280585"/>
      <w:r w:rsidR="005F4A27" w:rsidRPr="00DF01BF">
        <w:rPr>
          <w:rFonts w:ascii="Arial" w:hAnsi="Arial" w:cs="Arial"/>
          <w:b/>
        </w:rPr>
        <w:t>Dynamic View of 1</w:t>
      </w:r>
      <w:r w:rsidR="005F4A27" w:rsidRPr="00DF01BF">
        <w:rPr>
          <w:rFonts w:ascii="Arial" w:hAnsi="Arial" w:cs="Arial"/>
          <w:b/>
          <w:vertAlign w:val="superscript"/>
        </w:rPr>
        <w:t>st</w:t>
      </w:r>
      <w:r w:rsidR="005F4A27" w:rsidRPr="00DF01BF">
        <w:rPr>
          <w:rFonts w:ascii="Arial" w:hAnsi="Arial" w:cs="Arial"/>
          <w:b/>
        </w:rPr>
        <w:t xml:space="preserve"> </w:t>
      </w:r>
      <w:r w:rsidR="00317EC7" w:rsidRPr="00DF01BF">
        <w:rPr>
          <w:rFonts w:ascii="Arial" w:hAnsi="Arial" w:cs="Arial"/>
          <w:b/>
        </w:rPr>
        <w:t>Decomposition</w:t>
      </w:r>
      <w:bookmarkEnd w:id="3"/>
    </w:p>
    <w:p w14:paraId="4EF3E7ED" w14:textId="2016B3E7" w:rsidR="00870044" w:rsidRPr="00DF01BF" w:rsidRDefault="00870044" w:rsidP="00870044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200637C" wp14:editId="2D5CA4AA">
            <wp:extent cx="5731510" cy="3389171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5478A" w14:textId="5C454A0E" w:rsidR="00870044" w:rsidRDefault="00870044" w:rsidP="00870044">
      <w:pPr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3. Dynamic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100F103B" w14:textId="77777777" w:rsidR="00DF01BF" w:rsidRPr="00DF01BF" w:rsidRDefault="00DF01BF" w:rsidP="00DF01BF">
      <w:pPr>
        <w:jc w:val="left"/>
        <w:rPr>
          <w:rFonts w:ascii="Arial" w:hAnsi="Arial" w:cs="Arial"/>
        </w:rPr>
      </w:pPr>
    </w:p>
    <w:p w14:paraId="0FBBC2DA" w14:textId="7DBA8F20" w:rsidR="00870044" w:rsidRPr="00DF01BF" w:rsidRDefault="00870044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</w:t>
      </w:r>
      <w:bookmarkStart w:id="4" w:name="_Toc454280586"/>
      <w:r w:rsidRPr="00DF01BF">
        <w:rPr>
          <w:rFonts w:ascii="Arial" w:hAnsi="Arial" w:cs="Arial"/>
          <w:b/>
        </w:rPr>
        <w:t>Static View of 1</w:t>
      </w:r>
      <w:r w:rsidRPr="00DF01BF">
        <w:rPr>
          <w:rFonts w:ascii="Arial" w:hAnsi="Arial" w:cs="Arial"/>
          <w:b/>
          <w:vertAlign w:val="superscript"/>
        </w:rPr>
        <w:t>st</w:t>
      </w:r>
      <w:r w:rsidRPr="00DF01BF">
        <w:rPr>
          <w:rFonts w:ascii="Arial" w:hAnsi="Arial" w:cs="Arial"/>
          <w:b/>
        </w:rPr>
        <w:t xml:space="preserve"> Decomposition</w:t>
      </w:r>
      <w:bookmarkEnd w:id="4"/>
    </w:p>
    <w:p w14:paraId="69CE0104" w14:textId="6B397F54" w:rsidR="00870044" w:rsidRPr="00DF01BF" w:rsidRDefault="00870044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167EBA32" wp14:editId="17D6A531">
            <wp:extent cx="5716800" cy="338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ADCBA" w14:textId="2BB0CBDD" w:rsidR="00870044" w:rsidRPr="00DF01BF" w:rsidRDefault="00870044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4. Static view of 1</w:t>
      </w:r>
      <w:r w:rsidRPr="00DF01BF">
        <w:rPr>
          <w:rFonts w:ascii="Arial" w:hAnsi="Arial" w:cs="Arial"/>
          <w:vertAlign w:val="superscript"/>
        </w:rPr>
        <w:t>st</w:t>
      </w:r>
      <w:r w:rsidRPr="00DF01BF">
        <w:rPr>
          <w:rFonts w:ascii="Arial" w:hAnsi="Arial" w:cs="Arial"/>
        </w:rPr>
        <w:t xml:space="preserve"> decomposition &gt;</w:t>
      </w:r>
    </w:p>
    <w:p w14:paraId="7911BE60" w14:textId="77777777" w:rsidR="00870044" w:rsidRDefault="00870044" w:rsidP="00DF01BF">
      <w:pPr>
        <w:rPr>
          <w:rFonts w:ascii="Arial" w:hAnsi="Arial" w:cs="Arial"/>
        </w:rPr>
      </w:pPr>
    </w:p>
    <w:p w14:paraId="0F499414" w14:textId="77777777" w:rsidR="00DF01BF" w:rsidRDefault="00DF01BF" w:rsidP="00DF01BF">
      <w:pPr>
        <w:rPr>
          <w:rFonts w:ascii="Arial" w:hAnsi="Arial" w:cs="Arial"/>
        </w:rPr>
      </w:pPr>
    </w:p>
    <w:p w14:paraId="2BB6BCB1" w14:textId="20535548"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t xml:space="preserve"> </w:t>
      </w:r>
      <w:bookmarkStart w:id="5" w:name="_Toc454280587"/>
      <w:r w:rsidRPr="00DF01BF">
        <w:rPr>
          <w:rFonts w:ascii="Arial" w:hAnsi="Arial" w:cs="Arial"/>
          <w:b/>
        </w:rPr>
        <w:t>Entity Catalog</w:t>
      </w:r>
      <w:bookmarkEnd w:id="5"/>
    </w:p>
    <w:tbl>
      <w:tblPr>
        <w:tblW w:w="916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177"/>
      </w:tblGrid>
      <w:tr w:rsidR="00FC52D8" w:rsidRPr="00DF01BF" w14:paraId="3C72B177" w14:textId="77777777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B9C1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052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FC52D8" w:rsidRPr="00DF01BF" w14:paraId="0A3B985C" w14:textId="77777777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EE53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Browser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57A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FC52D8" w:rsidRPr="00DF01BF" w14:paraId="42B956E5" w14:textId="77777777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AA1C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BFD9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Provides users with the functions of sign-up, log in, reservation, monitoring facilities and/or showing parking statistics based on data retrieved from SurePark DB.</w:t>
            </w:r>
          </w:p>
          <w:p w14:paraId="5BBED334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Sends information to SurePark Manager for DB updates.</w:t>
            </w:r>
          </w:p>
        </w:tc>
      </w:tr>
      <w:tr w:rsidR="00FC52D8" w:rsidRPr="00DF01BF" w14:paraId="4E235630" w14:textId="77777777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6356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B36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01817C7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Receives data from SurePark Manager to control LEDs and/or gates.</w:t>
            </w:r>
          </w:p>
          <w:p w14:paraId="5F90B958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Sends data to SurePark Manager to update the status of parking slots.</w:t>
            </w:r>
          </w:p>
        </w:tc>
      </w:tr>
      <w:tr w:rsidR="00FC52D8" w:rsidRPr="00DF01BF" w14:paraId="4F6248D8" w14:textId="77777777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3FFC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98A81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4BA3362D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Updates SurePark DB when a user has signed up, a reservation has been made or facility status has been changed.</w:t>
            </w:r>
          </w:p>
        </w:tc>
      </w:tr>
      <w:tr w:rsidR="00FC52D8" w:rsidRPr="00DF01BF" w14:paraId="43C156C4" w14:textId="77777777" w:rsidTr="003B0BCF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0E9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SurePark DB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8756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3C37CD07" w14:textId="77777777" w:rsidR="00FC52D8" w:rsidRPr="00DF01BF" w:rsidRDefault="00FC52D8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Only can be updated by SurePark Manager.</w:t>
            </w:r>
          </w:p>
        </w:tc>
      </w:tr>
    </w:tbl>
    <w:p w14:paraId="59ABB7CB" w14:textId="77777777" w:rsidR="00870044" w:rsidRPr="00DF01BF" w:rsidRDefault="00870044" w:rsidP="00870044">
      <w:pPr>
        <w:rPr>
          <w:rFonts w:ascii="Arial" w:hAnsi="Arial" w:cs="Arial"/>
        </w:rPr>
      </w:pPr>
    </w:p>
    <w:p w14:paraId="37FB6EAB" w14:textId="77777777" w:rsidR="00FC52D8" w:rsidRDefault="00FC52D8" w:rsidP="00870044">
      <w:pPr>
        <w:rPr>
          <w:rFonts w:ascii="Arial" w:hAnsi="Arial" w:cs="Arial"/>
        </w:rPr>
      </w:pPr>
    </w:p>
    <w:p w14:paraId="19DFFE79" w14:textId="77777777" w:rsidR="00DF01BF" w:rsidRDefault="00DF01BF" w:rsidP="00870044">
      <w:pPr>
        <w:rPr>
          <w:rFonts w:ascii="Arial" w:hAnsi="Arial" w:cs="Arial"/>
        </w:rPr>
      </w:pPr>
    </w:p>
    <w:p w14:paraId="41322FAA" w14:textId="77777777" w:rsidR="00DF01BF" w:rsidRPr="00DF01BF" w:rsidRDefault="00DF01BF" w:rsidP="00870044">
      <w:pPr>
        <w:rPr>
          <w:rFonts w:ascii="Arial" w:hAnsi="Arial" w:cs="Arial"/>
        </w:rPr>
      </w:pPr>
    </w:p>
    <w:p w14:paraId="02DCAF04" w14:textId="726B1AB9" w:rsidR="00870044" w:rsidRPr="00DF01BF" w:rsidRDefault="00FC52D8" w:rsidP="00870044">
      <w:pPr>
        <w:pStyle w:val="2"/>
        <w:numPr>
          <w:ilvl w:val="1"/>
          <w:numId w:val="2"/>
        </w:numPr>
        <w:rPr>
          <w:rFonts w:ascii="Arial" w:hAnsi="Arial" w:cs="Arial"/>
          <w:b/>
        </w:rPr>
      </w:pPr>
      <w:r w:rsidRPr="00DF01BF">
        <w:rPr>
          <w:rFonts w:ascii="Arial" w:hAnsi="Arial" w:cs="Arial"/>
          <w:b/>
        </w:rPr>
        <w:lastRenderedPageBreak/>
        <w:t xml:space="preserve"> </w:t>
      </w:r>
      <w:bookmarkStart w:id="6" w:name="_Toc454280588"/>
      <w:r w:rsidRPr="00DF01BF">
        <w:rPr>
          <w:rFonts w:ascii="Arial" w:hAnsi="Arial" w:cs="Arial"/>
          <w:b/>
        </w:rPr>
        <w:t>Rationale</w:t>
      </w:r>
      <w:bookmarkEnd w:id="6"/>
    </w:p>
    <w:p w14:paraId="5228D0BC" w14:textId="57F7F3F8" w:rsidR="00870044" w:rsidRPr="00DF01BF" w:rsidRDefault="00FC52D8" w:rsidP="00DF01BF">
      <w:pPr>
        <w:spacing w:line="360" w:lineRule="auto"/>
        <w:ind w:firstLineChars="200" w:firstLine="400"/>
        <w:rPr>
          <w:rFonts w:ascii="Arial" w:hAnsi="Arial" w:cs="Arial"/>
        </w:rPr>
      </w:pPr>
      <w:r w:rsidRPr="00DF01BF">
        <w:rPr>
          <w:rFonts w:ascii="Arial" w:hAnsi="Arial" w:cs="Arial"/>
        </w:rPr>
        <w:t>Modifiability</w:t>
      </w:r>
      <w:r w:rsidR="00924C59">
        <w:rPr>
          <w:rFonts w:ascii="Arial" w:hAnsi="Arial" w:cs="Arial"/>
        </w:rPr>
        <w:t xml:space="preserve"> (QA08)</w:t>
      </w:r>
      <w:r w:rsidRPr="00DF01BF">
        <w:rPr>
          <w:rFonts w:ascii="Arial" w:hAnsi="Arial" w:cs="Arial"/>
        </w:rPr>
        <w:t xml:space="preserve"> is one of the most important QAs of the SurePark system. An engineer needs to scale up the system within a week. We have divided the whole system into 5 parts according to their responsibilities, and applied client-server and repository pattern to connect each parts.</w:t>
      </w:r>
    </w:p>
    <w:p w14:paraId="4892C694" w14:textId="0EE04752" w:rsidR="00FC52D8" w:rsidRPr="00DF01BF" w:rsidRDefault="00FC52D8" w:rsidP="00FC52D8">
      <w:pPr>
        <w:spacing w:after="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5CD30F57" wp14:editId="62FC98BA">
            <wp:extent cx="5716800" cy="338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00" cy="33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BFB5A" w14:textId="4E97000E" w:rsidR="00FC52D8" w:rsidRPr="00DF01BF" w:rsidRDefault="00FC52D8" w:rsidP="00FC52D8">
      <w:pPr>
        <w:spacing w:after="0"/>
        <w:jc w:val="center"/>
        <w:rPr>
          <w:rFonts w:ascii="Arial" w:hAnsi="Arial" w:cs="Arial"/>
        </w:rPr>
      </w:pPr>
      <w:r w:rsidRPr="00DF01BF">
        <w:rPr>
          <w:rFonts w:ascii="Arial" w:hAnsi="Arial" w:cs="Arial"/>
        </w:rPr>
        <w:t>&lt; Figure 5. Architectural patterns of SurePark System &gt;</w:t>
      </w:r>
    </w:p>
    <w:p w14:paraId="0F7C1467" w14:textId="77777777" w:rsidR="00FC52D8" w:rsidRDefault="00FC52D8" w:rsidP="00870044">
      <w:pPr>
        <w:rPr>
          <w:rFonts w:ascii="Arial" w:hAnsi="Arial" w:cs="Arial"/>
        </w:rPr>
      </w:pPr>
    </w:p>
    <w:p w14:paraId="5C5C6994" w14:textId="77777777" w:rsidR="00272BC5" w:rsidRPr="00DF01BF" w:rsidRDefault="00272BC5" w:rsidP="00870044">
      <w:pPr>
        <w:rPr>
          <w:rFonts w:ascii="Arial" w:hAnsi="Arial" w:cs="Arial"/>
        </w:rPr>
      </w:pPr>
    </w:p>
    <w:p w14:paraId="1E5D396C" w14:textId="77777777"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7" w:name="_Toc454280589"/>
      <w:bookmarkEnd w:id="7"/>
    </w:p>
    <w:p w14:paraId="70C383EA" w14:textId="77777777" w:rsidR="00DF01BF" w:rsidRPr="00DF01BF" w:rsidRDefault="00DF01BF" w:rsidP="00DF5207">
      <w:pPr>
        <w:pStyle w:val="a3"/>
        <w:keepNext/>
        <w:numPr>
          <w:ilvl w:val="0"/>
          <w:numId w:val="8"/>
        </w:numPr>
        <w:ind w:leftChars="0"/>
        <w:outlineLvl w:val="0"/>
        <w:rPr>
          <w:rFonts w:ascii="Arial" w:eastAsiaTheme="majorEastAsia" w:hAnsi="Arial" w:cs="Arial"/>
          <w:b/>
          <w:vanish/>
          <w:sz w:val="28"/>
          <w:szCs w:val="28"/>
        </w:rPr>
      </w:pPr>
      <w:bookmarkStart w:id="8" w:name="_Toc454280590"/>
      <w:bookmarkEnd w:id="8"/>
    </w:p>
    <w:p w14:paraId="44254D5A" w14:textId="77777777" w:rsidR="00272BC5" w:rsidRDefault="00272BC5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9" w:name="_Toc454280591"/>
      <w:r>
        <w:rPr>
          <w:rFonts w:ascii="Arial" w:hAnsi="Arial" w:cs="Arial"/>
          <w:b/>
        </w:rPr>
        <w:t>2</w:t>
      </w:r>
      <w:r w:rsidRPr="00272BC5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Decomposition</w:t>
      </w:r>
    </w:p>
    <w:p w14:paraId="4721FE60" w14:textId="3682BBDB" w:rsidR="00722AE8" w:rsidRPr="00CB59B1" w:rsidRDefault="00BE5599" w:rsidP="00272BC5">
      <w:pPr>
        <w:pStyle w:val="2"/>
        <w:numPr>
          <w:ilvl w:val="1"/>
          <w:numId w:val="8"/>
        </w:numPr>
        <w:rPr>
          <w:b/>
        </w:rPr>
      </w:pPr>
      <w:r w:rsidRPr="00CB59B1">
        <w:rPr>
          <w:b/>
        </w:rPr>
        <w:t>SurePark Manager</w:t>
      </w:r>
      <w:bookmarkEnd w:id="9"/>
    </w:p>
    <w:p w14:paraId="1F4AD277" w14:textId="174DCC8C" w:rsidR="00272BC5" w:rsidRPr="00CB59B1" w:rsidRDefault="00272BC5" w:rsidP="00272BC5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CB59B1">
        <w:rPr>
          <w:b/>
        </w:rPr>
        <w:t>Dynamic view of SurePark Manager</w:t>
      </w:r>
    </w:p>
    <w:p w14:paraId="0092EAEA" w14:textId="77777777" w:rsidR="00272BC5" w:rsidRPr="00272BC5" w:rsidRDefault="00272BC5" w:rsidP="00272BC5"/>
    <w:p w14:paraId="4CAE8ED8" w14:textId="485CCDAA" w:rsidR="00BE5599" w:rsidRPr="00DF01BF" w:rsidRDefault="00505DC4" w:rsidP="007C5100">
      <w:pPr>
        <w:ind w:firstLine="40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lastRenderedPageBreak/>
        <w:drawing>
          <wp:inline distT="0" distB="0" distL="0" distR="0" wp14:anchorId="7A83D949" wp14:editId="6DAD7472">
            <wp:extent cx="5969479" cy="4045206"/>
            <wp:effectExtent l="0" t="0" r="0" b="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86" cy="4064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BEB41" w14:textId="483FAE71" w:rsidR="00505DC4" w:rsidRPr="00DF01BF" w:rsidRDefault="00505DC4" w:rsidP="00505DC4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Figure6. Dynamic view of SurePark Manager &gt;</w:t>
      </w:r>
    </w:p>
    <w:p w14:paraId="590897C4" w14:textId="77777777" w:rsidR="00BE5599" w:rsidRDefault="00BE5599" w:rsidP="00BE5599">
      <w:pPr>
        <w:rPr>
          <w:rFonts w:ascii="Arial" w:hAnsi="Arial" w:cs="Arial"/>
        </w:rPr>
      </w:pPr>
    </w:p>
    <w:p w14:paraId="68143D4E" w14:textId="3645AFA4" w:rsidR="00272BC5" w:rsidRPr="00CB59B1" w:rsidRDefault="00272BC5" w:rsidP="00272BC5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CB59B1">
        <w:rPr>
          <w:b/>
        </w:rPr>
        <w:lastRenderedPageBreak/>
        <w:t>Static view of SurePark Manager</w:t>
      </w:r>
    </w:p>
    <w:p w14:paraId="4FC92FE2" w14:textId="5EE58EE6" w:rsidR="007C5100" w:rsidRPr="00DF01BF" w:rsidRDefault="0010491C" w:rsidP="009342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153ACB" wp14:editId="76CAD57C">
            <wp:extent cx="6312490" cy="4313207"/>
            <wp:effectExtent l="0" t="0" r="0" b="0"/>
            <wp:docPr id="252" name="그림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89" cy="433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ED4D4" w14:textId="77777777" w:rsidR="007C5100" w:rsidRPr="00DF01BF" w:rsidRDefault="007C5100" w:rsidP="007C5100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DF01BF">
        <w:rPr>
          <w:rFonts w:ascii="Arial" w:eastAsia="맑은 고딕" w:hAnsi="Arial" w:cs="Arial"/>
          <w:bCs/>
          <w:color w:val="000000"/>
          <w:kern w:val="0"/>
          <w:szCs w:val="24"/>
        </w:rPr>
        <w:t>&lt; Figure6. Static view of SurePark Manager &gt;</w:t>
      </w:r>
    </w:p>
    <w:p w14:paraId="59ACA881" w14:textId="77777777" w:rsidR="007C5100" w:rsidRDefault="007C5100" w:rsidP="00BE5599">
      <w:pPr>
        <w:rPr>
          <w:rFonts w:ascii="Arial" w:hAnsi="Arial" w:cs="Arial"/>
        </w:rPr>
      </w:pPr>
    </w:p>
    <w:p w14:paraId="0EBDAE74" w14:textId="02E6044E" w:rsidR="00272BC5" w:rsidRDefault="00272BC5" w:rsidP="00272BC5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CB59B1">
        <w:rPr>
          <w:rFonts w:hint="eastAsia"/>
          <w:b/>
        </w:rPr>
        <w:t>Entity Cat</w:t>
      </w:r>
      <w:r w:rsidRPr="00CB59B1">
        <w:rPr>
          <w:b/>
        </w:rPr>
        <w:t>alog</w:t>
      </w: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272BC5" w:rsidRPr="00DF01BF" w14:paraId="27E41B37" w14:textId="77777777" w:rsidTr="003B0BCF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52F6" w14:textId="77777777" w:rsidR="00272BC5" w:rsidRPr="00DF01BF" w:rsidRDefault="00272BC5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D7165" w14:textId="77777777" w:rsidR="00272BC5" w:rsidRPr="00DF01BF" w:rsidRDefault="00272BC5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272BC5" w:rsidRPr="00DF01BF" w14:paraId="0A859B30" w14:textId="77777777" w:rsidTr="003B0BCF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4D98E" w14:textId="77777777" w:rsidR="00272BC5" w:rsidRPr="00DF01BF" w:rsidRDefault="00272BC5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Common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0ED9" w14:textId="392B112B" w:rsidR="00272BC5" w:rsidRPr="00DF01BF" w:rsidRDefault="00CB59B1" w:rsidP="00C614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Common package includes garage</w:t>
            </w:r>
            <w:r w:rsidR="00C614CC">
              <w:rPr>
                <w:rFonts w:ascii="Arial" w:eastAsia="맑은 고딕" w:hAnsi="Arial" w:cs="Arial"/>
                <w:kern w:val="0"/>
                <w:szCs w:val="20"/>
              </w:rPr>
              <w:t xml:space="preserve"> and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reservation information. </w:t>
            </w:r>
            <w:r w:rsidR="00C614CC">
              <w:rPr>
                <w:rFonts w:ascii="Arial" w:eastAsia="맑은 고딕" w:hAnsi="Arial" w:cs="Arial"/>
                <w:kern w:val="0"/>
                <w:szCs w:val="20"/>
              </w:rPr>
              <w:t>Control service and Management service refers common parts.</w:t>
            </w:r>
          </w:p>
        </w:tc>
      </w:tr>
      <w:tr w:rsidR="00272BC5" w:rsidRPr="00DF01BF" w14:paraId="15325513" w14:textId="77777777" w:rsidTr="00F968C5">
        <w:trPr>
          <w:trHeight w:val="156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39C2" w14:textId="77777777" w:rsidR="00272BC5" w:rsidRPr="00DF01BF" w:rsidRDefault="00272BC5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Control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779F97" w14:textId="660A0DB8" w:rsidR="00C614CC" w:rsidRPr="00DF01BF" w:rsidRDefault="00C614CC" w:rsidP="003B0BC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Control Service have a responsibility of managing facilities.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It try to connect/disconnect facilities following garage information. And it send/receive packets for controlling facilities.</w:t>
            </w:r>
          </w:p>
        </w:tc>
      </w:tr>
      <w:tr w:rsidR="00272BC5" w:rsidRPr="00DF01BF" w14:paraId="2559A93C" w14:textId="77777777" w:rsidTr="003B0BCF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7F10" w14:textId="77777777" w:rsidR="00272BC5" w:rsidRPr="00DF01BF" w:rsidRDefault="00272BC5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Management Service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55563" w14:textId="133B1CAB" w:rsidR="00272BC5" w:rsidRPr="00DF01BF" w:rsidRDefault="00C614CC" w:rsidP="003B0BC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Management Service have a responsibility of managing DB transaction and it also have a responsibility of managing Web Service program. </w:t>
            </w:r>
          </w:p>
        </w:tc>
      </w:tr>
    </w:tbl>
    <w:p w14:paraId="7BBE166B" w14:textId="77777777" w:rsidR="00272BC5" w:rsidRDefault="00272BC5" w:rsidP="00272BC5">
      <w:pPr>
        <w:rPr>
          <w:rFonts w:ascii="Arial" w:hAnsi="Arial" w:cs="Arial"/>
        </w:rPr>
      </w:pPr>
    </w:p>
    <w:p w14:paraId="512A4951" w14:textId="5ECE0DFA" w:rsidR="00272BC5" w:rsidRDefault="00F968C5" w:rsidP="00F968C5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CB59B1">
        <w:rPr>
          <w:b/>
        </w:rPr>
        <w:t>Rationale</w:t>
      </w:r>
    </w:p>
    <w:p w14:paraId="5DC77D0C" w14:textId="1C03C70D" w:rsidR="00C614CC" w:rsidRDefault="00CF2114" w:rsidP="00CF2114">
      <w:pPr>
        <w:pStyle w:val="a3"/>
        <w:wordWrap/>
        <w:spacing w:line="240" w:lineRule="auto"/>
        <w:ind w:leftChars="0" w:left="360" w:firstLineChars="50" w:firstLine="100"/>
        <w:rPr>
          <w:rFonts w:ascii="Arial" w:eastAsia="맑은 고딕" w:hAnsi="Arial" w:cs="Arial"/>
          <w:kern w:val="0"/>
          <w:szCs w:val="20"/>
        </w:rPr>
      </w:pPr>
      <w:r>
        <w:rPr>
          <w:rFonts w:ascii="Arial" w:eastAsia="맑은 고딕" w:hAnsi="Arial" w:cs="Arial" w:hint="eastAsia"/>
          <w:kern w:val="0"/>
          <w:szCs w:val="20"/>
        </w:rPr>
        <w:t>The SurePark Manager has two major</w:t>
      </w:r>
      <w:r w:rsidR="00C614CC">
        <w:rPr>
          <w:rFonts w:ascii="Arial" w:eastAsia="맑은 고딕" w:hAnsi="Arial" w:cs="Arial" w:hint="eastAsia"/>
          <w:kern w:val="0"/>
          <w:szCs w:val="20"/>
        </w:rPr>
        <w:t xml:space="preserve"> responsibilities. </w:t>
      </w:r>
      <w:r w:rsidR="00A27B31">
        <w:rPr>
          <w:rFonts w:ascii="Arial" w:eastAsia="맑은 고딕" w:hAnsi="Arial" w:cs="Arial"/>
          <w:kern w:val="0"/>
          <w:szCs w:val="20"/>
        </w:rPr>
        <w:t>One thing is handling Facility C</w:t>
      </w:r>
      <w:r w:rsidR="00C614CC">
        <w:rPr>
          <w:rFonts w:ascii="Arial" w:eastAsia="맑은 고딕" w:hAnsi="Arial" w:cs="Arial"/>
          <w:kern w:val="0"/>
          <w:szCs w:val="20"/>
        </w:rPr>
        <w:t>ontrol</w:t>
      </w:r>
      <w:r w:rsidR="00A27B31">
        <w:rPr>
          <w:rFonts w:ascii="Arial" w:eastAsia="맑은 고딕" w:hAnsi="Arial" w:cs="Arial"/>
          <w:kern w:val="0"/>
          <w:szCs w:val="20"/>
        </w:rPr>
        <w:t>lers</w:t>
      </w:r>
      <w:r w:rsidR="00C614CC">
        <w:rPr>
          <w:rFonts w:ascii="Arial" w:eastAsia="맑은 고딕" w:hAnsi="Arial" w:cs="Arial"/>
          <w:kern w:val="0"/>
          <w:szCs w:val="20"/>
        </w:rPr>
        <w:t xml:space="preserve"> and the other is</w:t>
      </w:r>
      <w:r w:rsidR="00A27B31">
        <w:rPr>
          <w:rFonts w:ascii="Arial" w:eastAsia="맑은 고딕" w:hAnsi="Arial" w:cs="Arial"/>
          <w:kern w:val="0"/>
          <w:szCs w:val="20"/>
        </w:rPr>
        <w:t xml:space="preserve"> handling</w:t>
      </w:r>
      <w:r w:rsidR="00C614CC">
        <w:rPr>
          <w:rFonts w:ascii="Arial" w:eastAsia="맑은 고딕" w:hAnsi="Arial" w:cs="Arial"/>
          <w:kern w:val="0"/>
          <w:szCs w:val="20"/>
        </w:rPr>
        <w:t xml:space="preserve"> Web Service </w:t>
      </w:r>
      <w:r w:rsidR="00A27B31">
        <w:rPr>
          <w:rFonts w:ascii="Arial" w:eastAsia="맑은 고딕" w:hAnsi="Arial" w:cs="Arial"/>
          <w:kern w:val="0"/>
          <w:szCs w:val="20"/>
        </w:rPr>
        <w:t>and DB</w:t>
      </w:r>
      <w:r w:rsidR="00C614CC">
        <w:rPr>
          <w:rFonts w:ascii="Arial" w:eastAsia="맑은 고딕" w:hAnsi="Arial" w:cs="Arial"/>
          <w:kern w:val="0"/>
          <w:szCs w:val="20"/>
        </w:rPr>
        <w:t xml:space="preserve">. </w:t>
      </w:r>
      <w:r w:rsidR="00A27B31">
        <w:rPr>
          <w:rFonts w:ascii="Arial" w:eastAsia="맑은 고딕" w:hAnsi="Arial" w:cs="Arial"/>
          <w:kern w:val="0"/>
          <w:szCs w:val="20"/>
        </w:rPr>
        <w:t>W</w:t>
      </w:r>
      <w:r w:rsidR="00C614CC">
        <w:rPr>
          <w:rFonts w:ascii="Arial" w:eastAsia="맑은 고딕" w:hAnsi="Arial" w:cs="Arial"/>
          <w:kern w:val="0"/>
          <w:szCs w:val="20"/>
        </w:rPr>
        <w:t>e</w:t>
      </w:r>
      <w:r>
        <w:rPr>
          <w:rFonts w:ascii="Arial" w:eastAsia="맑은 고딕" w:hAnsi="Arial" w:cs="Arial"/>
          <w:kern w:val="0"/>
          <w:szCs w:val="20"/>
        </w:rPr>
        <w:t xml:space="preserve">’ve divided it </w:t>
      </w:r>
      <w:r w:rsidR="00A27B31">
        <w:rPr>
          <w:rFonts w:ascii="Arial" w:eastAsia="맑은 고딕" w:hAnsi="Arial" w:cs="Arial"/>
          <w:kern w:val="0"/>
          <w:szCs w:val="20"/>
        </w:rPr>
        <w:t>‘</w:t>
      </w:r>
      <w:r w:rsidRPr="00CB59B1">
        <w:rPr>
          <w:rFonts w:ascii="Arial" w:eastAsia="맑은 고딕" w:hAnsi="Arial" w:cs="Arial"/>
          <w:kern w:val="0"/>
          <w:szCs w:val="20"/>
        </w:rPr>
        <w:t>Control service</w:t>
      </w:r>
      <w:r w:rsidR="00A27B31">
        <w:rPr>
          <w:rFonts w:ascii="Arial" w:eastAsia="맑은 고딕" w:hAnsi="Arial" w:cs="Arial"/>
          <w:kern w:val="0"/>
          <w:szCs w:val="20"/>
        </w:rPr>
        <w:t>’</w:t>
      </w:r>
      <w:r w:rsidRPr="00CB59B1">
        <w:rPr>
          <w:rFonts w:ascii="Arial" w:eastAsia="맑은 고딕" w:hAnsi="Arial" w:cs="Arial"/>
          <w:kern w:val="0"/>
          <w:szCs w:val="20"/>
        </w:rPr>
        <w:t xml:space="preserve"> and </w:t>
      </w:r>
      <w:r w:rsidR="00A27B31">
        <w:rPr>
          <w:rFonts w:ascii="Arial" w:eastAsia="맑은 고딕" w:hAnsi="Arial" w:cs="Arial"/>
          <w:kern w:val="0"/>
          <w:szCs w:val="20"/>
        </w:rPr>
        <w:t>‘</w:t>
      </w:r>
      <w:r w:rsidRPr="00CB59B1">
        <w:rPr>
          <w:rFonts w:ascii="Arial" w:eastAsia="맑은 고딕" w:hAnsi="Arial" w:cs="Arial"/>
          <w:kern w:val="0"/>
          <w:szCs w:val="20"/>
        </w:rPr>
        <w:t>Management service</w:t>
      </w:r>
      <w:r w:rsidR="00A27B31">
        <w:rPr>
          <w:rFonts w:ascii="Arial" w:eastAsia="맑은 고딕" w:hAnsi="Arial" w:cs="Arial"/>
          <w:kern w:val="0"/>
          <w:szCs w:val="20"/>
        </w:rPr>
        <w:t>’ for increasing cohesion.</w:t>
      </w:r>
      <w:r>
        <w:rPr>
          <w:rFonts w:ascii="Arial" w:eastAsia="맑은 고딕" w:hAnsi="Arial" w:cs="Arial"/>
          <w:kern w:val="0"/>
          <w:szCs w:val="20"/>
        </w:rPr>
        <w:t xml:space="preserve"> </w:t>
      </w:r>
      <w:r w:rsidRPr="00CB59B1">
        <w:rPr>
          <w:rFonts w:ascii="Arial" w:eastAsia="맑은 고딕" w:hAnsi="Arial" w:cs="Arial"/>
          <w:kern w:val="0"/>
          <w:szCs w:val="20"/>
        </w:rPr>
        <w:t>Control service and Management service call each interface class for reducing coupling</w:t>
      </w:r>
      <w:r w:rsidR="00924C59">
        <w:rPr>
          <w:rFonts w:ascii="Arial" w:eastAsia="맑은 고딕" w:hAnsi="Arial" w:cs="Arial"/>
          <w:kern w:val="0"/>
          <w:szCs w:val="20"/>
        </w:rPr>
        <w:t xml:space="preserve"> (QA08)</w:t>
      </w:r>
      <w:r w:rsidRPr="00CB59B1">
        <w:rPr>
          <w:rFonts w:ascii="Arial" w:eastAsia="맑은 고딕" w:hAnsi="Arial" w:cs="Arial"/>
          <w:kern w:val="0"/>
          <w:szCs w:val="20"/>
        </w:rPr>
        <w:t>.</w:t>
      </w:r>
    </w:p>
    <w:p w14:paraId="5A4FC493" w14:textId="77777777" w:rsidR="00CF2114" w:rsidRPr="00CF2114" w:rsidRDefault="00CF2114" w:rsidP="00CF2114">
      <w:pPr>
        <w:pStyle w:val="a3"/>
        <w:wordWrap/>
        <w:spacing w:line="240" w:lineRule="auto"/>
        <w:ind w:leftChars="0" w:left="360" w:firstLineChars="50" w:firstLine="100"/>
        <w:rPr>
          <w:rFonts w:ascii="Arial" w:eastAsia="맑은 고딕" w:hAnsi="Arial" w:cs="Arial"/>
          <w:kern w:val="0"/>
          <w:szCs w:val="20"/>
        </w:rPr>
      </w:pPr>
    </w:p>
    <w:p w14:paraId="1BB8C1A1" w14:textId="5558B089" w:rsidR="002B6457" w:rsidRDefault="00031D80" w:rsidP="00A27B31">
      <w:pPr>
        <w:pStyle w:val="2"/>
        <w:numPr>
          <w:ilvl w:val="1"/>
          <w:numId w:val="8"/>
        </w:numPr>
        <w:rPr>
          <w:b/>
        </w:rPr>
      </w:pPr>
      <w:bookmarkStart w:id="10" w:name="_Toc454280592"/>
      <w:r w:rsidRPr="00A27B31">
        <w:rPr>
          <w:b/>
        </w:rPr>
        <w:t>Facility Controller</w:t>
      </w:r>
      <w:bookmarkEnd w:id="10"/>
    </w:p>
    <w:p w14:paraId="3145F489" w14:textId="6D75EF84" w:rsidR="00A27B31" w:rsidRDefault="009D48BC" w:rsidP="00A27B31">
      <w:r>
        <w:rPr>
          <w:noProof/>
        </w:rPr>
        <w:drawing>
          <wp:inline distT="0" distB="0" distL="0" distR="0" wp14:anchorId="60728BA5" wp14:editId="256419FA">
            <wp:extent cx="5704779" cy="537972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79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B4282" w14:textId="77777777" w:rsidR="009D48BC" w:rsidRPr="00DF01BF" w:rsidRDefault="009D48BC" w:rsidP="009D48BC">
      <w:pPr>
        <w:rPr>
          <w:rFonts w:ascii="Arial" w:hAnsi="Arial" w:cs="Arial"/>
        </w:rPr>
      </w:pPr>
    </w:p>
    <w:tbl>
      <w:tblPr>
        <w:tblW w:w="9956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9D48BC" w:rsidRPr="00DF01BF" w14:paraId="4D864FF5" w14:textId="77777777" w:rsidTr="00980098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351FD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D2BCE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9D48BC" w:rsidRPr="00DF01BF" w14:paraId="5A2ED518" w14:textId="77777777" w:rsidTr="00980098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646D7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881F8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Layered</w:t>
            </w:r>
          </w:p>
        </w:tc>
      </w:tr>
      <w:tr w:rsidR="009D48BC" w:rsidRPr="00DF01BF" w14:paraId="2A466B0D" w14:textId="77777777" w:rsidTr="00980098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D6EE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8F40CE" w14:textId="77777777" w:rsidR="009D48BC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kern w:val="0"/>
                <w:szCs w:val="20"/>
              </w:rPr>
              <w:t xml:space="preserve">we’ve divided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that use interfaces between DeviceControl/Observer and Devices.</w:t>
            </w:r>
          </w:p>
          <w:p w14:paraId="48B5D83B" w14:textId="77777777" w:rsidR="009D48BC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So, We reduce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dependency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.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Finally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, D</w:t>
            </w:r>
            <w:r w:rsidRPr="00E515DD"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  <w:t xml:space="preserve">evelopers </w:t>
            </w:r>
            <w:r>
              <w:rPr>
                <w:rFonts w:ascii="Arial" w:eastAsia="맑은 고딕" w:hAnsi="Arial" w:cs="Arial" w:hint="eastAsia"/>
                <w:color w:val="000000" w:themeColor="text1"/>
                <w:kern w:val="0"/>
                <w:szCs w:val="20"/>
              </w:rPr>
              <w:t>can</w:t>
            </w:r>
            <w:r w:rsidRPr="00E515DD"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  <w:t xml:space="preserve"> design scale up/out the system</w:t>
            </w:r>
            <w:r>
              <w:rPr>
                <w:rFonts w:ascii="Arial" w:eastAsia="맑은 고딕" w:hAnsi="Arial" w:cs="Arial" w:hint="eastAsia"/>
                <w:color w:val="000000" w:themeColor="text1"/>
                <w:kern w:val="0"/>
                <w:szCs w:val="20"/>
              </w:rPr>
              <w:t xml:space="preserve"> easy</w:t>
            </w:r>
            <w:r w:rsidRPr="00E515DD">
              <w:rPr>
                <w:rFonts w:ascii="Arial" w:eastAsia="맑은 고딕" w:hAnsi="Arial" w:cs="Arial"/>
                <w:color w:val="000000" w:themeColor="text1"/>
                <w:kern w:val="0"/>
                <w:szCs w:val="20"/>
              </w:rPr>
              <w:t xml:space="preserve">. </w:t>
            </w:r>
          </w:p>
          <w:p w14:paraId="03352E86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6A85972E" w14:textId="77777777" w:rsidR="009D48BC" w:rsidRPr="00DF01BF" w:rsidRDefault="009D48BC" w:rsidP="009D48BC">
      <w:pPr>
        <w:rPr>
          <w:rFonts w:ascii="Arial" w:hAnsi="Arial" w:cs="Arial"/>
        </w:rPr>
      </w:pP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9D48BC" w:rsidRPr="00DF01BF" w14:paraId="3DDDDAB2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5BF2B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386F9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9D48BC" w:rsidRPr="00DF01BF" w14:paraId="1CABDB94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BA926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Comm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B90C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ommunication module between surepark manager and facility controller</w:t>
            </w:r>
          </w:p>
        </w:tc>
      </w:tr>
      <w:tr w:rsidR="009D48BC" w:rsidRPr="00DF01BF" w14:paraId="06BFE90C" w14:textId="77777777" w:rsidTr="00980098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37B8F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Device Control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77D8AA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M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odule for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feed/back device control(exit/entry gate LED, exit/entry servo on/off)</w:t>
            </w:r>
          </w:p>
        </w:tc>
      </w:tr>
      <w:tr w:rsidR="009D48BC" w:rsidRPr="00DF01BF" w14:paraId="125EB5A0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C2B6F" w14:textId="77777777" w:rsidR="009D48BC" w:rsidRPr="00DF01BF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Observer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FAEC08" w14:textId="77777777" w:rsidR="009D48BC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This module observes state of devices.</w:t>
            </w:r>
          </w:p>
          <w:p w14:paraId="5A3DDD46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W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hen the state changed, then send message to superpark manager </w:t>
            </w:r>
          </w:p>
        </w:tc>
      </w:tr>
      <w:tr w:rsidR="009D48BC" w:rsidRPr="00DF01BF" w14:paraId="20108EBD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83E1" w14:textId="77777777" w:rsidR="009D48BC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f/b device interface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36E3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Set states of exit/entry gate LED, exit/entry servo and stall LEDs by deviceControl</w:t>
            </w:r>
          </w:p>
        </w:tc>
      </w:tr>
      <w:tr w:rsidR="009D48BC" w:rsidRPr="002D2043" w14:paraId="1F3BAB02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AE32" w14:textId="77777777" w:rsidR="009D48BC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f/b device interface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677D38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G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et states of stallsensors and exit/entry sensors when observer request</w:t>
            </w:r>
          </w:p>
        </w:tc>
      </w:tr>
      <w:tr w:rsidR="009D48BC" w:rsidRPr="00DF01BF" w14:paraId="34E531DC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2126" w14:textId="77777777" w:rsidR="009D48BC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N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on f/b device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9C34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 ON/OFF or OPEN/CLOSE(exit/entry gate LED, exit/entry servo and stall LEDs)</w:t>
            </w:r>
          </w:p>
        </w:tc>
      </w:tr>
      <w:tr w:rsidR="009D48BC" w:rsidRPr="00DF01BF" w14:paraId="0509D3B7" w14:textId="77777777" w:rsidTr="00980098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9CE3" w14:textId="77777777" w:rsidR="009D48BC" w:rsidRDefault="009D48BC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f/b device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AD93BF" w14:textId="77777777" w:rsidR="009D48BC" w:rsidRPr="00DF01BF" w:rsidRDefault="009D48BC" w:rsidP="00980098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Sensing value of stallsensors and exit/entry sensors</w:t>
            </w:r>
          </w:p>
        </w:tc>
      </w:tr>
    </w:tbl>
    <w:p w14:paraId="650BD856" w14:textId="77777777" w:rsidR="009D48BC" w:rsidRPr="00E86C9F" w:rsidRDefault="009D48BC" w:rsidP="009D48BC">
      <w:pPr>
        <w:rPr>
          <w:rFonts w:ascii="Arial" w:hAnsi="Arial" w:cs="Arial"/>
        </w:rPr>
      </w:pPr>
    </w:p>
    <w:p w14:paraId="1BB014D0" w14:textId="77777777" w:rsidR="009D48BC" w:rsidRPr="009D48BC" w:rsidRDefault="009D48BC" w:rsidP="00A27B31"/>
    <w:p w14:paraId="615A270C" w14:textId="4776B47D" w:rsidR="00031D80" w:rsidRDefault="00031D80" w:rsidP="00A27B31">
      <w:pPr>
        <w:pStyle w:val="2"/>
        <w:numPr>
          <w:ilvl w:val="1"/>
          <w:numId w:val="8"/>
        </w:numPr>
        <w:rPr>
          <w:b/>
        </w:rPr>
      </w:pPr>
      <w:bookmarkStart w:id="11" w:name="_Toc454280593"/>
      <w:r w:rsidRPr="00A27B31">
        <w:rPr>
          <w:b/>
        </w:rPr>
        <w:t>Web Service</w:t>
      </w:r>
      <w:bookmarkEnd w:id="11"/>
    </w:p>
    <w:p w14:paraId="654365FA" w14:textId="47E82DF3" w:rsidR="00A27B31" w:rsidRPr="003B0BCF" w:rsidRDefault="003B0BCF" w:rsidP="003B0BCF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3B0BCF">
        <w:rPr>
          <w:rFonts w:hint="eastAsia"/>
          <w:b/>
        </w:rPr>
        <w:t xml:space="preserve">Dynamic view of </w:t>
      </w:r>
      <w:r w:rsidRPr="003B0BCF">
        <w:rPr>
          <w:b/>
        </w:rPr>
        <w:t>Web Service</w:t>
      </w:r>
    </w:p>
    <w:p w14:paraId="26BD308F" w14:textId="621447D2" w:rsidR="003B0BCF" w:rsidRDefault="003B0BCF" w:rsidP="003B0BCF">
      <w:r>
        <w:rPr>
          <w:noProof/>
        </w:rPr>
        <w:drawing>
          <wp:inline distT="0" distB="0" distL="0" distR="0" wp14:anchorId="3F1440F2" wp14:editId="646A802B">
            <wp:extent cx="5731510" cy="3910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A60C" w14:textId="3FC1007B" w:rsidR="003B0BCF" w:rsidRPr="003B0BCF" w:rsidRDefault="003B0BCF" w:rsidP="003B0BCF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3B0BCF">
        <w:rPr>
          <w:b/>
        </w:rPr>
        <w:lastRenderedPageBreak/>
        <w:t>Static view of Web Service</w:t>
      </w:r>
    </w:p>
    <w:p w14:paraId="02CA8AA6" w14:textId="2F35A825" w:rsidR="003B0BCF" w:rsidRPr="003B0BCF" w:rsidRDefault="003B0BCF" w:rsidP="003B0BCF">
      <w:r>
        <w:rPr>
          <w:noProof/>
        </w:rPr>
        <w:drawing>
          <wp:inline distT="0" distB="0" distL="0" distR="0" wp14:anchorId="388062DE" wp14:editId="5554BC70">
            <wp:extent cx="5731510" cy="3820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381" w14:textId="26918486" w:rsidR="003B0BCF" w:rsidRPr="003B0BCF" w:rsidRDefault="003B0BCF" w:rsidP="003B0BCF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3B0BCF">
        <w:rPr>
          <w:b/>
        </w:rPr>
        <w:t>Entity Catalog</w:t>
      </w: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3B0BCF" w:rsidRPr="00DF01BF" w14:paraId="5565611A" w14:textId="77777777" w:rsidTr="003B0BCF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AC950" w14:textId="77777777" w:rsidR="003B0BCF" w:rsidRPr="00DF01B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9ECFC" w14:textId="77777777" w:rsidR="003B0BCF" w:rsidRPr="00DF01B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DF01BF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3B0BCF" w:rsidRPr="00DF01BF" w14:paraId="534A976B" w14:textId="77777777" w:rsidTr="003B0BCF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B0F51" w14:textId="77777777" w:rsidR="003B0BCF" w:rsidRPr="00DF01B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Views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6D58" w14:textId="77777777" w:rsidR="003B0BCF" w:rsidRPr="00DF01BF" w:rsidRDefault="003B0BCF" w:rsidP="003B0BC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9D6CB5">
              <w:rPr>
                <w:rFonts w:ascii="Arial" w:eastAsia="맑은 고딕" w:hAnsi="Arial" w:cs="Arial"/>
                <w:kern w:val="0"/>
                <w:szCs w:val="20"/>
              </w:rPr>
              <w:t xml:space="preserve">The View is the representation of the user interface.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Views are implemented using html5 and css that renders an HTML page. </w:t>
            </w:r>
          </w:p>
        </w:tc>
      </w:tr>
      <w:tr w:rsidR="003B0BCF" w:rsidRPr="002B5706" w14:paraId="61A7827A" w14:textId="77777777" w:rsidTr="003B0BCF">
        <w:trPr>
          <w:trHeight w:val="613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C487" w14:textId="77777777" w:rsidR="003B0BCF" w:rsidRPr="00DF01B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Controller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35505" w14:textId="77777777" w:rsidR="003B0BCF" w:rsidRDefault="003B0BCF" w:rsidP="003B0BC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Controller handles the incoming HTTP request and route it if necessary. </w:t>
            </w:r>
          </w:p>
          <w:p w14:paraId="352182E6" w14:textId="77777777" w:rsidR="003B0BCF" w:rsidRPr="002B5706" w:rsidRDefault="003B0BCF" w:rsidP="003B0BC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2B5706">
              <w:rPr>
                <w:rFonts w:ascii="Arial" w:eastAsia="맑은 고딕" w:hAnsi="Arial" w:cs="Arial"/>
                <w:kern w:val="0"/>
                <w:szCs w:val="20"/>
              </w:rPr>
              <w:t>The Controller receives user requests, and translates them into actions that the Model should take. Then it selects the appropriate View to handle the response.</w:t>
            </w:r>
          </w:p>
        </w:tc>
      </w:tr>
      <w:tr w:rsidR="003B0BCF" w:rsidRPr="00DF01BF" w14:paraId="3B1F9498" w14:textId="77777777" w:rsidTr="003B0BCF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562C0" w14:textId="77777777" w:rsidR="003B0BCF" w:rsidRPr="00DF01B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Model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EA572F" w14:textId="77777777" w:rsidR="003B0BCF" w:rsidRPr="00DF01BF" w:rsidRDefault="003B0BCF" w:rsidP="003B0BCF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Model contains the transaction with other process which are DB read/write and communication with SureParkManager process. </w:t>
            </w:r>
          </w:p>
        </w:tc>
      </w:tr>
    </w:tbl>
    <w:p w14:paraId="4F50CE65" w14:textId="77777777" w:rsidR="003B0BCF" w:rsidRPr="003B0BCF" w:rsidRDefault="003B0BCF" w:rsidP="003B0BCF"/>
    <w:p w14:paraId="4C2E9C10" w14:textId="0B1D25A2" w:rsidR="003B0BCF" w:rsidRPr="003B0BCF" w:rsidRDefault="003B0BCF" w:rsidP="003B0BCF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3B0BCF">
        <w:rPr>
          <w:b/>
        </w:rPr>
        <w:t>Rationale</w:t>
      </w:r>
    </w:p>
    <w:p w14:paraId="45946210" w14:textId="77777777" w:rsidR="003B0BCF" w:rsidRPr="003B0BCF" w:rsidRDefault="003B0BCF" w:rsidP="003B0BCF"/>
    <w:p w14:paraId="370DFBA0" w14:textId="241D2D32" w:rsidR="00031D80" w:rsidRPr="00A27B31" w:rsidRDefault="00031D80" w:rsidP="00A27B31">
      <w:pPr>
        <w:pStyle w:val="2"/>
        <w:numPr>
          <w:ilvl w:val="1"/>
          <w:numId w:val="8"/>
        </w:numPr>
        <w:rPr>
          <w:b/>
        </w:rPr>
      </w:pPr>
      <w:bookmarkStart w:id="12" w:name="_Toc454280594"/>
      <w:r w:rsidRPr="00A27B31">
        <w:rPr>
          <w:b/>
        </w:rPr>
        <w:lastRenderedPageBreak/>
        <w:t>Facility Controller</w:t>
      </w:r>
      <w:r w:rsidR="00A27B31">
        <w:rPr>
          <w:b/>
        </w:rPr>
        <w:t>(FC)</w:t>
      </w:r>
      <w:r w:rsidRPr="00A27B31">
        <w:rPr>
          <w:b/>
        </w:rPr>
        <w:t xml:space="preserve"> to SurePark Manager</w:t>
      </w:r>
      <w:bookmarkEnd w:id="12"/>
      <w:r w:rsidR="00A27B31">
        <w:rPr>
          <w:b/>
        </w:rPr>
        <w:t>(SM)</w:t>
      </w:r>
    </w:p>
    <w:p w14:paraId="40DA07A5" w14:textId="33DF337C" w:rsidR="00031D80" w:rsidRDefault="00031D80" w:rsidP="00A27B31">
      <w:pPr>
        <w:pStyle w:val="3"/>
        <w:numPr>
          <w:ilvl w:val="2"/>
          <w:numId w:val="8"/>
        </w:numPr>
        <w:ind w:leftChars="0" w:firstLineChars="0"/>
        <w:rPr>
          <w:b/>
        </w:rPr>
      </w:pPr>
      <w:bookmarkStart w:id="13" w:name="_Toc454280595"/>
      <w:r w:rsidRPr="001730AD">
        <w:rPr>
          <w:b/>
        </w:rPr>
        <w:t>How to check if Facility Controller is alive</w:t>
      </w:r>
      <w:bookmarkEnd w:id="13"/>
    </w:p>
    <w:p w14:paraId="7C3A1AD0" w14:textId="4D13EF01" w:rsidR="00031D80" w:rsidRPr="00A32554" w:rsidRDefault="001730AD" w:rsidP="00031D80">
      <w:pPr>
        <w:pStyle w:val="4"/>
        <w:numPr>
          <w:ilvl w:val="3"/>
          <w:numId w:val="8"/>
        </w:numPr>
        <w:ind w:leftChars="0" w:firstLineChars="0"/>
      </w:pPr>
      <w:r>
        <w:rPr>
          <w:rFonts w:hint="eastAsia"/>
        </w:rPr>
        <w:t xml:space="preserve">Dynamic </w:t>
      </w:r>
      <w:r>
        <w:t>behavior</w:t>
      </w:r>
      <w:r>
        <w:rPr>
          <w:rFonts w:hint="eastAsia"/>
        </w:rPr>
        <w:t xml:space="preserve"> </w:t>
      </w:r>
      <w:r>
        <w:t>of FC-SM packet</w:t>
      </w:r>
    </w:p>
    <w:p w14:paraId="421E2C21" w14:textId="26A1A518" w:rsidR="00031D80" w:rsidRDefault="00031D80" w:rsidP="0010491C">
      <w:pPr>
        <w:ind w:firstLine="800"/>
        <w:rPr>
          <w:rFonts w:ascii="Arial" w:hAnsi="Arial" w:cs="Arial"/>
        </w:rPr>
      </w:pPr>
      <w:r w:rsidRPr="00DF01BF">
        <w:rPr>
          <w:rFonts w:ascii="Arial" w:hAnsi="Arial" w:cs="Arial"/>
          <w:noProof/>
        </w:rPr>
        <w:drawing>
          <wp:inline distT="0" distB="0" distL="0" distR="0" wp14:anchorId="224758B2" wp14:editId="26226960">
            <wp:extent cx="5029200" cy="4451350"/>
            <wp:effectExtent l="0" t="0" r="0" b="6350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D06F" w14:textId="77EA76BF" w:rsidR="00A32554" w:rsidRDefault="00A32554" w:rsidP="0010491C">
      <w:pPr>
        <w:ind w:firstLine="8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&lt;figure X, </w:t>
      </w:r>
    </w:p>
    <w:p w14:paraId="641E8439" w14:textId="21C6B64C" w:rsidR="001730AD" w:rsidRPr="00DF01BF" w:rsidRDefault="001730AD" w:rsidP="001730AD">
      <w:pPr>
        <w:pStyle w:val="4"/>
        <w:numPr>
          <w:ilvl w:val="3"/>
          <w:numId w:val="8"/>
        </w:numPr>
        <w:ind w:leftChars="0" w:firstLineChars="0"/>
      </w:pPr>
      <w:r>
        <w:rPr>
          <w:rFonts w:hint="eastAsia"/>
        </w:rPr>
        <w:t>Ration</w:t>
      </w:r>
      <w:r>
        <w:t>ale</w:t>
      </w:r>
    </w:p>
    <w:p w14:paraId="15489203" w14:textId="5E575E6A" w:rsidR="00A32554" w:rsidRDefault="001730AD" w:rsidP="001730AD">
      <w:pPr>
        <w:ind w:firstLineChars="150" w:firstLine="300"/>
        <w:rPr>
          <w:rFonts w:ascii="Arial" w:eastAsia="맑은 고딕" w:hAnsi="Arial" w:cs="Arial"/>
          <w:kern w:val="0"/>
          <w:szCs w:val="20"/>
        </w:rPr>
      </w:pPr>
      <w:r>
        <w:rPr>
          <w:rFonts w:ascii="Arial" w:eastAsia="맑은 고딕" w:hAnsi="Arial" w:cs="Arial"/>
          <w:kern w:val="0"/>
          <w:szCs w:val="20"/>
        </w:rPr>
        <w:t xml:space="preserve">We need to check </w:t>
      </w:r>
      <w:r w:rsidR="00A32554">
        <w:rPr>
          <w:rFonts w:ascii="Arial" w:eastAsia="맑은 고딕" w:hAnsi="Arial" w:cs="Arial"/>
          <w:kern w:val="0"/>
          <w:szCs w:val="20"/>
        </w:rPr>
        <w:t xml:space="preserve">the status </w:t>
      </w:r>
      <w:r>
        <w:rPr>
          <w:rFonts w:ascii="Arial" w:eastAsia="맑은 고딕" w:hAnsi="Arial" w:cs="Arial"/>
          <w:kern w:val="0"/>
          <w:szCs w:val="20"/>
        </w:rPr>
        <w:t xml:space="preserve">of the Facility </w:t>
      </w:r>
      <w:r w:rsidR="00824A26">
        <w:rPr>
          <w:rFonts w:ascii="Arial" w:eastAsia="맑은 고딕" w:hAnsi="Arial" w:cs="Arial"/>
          <w:kern w:val="0"/>
          <w:szCs w:val="20"/>
        </w:rPr>
        <w:t>C</w:t>
      </w:r>
      <w:r>
        <w:rPr>
          <w:rFonts w:ascii="Arial" w:eastAsia="맑은 고딕" w:hAnsi="Arial" w:cs="Arial"/>
          <w:kern w:val="0"/>
          <w:szCs w:val="20"/>
        </w:rPr>
        <w:t>ontroller</w:t>
      </w:r>
      <w:r w:rsidR="00A32554">
        <w:rPr>
          <w:rFonts w:ascii="Arial" w:eastAsia="맑은 고딕" w:hAnsi="Arial" w:cs="Arial"/>
          <w:kern w:val="0"/>
          <w:szCs w:val="20"/>
        </w:rPr>
        <w:t xml:space="preserve">. </w:t>
      </w:r>
      <w:r w:rsidR="00824A26">
        <w:rPr>
          <w:rFonts w:ascii="Arial" w:eastAsia="맑은 고딕" w:hAnsi="Arial" w:cs="Arial"/>
          <w:kern w:val="0"/>
          <w:szCs w:val="20"/>
        </w:rPr>
        <w:t xml:space="preserve">The SurePark Manager communicate with the Facility Controller through TCP/IP. Communication could be failed because of the many reasons. </w:t>
      </w:r>
      <w:r w:rsidR="00A32554">
        <w:rPr>
          <w:rFonts w:ascii="Arial" w:eastAsia="맑은 고딕" w:hAnsi="Arial" w:cs="Arial"/>
          <w:kern w:val="0"/>
          <w:szCs w:val="20"/>
        </w:rPr>
        <w:t>We</w:t>
      </w:r>
      <w:r w:rsidR="00824A26">
        <w:rPr>
          <w:rFonts w:ascii="Arial" w:eastAsia="맑은 고딕" w:hAnsi="Arial" w:cs="Arial"/>
          <w:kern w:val="0"/>
          <w:szCs w:val="20"/>
        </w:rPr>
        <w:t>’ve</w:t>
      </w:r>
      <w:r w:rsidR="00A32554">
        <w:rPr>
          <w:rFonts w:ascii="Arial" w:eastAsia="맑은 고딕" w:hAnsi="Arial" w:cs="Arial"/>
          <w:kern w:val="0"/>
          <w:szCs w:val="20"/>
        </w:rPr>
        <w:t xml:space="preserve"> considered heartbeat tactic and ping-echo tactic </w:t>
      </w:r>
      <w:r w:rsidR="00824A26">
        <w:rPr>
          <w:rFonts w:ascii="Arial" w:eastAsia="맑은 고딕" w:hAnsi="Arial" w:cs="Arial"/>
          <w:kern w:val="0"/>
          <w:szCs w:val="20"/>
        </w:rPr>
        <w:t>to detect this kinds of</w:t>
      </w:r>
      <w:r w:rsidR="00A32554">
        <w:rPr>
          <w:rFonts w:ascii="Arial" w:eastAsia="맑은 고딕" w:hAnsi="Arial" w:cs="Arial"/>
          <w:kern w:val="0"/>
          <w:szCs w:val="20"/>
        </w:rPr>
        <w:t xml:space="preserve"> faults. Ping-echo sends packets each other but heartbeat sends a packet one way. </w:t>
      </w:r>
      <w:r w:rsidR="00824A26">
        <w:rPr>
          <w:rFonts w:ascii="Arial" w:eastAsia="맑은 고딕" w:hAnsi="Arial" w:cs="Arial"/>
          <w:kern w:val="0"/>
          <w:szCs w:val="20"/>
        </w:rPr>
        <w:t>Since the SurePark Manager has to control several Facility Controllers, we’d better reduce network traffic. So we choose heartbeat tactic for availability</w:t>
      </w:r>
      <w:r w:rsidR="00924C59">
        <w:rPr>
          <w:rFonts w:ascii="Arial" w:eastAsia="맑은 고딕" w:hAnsi="Arial" w:cs="Arial"/>
          <w:kern w:val="0"/>
          <w:szCs w:val="20"/>
        </w:rPr>
        <w:t xml:space="preserve"> (QA02)</w:t>
      </w:r>
      <w:r w:rsidR="00824A26">
        <w:rPr>
          <w:rFonts w:ascii="Arial" w:eastAsia="맑은 고딕" w:hAnsi="Arial" w:cs="Arial"/>
          <w:kern w:val="0"/>
          <w:szCs w:val="20"/>
        </w:rPr>
        <w:t xml:space="preserve">. </w:t>
      </w:r>
    </w:p>
    <w:p w14:paraId="5C238749" w14:textId="6D856119" w:rsidR="00031D80" w:rsidRDefault="00031D80" w:rsidP="00924C59">
      <w:pPr>
        <w:pStyle w:val="2"/>
        <w:numPr>
          <w:ilvl w:val="1"/>
          <w:numId w:val="8"/>
        </w:numPr>
        <w:rPr>
          <w:b/>
        </w:rPr>
      </w:pPr>
      <w:bookmarkStart w:id="14" w:name="_Toc454280596"/>
      <w:r w:rsidRPr="00924C59">
        <w:rPr>
          <w:b/>
        </w:rPr>
        <w:lastRenderedPageBreak/>
        <w:t>SurePark Manager to Web Service</w:t>
      </w:r>
      <w:bookmarkEnd w:id="14"/>
    </w:p>
    <w:p w14:paraId="43F02289" w14:textId="69941E3D" w:rsidR="003B0BCF" w:rsidRPr="003B0BCF" w:rsidRDefault="003B0BCF" w:rsidP="003B0BCF">
      <w:pPr>
        <w:pStyle w:val="3"/>
        <w:numPr>
          <w:ilvl w:val="2"/>
          <w:numId w:val="8"/>
        </w:numPr>
        <w:ind w:leftChars="0" w:firstLineChars="0"/>
        <w:rPr>
          <w:b/>
        </w:rPr>
      </w:pPr>
      <w:r w:rsidRPr="003B0BCF">
        <w:rPr>
          <w:b/>
        </w:rPr>
        <w:t>How to resist attack from an attacker?</w:t>
      </w:r>
    </w:p>
    <w:p w14:paraId="3279B1BF" w14:textId="6BFF8E69" w:rsidR="00924C59" w:rsidRDefault="00635842" w:rsidP="00635842">
      <w:pPr>
        <w:jc w:val="center"/>
      </w:pPr>
      <w:bookmarkStart w:id="15" w:name="_GoBack"/>
      <w:r w:rsidRPr="00635842">
        <w:rPr>
          <w:noProof/>
        </w:rPr>
        <w:drawing>
          <wp:inline distT="0" distB="0" distL="0" distR="0" wp14:anchorId="3AA1A646" wp14:editId="068B6AF4">
            <wp:extent cx="5400000" cy="5044912"/>
            <wp:effectExtent l="0" t="0" r="0" b="3810"/>
            <wp:docPr id="227" name="그림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04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3826713F" w14:textId="04D6EEE8" w:rsidR="00585990" w:rsidRPr="00DF01BF" w:rsidRDefault="00585990" w:rsidP="00585990">
      <w:pPr>
        <w:pStyle w:val="4"/>
        <w:numPr>
          <w:ilvl w:val="2"/>
          <w:numId w:val="8"/>
        </w:numPr>
        <w:ind w:leftChars="0" w:firstLineChars="0"/>
      </w:pPr>
      <w:r>
        <w:rPr>
          <w:rFonts w:hint="eastAsia"/>
        </w:rPr>
        <w:t>Ration</w:t>
      </w:r>
      <w:r>
        <w:t>ale</w:t>
      </w:r>
    </w:p>
    <w:p w14:paraId="521D0261" w14:textId="6E094CA8" w:rsidR="00585990" w:rsidRDefault="00585990" w:rsidP="00585990">
      <w:pPr>
        <w:ind w:firstLineChars="150" w:firstLine="300"/>
        <w:rPr>
          <w:rFonts w:ascii="Arial" w:eastAsia="맑은 고딕" w:hAnsi="Arial" w:cs="Arial"/>
          <w:kern w:val="0"/>
          <w:szCs w:val="20"/>
        </w:rPr>
      </w:pPr>
      <w:r w:rsidRPr="007D672F">
        <w:rPr>
          <w:rFonts w:ascii="Arial" w:eastAsia="맑은 고딕" w:hAnsi="Arial" w:cs="Arial"/>
          <w:kern w:val="0"/>
          <w:szCs w:val="20"/>
        </w:rPr>
        <w:t>SurePark Manager and WebService use MongoDB for database. It supports a number of authentication mechanisms that clients can use to verify their identity. Only verified user can access database</w:t>
      </w:r>
      <w:r>
        <w:rPr>
          <w:rFonts w:ascii="Arial" w:eastAsia="맑은 고딕" w:hAnsi="Arial" w:cs="Arial"/>
          <w:kern w:val="0"/>
          <w:szCs w:val="20"/>
        </w:rPr>
        <w:t>.</w:t>
      </w:r>
    </w:p>
    <w:p w14:paraId="75CEB945" w14:textId="77777777" w:rsidR="00585990" w:rsidRPr="003B0BCF" w:rsidRDefault="00585990" w:rsidP="00585990">
      <w:pPr>
        <w:ind w:firstLineChars="150" w:firstLine="300"/>
      </w:pPr>
    </w:p>
    <w:p w14:paraId="248BEBBA" w14:textId="44312D47" w:rsidR="00031D80" w:rsidRPr="00DF01BF" w:rsidRDefault="00031D80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16" w:name="_Toc454280597"/>
      <w:r w:rsidRPr="00DF01BF">
        <w:rPr>
          <w:rFonts w:ascii="Arial" w:hAnsi="Arial" w:cs="Arial"/>
          <w:b/>
        </w:rPr>
        <w:t>Detail Design</w:t>
      </w:r>
      <w:bookmarkEnd w:id="16"/>
    </w:p>
    <w:p w14:paraId="26DEF5DF" w14:textId="5D9D592A" w:rsidR="00031D80" w:rsidRDefault="00031D80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17" w:name="_Toc454280598"/>
      <w:r w:rsidRPr="00DF01BF">
        <w:rPr>
          <w:rFonts w:ascii="Arial" w:hAnsi="Arial" w:cs="Arial"/>
          <w:b/>
        </w:rPr>
        <w:t>FC-SM packet</w:t>
      </w:r>
      <w:bookmarkEnd w:id="17"/>
    </w:p>
    <w:p w14:paraId="44DF3B8D" w14:textId="272D6BD8" w:rsidR="0010491C" w:rsidRPr="0010491C" w:rsidRDefault="0010491C" w:rsidP="0010491C">
      <w:pPr>
        <w:pStyle w:val="3"/>
        <w:numPr>
          <w:ilvl w:val="2"/>
          <w:numId w:val="8"/>
        </w:numPr>
        <w:ind w:leftChars="0" w:firstLineChars="0"/>
        <w:rPr>
          <w:b/>
        </w:rPr>
      </w:pPr>
      <w:bookmarkStart w:id="18" w:name="_Toc454280599"/>
      <w:r w:rsidRPr="0010491C">
        <w:rPr>
          <w:rFonts w:hint="eastAsia"/>
          <w:b/>
        </w:rPr>
        <w:t>Packet Structure</w:t>
      </w:r>
      <w:bookmarkEnd w:id="18"/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2024"/>
      </w:tblGrid>
      <w:tr w:rsidR="0010491C" w:rsidRPr="00E515DD" w14:paraId="76E93DAC" w14:textId="77777777" w:rsidTr="003B0BC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674D3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CAE2D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Facility</w:t>
            </w:r>
            <w:r w:rsidRPr="00E515DD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2CC63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7DC38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2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7F32F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10491C" w:rsidRPr="00E515DD" w14:paraId="5A3E91EC" w14:textId="77777777" w:rsidTr="003B0BC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FDA08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C4A22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E37A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79317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2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2B60A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515DD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14:paraId="2D70E0FA" w14:textId="77777777" w:rsidR="0010491C" w:rsidRPr="0059232E" w:rsidRDefault="0010491C" w:rsidP="0010491C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59232E">
        <w:rPr>
          <w:rFonts w:ascii="Arial" w:hAnsi="Arial" w:cs="Arial"/>
        </w:rPr>
        <w:t>Start Symbol: Start point of valid packet.</w:t>
      </w:r>
    </w:p>
    <w:p w14:paraId="5E73B348" w14:textId="77777777" w:rsidR="0010491C" w:rsidRPr="0059232E" w:rsidRDefault="0010491C" w:rsidP="0010491C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Facility</w:t>
      </w:r>
      <w:r w:rsidRPr="0059232E">
        <w:rPr>
          <w:rFonts w:ascii="Arial" w:hAnsi="Arial" w:cs="Arial"/>
        </w:rPr>
        <w:t xml:space="preserve"> Id: Assigned the </w:t>
      </w:r>
      <w:r>
        <w:rPr>
          <w:rFonts w:ascii="Arial" w:hAnsi="Arial" w:cs="Arial"/>
        </w:rPr>
        <w:t>facility</w:t>
      </w:r>
      <w:r w:rsidRPr="0059232E">
        <w:rPr>
          <w:rFonts w:ascii="Arial" w:hAnsi="Arial" w:cs="Arial"/>
        </w:rPr>
        <w:t xml:space="preserve"> Id.</w:t>
      </w:r>
    </w:p>
    <w:p w14:paraId="17B1B08B" w14:textId="77777777" w:rsidR="0010491C" w:rsidRPr="0059232E" w:rsidRDefault="0010491C" w:rsidP="0010491C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59232E">
        <w:rPr>
          <w:rFonts w:ascii="Arial" w:hAnsi="Arial" w:cs="Arial"/>
        </w:rPr>
        <w:t xml:space="preserve">Code: Indicate what kind of packet is. I means “Information”. S means “Slot Status”. </w:t>
      </w:r>
      <w:r>
        <w:rPr>
          <w:rFonts w:ascii="Arial" w:hAnsi="Arial" w:cs="Arial"/>
        </w:rPr>
        <w:t>E</w:t>
      </w:r>
      <w:r w:rsidRPr="0059232E">
        <w:rPr>
          <w:rFonts w:ascii="Arial" w:hAnsi="Arial" w:cs="Arial"/>
        </w:rPr>
        <w:t xml:space="preserve"> means “Entry Gate”. </w:t>
      </w:r>
      <w:r>
        <w:rPr>
          <w:rFonts w:ascii="Arial" w:hAnsi="Arial" w:cs="Arial"/>
        </w:rPr>
        <w:t xml:space="preserve">X means “Exit Gate”, </w:t>
      </w:r>
      <w:r w:rsidRPr="0059232E">
        <w:rPr>
          <w:rFonts w:ascii="Arial" w:hAnsi="Arial" w:cs="Arial"/>
        </w:rPr>
        <w:t>L means “LED”.</w:t>
      </w:r>
    </w:p>
    <w:p w14:paraId="16CE80BE" w14:textId="77777777" w:rsidR="0010491C" w:rsidRPr="0059232E" w:rsidRDefault="0010491C" w:rsidP="0010491C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59232E">
        <w:rPr>
          <w:rFonts w:ascii="Arial" w:hAnsi="Arial" w:cs="Arial"/>
        </w:rPr>
        <w:t>Value: It depends on “Code”. Please refer to “detailed packet scenario”.</w:t>
      </w:r>
    </w:p>
    <w:p w14:paraId="0B2DAE00" w14:textId="77777777" w:rsidR="0010491C" w:rsidRPr="0059232E" w:rsidRDefault="0010491C" w:rsidP="0010491C">
      <w:pPr>
        <w:pStyle w:val="a3"/>
        <w:numPr>
          <w:ilvl w:val="0"/>
          <w:numId w:val="11"/>
        </w:numPr>
        <w:ind w:leftChars="0"/>
        <w:rPr>
          <w:rFonts w:ascii="Arial" w:hAnsi="Arial" w:cs="Arial"/>
        </w:rPr>
      </w:pPr>
      <w:r w:rsidRPr="0059232E">
        <w:rPr>
          <w:rFonts w:ascii="Arial" w:hAnsi="Arial" w:cs="Arial"/>
        </w:rPr>
        <w:t>End Symbol: End point of valid packet.</w:t>
      </w:r>
    </w:p>
    <w:p w14:paraId="7278F995" w14:textId="4E281E45" w:rsidR="0010491C" w:rsidRPr="00381158" w:rsidRDefault="0010491C" w:rsidP="0010491C">
      <w:pPr>
        <w:pStyle w:val="3"/>
        <w:numPr>
          <w:ilvl w:val="2"/>
          <w:numId w:val="8"/>
        </w:numPr>
        <w:ind w:leftChars="0" w:firstLineChars="0"/>
        <w:rPr>
          <w:b/>
        </w:rPr>
      </w:pPr>
      <w:bookmarkStart w:id="19" w:name="_Toc454225772"/>
      <w:bookmarkStart w:id="20" w:name="_Toc454280600"/>
      <w:r w:rsidRPr="00381158">
        <w:rPr>
          <w:rFonts w:hint="eastAsia"/>
          <w:b/>
        </w:rPr>
        <w:lastRenderedPageBreak/>
        <w:t>Detailed Packet Scenario</w:t>
      </w:r>
      <w:bookmarkEnd w:id="19"/>
      <w:bookmarkEnd w:id="20"/>
    </w:p>
    <w:p w14:paraId="260BC330" w14:textId="0C479EA0" w:rsidR="0010491C" w:rsidRPr="0059232E" w:rsidRDefault="0010491C" w:rsidP="0010491C">
      <w:r>
        <w:tab/>
      </w:r>
      <w:r w:rsidR="001730AD" w:rsidRPr="001730AD">
        <w:rPr>
          <w:noProof/>
        </w:rPr>
        <w:drawing>
          <wp:inline distT="0" distB="0" distL="0" distR="0" wp14:anchorId="6661FEE3" wp14:editId="5B0C91F1">
            <wp:extent cx="5033010" cy="76955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center" w:tblpY="-3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6733"/>
      </w:tblGrid>
      <w:tr w:rsidR="0010491C" w:rsidRPr="00E515DD" w14:paraId="262EE686" w14:textId="77777777" w:rsidTr="003B0BCF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DE3B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Information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5672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After connection, the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has to send informa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tion to the Facility Controller. The facility controller has to control slot number by this information. Max slot number is 10 by technical constraint.</w:t>
            </w:r>
          </w:p>
          <w:p w14:paraId="16964B87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1661"/>
              <w:gridCol w:w="962"/>
              <w:gridCol w:w="1312"/>
              <w:gridCol w:w="1312"/>
            </w:tblGrid>
            <w:tr w:rsidR="0010491C" w14:paraId="3AE60116" w14:textId="77777777" w:rsidTr="003B0BCF">
              <w:tc>
                <w:tcPr>
                  <w:tcW w:w="1311" w:type="dxa"/>
                </w:tcPr>
                <w:p w14:paraId="1EDC341D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$</w:t>
                  </w:r>
                </w:p>
              </w:tc>
              <w:tc>
                <w:tcPr>
                  <w:tcW w:w="1661" w:type="dxa"/>
                </w:tcPr>
                <w:p w14:paraId="00C80D9D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Facility Id</w:t>
                  </w:r>
                </w:p>
              </w:tc>
              <w:tc>
                <w:tcPr>
                  <w:tcW w:w="962" w:type="dxa"/>
                </w:tcPr>
                <w:p w14:paraId="15BEE1AE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1312" w:type="dxa"/>
                </w:tcPr>
                <w:p w14:paraId="56E4990B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Slot number</w:t>
                  </w:r>
                </w:p>
              </w:tc>
              <w:tc>
                <w:tcPr>
                  <w:tcW w:w="1312" w:type="dxa"/>
                </w:tcPr>
                <w:p w14:paraId="1AD00F41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\n</w:t>
                  </w:r>
                </w:p>
              </w:tc>
            </w:tr>
          </w:tbl>
          <w:p w14:paraId="24C485FB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p w14:paraId="2254B19F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001I4\n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(Garage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100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1 consists of 4 stalls.)</w:t>
            </w:r>
          </w:p>
        </w:tc>
      </w:tr>
      <w:tr w:rsidR="0010491C" w:rsidRPr="00E515DD" w14:paraId="0CB19E62" w14:textId="77777777" w:rsidTr="003B0BCF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E5A46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Heart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b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eat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2718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Basically,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heartbeat packet at every 10 seconds. Timer for which heartbeat restarts after sending all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pac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ket. For example, if the facility controller send a slot status packet, it reset the timer for heartbeat and recount that time.</w:t>
            </w:r>
          </w:p>
          <w:p w14:paraId="19EA7A58" w14:textId="77777777" w:rsidR="0010491C" w:rsidRPr="00427122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The SurePark manager recognizes if the facility controller is alive through all received packets. </w:t>
            </w:r>
          </w:p>
          <w:p w14:paraId="53644567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1661"/>
              <w:gridCol w:w="1312"/>
            </w:tblGrid>
            <w:tr w:rsidR="0010491C" w14:paraId="21B8005E" w14:textId="77777777" w:rsidTr="003B0BCF">
              <w:tc>
                <w:tcPr>
                  <w:tcW w:w="1311" w:type="dxa"/>
                </w:tcPr>
                <w:p w14:paraId="48C76C8A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$</w:t>
                  </w:r>
                </w:p>
              </w:tc>
              <w:tc>
                <w:tcPr>
                  <w:tcW w:w="1661" w:type="dxa"/>
                </w:tcPr>
                <w:p w14:paraId="259BC818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Facility Id</w:t>
                  </w:r>
                </w:p>
              </w:tc>
              <w:tc>
                <w:tcPr>
                  <w:tcW w:w="1312" w:type="dxa"/>
                </w:tcPr>
                <w:p w14:paraId="64581204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\n</w:t>
                  </w:r>
                </w:p>
              </w:tc>
            </w:tr>
          </w:tbl>
          <w:p w14:paraId="2AF2D29E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p w14:paraId="4086C147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001\n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0491C" w:rsidRPr="00E515DD" w14:paraId="3AA385B7" w14:textId="77777777" w:rsidTr="003B0BCF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5C40F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O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pen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Entry Gate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3E99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This packet request to open entry gate to facility controller.</w:t>
            </w:r>
          </w:p>
          <w:p w14:paraId="06E17AE8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2"/>
              <w:gridCol w:w="1312"/>
              <w:gridCol w:w="1312"/>
            </w:tblGrid>
            <w:tr w:rsidR="0010491C" w14:paraId="051DE541" w14:textId="77777777" w:rsidTr="003B0BCF">
              <w:tc>
                <w:tcPr>
                  <w:tcW w:w="1311" w:type="dxa"/>
                </w:tcPr>
                <w:p w14:paraId="1334CB8F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$</w:t>
                  </w:r>
                </w:p>
              </w:tc>
              <w:tc>
                <w:tcPr>
                  <w:tcW w:w="1311" w:type="dxa"/>
                </w:tcPr>
                <w:p w14:paraId="6B71E60B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Facility Id</w:t>
                  </w:r>
                </w:p>
              </w:tc>
              <w:tc>
                <w:tcPr>
                  <w:tcW w:w="1312" w:type="dxa"/>
                </w:tcPr>
                <w:p w14:paraId="0B931D93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312" w:type="dxa"/>
                </w:tcPr>
                <w:p w14:paraId="25E24155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2" w:type="dxa"/>
                </w:tcPr>
                <w:p w14:paraId="73F124CE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\n</w:t>
                  </w:r>
                </w:p>
              </w:tc>
            </w:tr>
          </w:tbl>
          <w:p w14:paraId="66F0B02C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E1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\n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(Garage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100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1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has to open the entry gate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.)</w:t>
            </w:r>
          </w:p>
        </w:tc>
      </w:tr>
      <w:tr w:rsidR="0010491C" w:rsidRPr="00E515DD" w14:paraId="079603BF" w14:textId="77777777" w:rsidTr="003B0BCF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D8F61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Turn on LED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2442B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This packet request to open entry gate to facility controller. Slot index designates 0 ~ Slot Number-1. </w:t>
            </w:r>
          </w:p>
          <w:p w14:paraId="507E0DD8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2"/>
              <w:gridCol w:w="1312"/>
              <w:gridCol w:w="1312"/>
            </w:tblGrid>
            <w:tr w:rsidR="0010491C" w14:paraId="3FF53B55" w14:textId="77777777" w:rsidTr="003B0BCF">
              <w:tc>
                <w:tcPr>
                  <w:tcW w:w="1311" w:type="dxa"/>
                </w:tcPr>
                <w:p w14:paraId="0EE60AC9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$</w:t>
                  </w:r>
                </w:p>
              </w:tc>
              <w:tc>
                <w:tcPr>
                  <w:tcW w:w="1311" w:type="dxa"/>
                </w:tcPr>
                <w:p w14:paraId="2A388967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Facility Id</w:t>
                  </w:r>
                </w:p>
              </w:tc>
              <w:tc>
                <w:tcPr>
                  <w:tcW w:w="1312" w:type="dxa"/>
                </w:tcPr>
                <w:p w14:paraId="55FBF9BA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312" w:type="dxa"/>
                </w:tcPr>
                <w:p w14:paraId="3EA82F16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Slot index</w:t>
                  </w:r>
                </w:p>
              </w:tc>
              <w:tc>
                <w:tcPr>
                  <w:tcW w:w="1312" w:type="dxa"/>
                </w:tcPr>
                <w:p w14:paraId="552322A7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\n</w:t>
                  </w:r>
                </w:p>
              </w:tc>
            </w:tr>
          </w:tbl>
          <w:p w14:paraId="3DF1FD7A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L2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\n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(Garage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100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1 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has to turn on the LED No.2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.)</w:t>
            </w:r>
          </w:p>
        </w:tc>
      </w:tr>
      <w:tr w:rsidR="0010491C" w:rsidRPr="003D1E67" w14:paraId="223152B2" w14:textId="77777777" w:rsidTr="003B0BCF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A625F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Slot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Status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A1E5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Whenever a slot status has changed, facility controller send this packet to SurePark manager. Slot index depends on slot number of information packet.</w:t>
            </w:r>
          </w:p>
          <w:p w14:paraId="0D1B7755" w14:textId="77777777" w:rsidR="0010491C" w:rsidRDefault="0010491C" w:rsidP="0010491C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V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alue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0: slot is opened.</w:t>
            </w:r>
          </w:p>
          <w:p w14:paraId="71BDA0A3" w14:textId="77777777" w:rsidR="0010491C" w:rsidRDefault="0010491C" w:rsidP="0010491C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Value 1: slot is occupied.</w:t>
            </w:r>
          </w:p>
          <w:p w14:paraId="12C8863A" w14:textId="77777777" w:rsidR="0010491C" w:rsidRPr="00EE4998" w:rsidRDefault="0010491C" w:rsidP="0010491C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Value 2: slot is broken.</w:t>
            </w:r>
          </w:p>
          <w:p w14:paraId="31D22009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1195"/>
              <w:gridCol w:w="781"/>
              <w:gridCol w:w="725"/>
              <w:gridCol w:w="725"/>
              <w:gridCol w:w="758"/>
              <w:gridCol w:w="758"/>
              <w:gridCol w:w="840"/>
            </w:tblGrid>
            <w:tr w:rsidR="0010491C" w14:paraId="5444489C" w14:textId="77777777" w:rsidTr="003B0BCF">
              <w:tc>
                <w:tcPr>
                  <w:tcW w:w="781" w:type="dxa"/>
                </w:tcPr>
                <w:p w14:paraId="6523BF40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$</w:t>
                  </w:r>
                </w:p>
              </w:tc>
              <w:tc>
                <w:tcPr>
                  <w:tcW w:w="1195" w:type="dxa"/>
                </w:tcPr>
                <w:p w14:paraId="276CED1E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Facility Id</w:t>
                  </w:r>
                </w:p>
              </w:tc>
              <w:tc>
                <w:tcPr>
                  <w:tcW w:w="781" w:type="dxa"/>
                </w:tcPr>
                <w:p w14:paraId="18D15CD6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725" w:type="dxa"/>
                </w:tcPr>
                <w:p w14:paraId="32E3356A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 w:hint="eastAsia"/>
                      <w:kern w:val="0"/>
                      <w:sz w:val="20"/>
                      <w:szCs w:val="20"/>
                    </w:rPr>
                    <w:t>S0</w:t>
                  </w:r>
                </w:p>
              </w:tc>
              <w:tc>
                <w:tcPr>
                  <w:tcW w:w="725" w:type="dxa"/>
                </w:tcPr>
                <w:p w14:paraId="5184FBC6" w14:textId="77777777" w:rsidR="0010491C" w:rsidRPr="001730AD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1730AD">
                    <w:rPr>
                      <w:rFonts w:ascii="Consolas" w:eastAsia="맑은 고딕" w:hAnsi="Consolas" w:cs="Consolas" w:hint="eastAsia"/>
                      <w:kern w:val="0"/>
                      <w:sz w:val="20"/>
                      <w:szCs w:val="20"/>
                    </w:rPr>
                    <w:t>S1</w:t>
                  </w:r>
                </w:p>
              </w:tc>
              <w:tc>
                <w:tcPr>
                  <w:tcW w:w="758" w:type="dxa"/>
                </w:tcPr>
                <w:p w14:paraId="75BBB3B7" w14:textId="77777777" w:rsidR="0010491C" w:rsidRPr="001730AD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1730AD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58" w:type="dxa"/>
                </w:tcPr>
                <w:p w14:paraId="3CEA7D0D" w14:textId="77777777" w:rsidR="0010491C" w:rsidRPr="001730AD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1730AD">
                    <w:rPr>
                      <w:rFonts w:ascii="Consolas" w:eastAsia="맑은 고딕" w:hAnsi="Consolas" w:cs="Consolas" w:hint="eastAsia"/>
                      <w:kern w:val="0"/>
                      <w:sz w:val="20"/>
                      <w:szCs w:val="20"/>
                    </w:rPr>
                    <w:t>SN</w:t>
                  </w:r>
                </w:p>
              </w:tc>
              <w:tc>
                <w:tcPr>
                  <w:tcW w:w="840" w:type="dxa"/>
                </w:tcPr>
                <w:p w14:paraId="0ACC2215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\n</w:t>
                  </w:r>
                </w:p>
              </w:tc>
            </w:tr>
          </w:tbl>
          <w:p w14:paraId="5AA25F5D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S1001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\n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Slot 0 and 3 are occupied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.)</w:t>
            </w:r>
          </w:p>
        </w:tc>
      </w:tr>
      <w:tr w:rsidR="0010491C" w:rsidRPr="00E515DD" w14:paraId="45827EE5" w14:textId="77777777" w:rsidTr="003B0BCF"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3D52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Exit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Gate</w:t>
            </w:r>
          </w:p>
        </w:tc>
        <w:tc>
          <w:tcPr>
            <w:tcW w:w="6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57A5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After a car gets out of garage, the facility controller send this packet to SurePark manager.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If a car is just going out of garage, not parked, the facility controller send it with value 2.</w:t>
            </w:r>
          </w:p>
          <w:p w14:paraId="38061B26" w14:textId="77777777" w:rsidR="0010491C" w:rsidRDefault="0010491C" w:rsidP="0010491C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Value 1: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A car which pared at garage went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out of garage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.</w:t>
            </w:r>
          </w:p>
          <w:p w14:paraId="5D4C6236" w14:textId="77777777" w:rsidR="0010491C" w:rsidRPr="00EE4998" w:rsidRDefault="0010491C" w:rsidP="0010491C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Value 2: A car which is not parked at garage went out.</w:t>
            </w:r>
          </w:p>
          <w:p w14:paraId="5660908D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2"/>
              <w:gridCol w:w="1312"/>
              <w:gridCol w:w="1312"/>
            </w:tblGrid>
            <w:tr w:rsidR="0010491C" w14:paraId="6DDBC12C" w14:textId="77777777" w:rsidTr="003B0BCF">
              <w:tc>
                <w:tcPr>
                  <w:tcW w:w="1311" w:type="dxa"/>
                </w:tcPr>
                <w:p w14:paraId="51965061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$</w:t>
                  </w:r>
                </w:p>
              </w:tc>
              <w:tc>
                <w:tcPr>
                  <w:tcW w:w="1311" w:type="dxa"/>
                </w:tcPr>
                <w:p w14:paraId="0E968D4E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Facility Id</w:t>
                  </w:r>
                </w:p>
              </w:tc>
              <w:tc>
                <w:tcPr>
                  <w:tcW w:w="1312" w:type="dxa"/>
                </w:tcPr>
                <w:p w14:paraId="40B7AAAC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312" w:type="dxa"/>
                </w:tcPr>
                <w:p w14:paraId="611B714F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12" w:type="dxa"/>
                </w:tcPr>
                <w:p w14:paraId="74D6C1F5" w14:textId="77777777" w:rsidR="0010491C" w:rsidRPr="008F60E7" w:rsidRDefault="0010491C" w:rsidP="00980098">
                  <w:pPr>
                    <w:framePr w:hSpace="142" w:wrap="around" w:vAnchor="text" w:hAnchor="margin" w:xAlign="center" w:y="-30"/>
                    <w:widowControl/>
                    <w:wordWrap/>
                    <w:autoSpaceDE/>
                    <w:autoSpaceDN/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</w:pPr>
                  <w:r w:rsidRPr="008F60E7">
                    <w:rPr>
                      <w:rFonts w:ascii="Consolas" w:eastAsia="맑은 고딕" w:hAnsi="Consolas" w:cs="Consolas"/>
                      <w:kern w:val="0"/>
                      <w:sz w:val="20"/>
                      <w:szCs w:val="20"/>
                    </w:rPr>
                    <w:t>\n</w:t>
                  </w:r>
                </w:p>
              </w:tc>
            </w:tr>
          </w:tbl>
          <w:p w14:paraId="228EA7DA" w14:textId="77777777" w:rsidR="0010491C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X1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\n</w:t>
            </w:r>
            <w:r w:rsidRPr="00E515DD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A car which pared at garage went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out of garage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.)</w:t>
            </w:r>
          </w:p>
          <w:p w14:paraId="55CA1B34" w14:textId="77777777" w:rsidR="0010491C" w:rsidRPr="00E515DD" w:rsidRDefault="0010491C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Ex) 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1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001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X2</w:t>
            </w:r>
            <w:r w:rsidRPr="008F60E7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\n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(A car which is not parked at garage went out.)</w:t>
            </w:r>
          </w:p>
        </w:tc>
      </w:tr>
    </w:tbl>
    <w:p w14:paraId="3A4AEB56" w14:textId="77777777" w:rsidR="0010491C" w:rsidRPr="008F60E7" w:rsidRDefault="0010491C" w:rsidP="0010491C">
      <w:pPr>
        <w:ind w:left="1120"/>
      </w:pPr>
    </w:p>
    <w:p w14:paraId="00AE913D" w14:textId="77777777" w:rsidR="0010491C" w:rsidRPr="0010491C" w:rsidRDefault="0010491C" w:rsidP="0010491C"/>
    <w:p w14:paraId="38455BE2" w14:textId="5E3B1ACA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21" w:name="_Toc454280601"/>
      <w:r w:rsidRPr="00DF01BF">
        <w:rPr>
          <w:rFonts w:ascii="Arial" w:hAnsi="Arial" w:cs="Arial"/>
          <w:b/>
        </w:rPr>
        <w:lastRenderedPageBreak/>
        <w:t>SM-WS packet</w:t>
      </w:r>
      <w:bookmarkEnd w:id="21"/>
    </w:p>
    <w:p w14:paraId="160774B7" w14:textId="77777777" w:rsidR="00585990" w:rsidRPr="007D672F" w:rsidRDefault="00585990" w:rsidP="00585990">
      <w:pPr>
        <w:rPr>
          <w:rFonts w:ascii="Arial" w:hAnsi="Arial" w:cs="Arial"/>
        </w:rPr>
      </w:pPr>
      <w:r w:rsidRPr="007D672F">
        <w:rPr>
          <w:rFonts w:ascii="Arial" w:hAnsi="Arial" w:cs="Arial"/>
        </w:rPr>
        <w:t xml:space="preserve">Communication between SureParkManger and WebService use SMWS packet. The packet structure is used JSON for sending, and the all packet data is encapsulated to string. The communication use request-response mechanism. WebService request services, and SureParkManager do services and response services. </w:t>
      </w:r>
    </w:p>
    <w:p w14:paraId="3715490D" w14:textId="77777777" w:rsidR="00585990" w:rsidRPr="007D672F" w:rsidRDefault="00585990" w:rsidP="00585990">
      <w:pPr>
        <w:rPr>
          <w:rFonts w:ascii="Arial" w:hAnsi="Arial" w:cs="Arial"/>
        </w:rPr>
      </w:pPr>
      <w:r w:rsidRPr="007D672F">
        <w:rPr>
          <w:rFonts w:ascii="Arial" w:hAnsi="Arial" w:cs="Arial"/>
        </w:rPr>
        <w:t>And the communication use notify mechanism also. SureParkManager notify events to WebService, but no response for this mechanism.</w:t>
      </w:r>
    </w:p>
    <w:p w14:paraId="46A056E2" w14:textId="77777777" w:rsidR="00585990" w:rsidRPr="007D672F" w:rsidRDefault="00585990" w:rsidP="00585990">
      <w:pPr>
        <w:pStyle w:val="a3"/>
        <w:numPr>
          <w:ilvl w:val="0"/>
          <w:numId w:val="14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 xml:space="preserve">Request packet structure </w:t>
      </w:r>
    </w:p>
    <w:tbl>
      <w:tblPr>
        <w:tblW w:w="8481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5812"/>
      </w:tblGrid>
      <w:tr w:rsidR="00585990" w:rsidRPr="007D672F" w14:paraId="5AE191CF" w14:textId="77777777" w:rsidTr="00980098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1E9CE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Request command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3452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Data</w:t>
            </w:r>
          </w:p>
        </w:tc>
      </w:tr>
      <w:tr w:rsidR="00585990" w:rsidRPr="007D672F" w14:paraId="16514A47" w14:textId="77777777" w:rsidTr="00980098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39076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9C5AD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  <w:tr w:rsidR="00585990" w:rsidRPr="007D672F" w14:paraId="2A834BA2" w14:textId="77777777" w:rsidTr="00980098">
        <w:tc>
          <w:tcPr>
            <w:tcW w:w="848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43C2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</w:tbl>
    <w:p w14:paraId="09F95DBF" w14:textId="77777777" w:rsidR="00585990" w:rsidRPr="007D672F" w:rsidRDefault="00585990" w:rsidP="00585990">
      <w:pPr>
        <w:rPr>
          <w:rFonts w:ascii="Arial" w:hAnsi="Arial" w:cs="Arial"/>
        </w:rPr>
      </w:pPr>
    </w:p>
    <w:p w14:paraId="3E8E1E56" w14:textId="77777777" w:rsidR="00585990" w:rsidRPr="007D672F" w:rsidRDefault="00585990" w:rsidP="00585990">
      <w:pPr>
        <w:pStyle w:val="a3"/>
        <w:numPr>
          <w:ilvl w:val="0"/>
          <w:numId w:val="14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Response packet structure</w:t>
      </w:r>
    </w:p>
    <w:tbl>
      <w:tblPr>
        <w:tblW w:w="8481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5812"/>
      </w:tblGrid>
      <w:tr w:rsidR="00585990" w:rsidRPr="007D672F" w14:paraId="54B5C5C2" w14:textId="77777777" w:rsidTr="00980098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E9AB0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Response command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13CC9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Acknowledge</w:t>
            </w:r>
          </w:p>
        </w:tc>
      </w:tr>
      <w:tr w:rsidR="00585990" w:rsidRPr="007D672F" w14:paraId="386DB655" w14:textId="77777777" w:rsidTr="00980098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07C0A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3804B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</w:tr>
      <w:tr w:rsidR="00585990" w:rsidRPr="007D672F" w14:paraId="5487E78E" w14:textId="77777777" w:rsidTr="00980098">
        <w:tc>
          <w:tcPr>
            <w:tcW w:w="848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A2B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</w:tbl>
    <w:p w14:paraId="7CCB0394" w14:textId="77777777" w:rsidR="00585990" w:rsidRPr="007D672F" w:rsidRDefault="00585990" w:rsidP="00585990">
      <w:pPr>
        <w:pStyle w:val="a3"/>
        <w:ind w:leftChars="0" w:left="840"/>
        <w:rPr>
          <w:rFonts w:ascii="Arial" w:hAnsi="Arial" w:cs="Arial"/>
        </w:rPr>
      </w:pPr>
    </w:p>
    <w:p w14:paraId="13555288" w14:textId="77777777" w:rsidR="00585990" w:rsidRPr="007D672F" w:rsidRDefault="00585990" w:rsidP="00585990">
      <w:pPr>
        <w:pStyle w:val="a3"/>
        <w:numPr>
          <w:ilvl w:val="0"/>
          <w:numId w:val="14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Notify packet structure</w:t>
      </w:r>
    </w:p>
    <w:tbl>
      <w:tblPr>
        <w:tblW w:w="8481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5812"/>
      </w:tblGrid>
      <w:tr w:rsidR="00585990" w:rsidRPr="007D672F" w14:paraId="22160926" w14:textId="77777777" w:rsidTr="00980098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BF85B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Request command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3A9CE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Data</w:t>
            </w:r>
          </w:p>
        </w:tc>
      </w:tr>
      <w:tr w:rsidR="00585990" w:rsidRPr="007D672F" w14:paraId="51B4206C" w14:textId="77777777" w:rsidTr="00980098"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9AAF4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String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03CA9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  <w:tr w:rsidR="00585990" w:rsidRPr="007D672F" w14:paraId="44C89D8B" w14:textId="77777777" w:rsidTr="00980098">
        <w:tc>
          <w:tcPr>
            <w:tcW w:w="848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A0F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JSON Object</w:t>
            </w:r>
          </w:p>
        </w:tc>
      </w:tr>
    </w:tbl>
    <w:p w14:paraId="5F50A799" w14:textId="77777777" w:rsidR="00585990" w:rsidRPr="007D672F" w:rsidRDefault="00585990" w:rsidP="00585990">
      <w:pPr>
        <w:pStyle w:val="a3"/>
        <w:ind w:leftChars="0" w:left="840"/>
        <w:rPr>
          <w:rFonts w:ascii="Arial" w:hAnsi="Arial" w:cs="Arial"/>
        </w:rPr>
      </w:pPr>
    </w:p>
    <w:p w14:paraId="343A8B13" w14:textId="77777777" w:rsidR="00585990" w:rsidRPr="007D672F" w:rsidRDefault="00585990" w:rsidP="00585990">
      <w:pPr>
        <w:pStyle w:val="a3"/>
        <w:numPr>
          <w:ilvl w:val="0"/>
          <w:numId w:val="14"/>
        </w:numPr>
        <w:ind w:leftChars="0"/>
        <w:rPr>
          <w:rFonts w:ascii="Arial" w:hAnsi="Arial" w:cs="Arial"/>
        </w:rPr>
      </w:pPr>
      <w:r w:rsidRPr="007D672F">
        <w:rPr>
          <w:rFonts w:ascii="Arial" w:hAnsi="Arial" w:cs="Arial"/>
        </w:rPr>
        <w:t>Commands</w:t>
      </w:r>
    </w:p>
    <w:tbl>
      <w:tblPr>
        <w:tblW w:w="9449" w:type="dxa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7498"/>
      </w:tblGrid>
      <w:tr w:rsidR="00585990" w:rsidRPr="007D672F" w14:paraId="20CCEA6C" w14:textId="77777777" w:rsidTr="00980098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6205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Command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435B3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Data</w:t>
            </w:r>
          </w:p>
        </w:tc>
      </w:tr>
      <w:tr w:rsidR="00585990" w:rsidRPr="007D672F" w14:paraId="04AACFB7" w14:textId="77777777" w:rsidTr="00980098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9F544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newGarage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32F35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new garage is installed, Web Service add to the garage’s information to SureParkManager. SureParkManager update garages database.</w:t>
            </w:r>
          </w:p>
          <w:p w14:paraId="7246E7AE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657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649"/>
              <w:gridCol w:w="3113"/>
            </w:tblGrid>
            <w:tr w:rsidR="00D81796" w:rsidRPr="007D672F" w14:paraId="43082BC4" w14:textId="10A5A631" w:rsidTr="00D81796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32FFD7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8D97E0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DE572D4" w14:textId="640DE231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Description</w:t>
                  </w:r>
                </w:p>
              </w:tc>
            </w:tr>
            <w:tr w:rsidR="00D81796" w:rsidRPr="007D672F" w14:paraId="034BFB1A" w14:textId="2672FE5E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83CB4E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1B45A6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4951D57" w14:textId="71B27D54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Save garage name</w:t>
                  </w:r>
                </w:p>
              </w:tc>
            </w:tr>
            <w:tr w:rsidR="00D81796" w:rsidRPr="007D672F" w14:paraId="75EB1DFC" w14:textId="07934722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4ECC96C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garageNumber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AF7F7D2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81CA37E" w14:textId="26A9109B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ID</w:t>
                  </w:r>
                </w:p>
              </w:tc>
            </w:tr>
            <w:tr w:rsidR="00D81796" w:rsidRPr="007D672F" w14:paraId="0A4EA2BE" w14:textId="3DB8DED5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EA3F90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slotNum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0954A42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84964D9" w14:textId="372E5032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Number of parking slot</w:t>
                  </w:r>
                </w:p>
              </w:tc>
            </w:tr>
            <w:tr w:rsidR="00D81796" w:rsidRPr="007D672F" w14:paraId="7C74DA96" w14:textId="32AEC002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5C6018F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slotStatus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83676B6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JSON Object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508EB35" w14:textId="0BC7BD7D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status of the each parking slot</w:t>
                  </w:r>
                </w:p>
              </w:tc>
            </w:tr>
            <w:tr w:rsidR="00D81796" w:rsidRPr="007D672F" w14:paraId="631E796B" w14:textId="72345254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9F2AEB8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gracePeriod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E2596FE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C4746F1" w14:textId="2933C6F8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gracePeriod value</w:t>
                  </w:r>
                </w:p>
              </w:tc>
            </w:tr>
            <w:tr w:rsidR="00D81796" w:rsidRPr="007D672F" w14:paraId="2CDF4B02" w14:textId="35797114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324F456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parkingFee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BBE4163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EF3EAD4" w14:textId="6473C005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Parking fee per hour</w:t>
                  </w:r>
                </w:p>
              </w:tc>
            </w:tr>
            <w:tr w:rsidR="00D81796" w:rsidRPr="007D672F" w14:paraId="512D26C2" w14:textId="3E848355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4D4F9D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t>garageIP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F4033D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CAF362E" w14:textId="03867DC2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IP address</w:t>
                  </w:r>
                </w:p>
              </w:tc>
            </w:tr>
            <w:tr w:rsidR="00D81796" w:rsidRPr="007D672F" w14:paraId="011CE4A9" w14:textId="68BE8EE6" w:rsidTr="00D81796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C34B405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isAvailable</w:t>
                  </w:r>
                </w:p>
              </w:tc>
              <w:tc>
                <w:tcPr>
                  <w:tcW w:w="16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CEB11F7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17D080F" w14:textId="4FAE32AD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If this garage available</w:t>
                  </w:r>
                </w:p>
              </w:tc>
            </w:tr>
          </w:tbl>
          <w:p w14:paraId="4C7CD626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{"newGarage": {"garageName":"AAAAA", "garageId":”1001”, "slotNumber":”4”, "slotStatus":["Open","Open","Open","Open"],  "gracePeriod":"90", "parkingFee":"30", "garageIP":"127.0.0.1", "isAvailable":true}}</w:t>
            </w:r>
          </w:p>
          <w:p w14:paraId="6C3056D4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</w:p>
          <w:p w14:paraId="15800552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585990" w:rsidRPr="007D672F" w14:paraId="2F0C15B2" w14:textId="77777777" w:rsidTr="00980098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B58C978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35E0A7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5F83B69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585990" w:rsidRPr="007D672F" w14:paraId="62C15FB7" w14:textId="77777777" w:rsidTr="00980098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A90C60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4CC05A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07C11BC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2F81EA97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  <w:p w14:paraId="2611670B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sz w:val="22"/>
              </w:rPr>
              <w:t>{"newGarage": "OK"} or {"newGarage": "FAIL"}</w:t>
            </w:r>
          </w:p>
        </w:tc>
      </w:tr>
      <w:tr w:rsidR="00585990" w:rsidRPr="007D672F" w14:paraId="64AB9040" w14:textId="77777777" w:rsidTr="00980098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543B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lastRenderedPageBreak/>
              <w:t>newReservation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F307B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a driver makes a reservation, WebService send new reservation to SureParkManger. SureParkManager update reservations database.</w:t>
            </w:r>
          </w:p>
          <w:p w14:paraId="61739860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657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646"/>
              <w:gridCol w:w="3116"/>
            </w:tblGrid>
            <w:tr w:rsidR="00D81796" w:rsidRPr="007D672F" w14:paraId="7D281F3A" w14:textId="11F48635" w:rsidTr="00D81796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A995D5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E5E8FD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CCD5C2B" w14:textId="2BF290A2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Description</w:t>
                  </w:r>
                </w:p>
              </w:tc>
            </w:tr>
            <w:tr w:rsidR="00D81796" w:rsidRPr="007D672F" w14:paraId="19EAAAD0" w14:textId="1D55D150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42F4CD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B61259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04BAEED" w14:textId="220EB4CA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user id who are made reservation</w:t>
                  </w:r>
                </w:p>
              </w:tc>
            </w:tr>
            <w:tr w:rsidR="00D81796" w:rsidRPr="007D672F" w14:paraId="5C8E485E" w14:textId="77777777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5EED611" w14:textId="597B2A45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 w:hint="eastAsia"/>
                      <w:kern w:val="0"/>
                      <w:szCs w:val="20"/>
                    </w:rPr>
                    <w:t>reservationTime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69741D6" w14:textId="65117706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 w:hint="eastAsia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3C58BBA" w14:textId="43325935" w:rsidR="00D81796" w:rsidRPr="003B0BC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reservation date/time</w:t>
                  </w:r>
                </w:p>
              </w:tc>
            </w:tr>
            <w:tr w:rsidR="00D81796" w:rsidRPr="007D672F" w14:paraId="175D04E5" w14:textId="72826ACC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AA7B62B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cardInfo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0469D5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04816DD" w14:textId="4A51ECE2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card information</w:t>
                  </w:r>
                </w:p>
              </w:tc>
            </w:tr>
            <w:tr w:rsidR="00D81796" w:rsidRPr="007D672F" w14:paraId="128780C6" w14:textId="38A1DCCD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6918A0C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confirmInformation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869EBC9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4A06703" w14:textId="1942D0A2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confirmation number</w:t>
                  </w:r>
                </w:p>
              </w:tc>
            </w:tr>
            <w:tr w:rsidR="00D81796" w:rsidRPr="007D672F" w14:paraId="20D34B80" w14:textId="089C9CF5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363DE0E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gracePeriod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4AACC8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B3E25B0" w14:textId="70208398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gracePeriod value</w:t>
                  </w:r>
                </w:p>
              </w:tc>
            </w:tr>
            <w:tr w:rsidR="00D81796" w:rsidRPr="007D672F" w14:paraId="326173F9" w14:textId="1A38C41B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0434FB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parkingFee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7165F6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EC7FA55" w14:textId="7DE3C989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parking fee per hour</w:t>
                  </w:r>
                </w:p>
              </w:tc>
            </w:tr>
            <w:tr w:rsidR="00D81796" w:rsidRPr="007D672F" w14:paraId="50F9DC78" w14:textId="28DB3D09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FAAD69F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usingGarage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7F87052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DC157E9" w14:textId="2FF0F250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name to park</w:t>
                  </w:r>
                </w:p>
              </w:tc>
            </w:tr>
          </w:tbl>
          <w:p w14:paraId="1C8BC9E7" w14:textId="5429EDF1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 xml:space="preserve">{"newReservation": {"userID":"jack", </w:t>
            </w:r>
            <w:r w:rsidR="00D81796">
              <w:rPr>
                <w:rFonts w:ascii="Arial" w:eastAsia="굴림" w:hAnsi="Arial" w:cs="Arial"/>
                <w:bCs/>
                <w:kern w:val="0"/>
                <w:szCs w:val="20"/>
              </w:rPr>
              <w:t xml:space="preserve">“reservationTime”:”2016-06-22T14:30:00.000Z”, </w:t>
            </w: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>"cardInfo":"1111-****-****-4444", "confirmInformation":"A1234", "gracePeriod":"90", "parkingFee":"30", "usingGarage":"Sure-Park"}}</w:t>
            </w:r>
          </w:p>
          <w:p w14:paraId="39CD6262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</w:p>
          <w:p w14:paraId="17441DAD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585990" w:rsidRPr="007D672F" w14:paraId="4976ED8A" w14:textId="77777777" w:rsidTr="00980098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3321AF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9FF403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A611533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585990" w:rsidRPr="007D672F" w14:paraId="3B24480F" w14:textId="77777777" w:rsidTr="00980098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83A0D2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BD8263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73FF19A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79ED3A3E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  <w:p w14:paraId="1CE051B7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newReservation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newReservation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":"FAIL"}</w:t>
            </w:r>
          </w:p>
        </w:tc>
      </w:tr>
      <w:tr w:rsidR="00585990" w:rsidRPr="007D672F" w14:paraId="4F48F85B" w14:textId="77777777" w:rsidTr="00980098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9DEFD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cancelReservation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4D6C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a driver cancels a reservation, WebService send cancel reservation to SureParkManger. SureParkManager update reservations database.</w:t>
            </w:r>
          </w:p>
          <w:p w14:paraId="0EB32D4F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657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505"/>
              <w:gridCol w:w="3257"/>
            </w:tblGrid>
            <w:tr w:rsidR="00D81796" w:rsidRPr="007D672F" w14:paraId="01F4E2F9" w14:textId="6295B80D" w:rsidTr="00D81796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DDF9F5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CADFB5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4C2AF0E" w14:textId="3DB8A399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</w:t>
                  </w: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escription</w:t>
                  </w:r>
                </w:p>
              </w:tc>
            </w:tr>
            <w:tr w:rsidR="00D81796" w:rsidRPr="007D672F" w14:paraId="305AEA5F" w14:textId="5BC267E1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B4111F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01AD1C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C17FAA1" w14:textId="164B9D29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user id who </w:t>
                  </w: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want</w:t>
                  </w: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cancel</w:t>
                  </w: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 reservation</w:t>
                  </w:r>
                </w:p>
              </w:tc>
            </w:tr>
            <w:tr w:rsidR="00D81796" w:rsidRPr="007D672F" w14:paraId="134AA81B" w14:textId="4EF6CECD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ADDFC8E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lastRenderedPageBreak/>
                    <w:t>confirmInformation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12E9659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D685FEB" w14:textId="68C1D61F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confirmation number</w:t>
                  </w:r>
                </w:p>
              </w:tc>
            </w:tr>
            <w:tr w:rsidR="00D81796" w:rsidRPr="007D672F" w14:paraId="21D3A20A" w14:textId="5834A538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21FCA22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usingGarage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89A4848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6B33014" w14:textId="35A2F2FA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name to park</w:t>
                  </w:r>
                </w:p>
              </w:tc>
            </w:tr>
          </w:tbl>
          <w:p w14:paraId="4EFC0FBB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Ex) {"cancelReservation": {"userID":"jack", "usingGarage":"Sure-Park", "confirmInformation":"A1234"}}</w:t>
            </w:r>
          </w:p>
          <w:p w14:paraId="36F45851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</w:p>
          <w:p w14:paraId="56ECFE08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585990" w:rsidRPr="007D672F" w14:paraId="20795563" w14:textId="77777777" w:rsidTr="00980098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DA543E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DEB879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157CDA8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585990" w:rsidRPr="007D672F" w14:paraId="4A5278D1" w14:textId="77777777" w:rsidTr="00980098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9CD8903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0E1976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0F38C18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58F1CCC1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cancelReservation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cancelReservation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":"FAIL"}</w:t>
            </w:r>
          </w:p>
        </w:tc>
      </w:tr>
      <w:tr w:rsidR="00585990" w:rsidRPr="007D672F" w14:paraId="79BBA66A" w14:textId="77777777" w:rsidTr="00980098"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98A5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lastRenderedPageBreak/>
              <w:t>newUser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C6C4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new user signed up, Web Service send new user sign up information to SureParkManager. SureParkManager update users database.</w:t>
            </w:r>
          </w:p>
          <w:p w14:paraId="595DF1FE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 packet</w:t>
            </w:r>
          </w:p>
          <w:tbl>
            <w:tblPr>
              <w:tblW w:w="657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646"/>
              <w:gridCol w:w="3116"/>
            </w:tblGrid>
            <w:tr w:rsidR="00D81796" w:rsidRPr="007D672F" w14:paraId="3687C742" w14:textId="0FF80345" w:rsidTr="00D81796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197E3C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0C78EB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8A21BB3" w14:textId="2EA87E96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Description</w:t>
                  </w:r>
                </w:p>
              </w:tc>
            </w:tr>
            <w:tr w:rsidR="00D81796" w:rsidRPr="007D672F" w14:paraId="0D115AF8" w14:textId="3E0D6D41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F3FA6F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DB246D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4253E8A" w14:textId="16ADA825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user ID</w:t>
                  </w:r>
                </w:p>
              </w:tc>
            </w:tr>
            <w:tr w:rsidR="00D81796" w:rsidRPr="007D672F" w14:paraId="751D6C87" w14:textId="43DD0B80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DB88C0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userPassword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A1A117B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20EFF66" w14:textId="1AF3D4ED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user Password</w:t>
                  </w:r>
                </w:p>
              </w:tc>
            </w:tr>
            <w:tr w:rsidR="00D81796" w:rsidRPr="007D672F" w14:paraId="3D435EA1" w14:textId="6468B3FC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4D976E0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userType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5B21E5B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1FCDB2C6" w14:textId="233D1C96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classify driver, attentant and owner</w:t>
                  </w:r>
                </w:p>
              </w:tc>
            </w:tr>
            <w:tr w:rsidR="00D81796" w:rsidRPr="007D672F" w14:paraId="3D55FE89" w14:textId="315022CF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C920A99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userName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9AD6DB1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6A54209C" w14:textId="3770285D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user name</w:t>
                  </w:r>
                </w:p>
              </w:tc>
            </w:tr>
            <w:tr w:rsidR="00D81796" w:rsidRPr="007D672F" w14:paraId="29A1C7E7" w14:textId="3873F077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12A271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userEmail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EE8645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2DCDF5E" w14:textId="642715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user email address</w:t>
                  </w:r>
                </w:p>
              </w:tc>
            </w:tr>
            <w:tr w:rsidR="00D81796" w:rsidRPr="007D672F" w14:paraId="412FA7E2" w14:textId="7E7206B1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7EC3A8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displayName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24DC99" w14:textId="77777777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777A391" w14:textId="19CBBC43" w:rsidR="00D81796" w:rsidRPr="007D672F" w:rsidRDefault="00D81796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user nick name</w:t>
                  </w:r>
                </w:p>
              </w:tc>
            </w:tr>
          </w:tbl>
          <w:p w14:paraId="5C485BD2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{"newUser": {"userID":"myID", "userPassword":"myPassword", "userType":"user", "userName":"myName", "userEmail": “myEmail@email.com", "displayName":"MY NAME"}}</w:t>
            </w:r>
          </w:p>
          <w:p w14:paraId="5EF77582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</w:p>
          <w:p w14:paraId="5663DD7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585990" w:rsidRPr="007D672F" w14:paraId="45CA331B" w14:textId="77777777" w:rsidTr="00980098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34AF0B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2C2066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7E3B603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585990" w:rsidRPr="007D672F" w14:paraId="66489B19" w14:textId="77777777" w:rsidTr="00980098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9177E7A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5C0F33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7BFDB31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0A73060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newUser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newUser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":"FAIL"}</w:t>
            </w:r>
          </w:p>
        </w:tc>
      </w:tr>
      <w:tr w:rsidR="00585990" w:rsidRPr="007D672F" w14:paraId="1A7B2732" w14:textId="77777777" w:rsidTr="00980098">
        <w:trPr>
          <w:trHeight w:val="26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2938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>parkingCar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14CC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a driver who has reservation is show up with confirm information, Web Service send information to SureParkManager. SureParkManager update reservation database, and control facilities.</w:t>
            </w:r>
          </w:p>
          <w:p w14:paraId="5F88AC93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- Request</w:t>
            </w:r>
          </w:p>
          <w:tbl>
            <w:tblPr>
              <w:tblW w:w="657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646"/>
              <w:gridCol w:w="3116"/>
            </w:tblGrid>
            <w:tr w:rsidR="00D81796" w:rsidRPr="007D672F" w14:paraId="522D6A39" w14:textId="3B41158E" w:rsidTr="00D81796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5174C6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F97C96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AE4CF2A" w14:textId="6B5EA45E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</w:t>
                  </w: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escription</w:t>
                  </w:r>
                </w:p>
              </w:tc>
            </w:tr>
            <w:tr w:rsidR="00D81796" w:rsidRPr="007D672F" w14:paraId="79BAE006" w14:textId="46EC4B49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50DD7B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userID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4D8A2E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210FEDE" w14:textId="44D40385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user id who are </w:t>
                  </w: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made</w:t>
                  </w: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 reservation</w:t>
                  </w:r>
                </w:p>
              </w:tc>
            </w:tr>
            <w:tr w:rsidR="00D81796" w:rsidRPr="007D672F" w14:paraId="4F6574CE" w14:textId="110E7234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13133CE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맑은 고딕" w:hAnsi="Arial" w:cs="Arial"/>
                      <w:color w:val="212121"/>
                      <w:sz w:val="22"/>
                    </w:rPr>
                    <w:t>usingGarage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D0F6C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23FE990" w14:textId="60A2C0BD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confirmation number</w:t>
                  </w:r>
                </w:p>
              </w:tc>
            </w:tr>
            <w:tr w:rsidR="00D81796" w:rsidRPr="007D672F" w14:paraId="13D61C4F" w14:textId="18F02DC1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23EE31F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confirmInformation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19BDF66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1180314" w14:textId="5EC90D8A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3B0BCF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name to park</w:t>
                  </w:r>
                </w:p>
              </w:tc>
            </w:tr>
          </w:tbl>
          <w:p w14:paraId="1808BB6C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bCs/>
                <w:kern w:val="0"/>
                <w:szCs w:val="20"/>
              </w:rPr>
              <w:lastRenderedPageBreak/>
              <w:t>Ex) {"parkingCar": {"userID":"myID", "usingGarage":"Sure-Park", "confirmInformation":"A1234"}}</w:t>
            </w:r>
          </w:p>
          <w:p w14:paraId="220AE4F8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Cs/>
                <w:kern w:val="0"/>
                <w:szCs w:val="20"/>
              </w:rPr>
            </w:pPr>
          </w:p>
          <w:p w14:paraId="16FEC38E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212121"/>
                <w:sz w:val="22"/>
              </w:rPr>
            </w:pPr>
            <w:r w:rsidRPr="007D672F">
              <w:rPr>
                <w:rFonts w:ascii="Arial" w:eastAsia="맑은 고딕" w:hAnsi="Arial" w:cs="Arial"/>
                <w:color w:val="212121"/>
                <w:sz w:val="22"/>
              </w:rPr>
              <w:t>- Response packet</w:t>
            </w:r>
          </w:p>
          <w:tbl>
            <w:tblPr>
              <w:tblW w:w="600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2381"/>
            </w:tblGrid>
            <w:tr w:rsidR="00585990" w:rsidRPr="007D672F" w14:paraId="41BEED74" w14:textId="77777777" w:rsidTr="00980098"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A0E0AC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D80845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EC1F41E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</w:t>
                  </w:r>
                </w:p>
              </w:tc>
            </w:tr>
            <w:tr w:rsidR="00585990" w:rsidRPr="007D672F" w14:paraId="0AE510BA" w14:textId="77777777" w:rsidTr="00980098">
              <w:trPr>
                <w:trHeight w:val="267"/>
              </w:trPr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A84AB7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Acknowledge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472492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23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F52E9ED" w14:textId="77777777" w:rsidR="00585990" w:rsidRPr="007D672F" w:rsidRDefault="00585990" w:rsidP="0098009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“OK” or “FAIL”</w:t>
                  </w:r>
                </w:p>
              </w:tc>
            </w:tr>
          </w:tbl>
          <w:p w14:paraId="10BF6B11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kern w:val="0"/>
                <w:szCs w:val="20"/>
              </w:rPr>
            </w:pP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Ex) </w:t>
            </w:r>
            <w:r w:rsidRPr="007D672F">
              <w:rPr>
                <w:rFonts w:ascii="Arial" w:eastAsia="맑은 고딕" w:hAnsi="Arial" w:cs="Arial"/>
                <w:sz w:val="22"/>
              </w:rPr>
              <w:t>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parkingCar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 "OK"} or {"</w:t>
            </w:r>
            <w:r w:rsidRPr="007D672F">
              <w:rPr>
                <w:rFonts w:ascii="Arial" w:eastAsia="굴림" w:hAnsi="Arial" w:cs="Arial"/>
                <w:kern w:val="0"/>
                <w:szCs w:val="20"/>
              </w:rPr>
              <w:t xml:space="preserve"> parkingCar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":"FAIL"}</w:t>
            </w:r>
          </w:p>
        </w:tc>
      </w:tr>
      <w:tr w:rsidR="00585990" w:rsidRPr="007D672F" w14:paraId="03F8E8D0" w14:textId="77777777" w:rsidTr="00980098">
        <w:trPr>
          <w:trHeight w:val="26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F9A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sz w:val="22"/>
              </w:rPr>
              <w:lastRenderedPageBreak/>
              <w:t>updateSlotStatus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1088" w14:textId="77777777" w:rsidR="00585990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>When slot status is changed, Web Service need to update slot status.</w:t>
            </w:r>
            <w:r>
              <w:rPr>
                <w:rFonts w:ascii="Arial" w:hAnsi="Arial" w:cs="Arial"/>
              </w:rPr>
              <w:t xml:space="preserve"> SureParkManger notify updateSlotStatus event to WebService.</w:t>
            </w:r>
          </w:p>
          <w:p w14:paraId="1A2803FB" w14:textId="77777777" w:rsidR="00585990" w:rsidRDefault="00585990" w:rsidP="0098009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Notify packet</w:t>
            </w:r>
          </w:p>
          <w:tbl>
            <w:tblPr>
              <w:tblW w:w="657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646"/>
              <w:gridCol w:w="3116"/>
            </w:tblGrid>
            <w:tr w:rsidR="00D81796" w:rsidRPr="007D672F" w14:paraId="02D69170" w14:textId="7ADCBF02" w:rsidTr="00D81796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2D7992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9D9128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198A3DF" w14:textId="74F244D9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Description</w:t>
                  </w:r>
                </w:p>
              </w:tc>
            </w:tr>
            <w:tr w:rsidR="00D81796" w:rsidRPr="007D672F" w14:paraId="70DB962D" w14:textId="57D3441A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962A5C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E3FFDD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EE88C16" w14:textId="03B1EE9A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name to update</w:t>
                  </w:r>
                </w:p>
              </w:tc>
            </w:tr>
            <w:tr w:rsidR="00D81796" w:rsidRPr="007D672F" w14:paraId="1D5B95D8" w14:textId="1A5309DA" w:rsidTr="00D81796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31D34D5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맑은 고딕" w:hAnsi="Arial" w:cs="Arial"/>
                      <w:color w:val="212121"/>
                      <w:sz w:val="22"/>
                    </w:rPr>
                    <w:t>garageNumber</w:t>
                  </w:r>
                </w:p>
              </w:tc>
              <w:tc>
                <w:tcPr>
                  <w:tcW w:w="1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280AC38" w14:textId="7777777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1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EADAC36" w14:textId="2445C1E7" w:rsidR="00D81796" w:rsidRPr="007D672F" w:rsidRDefault="00D81796" w:rsidP="00D817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</w:t>
                  </w:r>
                  <w:r>
                    <w:rPr>
                      <w:rFonts w:ascii="Arial" w:eastAsia="굴림" w:hAnsi="Arial" w:cs="Arial" w:hint="eastAsia"/>
                      <w:kern w:val="0"/>
                      <w:szCs w:val="20"/>
                    </w:rPr>
                    <w:t xml:space="preserve">arage </w:t>
                  </w: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number to update</w:t>
                  </w:r>
                </w:p>
              </w:tc>
            </w:tr>
          </w:tbl>
          <w:p w14:paraId="5D904D78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Ex) </w:t>
            </w:r>
            <w:r>
              <w:rPr>
                <w:rFonts w:ascii="Arial" w:eastAsia="맑은 고딕" w:hAnsi="Arial" w:cs="Arial"/>
                <w:sz w:val="22"/>
              </w:rPr>
              <w:t>{"updateSlotStatus":{"garageName":"Sure-Park", "garageNumber":"1001"}}</w:t>
            </w:r>
          </w:p>
        </w:tc>
      </w:tr>
      <w:tr w:rsidR="00585990" w:rsidRPr="007D672F" w14:paraId="262FC88E" w14:textId="77777777" w:rsidTr="00980098">
        <w:trPr>
          <w:trHeight w:val="26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1C78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sz w:val="22"/>
              </w:rPr>
              <w:t>wrongParking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2E89" w14:textId="77777777" w:rsidR="00585990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</w:t>
            </w:r>
            <w:r>
              <w:rPr>
                <w:rFonts w:ascii="Arial" w:hAnsi="Arial" w:cs="Arial"/>
              </w:rPr>
              <w:t xml:space="preserve">facility controller detect a driver parked wrong slot, </w:t>
            </w:r>
            <w:r w:rsidRPr="007D672F">
              <w:rPr>
                <w:rFonts w:ascii="Arial" w:hAnsi="Arial" w:cs="Arial"/>
              </w:rPr>
              <w:t>, Web Service need to update slot status.</w:t>
            </w:r>
            <w:r>
              <w:rPr>
                <w:rFonts w:ascii="Arial" w:hAnsi="Arial" w:cs="Arial"/>
              </w:rPr>
              <w:t xml:space="preserve"> SureParkManger notify </w:t>
            </w:r>
            <w:r w:rsidRPr="00A50A13">
              <w:rPr>
                <w:rFonts w:ascii="Arial" w:hAnsi="Arial" w:cs="Arial"/>
              </w:rPr>
              <w:t xml:space="preserve">wrongParking </w:t>
            </w:r>
            <w:r>
              <w:rPr>
                <w:rFonts w:ascii="Arial" w:hAnsi="Arial" w:cs="Arial"/>
              </w:rPr>
              <w:t>event to WebService.</w:t>
            </w:r>
          </w:p>
          <w:p w14:paraId="2DBB4338" w14:textId="77777777" w:rsidR="00585990" w:rsidRDefault="00585990" w:rsidP="0098009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Notify packet</w:t>
            </w:r>
          </w:p>
          <w:tbl>
            <w:tblPr>
              <w:tblW w:w="6724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221"/>
              <w:gridCol w:w="3686"/>
            </w:tblGrid>
            <w:tr w:rsidR="00B55F53" w:rsidRPr="007D672F" w14:paraId="189F518D" w14:textId="38DB7956" w:rsidTr="00B55F53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0E8228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2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A3DE98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6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5A1E2402" w14:textId="46289D50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Description</w:t>
                  </w:r>
                </w:p>
              </w:tc>
            </w:tr>
            <w:tr w:rsidR="00B55F53" w:rsidRPr="007D672F" w14:paraId="53E63348" w14:textId="39525EF9" w:rsidTr="00B55F53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084A04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</w:p>
              </w:tc>
              <w:tc>
                <w:tcPr>
                  <w:tcW w:w="12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0C5358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25E0C3E" w14:textId="24B2BCC2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name which has wrong parking</w:t>
                  </w:r>
                </w:p>
              </w:tc>
            </w:tr>
            <w:tr w:rsidR="00B55F53" w:rsidRPr="007D672F" w14:paraId="2B413E56" w14:textId="61EFC1A9" w:rsidTr="00B55F53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14A229B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맑은 고딕" w:hAnsi="Arial" w:cs="Arial"/>
                      <w:color w:val="212121"/>
                      <w:sz w:val="22"/>
                    </w:rPr>
                    <w:t>garageNumber</w:t>
                  </w:r>
                </w:p>
              </w:tc>
              <w:tc>
                <w:tcPr>
                  <w:tcW w:w="12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41E58CB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9E684D2" w14:textId="57614B4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</w:t>
                  </w:r>
                  <w:r>
                    <w:rPr>
                      <w:rFonts w:ascii="Arial" w:eastAsia="굴림" w:hAnsi="Arial" w:cs="Arial" w:hint="eastAsia"/>
                      <w:kern w:val="0"/>
                      <w:szCs w:val="20"/>
                    </w:rPr>
                    <w:t xml:space="preserve">arage </w:t>
                  </w: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number</w:t>
                  </w: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which has wrong parking</w:t>
                  </w:r>
                </w:p>
              </w:tc>
            </w:tr>
          </w:tbl>
          <w:p w14:paraId="010133E0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Ex) </w:t>
            </w:r>
            <w:r>
              <w:rPr>
                <w:rFonts w:ascii="Arial" w:eastAsia="맑은 고딕" w:hAnsi="Arial" w:cs="Arial"/>
                <w:sz w:val="22"/>
              </w:rPr>
              <w:t>{"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wrongParking</w:t>
            </w:r>
            <w:r>
              <w:rPr>
                <w:rFonts w:ascii="Arial" w:eastAsia="맑은 고딕" w:hAnsi="Arial" w:cs="Arial"/>
                <w:sz w:val="22"/>
              </w:rPr>
              <w:t xml:space="preserve"> ":{"garageName":"Sure-Park", "garageNumber":"1001"}}</w:t>
            </w:r>
          </w:p>
        </w:tc>
      </w:tr>
      <w:tr w:rsidR="00585990" w:rsidRPr="007D672F" w14:paraId="726EBED4" w14:textId="77777777" w:rsidTr="00980098">
        <w:trPr>
          <w:trHeight w:val="3118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DC190" w14:textId="77777777" w:rsidR="00585990" w:rsidRPr="007D672F" w:rsidRDefault="00585990" w:rsidP="009800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7D672F">
              <w:rPr>
                <w:rFonts w:ascii="Arial" w:eastAsia="맑은 고딕" w:hAnsi="Arial" w:cs="Arial"/>
                <w:sz w:val="22"/>
              </w:rPr>
              <w:t>detectFailure</w:t>
            </w:r>
          </w:p>
        </w:tc>
        <w:tc>
          <w:tcPr>
            <w:tcW w:w="7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655B" w14:textId="77777777" w:rsidR="00585990" w:rsidRDefault="00585990" w:rsidP="00980098">
            <w:pPr>
              <w:jc w:val="left"/>
              <w:rPr>
                <w:rFonts w:ascii="Arial" w:hAnsi="Arial" w:cs="Arial"/>
              </w:rPr>
            </w:pPr>
            <w:r w:rsidRPr="007D672F">
              <w:rPr>
                <w:rFonts w:ascii="Arial" w:hAnsi="Arial" w:cs="Arial"/>
              </w:rPr>
              <w:t xml:space="preserve">When </w:t>
            </w:r>
            <w:r>
              <w:rPr>
                <w:rFonts w:ascii="Arial" w:hAnsi="Arial" w:cs="Arial"/>
              </w:rPr>
              <w:t>SureParkManager detect facilities failure</w:t>
            </w:r>
            <w:r w:rsidRPr="007D672F">
              <w:rPr>
                <w:rFonts w:ascii="Arial" w:hAnsi="Arial" w:cs="Arial"/>
              </w:rPr>
              <w:t xml:space="preserve">, Web Service need to </w:t>
            </w:r>
            <w:r>
              <w:rPr>
                <w:rFonts w:ascii="Arial" w:hAnsi="Arial" w:cs="Arial"/>
              </w:rPr>
              <w:t>notice failure to attendant</w:t>
            </w:r>
            <w:r w:rsidRPr="007D672F">
              <w:rPr>
                <w:rFonts w:ascii="Arial" w:hAnsi="Arial" w:cs="Arial"/>
              </w:rPr>
              <w:t>s.</w:t>
            </w:r>
            <w:r>
              <w:rPr>
                <w:rFonts w:ascii="Arial" w:hAnsi="Arial" w:cs="Arial"/>
              </w:rPr>
              <w:t xml:space="preserve"> SureParkManger notify </w:t>
            </w:r>
            <w:r w:rsidRPr="00A50A13">
              <w:rPr>
                <w:rFonts w:ascii="Arial" w:hAnsi="Arial" w:cs="Arial"/>
              </w:rPr>
              <w:t xml:space="preserve">detectFailure </w:t>
            </w:r>
            <w:r>
              <w:rPr>
                <w:rFonts w:ascii="Arial" w:hAnsi="Arial" w:cs="Arial"/>
              </w:rPr>
              <w:t>event to WebService.</w:t>
            </w:r>
          </w:p>
          <w:p w14:paraId="19A7FA16" w14:textId="77777777" w:rsidR="00585990" w:rsidRDefault="00585990" w:rsidP="0098009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Notify packet</w:t>
            </w:r>
          </w:p>
          <w:tbl>
            <w:tblPr>
              <w:tblW w:w="657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505"/>
              <w:gridCol w:w="3257"/>
            </w:tblGrid>
            <w:tr w:rsidR="00B55F53" w:rsidRPr="007D672F" w14:paraId="30685C10" w14:textId="023FBB76" w:rsidTr="00B55F53"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31EBA8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Field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22A6B70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Data type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4E3D8924" w14:textId="6511DDC5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b/>
                      <w:bCs/>
                      <w:kern w:val="0"/>
                      <w:szCs w:val="20"/>
                    </w:rPr>
                    <w:t>Description</w:t>
                  </w:r>
                </w:p>
              </w:tc>
            </w:tr>
            <w:tr w:rsidR="00B55F53" w:rsidRPr="007D672F" w14:paraId="16140E27" w14:textId="4D249604" w:rsidTr="00B55F53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A0AA62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garageName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B5308A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B1DCD29" w14:textId="51CF7AA3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garage name which detect failure</w:t>
                  </w:r>
                </w:p>
              </w:tc>
            </w:tr>
            <w:tr w:rsidR="00B55F53" w:rsidRPr="007D672F" w14:paraId="3CC3577C" w14:textId="6ADB2F0E" w:rsidTr="00B55F53">
              <w:trPr>
                <w:trHeight w:val="267"/>
              </w:trPr>
              <w:tc>
                <w:tcPr>
                  <w:tcW w:w="18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A6FB6DA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맑은 고딕" w:hAnsi="Arial" w:cs="Arial"/>
                      <w:color w:val="212121"/>
                      <w:sz w:val="22"/>
                    </w:rPr>
                    <w:t>garageNumber</w:t>
                  </w:r>
                </w:p>
              </w:tc>
              <w:tc>
                <w:tcPr>
                  <w:tcW w:w="15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AC68404" w14:textId="77777777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7D672F">
                    <w:rPr>
                      <w:rFonts w:ascii="Arial" w:eastAsia="굴림" w:hAnsi="Arial" w:cs="Arial"/>
                      <w:kern w:val="0"/>
                      <w:szCs w:val="20"/>
                    </w:rPr>
                    <w:t>String</w:t>
                  </w:r>
                </w:p>
              </w:tc>
              <w:tc>
                <w:tcPr>
                  <w:tcW w:w="325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242A4CC" w14:textId="1FD7314E" w:rsidR="00B55F53" w:rsidRPr="007D672F" w:rsidRDefault="00B55F53" w:rsidP="00B55F5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>g</w:t>
                  </w:r>
                  <w:r>
                    <w:rPr>
                      <w:rFonts w:ascii="Arial" w:eastAsia="굴림" w:hAnsi="Arial" w:cs="Arial" w:hint="eastAsia"/>
                      <w:kern w:val="0"/>
                      <w:szCs w:val="20"/>
                    </w:rPr>
                    <w:t xml:space="preserve">arage </w:t>
                  </w:r>
                  <w:r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number </w:t>
                  </w:r>
                  <w: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>which detect failure</w:t>
                  </w:r>
                </w:p>
              </w:tc>
            </w:tr>
          </w:tbl>
          <w:p w14:paraId="2CFFF535" w14:textId="77777777" w:rsidR="00585990" w:rsidRPr="007D672F" w:rsidRDefault="00585990" w:rsidP="0098009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Ex) </w:t>
            </w:r>
            <w:r>
              <w:rPr>
                <w:rFonts w:ascii="Arial" w:eastAsia="맑은 고딕" w:hAnsi="Arial" w:cs="Arial"/>
                <w:sz w:val="22"/>
              </w:rPr>
              <w:t>{"</w:t>
            </w:r>
            <w:r w:rsidRPr="007D672F">
              <w:rPr>
                <w:rFonts w:ascii="Arial" w:eastAsia="맑은 고딕" w:hAnsi="Arial" w:cs="Arial"/>
                <w:sz w:val="22"/>
              </w:rPr>
              <w:t xml:space="preserve"> detectFailure</w:t>
            </w:r>
            <w:r>
              <w:rPr>
                <w:rFonts w:ascii="Arial" w:eastAsia="맑은 고딕" w:hAnsi="Arial" w:cs="Arial"/>
                <w:sz w:val="22"/>
              </w:rPr>
              <w:t xml:space="preserve"> ":{"garageName":"Sure-Park", "garageNumber":"1001"}}</w:t>
            </w:r>
          </w:p>
        </w:tc>
      </w:tr>
    </w:tbl>
    <w:p w14:paraId="7E336DC7" w14:textId="77777777" w:rsidR="00585990" w:rsidRPr="00585990" w:rsidRDefault="00585990" w:rsidP="00585990"/>
    <w:p w14:paraId="57E2C9F0" w14:textId="6987D49D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22" w:name="_Toc454280602"/>
      <w:r w:rsidRPr="00DF01BF">
        <w:rPr>
          <w:rFonts w:ascii="Arial" w:hAnsi="Arial" w:cs="Arial"/>
          <w:b/>
        </w:rPr>
        <w:t>SM-WS DB Schema</w:t>
      </w:r>
      <w:bookmarkEnd w:id="22"/>
    </w:p>
    <w:tbl>
      <w:tblPr>
        <w:tblW w:w="96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2140"/>
        <w:gridCol w:w="1320"/>
        <w:gridCol w:w="3600"/>
      </w:tblGrid>
      <w:tr w:rsidR="003B0BCF" w:rsidRPr="009A606D" w14:paraId="1AEE75EB" w14:textId="77777777" w:rsidTr="003B0BCF">
        <w:trPr>
          <w:trHeight w:val="33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64B3A72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kern w:val="0"/>
                <w:sz w:val="22"/>
              </w:rPr>
              <w:t>collection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5B2193E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2332ED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kern w:val="0"/>
                <w:sz w:val="22"/>
              </w:rPr>
              <w:t>type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09839C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kern w:val="0"/>
                <w:sz w:val="22"/>
              </w:rPr>
              <w:t>description</w:t>
            </w:r>
          </w:p>
        </w:tc>
      </w:tr>
      <w:tr w:rsidR="003B0BCF" w:rsidRPr="009A606D" w14:paraId="7FCA2163" w14:textId="77777777" w:rsidTr="003B0BCF">
        <w:trPr>
          <w:trHeight w:val="330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895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users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C28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682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54EB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Save user ID</w:t>
            </w:r>
          </w:p>
        </w:tc>
      </w:tr>
      <w:tr w:rsidR="003B0BCF" w:rsidRPr="009A606D" w14:paraId="1792AF2A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6FE1C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7139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userPassword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810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4DEC3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Save user Password</w:t>
            </w:r>
          </w:p>
        </w:tc>
      </w:tr>
      <w:tr w:rsidR="003B0BCF" w:rsidRPr="009A606D" w14:paraId="15E658C2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56AD4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37B61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FD6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5FEA1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classify driver, attentant and owner</w:t>
            </w:r>
          </w:p>
        </w:tc>
      </w:tr>
      <w:tr w:rsidR="003B0BCF" w:rsidRPr="009A606D" w14:paraId="7A146644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E7BE07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EB3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3F5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2E19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Save user name</w:t>
            </w:r>
          </w:p>
        </w:tc>
      </w:tr>
      <w:tr w:rsidR="003B0BCF" w:rsidRPr="009A606D" w14:paraId="01F97B64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A442C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954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userEmail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9B4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4A6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Save user email address</w:t>
            </w:r>
          </w:p>
        </w:tc>
      </w:tr>
      <w:tr w:rsidR="003B0BCF" w:rsidRPr="009A606D" w14:paraId="0725E3D6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FF507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CF37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registerationTime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288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7A73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Save user registeration date/time </w:t>
            </w:r>
          </w:p>
        </w:tc>
      </w:tr>
      <w:tr w:rsidR="003B0BCF" w:rsidRPr="009A606D" w14:paraId="11E39739" w14:textId="77777777" w:rsidTr="003B0BCF">
        <w:trPr>
          <w:trHeight w:val="345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A244E9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730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displayName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2829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0803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Save user nick name</w:t>
            </w:r>
          </w:p>
        </w:tc>
      </w:tr>
      <w:tr w:rsidR="003B0BCF" w:rsidRPr="009A606D" w14:paraId="56B87A89" w14:textId="77777777" w:rsidTr="003B0BCF">
        <w:trPr>
          <w:trHeight w:val="330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261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garages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5B8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2AF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E546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Save garage name</w:t>
            </w:r>
          </w:p>
        </w:tc>
      </w:tr>
      <w:tr w:rsidR="003B0BCF" w:rsidRPr="009A606D" w14:paraId="57505449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41BD6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C867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garageNumber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EE1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B881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 ID</w:t>
            </w:r>
          </w:p>
        </w:tc>
      </w:tr>
      <w:tr w:rsidR="003B0BCF" w:rsidRPr="009A606D" w14:paraId="2414F720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BE596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7E1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slotNumber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CD0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2B13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Number of parking slot</w:t>
            </w:r>
          </w:p>
        </w:tc>
      </w:tr>
      <w:tr w:rsidR="003B0BCF" w:rsidRPr="009A606D" w14:paraId="4B21E464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595B4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02FD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slotStatus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9ADA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JSON Object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C77E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status of the each parking slot</w:t>
            </w:r>
          </w:p>
        </w:tc>
      </w:tr>
      <w:tr w:rsidR="003B0BCF" w:rsidRPr="009A606D" w14:paraId="2EF67C80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439EC7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18F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updateTime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086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JSON Object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8475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Update time of parking slot</w:t>
            </w:r>
          </w:p>
        </w:tc>
      </w:tr>
      <w:tr w:rsidR="003B0BCF" w:rsidRPr="009A606D" w14:paraId="00E8E543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2F971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2DB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gracePeriod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416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1208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gracePeriod value</w:t>
            </w:r>
          </w:p>
        </w:tc>
      </w:tr>
      <w:tr w:rsidR="003B0BCF" w:rsidRPr="009A606D" w14:paraId="1B0BA26B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AFDA2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3D4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parkingFee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C3DA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5DAE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Parking fee per hour</w:t>
            </w:r>
          </w:p>
        </w:tc>
      </w:tr>
      <w:tr w:rsidR="003B0BCF" w:rsidRPr="009A606D" w14:paraId="6488F8C6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6295D3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86E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garageIP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688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481E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 IP address</w:t>
            </w:r>
          </w:p>
        </w:tc>
      </w:tr>
      <w:tr w:rsidR="003B0BCF" w:rsidRPr="009A606D" w14:paraId="5AA3D2BC" w14:textId="77777777" w:rsidTr="003B0BCF">
        <w:trPr>
          <w:trHeight w:val="345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CAD0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C5D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isAvailable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3F6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Boolean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2E18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If this garage available</w:t>
            </w:r>
          </w:p>
        </w:tc>
      </w:tr>
      <w:tr w:rsidR="003B0BCF" w:rsidRPr="009A606D" w14:paraId="5B2E2682" w14:textId="77777777" w:rsidTr="003B0BCF">
        <w:trPr>
          <w:trHeight w:val="330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86171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  <w:r w:rsidRPr="003B0BCF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  <w:t>reservations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2283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DC1A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832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user id who are made reservation</w:t>
            </w:r>
          </w:p>
        </w:tc>
      </w:tr>
      <w:tr w:rsidR="003B0BCF" w:rsidRPr="009A606D" w14:paraId="2E68BF96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8838C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AF5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reservationTime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9683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10DB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reservation date/time</w:t>
            </w:r>
          </w:p>
        </w:tc>
      </w:tr>
      <w:tr w:rsidR="003B0BCF" w:rsidRPr="009A606D" w14:paraId="3FE7ED96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8AB29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2F1B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cardInfo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3080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47BA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card information</w:t>
            </w:r>
          </w:p>
        </w:tc>
      </w:tr>
      <w:tr w:rsidR="003B0BCF" w:rsidRPr="009A606D" w14:paraId="36305F69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92775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A563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confirmInformation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92F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4C181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confirmation number</w:t>
            </w:r>
          </w:p>
        </w:tc>
      </w:tr>
      <w:tr w:rsidR="003B0BCF" w:rsidRPr="009A606D" w14:paraId="0910F70B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C9080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AA7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gracePeriod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BB71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4CAB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gracePeriod value</w:t>
            </w:r>
          </w:p>
        </w:tc>
      </w:tr>
      <w:tr w:rsidR="003B0BCF" w:rsidRPr="009A606D" w14:paraId="4137EE0B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E2157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95F2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reservationStatus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5587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41C8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reservation status</w:t>
            </w:r>
          </w:p>
        </w:tc>
      </w:tr>
      <w:tr w:rsidR="003B0BCF" w:rsidRPr="009A606D" w14:paraId="5FEAFB04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B3E4E7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41A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parkingFee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149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6AF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parking fee per hour</w:t>
            </w:r>
          </w:p>
        </w:tc>
      </w:tr>
      <w:tr w:rsidR="003B0BCF" w:rsidRPr="009A606D" w14:paraId="03A1AA8C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ACA34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473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usingGarage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B95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11DA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 name to park</w:t>
            </w:r>
          </w:p>
        </w:tc>
      </w:tr>
      <w:tr w:rsidR="003B0BCF" w:rsidRPr="009A606D" w14:paraId="6A418A74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1861D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9DD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usingGarageNumber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699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061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garage number tp park</w:t>
            </w:r>
          </w:p>
        </w:tc>
      </w:tr>
      <w:tr w:rsidR="003B0BCF" w:rsidRPr="009A606D" w14:paraId="4CEE57EC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6965C5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2A6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usingSlot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AAB9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F7E5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slot numer to park</w:t>
            </w:r>
          </w:p>
        </w:tc>
      </w:tr>
      <w:tr w:rsidR="003B0BCF" w:rsidRPr="009A606D" w14:paraId="33E77B19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AFD8CA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B856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parkingTime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BE4B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9113F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parking date/time</w:t>
            </w:r>
          </w:p>
        </w:tc>
      </w:tr>
      <w:tr w:rsidR="003B0BCF" w:rsidRPr="009A606D" w14:paraId="3AF826FE" w14:textId="77777777" w:rsidTr="003B0BCF">
        <w:trPr>
          <w:trHeight w:val="330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A466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7CFE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leaveTime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FB5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EBF28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leave date/time</w:t>
            </w:r>
          </w:p>
        </w:tc>
      </w:tr>
      <w:tr w:rsidR="003B0BCF" w:rsidRPr="009A606D" w14:paraId="4DAF9967" w14:textId="77777777" w:rsidTr="003B0BCF">
        <w:trPr>
          <w:trHeight w:val="345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FCA05C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CB3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chargingFee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654D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integer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B2BE4" w14:textId="77777777" w:rsidR="003B0BCF" w:rsidRPr="003B0BCF" w:rsidRDefault="003B0BCF" w:rsidP="003B0B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3B0BCF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charge fee</w:t>
            </w:r>
          </w:p>
        </w:tc>
      </w:tr>
    </w:tbl>
    <w:p w14:paraId="3EC9F473" w14:textId="77777777" w:rsidR="003B0BCF" w:rsidRPr="003B0BCF" w:rsidRDefault="003B0BCF" w:rsidP="003B0BCF"/>
    <w:p w14:paraId="16455737" w14:textId="2DBA6C72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23" w:name="_Toc454280603"/>
      <w:r w:rsidRPr="00DF01BF">
        <w:rPr>
          <w:rFonts w:ascii="Arial" w:hAnsi="Arial" w:cs="Arial"/>
          <w:b/>
        </w:rPr>
        <w:t>SurePark Manager Detailed Design</w:t>
      </w:r>
      <w:bookmarkEnd w:id="23"/>
    </w:p>
    <w:p w14:paraId="0A798BF0" w14:textId="77777777" w:rsidR="00410706" w:rsidRDefault="00410706" w:rsidP="00410706">
      <w:pPr>
        <w:pStyle w:val="a3"/>
        <w:numPr>
          <w:ilvl w:val="2"/>
          <w:numId w:val="8"/>
        </w:numPr>
        <w:ind w:leftChars="0"/>
      </w:pPr>
      <w:r>
        <w:t>Static Perspective – Class diagram(notation UML2.0)</w:t>
      </w:r>
    </w:p>
    <w:p w14:paraId="6816D9BB" w14:textId="04F6F640" w:rsidR="00585990" w:rsidRDefault="00585990" w:rsidP="00410706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Management Service</w:t>
      </w:r>
      <w:r w:rsidR="00980098">
        <w:t xml:space="preserve"> </w:t>
      </w:r>
    </w:p>
    <w:p w14:paraId="4FABCA6D" w14:textId="63239C00" w:rsidR="00585990" w:rsidRDefault="009E5019" w:rsidP="009800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0F6C68" wp14:editId="43572934">
                <wp:simplePos x="0" y="0"/>
                <wp:positionH relativeFrom="column">
                  <wp:posOffset>100536</wp:posOffset>
                </wp:positionH>
                <wp:positionV relativeFrom="paragraph">
                  <wp:posOffset>3453566</wp:posOffset>
                </wp:positionV>
                <wp:extent cx="5491188" cy="1005205"/>
                <wp:effectExtent l="0" t="0" r="14605" b="2349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1188" cy="1005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C410" w14:textId="5F1390B9" w:rsidR="00792FE6" w:rsidRPr="00792FE6" w:rsidRDefault="00792FE6" w:rsidP="00792FE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92FE6">
                              <w:rPr>
                                <w:rFonts w:hint="eastAsia"/>
                                <w:color w:val="000000" w:themeColor="text1"/>
                              </w:rPr>
                              <w:t>Data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6C68" id="직사각형 26" o:spid="_x0000_s1026" style="position:absolute;left:0;text-align:left;margin-left:7.9pt;margin-top:271.95pt;width:432.4pt;height:79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" filled="f" strokecolor="red" strokeweight="1pt">
                <v:textbox>
                  <w:txbxContent>
                    <w:p w14:paraId="6CA6C410" w14:textId="5F1390B9" w:rsidR="00792FE6" w:rsidRPr="00792FE6" w:rsidRDefault="00792FE6" w:rsidP="00792FE6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792FE6">
                        <w:rPr>
                          <w:rFonts w:hint="eastAsia"/>
                          <w:color w:val="000000" w:themeColor="text1"/>
                        </w:rPr>
                        <w:t>Data Access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289C9D3" wp14:editId="1AF962F0">
                <wp:simplePos x="0" y="0"/>
                <wp:positionH relativeFrom="column">
                  <wp:posOffset>93980</wp:posOffset>
                </wp:positionH>
                <wp:positionV relativeFrom="paragraph">
                  <wp:posOffset>1035685</wp:posOffset>
                </wp:positionV>
                <wp:extent cx="5528945" cy="952500"/>
                <wp:effectExtent l="0" t="0" r="1460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4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AE70E" w14:textId="3A9A98E0" w:rsidR="00792FE6" w:rsidRPr="00792FE6" w:rsidRDefault="00792FE6" w:rsidP="00792FE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C9D3" id="직사각형 24" o:spid="_x0000_s1027" style="position:absolute;left:0;text-align:left;margin-left:7.4pt;margin-top:81.55pt;width:435.35pt;height: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" filled="f" strokecolor="red" strokeweight="1pt">
                <v:textbox>
                  <w:txbxContent>
                    <w:p w14:paraId="493AE70E" w14:textId="3A9A98E0" w:rsidR="00792FE6" w:rsidRPr="00792FE6" w:rsidRDefault="00792FE6" w:rsidP="00792FE6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D3F415" wp14:editId="26234D5A">
                <wp:simplePos x="0" y="0"/>
                <wp:positionH relativeFrom="column">
                  <wp:posOffset>93980</wp:posOffset>
                </wp:positionH>
                <wp:positionV relativeFrom="paragraph">
                  <wp:posOffset>2112645</wp:posOffset>
                </wp:positionV>
                <wp:extent cx="5514340" cy="1249045"/>
                <wp:effectExtent l="0" t="0" r="10160" b="2730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40" cy="1249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E0101" w14:textId="77777777" w:rsidR="00792FE6" w:rsidRDefault="00792FE6" w:rsidP="00792FE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  <w:p w14:paraId="1F2694B3" w14:textId="335B439F" w:rsidR="00792FE6" w:rsidRPr="00792FE6" w:rsidRDefault="00792FE6" w:rsidP="00792FE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792FE6">
                              <w:rPr>
                                <w:rFonts w:hint="eastAsia"/>
                                <w:color w:val="000000" w:themeColor="text1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F415" id="직사각형 25" o:spid="_x0000_s1028" style="position:absolute;left:0;text-align:left;margin-left:7.4pt;margin-top:166.35pt;width:434.2pt;height:98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" filled="f" strokecolor="red" strokeweight="1pt">
                <v:textbox>
                  <w:txbxContent>
                    <w:p w14:paraId="4F3E0101" w14:textId="77777777" w:rsidR="00792FE6" w:rsidRDefault="00792FE6" w:rsidP="00792FE6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  <w:p w14:paraId="1F2694B3" w14:textId="335B439F" w:rsidR="00792FE6" w:rsidRPr="00792FE6" w:rsidRDefault="00792FE6" w:rsidP="00792FE6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792FE6">
                        <w:rPr>
                          <w:rFonts w:hint="eastAsia"/>
                          <w:color w:val="000000" w:themeColor="text1"/>
                        </w:rPr>
                        <w:t>Business Logic</w:t>
                      </w:r>
                    </w:p>
                  </w:txbxContent>
                </v:textbox>
              </v:rect>
            </w:pict>
          </mc:Fallback>
        </mc:AlternateContent>
      </w:r>
      <w:r w:rsidRPr="009E5019">
        <w:t xml:space="preserve"> </w:t>
      </w:r>
      <w:r w:rsidRPr="009E5019">
        <w:rPr>
          <w:noProof/>
        </w:rPr>
        <w:drawing>
          <wp:inline distT="0" distB="0" distL="0" distR="0" wp14:anchorId="3773DB3E" wp14:editId="29ABF3EB">
            <wp:extent cx="5656579" cy="4528913"/>
            <wp:effectExtent l="0" t="0" r="1905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784" cy="45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174F" w14:textId="39ED62B8" w:rsidR="009E5019" w:rsidRDefault="009E5019" w:rsidP="009E5019">
      <w:pPr>
        <w:pStyle w:val="a3"/>
        <w:ind w:leftChars="0" w:left="360"/>
      </w:pPr>
      <w:r>
        <w:rPr>
          <w:rFonts w:hint="eastAsia"/>
        </w:rPr>
        <w:t>4.4.1.1.1</w:t>
      </w:r>
      <w:r>
        <w:t xml:space="preserve">  Rationale</w:t>
      </w:r>
    </w:p>
    <w:p w14:paraId="15782DE2" w14:textId="1CE1B1CF" w:rsidR="00792FE6" w:rsidRDefault="009E5019" w:rsidP="009E5019">
      <w:pPr>
        <w:pStyle w:val="a3"/>
        <w:ind w:leftChars="0" w:left="360"/>
      </w:pPr>
      <w:r>
        <w:t>Define the relation among clas</w:t>
      </w:r>
      <w:r w:rsidR="00792FE6">
        <w:t>ses. To emphasis modifiability, layer patte</w:t>
      </w:r>
      <w:r w:rsidR="00410706">
        <w:t>r</w:t>
      </w:r>
      <w:r w:rsidR="00792FE6">
        <w:t>n is used. Each layer’s interface use java interface and the reason is dependency inversion principle(DIP).</w:t>
      </w:r>
    </w:p>
    <w:p w14:paraId="2656AD35" w14:textId="7126FBF5" w:rsidR="00792FE6" w:rsidRDefault="00792FE6" w:rsidP="00410706">
      <w:pPr>
        <w:pStyle w:val="a3"/>
        <w:ind w:leftChars="0" w:left="360"/>
        <w:rPr>
          <w:rFonts w:hint="eastAsia"/>
        </w:rPr>
      </w:pPr>
      <w:r>
        <w:t>4.4.1.1.2 Responsibility</w:t>
      </w:r>
    </w:p>
    <w:tbl>
      <w:tblPr>
        <w:tblW w:w="9953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8218"/>
      </w:tblGrid>
      <w:tr w:rsidR="00792FE6" w:rsidRPr="00DF01BF" w14:paraId="7064C0FD" w14:textId="77777777" w:rsidTr="0099279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F9841" w14:textId="030E0AB8" w:rsidR="00792FE6" w:rsidRPr="00DF01BF" w:rsidRDefault="00792FE6" w:rsidP="009927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Layer name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0D2D3" w14:textId="13015EBA" w:rsidR="00792FE6" w:rsidRPr="00DF01BF" w:rsidRDefault="00792FE6" w:rsidP="009927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Responsibility</w:t>
            </w:r>
          </w:p>
        </w:tc>
      </w:tr>
      <w:tr w:rsidR="00792FE6" w:rsidRPr="00DF01BF" w14:paraId="3400F3C0" w14:textId="77777777" w:rsidTr="00792FE6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CB008" w14:textId="7859B19B" w:rsidR="00792FE6" w:rsidRPr="00DF01BF" w:rsidRDefault="00792FE6" w:rsidP="009927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Interface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18DC" w14:textId="28AD9EB8" w:rsidR="00792FE6" w:rsidRDefault="00792FE6" w:rsidP="009927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This layer </w:t>
            </w:r>
            <w:r w:rsidR="00410706">
              <w:rPr>
                <w:rFonts w:ascii="Arial" w:eastAsia="맑은 고딕" w:hAnsi="Arial" w:cs="Arial"/>
                <w:kern w:val="0"/>
                <w:szCs w:val="20"/>
              </w:rPr>
              <w:t>communicate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with external thread, package and process. </w:t>
            </w:r>
          </w:p>
          <w:p w14:paraId="20282A37" w14:textId="77777777" w:rsidR="00410706" w:rsidRDefault="00410706" w:rsidP="009927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Delivers request from Web service to Facility controller, and notify from Facility controller.</w:t>
            </w:r>
          </w:p>
          <w:p w14:paraId="6D0A0223" w14:textId="4DFEB3A7" w:rsidR="00410706" w:rsidRPr="00410706" w:rsidRDefault="00410706" w:rsidP="009927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Delivers information to business logic.</w:t>
            </w:r>
          </w:p>
        </w:tc>
      </w:tr>
      <w:tr w:rsidR="00792FE6" w:rsidRPr="00DF01BF" w14:paraId="4355E5FB" w14:textId="77777777" w:rsidTr="00992790">
        <w:trPr>
          <w:trHeight w:val="156"/>
        </w:trPr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3CA1E" w14:textId="3FE84DD5" w:rsidR="00792FE6" w:rsidRPr="00DF01BF" w:rsidRDefault="00792FE6" w:rsidP="009927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Business Logic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C98985" w14:textId="77777777" w:rsidR="00792FE6" w:rsidRDefault="00410706" w:rsidP="00992790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This layer analysis request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, and delivers information to Data Access.</w:t>
            </w:r>
          </w:p>
          <w:p w14:paraId="77BDB1AB" w14:textId="0FCF9322" w:rsidR="00410706" w:rsidRPr="00410706" w:rsidRDefault="00410706" w:rsidP="00992790">
            <w:pPr>
              <w:wordWrap/>
              <w:spacing w:line="240" w:lineRule="auto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Check reserved driver is show up or not. If driver no show, this layer update database using Data Access.</w:t>
            </w:r>
          </w:p>
        </w:tc>
      </w:tr>
      <w:tr w:rsidR="00792FE6" w:rsidRPr="00DF01BF" w14:paraId="72BC6C3D" w14:textId="77777777" w:rsidTr="00992790"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4A793" w14:textId="391BDD01" w:rsidR="00792FE6" w:rsidRPr="00DF01BF" w:rsidRDefault="00792FE6" w:rsidP="009927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Data Access</w:t>
            </w:r>
          </w:p>
        </w:tc>
        <w:tc>
          <w:tcPr>
            <w:tcW w:w="8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B2EACB" w14:textId="77777777" w:rsidR="00792FE6" w:rsidRDefault="00410706" w:rsidP="00992790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This layer access database with authentication. </w:t>
            </w:r>
          </w:p>
          <w:p w14:paraId="1D7D80A1" w14:textId="0CB3ECCD" w:rsidR="00410706" w:rsidRPr="00DF01BF" w:rsidRDefault="00410706" w:rsidP="00410706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Information from Business Logic transact to database.</w:t>
            </w:r>
          </w:p>
        </w:tc>
      </w:tr>
    </w:tbl>
    <w:p w14:paraId="2C4DA631" w14:textId="0DB65139" w:rsidR="009E5019" w:rsidRPr="00792FE6" w:rsidRDefault="009E5019" w:rsidP="009E5019">
      <w:pPr>
        <w:pStyle w:val="a3"/>
        <w:ind w:leftChars="0" w:left="360"/>
        <w:rPr>
          <w:rFonts w:hint="eastAsia"/>
        </w:rPr>
      </w:pPr>
    </w:p>
    <w:p w14:paraId="0C819C3B" w14:textId="55DA304A" w:rsidR="00585990" w:rsidRDefault="00146F6E" w:rsidP="00146F6E">
      <w:pPr>
        <w:pStyle w:val="a3"/>
        <w:numPr>
          <w:ilvl w:val="2"/>
          <w:numId w:val="8"/>
        </w:numPr>
        <w:ind w:leftChars="0"/>
      </w:pPr>
      <w:r>
        <w:t>Dynamic perspective</w:t>
      </w:r>
    </w:p>
    <w:p w14:paraId="03470011" w14:textId="0810B226" w:rsidR="00146F6E" w:rsidRDefault="00146F6E" w:rsidP="00146F6E">
      <w:pPr>
        <w:pStyle w:val="a3"/>
        <w:numPr>
          <w:ilvl w:val="3"/>
          <w:numId w:val="8"/>
        </w:numPr>
        <w:ind w:leftChars="0"/>
      </w:pPr>
      <w:r>
        <w:lastRenderedPageBreak/>
        <w:t xml:space="preserve">Sequence Diagram (UC01: </w:t>
      </w:r>
      <w:r w:rsidRPr="00E515DD">
        <w:rPr>
          <w:rFonts w:ascii="Arial" w:eastAsia="맑은 고딕" w:hAnsi="Arial" w:cs="Arial"/>
          <w:kern w:val="0"/>
          <w:szCs w:val="20"/>
        </w:rPr>
        <w:t>Reserve parking spaces</w:t>
      </w:r>
      <w:r>
        <w:t>)</w:t>
      </w:r>
    </w:p>
    <w:p w14:paraId="635334BC" w14:textId="55886208" w:rsidR="00585990" w:rsidRDefault="00D81796" w:rsidP="00D81796">
      <w:pPr>
        <w:jc w:val="center"/>
      </w:pPr>
      <w:r w:rsidRPr="00D81796">
        <w:rPr>
          <w:noProof/>
        </w:rPr>
        <w:drawing>
          <wp:inline distT="0" distB="0" distL="0" distR="0" wp14:anchorId="064A12F9" wp14:editId="7F2B0E61">
            <wp:extent cx="5400000" cy="3138559"/>
            <wp:effectExtent l="0" t="0" r="0" b="5080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FE12" w14:textId="31E48C16" w:rsidR="00585990" w:rsidRDefault="00146F6E" w:rsidP="00146F6E">
      <w:pPr>
        <w:pStyle w:val="a3"/>
        <w:numPr>
          <w:ilvl w:val="3"/>
          <w:numId w:val="8"/>
        </w:numPr>
        <w:ind w:leftChars="0"/>
      </w:pPr>
      <w:r>
        <w:t>Sequence Diagram (UC02</w:t>
      </w:r>
      <w:r>
        <w:t xml:space="preserve">: </w:t>
      </w:r>
      <w:r w:rsidRPr="00E515DD">
        <w:rPr>
          <w:rFonts w:ascii="Arial" w:eastAsia="맑은 고딕" w:hAnsi="Arial" w:cs="Arial"/>
          <w:kern w:val="0"/>
          <w:szCs w:val="20"/>
        </w:rPr>
        <w:t>Show up scenario</w:t>
      </w:r>
      <w:r>
        <w:rPr>
          <w:rFonts w:ascii="Arial" w:eastAsia="맑은 고딕" w:hAnsi="Arial" w:cs="Arial"/>
          <w:kern w:val="0"/>
          <w:szCs w:val="20"/>
        </w:rPr>
        <w:t>)</w:t>
      </w:r>
    </w:p>
    <w:p w14:paraId="4891AFFC" w14:textId="5C3A7AC4" w:rsidR="00585990" w:rsidRDefault="00D81796" w:rsidP="00D81796">
      <w:pPr>
        <w:jc w:val="center"/>
      </w:pPr>
      <w:r w:rsidRPr="00D81796">
        <w:rPr>
          <w:noProof/>
        </w:rPr>
        <w:drawing>
          <wp:inline distT="0" distB="0" distL="0" distR="0" wp14:anchorId="3371961B" wp14:editId="24DAF373">
            <wp:extent cx="5400000" cy="4139971"/>
            <wp:effectExtent l="0" t="0" r="0" b="0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3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4046" w14:textId="77777777" w:rsidR="00585990" w:rsidRDefault="00585990" w:rsidP="00146F6E">
      <w:pPr>
        <w:pStyle w:val="a3"/>
        <w:ind w:leftChars="0" w:left="360"/>
        <w:rPr>
          <w:rFonts w:hint="eastAsia"/>
        </w:rPr>
      </w:pPr>
    </w:p>
    <w:p w14:paraId="6C9DD328" w14:textId="2A9F0BCA" w:rsidR="00146F6E" w:rsidRPr="00146F6E" w:rsidRDefault="00146F6E" w:rsidP="00146F6E">
      <w:pPr>
        <w:pStyle w:val="a3"/>
        <w:numPr>
          <w:ilvl w:val="3"/>
          <w:numId w:val="8"/>
        </w:numPr>
        <w:ind w:leftChars="0"/>
      </w:pPr>
      <w:r>
        <w:lastRenderedPageBreak/>
        <w:t xml:space="preserve">Sequence Diagram (UC04 : </w:t>
      </w:r>
      <w:r w:rsidRPr="00E515DD">
        <w:rPr>
          <w:rFonts w:ascii="Arial" w:eastAsia="맑은 고딕" w:hAnsi="Arial" w:cs="Arial"/>
          <w:kern w:val="0"/>
          <w:szCs w:val="20"/>
        </w:rPr>
        <w:t>Get out the garage and charge scenar</w:t>
      </w:r>
      <w:r>
        <w:rPr>
          <w:rFonts w:ascii="Arial" w:eastAsia="맑은 고딕" w:hAnsi="Arial" w:cs="Arial"/>
          <w:kern w:val="0"/>
          <w:szCs w:val="20"/>
        </w:rPr>
        <w:t>io)</w:t>
      </w:r>
    </w:p>
    <w:p w14:paraId="434AE0CE" w14:textId="018B50A3" w:rsidR="00146F6E" w:rsidRDefault="00146F6E" w:rsidP="00D81796">
      <w:pPr>
        <w:jc w:val="center"/>
        <w:rPr>
          <w:rFonts w:hint="eastAsia"/>
        </w:rPr>
      </w:pPr>
      <w:r w:rsidRPr="00146F6E">
        <w:rPr>
          <w:rFonts w:hint="eastAsia"/>
          <w:noProof/>
        </w:rPr>
        <w:drawing>
          <wp:inline distT="0" distB="0" distL="0" distR="0" wp14:anchorId="1AF85FE7" wp14:editId="3669D11B">
            <wp:extent cx="5400000" cy="2824739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A73E" w14:textId="6F066923" w:rsidR="00146F6E" w:rsidRDefault="00146F6E" w:rsidP="00146F6E">
      <w:pPr>
        <w:pStyle w:val="a3"/>
        <w:numPr>
          <w:ilvl w:val="3"/>
          <w:numId w:val="8"/>
        </w:numPr>
        <w:ind w:leftChars="0"/>
      </w:pPr>
      <w:r>
        <w:t>Sequence Diagram (UC0</w:t>
      </w:r>
      <w:r>
        <w:t>6</w:t>
      </w:r>
      <w:r>
        <w:t xml:space="preserve">: </w:t>
      </w:r>
      <w:r w:rsidRPr="00146F6E">
        <w:t>Mon</w:t>
      </w:r>
      <w:r>
        <w:t>itoring scenario for attendants)</w:t>
      </w:r>
    </w:p>
    <w:p w14:paraId="3D43F085" w14:textId="317A076A" w:rsidR="00585990" w:rsidRDefault="00146F6E" w:rsidP="00146F6E">
      <w:pPr>
        <w:ind w:leftChars="140" w:left="280"/>
        <w:rPr>
          <w:rFonts w:hint="eastAsia"/>
        </w:rPr>
      </w:pPr>
      <w:r w:rsidRPr="00146F6E">
        <w:rPr>
          <w:noProof/>
        </w:rPr>
        <w:drawing>
          <wp:inline distT="0" distB="0" distL="0" distR="0" wp14:anchorId="0C883559" wp14:editId="4346FB80">
            <wp:extent cx="5400000" cy="273408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DCD3" w14:textId="27FE94C3" w:rsidR="00585990" w:rsidRDefault="00585990" w:rsidP="00146F6E">
      <w:pPr>
        <w:pStyle w:val="a3"/>
        <w:ind w:leftChars="0" w:left="360"/>
      </w:pPr>
    </w:p>
    <w:p w14:paraId="5B124CBD" w14:textId="77777777" w:rsidR="00585990" w:rsidRPr="00585990" w:rsidRDefault="00585990" w:rsidP="00585990"/>
    <w:p w14:paraId="358BB2F9" w14:textId="4469615E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24" w:name="_Toc454280604"/>
      <w:r w:rsidRPr="00DF01BF">
        <w:rPr>
          <w:rFonts w:ascii="Arial" w:hAnsi="Arial" w:cs="Arial"/>
          <w:b/>
        </w:rPr>
        <w:lastRenderedPageBreak/>
        <w:t>Facility Controller Detailed Design</w:t>
      </w:r>
      <w:bookmarkEnd w:id="24"/>
    </w:p>
    <w:p w14:paraId="13A631B8" w14:textId="69CE1890" w:rsidR="005E58A4" w:rsidRDefault="005E58A4" w:rsidP="005E58A4">
      <w:r>
        <w:rPr>
          <w:noProof/>
        </w:rPr>
        <w:drawing>
          <wp:inline distT="0" distB="0" distL="0" distR="0" wp14:anchorId="22913969" wp14:editId="79EC1610">
            <wp:extent cx="5731510" cy="4785360"/>
            <wp:effectExtent l="0" t="0" r="254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759BF" w14:textId="48419604" w:rsidR="005E58A4" w:rsidRPr="005E58A4" w:rsidRDefault="005E58A4" w:rsidP="005E58A4">
      <w:r>
        <w:rPr>
          <w:rFonts w:hint="eastAsia"/>
          <w:noProof/>
        </w:rPr>
        <w:lastRenderedPageBreak/>
        <w:drawing>
          <wp:inline distT="0" distB="0" distL="0" distR="0" wp14:anchorId="1724F963" wp14:editId="0498718D">
            <wp:extent cx="5731510" cy="7817485"/>
            <wp:effectExtent l="0" t="0" r="2540" b="0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F5776" w14:textId="5400EC67" w:rsidR="00A27041" w:rsidRDefault="00A27041" w:rsidP="00DF5207">
      <w:pPr>
        <w:pStyle w:val="2"/>
        <w:numPr>
          <w:ilvl w:val="1"/>
          <w:numId w:val="8"/>
        </w:numPr>
        <w:rPr>
          <w:rFonts w:ascii="Arial" w:hAnsi="Arial" w:cs="Arial"/>
          <w:b/>
        </w:rPr>
      </w:pPr>
      <w:bookmarkStart w:id="25" w:name="_Toc454280605"/>
      <w:r w:rsidRPr="00DF01BF">
        <w:rPr>
          <w:rFonts w:ascii="Arial" w:hAnsi="Arial" w:cs="Arial"/>
          <w:b/>
        </w:rPr>
        <w:lastRenderedPageBreak/>
        <w:t>Web Service Detailed Design</w:t>
      </w:r>
      <w:bookmarkEnd w:id="25"/>
    </w:p>
    <w:p w14:paraId="7E5F78D3" w14:textId="2FAB2001" w:rsidR="003B0BCF" w:rsidRDefault="003B0BCF" w:rsidP="003B0BCF">
      <w:r>
        <w:rPr>
          <w:noProof/>
        </w:rPr>
        <w:drawing>
          <wp:inline distT="0" distB="0" distL="0" distR="0" wp14:anchorId="52F788D3" wp14:editId="6A6F69F8">
            <wp:extent cx="5731510" cy="61804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3419" w14:textId="1AB7EA9D" w:rsidR="003B0BCF" w:rsidRDefault="003B0BCF" w:rsidP="003B0BCF">
      <w:r>
        <w:rPr>
          <w:noProof/>
        </w:rPr>
        <w:lastRenderedPageBreak/>
        <w:drawing>
          <wp:inline distT="0" distB="0" distL="0" distR="0" wp14:anchorId="1CB03C37" wp14:editId="73EB0D2B">
            <wp:extent cx="5731510" cy="4406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22A9" w14:textId="1A0286C5" w:rsidR="003B0BCF" w:rsidRPr="003B0BCF" w:rsidRDefault="003B0BCF" w:rsidP="003B0BCF">
      <w:r>
        <w:rPr>
          <w:noProof/>
        </w:rPr>
        <w:lastRenderedPageBreak/>
        <w:drawing>
          <wp:inline distT="0" distB="0" distL="0" distR="0" wp14:anchorId="6DF8FB92" wp14:editId="1484DEC9">
            <wp:extent cx="5731510" cy="47999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EFED" w14:textId="5FC953E5" w:rsidR="00A27041" w:rsidRDefault="00A27041" w:rsidP="00DF5207">
      <w:pPr>
        <w:pStyle w:val="1"/>
        <w:numPr>
          <w:ilvl w:val="0"/>
          <w:numId w:val="8"/>
        </w:numPr>
        <w:rPr>
          <w:rFonts w:ascii="Arial" w:hAnsi="Arial" w:cs="Arial"/>
          <w:b/>
        </w:rPr>
      </w:pPr>
      <w:bookmarkStart w:id="26" w:name="_Toc454280606"/>
      <w:r w:rsidRPr="00DF01BF">
        <w:rPr>
          <w:rFonts w:ascii="Arial" w:hAnsi="Arial" w:cs="Arial"/>
          <w:b/>
        </w:rPr>
        <w:t>Future Works</w:t>
      </w:r>
      <w:bookmarkEnd w:id="26"/>
    </w:p>
    <w:p w14:paraId="0B4B7018" w14:textId="35F49316" w:rsidR="00F902DC" w:rsidRDefault="00F902DC" w:rsidP="00924C59">
      <w:pPr>
        <w:spacing w:after="0" w:line="240" w:lineRule="auto"/>
        <w:ind w:left="360"/>
      </w:pPr>
      <w:r>
        <w:rPr>
          <w:rFonts w:hint="eastAsia"/>
        </w:rPr>
        <w:t xml:space="preserve">- Add new </w:t>
      </w:r>
      <w:r>
        <w:t>algorithm</w:t>
      </w:r>
      <w:r>
        <w:rPr>
          <w:rFonts w:hint="eastAsia"/>
        </w:rPr>
        <w:t xml:space="preserve"> </w:t>
      </w:r>
      <w:r>
        <w:t>for statistics</w:t>
      </w:r>
      <w:r w:rsidR="00F414FA">
        <w:t xml:space="preserve"> </w:t>
      </w:r>
      <w:r w:rsidR="00B20CEC">
        <w:t>(plugin type)</w:t>
      </w:r>
    </w:p>
    <w:p w14:paraId="01A4B419" w14:textId="7D87E843" w:rsidR="00924C59" w:rsidRDefault="00924C59" w:rsidP="00924C59">
      <w:pPr>
        <w:spacing w:after="0" w:line="240" w:lineRule="auto"/>
        <w:ind w:left="360"/>
      </w:pPr>
      <w:r>
        <w:t>- SurePark Manager – connection fail scenario</w:t>
      </w:r>
    </w:p>
    <w:p w14:paraId="74DA3E03" w14:textId="52E20CA4" w:rsidR="005E58A4" w:rsidRDefault="005E58A4" w:rsidP="00924C59">
      <w:pPr>
        <w:spacing w:after="0" w:line="240" w:lineRule="auto"/>
        <w:ind w:left="360"/>
      </w:pPr>
      <w:r>
        <w:t xml:space="preserve">- </w:t>
      </w:r>
      <w:r>
        <w:rPr>
          <w:rFonts w:hint="eastAsia"/>
        </w:rPr>
        <w:t xml:space="preserve">몽고DB를 리플리케이션 </w:t>
      </w:r>
      <w:r>
        <w:t>(for availability)</w:t>
      </w:r>
    </w:p>
    <w:p w14:paraId="6EABE0F5" w14:textId="77777777" w:rsidR="005E58A4" w:rsidRDefault="005E58A4" w:rsidP="00924C59">
      <w:pPr>
        <w:spacing w:after="0" w:line="240" w:lineRule="auto"/>
        <w:ind w:left="360"/>
      </w:pPr>
    </w:p>
    <w:p w14:paraId="0AB0DB51" w14:textId="77777777" w:rsidR="00924C59" w:rsidRPr="00F902DC" w:rsidRDefault="00924C59" w:rsidP="00924C59">
      <w:pPr>
        <w:spacing w:after="0" w:line="240" w:lineRule="auto"/>
        <w:ind w:left="360"/>
      </w:pPr>
    </w:p>
    <w:p w14:paraId="0AF116AC" w14:textId="67D0CC33" w:rsidR="00A27041" w:rsidRDefault="0010491C" w:rsidP="0010491C">
      <w:pPr>
        <w:pStyle w:val="1"/>
        <w:rPr>
          <w:rFonts w:ascii="Arial" w:hAnsi="Arial" w:cs="Arial"/>
          <w:b/>
        </w:rPr>
      </w:pPr>
      <w:bookmarkStart w:id="27" w:name="_Toc454280607"/>
      <w:r w:rsidRPr="0010491C">
        <w:rPr>
          <w:rFonts w:ascii="Arial" w:hAnsi="Arial" w:cs="Arial"/>
          <w:b/>
        </w:rPr>
        <w:t>10.</w:t>
      </w:r>
      <w:r>
        <w:rPr>
          <w:rFonts w:ascii="Arial" w:hAnsi="Arial" w:cs="Arial"/>
          <w:b/>
        </w:rPr>
        <w:t xml:space="preserve"> </w:t>
      </w:r>
      <w:r w:rsidR="00A27041" w:rsidRPr="00DF01BF">
        <w:rPr>
          <w:rFonts w:ascii="Arial" w:hAnsi="Arial" w:cs="Arial"/>
          <w:b/>
        </w:rPr>
        <w:t>Lesson Learned</w:t>
      </w:r>
      <w:bookmarkEnd w:id="27"/>
    </w:p>
    <w:p w14:paraId="59BDEE53" w14:textId="04D55B8B" w:rsidR="005E58A4" w:rsidRDefault="005E58A4" w:rsidP="005E58A4">
      <w:pPr>
        <w:spacing w:after="0" w:line="240" w:lineRule="auto"/>
      </w:pPr>
      <w:r>
        <w:rPr>
          <w:rFonts w:hint="eastAsia"/>
        </w:rPr>
        <w:t>- COTS 이용 시 적용 및 수정의 어려움을 느낄 수 있었음.</w:t>
      </w:r>
      <w:r>
        <w:t xml:space="preserve"> </w:t>
      </w:r>
    </w:p>
    <w:p w14:paraId="0825910E" w14:textId="741092D6" w:rsidR="005E58A4" w:rsidRDefault="005E58A4" w:rsidP="005E58A4">
      <w:pPr>
        <w:spacing w:after="0" w:line="240" w:lineRule="auto"/>
      </w:pPr>
      <w:r>
        <w:t xml:space="preserve">- TOGGL </w:t>
      </w:r>
      <w:r>
        <w:rPr>
          <w:rFonts w:hint="eastAsia"/>
        </w:rPr>
        <w:t>등의 개발 툴 사용법을 배웠음.</w:t>
      </w:r>
    </w:p>
    <w:p w14:paraId="3ADE0671" w14:textId="48E014DA" w:rsidR="005E58A4" w:rsidRDefault="005E58A4" w:rsidP="005E58A4">
      <w:pPr>
        <w:spacing w:after="0" w:line="240" w:lineRule="auto"/>
      </w:pPr>
      <w:r>
        <w:t>- perspective</w:t>
      </w:r>
      <w:r>
        <w:rPr>
          <w:rFonts w:hint="eastAsia"/>
        </w:rPr>
        <w:t>의 분리가 감명 깊었음.</w:t>
      </w:r>
    </w:p>
    <w:p w14:paraId="578CD579" w14:textId="77F85858" w:rsidR="005E58A4" w:rsidRDefault="005E58A4" w:rsidP="005E58A4">
      <w:pPr>
        <w:spacing w:after="0" w:line="240" w:lineRule="auto"/>
      </w:pPr>
      <w:r>
        <w:t>- Interface</w:t>
      </w:r>
      <w:r>
        <w:rPr>
          <w:rFonts w:hint="eastAsia"/>
        </w:rPr>
        <w:t>의 중요성.</w:t>
      </w:r>
    </w:p>
    <w:p w14:paraId="0D621C09" w14:textId="31294157" w:rsidR="005E58A4" w:rsidRDefault="005E58A4" w:rsidP="005E58A4">
      <w:pPr>
        <w:spacing w:after="0" w:line="240" w:lineRule="auto"/>
      </w:pPr>
      <w:r>
        <w:t>- Iteration</w:t>
      </w:r>
      <w:r>
        <w:rPr>
          <w:rFonts w:hint="eastAsia"/>
        </w:rPr>
        <w:t>의 중요성</w:t>
      </w:r>
    </w:p>
    <w:p w14:paraId="16BC8372" w14:textId="4842D38B" w:rsidR="005E58A4" w:rsidRDefault="005E58A4" w:rsidP="005E58A4">
      <w:pPr>
        <w:spacing w:after="0" w:line="240" w:lineRule="auto"/>
      </w:pPr>
      <w:r>
        <w:t xml:space="preserve">- </w:t>
      </w:r>
      <w:r>
        <w:rPr>
          <w:rFonts w:hint="eastAsia"/>
        </w:rPr>
        <w:t xml:space="preserve">제일 </w:t>
      </w:r>
      <w:r>
        <w:t>critical</w:t>
      </w:r>
      <w:r>
        <w:rPr>
          <w:rFonts w:hint="eastAsia"/>
        </w:rPr>
        <w:t>한 부분을 최대한 빨리 확인해야 한다. 라는 부분의 중요성.</w:t>
      </w:r>
    </w:p>
    <w:p w14:paraId="46BA581B" w14:textId="75D2F120" w:rsidR="005E58A4" w:rsidRPr="005E58A4" w:rsidRDefault="005E58A4" w:rsidP="005E58A4">
      <w:pPr>
        <w:spacing w:after="0" w:line="240" w:lineRule="auto"/>
      </w:pPr>
      <w:r>
        <w:t xml:space="preserve">- </w:t>
      </w:r>
    </w:p>
    <w:sectPr w:rsidR="005E58A4" w:rsidRPr="005E5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B3322" w14:textId="77777777" w:rsidR="00F341E6" w:rsidRDefault="00F341E6" w:rsidP="0093780F">
      <w:pPr>
        <w:spacing w:after="0" w:line="240" w:lineRule="auto"/>
      </w:pPr>
      <w:r>
        <w:separator/>
      </w:r>
    </w:p>
  </w:endnote>
  <w:endnote w:type="continuationSeparator" w:id="0">
    <w:p w14:paraId="4DD09BE3" w14:textId="77777777" w:rsidR="00F341E6" w:rsidRDefault="00F341E6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DAC40" w14:textId="77777777" w:rsidR="00F341E6" w:rsidRDefault="00F341E6" w:rsidP="0093780F">
      <w:pPr>
        <w:spacing w:after="0" w:line="240" w:lineRule="auto"/>
      </w:pPr>
      <w:r>
        <w:separator/>
      </w:r>
    </w:p>
  </w:footnote>
  <w:footnote w:type="continuationSeparator" w:id="0">
    <w:p w14:paraId="487B2105" w14:textId="77777777" w:rsidR="00F341E6" w:rsidRDefault="00F341E6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06F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A2A3A"/>
    <w:multiLevelType w:val="multilevel"/>
    <w:tmpl w:val="424826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CFC333D"/>
    <w:multiLevelType w:val="hybridMultilevel"/>
    <w:tmpl w:val="E396A19C"/>
    <w:lvl w:ilvl="0" w:tplc="A11C2AD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21D50D3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24C4173"/>
    <w:multiLevelType w:val="multilevel"/>
    <w:tmpl w:val="597084A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E458FF"/>
    <w:multiLevelType w:val="hybridMultilevel"/>
    <w:tmpl w:val="B046F382"/>
    <w:lvl w:ilvl="0" w:tplc="BBAA1180">
      <w:start w:val="1"/>
      <w:numFmt w:val="bullet"/>
      <w:lvlText w:val="-"/>
      <w:lvlJc w:val="left"/>
      <w:pPr>
        <w:ind w:left="115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7">
    <w:nsid w:val="395D60C7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D534B6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DE46E3A"/>
    <w:multiLevelType w:val="hybridMultilevel"/>
    <w:tmpl w:val="45B24A0C"/>
    <w:lvl w:ilvl="0" w:tplc="345E439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49077B"/>
    <w:multiLevelType w:val="multilevel"/>
    <w:tmpl w:val="DC86B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  <w:lvlOverride w:ilvl="0">
      <w:startOverride w:val="2"/>
    </w:lvlOverride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E8"/>
    <w:rsid w:val="00031D80"/>
    <w:rsid w:val="000C0285"/>
    <w:rsid w:val="000D6807"/>
    <w:rsid w:val="00100AE9"/>
    <w:rsid w:val="0010491C"/>
    <w:rsid w:val="00137765"/>
    <w:rsid w:val="00146F6E"/>
    <w:rsid w:val="001730AD"/>
    <w:rsid w:val="001C696A"/>
    <w:rsid w:val="001E43C1"/>
    <w:rsid w:val="00205755"/>
    <w:rsid w:val="002206F9"/>
    <w:rsid w:val="00272BC5"/>
    <w:rsid w:val="002B6457"/>
    <w:rsid w:val="002C22B1"/>
    <w:rsid w:val="00317EC7"/>
    <w:rsid w:val="003B0BCF"/>
    <w:rsid w:val="003E3929"/>
    <w:rsid w:val="00410706"/>
    <w:rsid w:val="00474FC7"/>
    <w:rsid w:val="00487FDC"/>
    <w:rsid w:val="00497D28"/>
    <w:rsid w:val="004A4F16"/>
    <w:rsid w:val="004E2077"/>
    <w:rsid w:val="00505DC4"/>
    <w:rsid w:val="0054423A"/>
    <w:rsid w:val="005723D1"/>
    <w:rsid w:val="00585990"/>
    <w:rsid w:val="005B4E8A"/>
    <w:rsid w:val="005E58A4"/>
    <w:rsid w:val="005F4A27"/>
    <w:rsid w:val="00632102"/>
    <w:rsid w:val="00635842"/>
    <w:rsid w:val="00722AE8"/>
    <w:rsid w:val="00792FE6"/>
    <w:rsid w:val="007C1AB0"/>
    <w:rsid w:val="007C5100"/>
    <w:rsid w:val="00824A26"/>
    <w:rsid w:val="00870044"/>
    <w:rsid w:val="00873337"/>
    <w:rsid w:val="008A1D4D"/>
    <w:rsid w:val="00924C59"/>
    <w:rsid w:val="009342AB"/>
    <w:rsid w:val="0093780F"/>
    <w:rsid w:val="0094655F"/>
    <w:rsid w:val="00980098"/>
    <w:rsid w:val="009D48BC"/>
    <w:rsid w:val="009E5019"/>
    <w:rsid w:val="009F2E52"/>
    <w:rsid w:val="00A27041"/>
    <w:rsid w:val="00A27B31"/>
    <w:rsid w:val="00A32554"/>
    <w:rsid w:val="00AA29BE"/>
    <w:rsid w:val="00B07400"/>
    <w:rsid w:val="00B20CEC"/>
    <w:rsid w:val="00B55F53"/>
    <w:rsid w:val="00BC3202"/>
    <w:rsid w:val="00BD12A2"/>
    <w:rsid w:val="00BE5599"/>
    <w:rsid w:val="00BE7158"/>
    <w:rsid w:val="00C30699"/>
    <w:rsid w:val="00C369F4"/>
    <w:rsid w:val="00C406F4"/>
    <w:rsid w:val="00C549DC"/>
    <w:rsid w:val="00C614CC"/>
    <w:rsid w:val="00C77C8E"/>
    <w:rsid w:val="00CB59B1"/>
    <w:rsid w:val="00CF2114"/>
    <w:rsid w:val="00CF7B35"/>
    <w:rsid w:val="00D81796"/>
    <w:rsid w:val="00D945E9"/>
    <w:rsid w:val="00DF01BF"/>
    <w:rsid w:val="00DF5207"/>
    <w:rsid w:val="00E7427B"/>
    <w:rsid w:val="00E85BF3"/>
    <w:rsid w:val="00E950F6"/>
    <w:rsid w:val="00F341E6"/>
    <w:rsid w:val="00F414FA"/>
    <w:rsid w:val="00F4499F"/>
    <w:rsid w:val="00F66546"/>
    <w:rsid w:val="00F902DC"/>
    <w:rsid w:val="00F968C5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docId w15:val="{163E8434-2903-4338-BD15-AD582AE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F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30A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E392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E3929"/>
  </w:style>
  <w:style w:type="paragraph" w:styleId="20">
    <w:name w:val="toc 2"/>
    <w:basedOn w:val="a"/>
    <w:next w:val="a"/>
    <w:autoRedefine/>
    <w:uiPriority w:val="39"/>
    <w:unhideWhenUsed/>
    <w:rsid w:val="003E392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E3929"/>
    <w:pPr>
      <w:ind w:leftChars="400" w:left="850"/>
    </w:pPr>
  </w:style>
  <w:style w:type="character" w:styleId="a9">
    <w:name w:val="Hyperlink"/>
    <w:basedOn w:val="a0"/>
    <w:uiPriority w:val="99"/>
    <w:unhideWhenUsed/>
    <w:rsid w:val="003E392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2077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173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4630-5910-478E-ACE0-61B0D1CA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2787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김재헌/선임연구원/IVI선행플랫폼/모듈개발팀(jaeheon.kim@lge.com)</cp:lastModifiedBy>
  <cp:revision>3</cp:revision>
  <cp:lastPrinted>2016-06-21T17:57:00Z</cp:lastPrinted>
  <dcterms:created xsi:type="dcterms:W3CDTF">2016-06-22T04:12:00Z</dcterms:created>
  <dcterms:modified xsi:type="dcterms:W3CDTF">2016-06-22T04:15:00Z</dcterms:modified>
</cp:coreProperties>
</file>