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558ED"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13C67"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3B156571"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C951ECA" w14:textId="63E3F406"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25558A58" w14:textId="3CBE19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52CF0A07" w14:textId="77777777" w:rsidR="00BD4C08"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40341" w:history="1">
            <w:r w:rsidR="00BD4C08" w:rsidRPr="000E6E9C">
              <w:rPr>
                <w:rStyle w:val="a9"/>
                <w:rFonts w:ascii="Arial" w:hAnsi="Arial" w:cs="Arial"/>
                <w:b/>
                <w:noProof/>
              </w:rPr>
              <w:t>1.</w:t>
            </w:r>
            <w:r w:rsidR="00BD4C08">
              <w:rPr>
                <w:noProof/>
              </w:rPr>
              <w:tab/>
            </w:r>
            <w:r w:rsidR="00BD4C08" w:rsidRPr="000E6E9C">
              <w:rPr>
                <w:rStyle w:val="a9"/>
                <w:rFonts w:ascii="Arial" w:hAnsi="Arial" w:cs="Arial"/>
                <w:b/>
                <w:noProof/>
              </w:rPr>
              <w:t>System Context</w:t>
            </w:r>
            <w:r w:rsidR="00BD4C08">
              <w:rPr>
                <w:noProof/>
                <w:webHidden/>
              </w:rPr>
              <w:tab/>
            </w:r>
            <w:r w:rsidR="00BD4C08">
              <w:rPr>
                <w:noProof/>
                <w:webHidden/>
              </w:rPr>
              <w:fldChar w:fldCharType="begin"/>
            </w:r>
            <w:r w:rsidR="00BD4C08">
              <w:rPr>
                <w:noProof/>
                <w:webHidden/>
              </w:rPr>
              <w:instrText xml:space="preserve"> PAGEREF _Toc454340341 \h </w:instrText>
            </w:r>
            <w:r w:rsidR="00BD4C08">
              <w:rPr>
                <w:noProof/>
                <w:webHidden/>
              </w:rPr>
            </w:r>
            <w:r w:rsidR="00BD4C08">
              <w:rPr>
                <w:noProof/>
                <w:webHidden/>
              </w:rPr>
              <w:fldChar w:fldCharType="separate"/>
            </w:r>
            <w:r w:rsidR="00BD4C08">
              <w:rPr>
                <w:noProof/>
                <w:webHidden/>
              </w:rPr>
              <w:t>5</w:t>
            </w:r>
            <w:r w:rsidR="00BD4C08">
              <w:rPr>
                <w:noProof/>
                <w:webHidden/>
              </w:rPr>
              <w:fldChar w:fldCharType="end"/>
            </w:r>
          </w:hyperlink>
        </w:p>
        <w:p w14:paraId="6BC0975E" w14:textId="77777777" w:rsidR="00BD4C08" w:rsidRDefault="00E72D0F">
          <w:pPr>
            <w:pStyle w:val="10"/>
            <w:tabs>
              <w:tab w:val="left" w:pos="425"/>
              <w:tab w:val="right" w:leader="dot" w:pos="9016"/>
            </w:tabs>
            <w:rPr>
              <w:noProof/>
            </w:rPr>
          </w:pPr>
          <w:hyperlink w:anchor="_Toc454340342" w:history="1">
            <w:r w:rsidR="00BD4C08" w:rsidRPr="000E6E9C">
              <w:rPr>
                <w:rStyle w:val="a9"/>
                <w:rFonts w:ascii="Arial" w:hAnsi="Arial" w:cs="Arial"/>
                <w:b/>
                <w:noProof/>
              </w:rPr>
              <w:t>2.</w:t>
            </w:r>
            <w:r w:rsidR="00BD4C08">
              <w:rPr>
                <w:noProof/>
              </w:rPr>
              <w:tab/>
            </w:r>
            <w:r w:rsidR="00BD4C08" w:rsidRPr="000E6E9C">
              <w:rPr>
                <w:rStyle w:val="a9"/>
                <w:rFonts w:ascii="Arial" w:hAnsi="Arial" w:cs="Arial"/>
                <w:b/>
                <w:noProof/>
              </w:rPr>
              <w:t>1</w:t>
            </w:r>
            <w:r w:rsidR="00BD4C08" w:rsidRPr="000E6E9C">
              <w:rPr>
                <w:rStyle w:val="a9"/>
                <w:rFonts w:ascii="Arial" w:hAnsi="Arial" w:cs="Arial"/>
                <w:b/>
                <w:noProof/>
                <w:vertAlign w:val="superscript"/>
              </w:rPr>
              <w:t>st</w:t>
            </w:r>
            <w:r w:rsidR="00BD4C08" w:rsidRPr="000E6E9C">
              <w:rPr>
                <w:rStyle w:val="a9"/>
                <w:rFonts w:ascii="Arial" w:hAnsi="Arial" w:cs="Arial"/>
                <w:b/>
                <w:noProof/>
              </w:rPr>
              <w:t xml:space="preserve"> Decomposition</w:t>
            </w:r>
            <w:r w:rsidR="00BD4C08">
              <w:rPr>
                <w:noProof/>
                <w:webHidden/>
              </w:rPr>
              <w:tab/>
            </w:r>
            <w:r w:rsidR="00BD4C08">
              <w:rPr>
                <w:noProof/>
                <w:webHidden/>
              </w:rPr>
              <w:fldChar w:fldCharType="begin"/>
            </w:r>
            <w:r w:rsidR="00BD4C08">
              <w:rPr>
                <w:noProof/>
                <w:webHidden/>
              </w:rPr>
              <w:instrText xml:space="preserve"> PAGEREF _Toc454340342 \h </w:instrText>
            </w:r>
            <w:r w:rsidR="00BD4C08">
              <w:rPr>
                <w:noProof/>
                <w:webHidden/>
              </w:rPr>
            </w:r>
            <w:r w:rsidR="00BD4C08">
              <w:rPr>
                <w:noProof/>
                <w:webHidden/>
              </w:rPr>
              <w:fldChar w:fldCharType="separate"/>
            </w:r>
            <w:r w:rsidR="00BD4C08">
              <w:rPr>
                <w:noProof/>
                <w:webHidden/>
              </w:rPr>
              <w:t>6</w:t>
            </w:r>
            <w:r w:rsidR="00BD4C08">
              <w:rPr>
                <w:noProof/>
                <w:webHidden/>
              </w:rPr>
              <w:fldChar w:fldCharType="end"/>
            </w:r>
          </w:hyperlink>
        </w:p>
        <w:p w14:paraId="567BCF68" w14:textId="77777777" w:rsidR="00BD4C08" w:rsidRDefault="00E72D0F">
          <w:pPr>
            <w:pStyle w:val="20"/>
            <w:tabs>
              <w:tab w:val="left" w:pos="1000"/>
              <w:tab w:val="right" w:leader="dot" w:pos="9016"/>
            </w:tabs>
            <w:ind w:left="400"/>
            <w:rPr>
              <w:noProof/>
            </w:rPr>
          </w:pPr>
          <w:hyperlink w:anchor="_Toc454340343" w:history="1">
            <w:r w:rsidR="00BD4C08" w:rsidRPr="000E6E9C">
              <w:rPr>
                <w:rStyle w:val="a9"/>
                <w:rFonts w:ascii="Arial" w:hAnsi="Arial" w:cs="Arial"/>
                <w:b/>
                <w:noProof/>
              </w:rPr>
              <w:t>2.1.</w:t>
            </w:r>
            <w:r w:rsidR="00BD4C08">
              <w:rPr>
                <w:noProof/>
              </w:rPr>
              <w:tab/>
            </w:r>
            <w:r w:rsidR="00BD4C08" w:rsidRPr="000E6E9C">
              <w:rPr>
                <w:rStyle w:val="a9"/>
                <w:rFonts w:ascii="Arial" w:hAnsi="Arial" w:cs="Arial"/>
                <w:b/>
                <w:noProof/>
              </w:rPr>
              <w:t>Physical View of 1</w:t>
            </w:r>
            <w:r w:rsidR="00BD4C08" w:rsidRPr="000E6E9C">
              <w:rPr>
                <w:rStyle w:val="a9"/>
                <w:rFonts w:ascii="Arial" w:hAnsi="Arial" w:cs="Arial"/>
                <w:b/>
                <w:noProof/>
                <w:vertAlign w:val="superscript"/>
              </w:rPr>
              <w:t>st</w:t>
            </w:r>
            <w:r w:rsidR="00BD4C08" w:rsidRPr="000E6E9C">
              <w:rPr>
                <w:rStyle w:val="a9"/>
                <w:rFonts w:ascii="Arial" w:hAnsi="Arial" w:cs="Arial"/>
                <w:b/>
                <w:noProof/>
              </w:rPr>
              <w:t xml:space="preserve"> Decomposition</w:t>
            </w:r>
            <w:r w:rsidR="00BD4C08">
              <w:rPr>
                <w:noProof/>
                <w:webHidden/>
              </w:rPr>
              <w:tab/>
            </w:r>
            <w:r w:rsidR="00BD4C08">
              <w:rPr>
                <w:noProof/>
                <w:webHidden/>
              </w:rPr>
              <w:fldChar w:fldCharType="begin"/>
            </w:r>
            <w:r w:rsidR="00BD4C08">
              <w:rPr>
                <w:noProof/>
                <w:webHidden/>
              </w:rPr>
              <w:instrText xml:space="preserve"> PAGEREF _Toc454340343 \h </w:instrText>
            </w:r>
            <w:r w:rsidR="00BD4C08">
              <w:rPr>
                <w:noProof/>
                <w:webHidden/>
              </w:rPr>
            </w:r>
            <w:r w:rsidR="00BD4C08">
              <w:rPr>
                <w:noProof/>
                <w:webHidden/>
              </w:rPr>
              <w:fldChar w:fldCharType="separate"/>
            </w:r>
            <w:r w:rsidR="00BD4C08">
              <w:rPr>
                <w:noProof/>
                <w:webHidden/>
              </w:rPr>
              <w:t>6</w:t>
            </w:r>
            <w:r w:rsidR="00BD4C08">
              <w:rPr>
                <w:noProof/>
                <w:webHidden/>
              </w:rPr>
              <w:fldChar w:fldCharType="end"/>
            </w:r>
          </w:hyperlink>
        </w:p>
        <w:p w14:paraId="66D0B619" w14:textId="77777777" w:rsidR="00BD4C08" w:rsidRDefault="00E72D0F">
          <w:pPr>
            <w:pStyle w:val="20"/>
            <w:tabs>
              <w:tab w:val="left" w:pos="1000"/>
              <w:tab w:val="right" w:leader="dot" w:pos="9016"/>
            </w:tabs>
            <w:ind w:left="400"/>
            <w:rPr>
              <w:noProof/>
            </w:rPr>
          </w:pPr>
          <w:hyperlink w:anchor="_Toc454340344" w:history="1">
            <w:r w:rsidR="00BD4C08" w:rsidRPr="000E6E9C">
              <w:rPr>
                <w:rStyle w:val="a9"/>
                <w:rFonts w:ascii="Arial" w:hAnsi="Arial" w:cs="Arial"/>
                <w:b/>
                <w:noProof/>
              </w:rPr>
              <w:t>2.2.</w:t>
            </w:r>
            <w:r w:rsidR="00BD4C08">
              <w:rPr>
                <w:noProof/>
              </w:rPr>
              <w:tab/>
            </w:r>
            <w:r w:rsidR="00BD4C08" w:rsidRPr="000E6E9C">
              <w:rPr>
                <w:rStyle w:val="a9"/>
                <w:rFonts w:ascii="Arial" w:hAnsi="Arial" w:cs="Arial"/>
                <w:b/>
                <w:noProof/>
              </w:rPr>
              <w:t>Dynamic View of 1</w:t>
            </w:r>
            <w:r w:rsidR="00BD4C08" w:rsidRPr="000E6E9C">
              <w:rPr>
                <w:rStyle w:val="a9"/>
                <w:rFonts w:ascii="Arial" w:hAnsi="Arial" w:cs="Arial"/>
                <w:b/>
                <w:noProof/>
                <w:vertAlign w:val="superscript"/>
              </w:rPr>
              <w:t>st</w:t>
            </w:r>
            <w:r w:rsidR="00BD4C08" w:rsidRPr="000E6E9C">
              <w:rPr>
                <w:rStyle w:val="a9"/>
                <w:rFonts w:ascii="Arial" w:hAnsi="Arial" w:cs="Arial"/>
                <w:b/>
                <w:noProof/>
              </w:rPr>
              <w:t xml:space="preserve"> Decomposition</w:t>
            </w:r>
            <w:r w:rsidR="00BD4C08">
              <w:rPr>
                <w:noProof/>
                <w:webHidden/>
              </w:rPr>
              <w:tab/>
            </w:r>
            <w:r w:rsidR="00BD4C08">
              <w:rPr>
                <w:noProof/>
                <w:webHidden/>
              </w:rPr>
              <w:fldChar w:fldCharType="begin"/>
            </w:r>
            <w:r w:rsidR="00BD4C08">
              <w:rPr>
                <w:noProof/>
                <w:webHidden/>
              </w:rPr>
              <w:instrText xml:space="preserve"> PAGEREF _Toc454340344 \h </w:instrText>
            </w:r>
            <w:r w:rsidR="00BD4C08">
              <w:rPr>
                <w:noProof/>
                <w:webHidden/>
              </w:rPr>
            </w:r>
            <w:r w:rsidR="00BD4C08">
              <w:rPr>
                <w:noProof/>
                <w:webHidden/>
              </w:rPr>
              <w:fldChar w:fldCharType="separate"/>
            </w:r>
            <w:r w:rsidR="00BD4C08">
              <w:rPr>
                <w:noProof/>
                <w:webHidden/>
              </w:rPr>
              <w:t>6</w:t>
            </w:r>
            <w:r w:rsidR="00BD4C08">
              <w:rPr>
                <w:noProof/>
                <w:webHidden/>
              </w:rPr>
              <w:fldChar w:fldCharType="end"/>
            </w:r>
          </w:hyperlink>
        </w:p>
        <w:p w14:paraId="6FE6DDCE" w14:textId="77777777" w:rsidR="00BD4C08" w:rsidRDefault="00E72D0F">
          <w:pPr>
            <w:pStyle w:val="20"/>
            <w:tabs>
              <w:tab w:val="left" w:pos="1000"/>
              <w:tab w:val="right" w:leader="dot" w:pos="9016"/>
            </w:tabs>
            <w:ind w:left="400"/>
            <w:rPr>
              <w:noProof/>
            </w:rPr>
          </w:pPr>
          <w:hyperlink w:anchor="_Toc454340345" w:history="1">
            <w:r w:rsidR="00BD4C08" w:rsidRPr="000E6E9C">
              <w:rPr>
                <w:rStyle w:val="a9"/>
                <w:rFonts w:ascii="Arial" w:hAnsi="Arial" w:cs="Arial"/>
                <w:b/>
                <w:noProof/>
              </w:rPr>
              <w:t>2.3.</w:t>
            </w:r>
            <w:r w:rsidR="00BD4C08">
              <w:rPr>
                <w:noProof/>
              </w:rPr>
              <w:tab/>
            </w:r>
            <w:r w:rsidR="00BD4C08" w:rsidRPr="000E6E9C">
              <w:rPr>
                <w:rStyle w:val="a9"/>
                <w:rFonts w:ascii="Arial" w:hAnsi="Arial" w:cs="Arial"/>
                <w:b/>
                <w:noProof/>
              </w:rPr>
              <w:t>Static View of 1</w:t>
            </w:r>
            <w:r w:rsidR="00BD4C08" w:rsidRPr="000E6E9C">
              <w:rPr>
                <w:rStyle w:val="a9"/>
                <w:rFonts w:ascii="Arial" w:hAnsi="Arial" w:cs="Arial"/>
                <w:b/>
                <w:noProof/>
                <w:vertAlign w:val="superscript"/>
              </w:rPr>
              <w:t>st</w:t>
            </w:r>
            <w:r w:rsidR="00BD4C08" w:rsidRPr="000E6E9C">
              <w:rPr>
                <w:rStyle w:val="a9"/>
                <w:rFonts w:ascii="Arial" w:hAnsi="Arial" w:cs="Arial"/>
                <w:b/>
                <w:noProof/>
              </w:rPr>
              <w:t xml:space="preserve"> Decomposition</w:t>
            </w:r>
            <w:r w:rsidR="00BD4C08">
              <w:rPr>
                <w:noProof/>
                <w:webHidden/>
              </w:rPr>
              <w:tab/>
            </w:r>
            <w:r w:rsidR="00BD4C08">
              <w:rPr>
                <w:noProof/>
                <w:webHidden/>
              </w:rPr>
              <w:fldChar w:fldCharType="begin"/>
            </w:r>
            <w:r w:rsidR="00BD4C08">
              <w:rPr>
                <w:noProof/>
                <w:webHidden/>
              </w:rPr>
              <w:instrText xml:space="preserve"> PAGEREF _Toc454340345 \h </w:instrText>
            </w:r>
            <w:r w:rsidR="00BD4C08">
              <w:rPr>
                <w:noProof/>
                <w:webHidden/>
              </w:rPr>
            </w:r>
            <w:r w:rsidR="00BD4C08">
              <w:rPr>
                <w:noProof/>
                <w:webHidden/>
              </w:rPr>
              <w:fldChar w:fldCharType="separate"/>
            </w:r>
            <w:r w:rsidR="00BD4C08">
              <w:rPr>
                <w:noProof/>
                <w:webHidden/>
              </w:rPr>
              <w:t>7</w:t>
            </w:r>
            <w:r w:rsidR="00BD4C08">
              <w:rPr>
                <w:noProof/>
                <w:webHidden/>
              </w:rPr>
              <w:fldChar w:fldCharType="end"/>
            </w:r>
          </w:hyperlink>
        </w:p>
        <w:p w14:paraId="06D82A4A" w14:textId="77777777" w:rsidR="00BD4C08" w:rsidRDefault="00E72D0F">
          <w:pPr>
            <w:pStyle w:val="20"/>
            <w:tabs>
              <w:tab w:val="left" w:pos="1000"/>
              <w:tab w:val="right" w:leader="dot" w:pos="9016"/>
            </w:tabs>
            <w:ind w:left="400"/>
            <w:rPr>
              <w:noProof/>
            </w:rPr>
          </w:pPr>
          <w:hyperlink w:anchor="_Toc454340346" w:history="1">
            <w:r w:rsidR="00BD4C08" w:rsidRPr="000E6E9C">
              <w:rPr>
                <w:rStyle w:val="a9"/>
                <w:rFonts w:ascii="Arial" w:hAnsi="Arial" w:cs="Arial"/>
                <w:b/>
                <w:noProof/>
              </w:rPr>
              <w:t>2.4.</w:t>
            </w:r>
            <w:r w:rsidR="00BD4C08">
              <w:rPr>
                <w:noProof/>
              </w:rPr>
              <w:tab/>
            </w:r>
            <w:r w:rsidR="00BD4C08" w:rsidRPr="000E6E9C">
              <w:rPr>
                <w:rStyle w:val="a9"/>
                <w:rFonts w:ascii="Arial" w:hAnsi="Arial" w:cs="Arial"/>
                <w:b/>
                <w:noProof/>
              </w:rPr>
              <w:t>Entity Catalog</w:t>
            </w:r>
            <w:r w:rsidR="00BD4C08">
              <w:rPr>
                <w:noProof/>
                <w:webHidden/>
              </w:rPr>
              <w:tab/>
            </w:r>
            <w:r w:rsidR="00BD4C08">
              <w:rPr>
                <w:noProof/>
                <w:webHidden/>
              </w:rPr>
              <w:fldChar w:fldCharType="begin"/>
            </w:r>
            <w:r w:rsidR="00BD4C08">
              <w:rPr>
                <w:noProof/>
                <w:webHidden/>
              </w:rPr>
              <w:instrText xml:space="preserve"> PAGEREF _Toc454340346 \h </w:instrText>
            </w:r>
            <w:r w:rsidR="00BD4C08">
              <w:rPr>
                <w:noProof/>
                <w:webHidden/>
              </w:rPr>
            </w:r>
            <w:r w:rsidR="00BD4C08">
              <w:rPr>
                <w:noProof/>
                <w:webHidden/>
              </w:rPr>
              <w:fldChar w:fldCharType="separate"/>
            </w:r>
            <w:r w:rsidR="00BD4C08">
              <w:rPr>
                <w:noProof/>
                <w:webHidden/>
              </w:rPr>
              <w:t>7</w:t>
            </w:r>
            <w:r w:rsidR="00BD4C08">
              <w:rPr>
                <w:noProof/>
                <w:webHidden/>
              </w:rPr>
              <w:fldChar w:fldCharType="end"/>
            </w:r>
          </w:hyperlink>
        </w:p>
        <w:p w14:paraId="2DDB1580" w14:textId="77777777" w:rsidR="00BD4C08" w:rsidRDefault="00E72D0F">
          <w:pPr>
            <w:pStyle w:val="20"/>
            <w:tabs>
              <w:tab w:val="left" w:pos="1000"/>
              <w:tab w:val="right" w:leader="dot" w:pos="9016"/>
            </w:tabs>
            <w:ind w:left="400"/>
            <w:rPr>
              <w:noProof/>
            </w:rPr>
          </w:pPr>
          <w:hyperlink w:anchor="_Toc454340347" w:history="1">
            <w:r w:rsidR="00BD4C08" w:rsidRPr="000E6E9C">
              <w:rPr>
                <w:rStyle w:val="a9"/>
                <w:rFonts w:ascii="Arial" w:hAnsi="Arial" w:cs="Arial"/>
                <w:b/>
                <w:noProof/>
              </w:rPr>
              <w:t>2.5.</w:t>
            </w:r>
            <w:r w:rsidR="00BD4C08">
              <w:rPr>
                <w:noProof/>
              </w:rPr>
              <w:tab/>
            </w:r>
            <w:r w:rsidR="00BD4C08" w:rsidRPr="000E6E9C">
              <w:rPr>
                <w:rStyle w:val="a9"/>
                <w:rFonts w:ascii="Arial" w:hAnsi="Arial" w:cs="Arial"/>
                <w:b/>
                <w:noProof/>
              </w:rPr>
              <w:t>Rationale</w:t>
            </w:r>
            <w:r w:rsidR="00BD4C08">
              <w:rPr>
                <w:noProof/>
                <w:webHidden/>
              </w:rPr>
              <w:tab/>
            </w:r>
            <w:r w:rsidR="00BD4C08">
              <w:rPr>
                <w:noProof/>
                <w:webHidden/>
              </w:rPr>
              <w:fldChar w:fldCharType="begin"/>
            </w:r>
            <w:r w:rsidR="00BD4C08">
              <w:rPr>
                <w:noProof/>
                <w:webHidden/>
              </w:rPr>
              <w:instrText xml:space="preserve"> PAGEREF _Toc454340347 \h </w:instrText>
            </w:r>
            <w:r w:rsidR="00BD4C08">
              <w:rPr>
                <w:noProof/>
                <w:webHidden/>
              </w:rPr>
            </w:r>
            <w:r w:rsidR="00BD4C08">
              <w:rPr>
                <w:noProof/>
                <w:webHidden/>
              </w:rPr>
              <w:fldChar w:fldCharType="separate"/>
            </w:r>
            <w:r w:rsidR="00BD4C08">
              <w:rPr>
                <w:noProof/>
                <w:webHidden/>
              </w:rPr>
              <w:t>8</w:t>
            </w:r>
            <w:r w:rsidR="00BD4C08">
              <w:rPr>
                <w:noProof/>
                <w:webHidden/>
              </w:rPr>
              <w:fldChar w:fldCharType="end"/>
            </w:r>
          </w:hyperlink>
        </w:p>
        <w:p w14:paraId="48D4A751" w14:textId="77777777" w:rsidR="00BD4C08" w:rsidRDefault="00E72D0F">
          <w:pPr>
            <w:pStyle w:val="10"/>
            <w:tabs>
              <w:tab w:val="left" w:pos="425"/>
              <w:tab w:val="right" w:leader="dot" w:pos="9016"/>
            </w:tabs>
            <w:rPr>
              <w:noProof/>
            </w:rPr>
          </w:pPr>
          <w:hyperlink w:anchor="_Toc454340350" w:history="1">
            <w:r w:rsidR="00BD4C08" w:rsidRPr="000E6E9C">
              <w:rPr>
                <w:rStyle w:val="a9"/>
                <w:rFonts w:ascii="Arial" w:hAnsi="Arial" w:cs="Arial"/>
                <w:b/>
                <w:noProof/>
              </w:rPr>
              <w:t>3.</w:t>
            </w:r>
            <w:r w:rsidR="00BD4C08">
              <w:rPr>
                <w:noProof/>
              </w:rPr>
              <w:tab/>
            </w:r>
            <w:r w:rsidR="00BD4C08" w:rsidRPr="000E6E9C">
              <w:rPr>
                <w:rStyle w:val="a9"/>
                <w:rFonts w:ascii="Arial" w:hAnsi="Arial" w:cs="Arial"/>
                <w:b/>
                <w:noProof/>
              </w:rPr>
              <w:t>2</w:t>
            </w:r>
            <w:r w:rsidR="00BD4C08" w:rsidRPr="000E6E9C">
              <w:rPr>
                <w:rStyle w:val="a9"/>
                <w:rFonts w:ascii="Arial" w:hAnsi="Arial" w:cs="Arial"/>
                <w:b/>
                <w:noProof/>
                <w:vertAlign w:val="superscript"/>
              </w:rPr>
              <w:t>nd</w:t>
            </w:r>
            <w:r w:rsidR="00BD4C08" w:rsidRPr="000E6E9C">
              <w:rPr>
                <w:rStyle w:val="a9"/>
                <w:rFonts w:ascii="Arial" w:hAnsi="Arial" w:cs="Arial"/>
                <w:b/>
                <w:noProof/>
              </w:rPr>
              <w:t xml:space="preserve"> Decomposition</w:t>
            </w:r>
            <w:r w:rsidR="00BD4C08">
              <w:rPr>
                <w:noProof/>
                <w:webHidden/>
              </w:rPr>
              <w:tab/>
            </w:r>
            <w:r w:rsidR="00BD4C08">
              <w:rPr>
                <w:noProof/>
                <w:webHidden/>
              </w:rPr>
              <w:fldChar w:fldCharType="begin"/>
            </w:r>
            <w:r w:rsidR="00BD4C08">
              <w:rPr>
                <w:noProof/>
                <w:webHidden/>
              </w:rPr>
              <w:instrText xml:space="preserve"> PAGEREF _Toc454340350 \h </w:instrText>
            </w:r>
            <w:r w:rsidR="00BD4C08">
              <w:rPr>
                <w:noProof/>
                <w:webHidden/>
              </w:rPr>
            </w:r>
            <w:r w:rsidR="00BD4C08">
              <w:rPr>
                <w:noProof/>
                <w:webHidden/>
              </w:rPr>
              <w:fldChar w:fldCharType="separate"/>
            </w:r>
            <w:r w:rsidR="00BD4C08">
              <w:rPr>
                <w:noProof/>
                <w:webHidden/>
              </w:rPr>
              <w:t>8</w:t>
            </w:r>
            <w:r w:rsidR="00BD4C08">
              <w:rPr>
                <w:noProof/>
                <w:webHidden/>
              </w:rPr>
              <w:fldChar w:fldCharType="end"/>
            </w:r>
          </w:hyperlink>
        </w:p>
        <w:p w14:paraId="2123A3C5" w14:textId="77777777" w:rsidR="00BD4C08" w:rsidRDefault="00E72D0F">
          <w:pPr>
            <w:pStyle w:val="20"/>
            <w:tabs>
              <w:tab w:val="left" w:pos="1000"/>
              <w:tab w:val="right" w:leader="dot" w:pos="9016"/>
            </w:tabs>
            <w:ind w:left="400"/>
            <w:rPr>
              <w:noProof/>
            </w:rPr>
          </w:pPr>
          <w:hyperlink w:anchor="_Toc454340351" w:history="1">
            <w:r w:rsidR="00BD4C08" w:rsidRPr="000E6E9C">
              <w:rPr>
                <w:rStyle w:val="a9"/>
                <w:b/>
                <w:noProof/>
              </w:rPr>
              <w:t>3.1.</w:t>
            </w:r>
            <w:r w:rsidR="00BD4C08">
              <w:rPr>
                <w:noProof/>
              </w:rPr>
              <w:tab/>
            </w:r>
            <w:r w:rsidR="00BD4C08" w:rsidRPr="000E6E9C">
              <w:rPr>
                <w:rStyle w:val="a9"/>
                <w:b/>
                <w:noProof/>
              </w:rPr>
              <w:t>SurePark Manager</w:t>
            </w:r>
            <w:r w:rsidR="00BD4C08">
              <w:rPr>
                <w:noProof/>
                <w:webHidden/>
              </w:rPr>
              <w:tab/>
            </w:r>
            <w:r w:rsidR="00BD4C08">
              <w:rPr>
                <w:noProof/>
                <w:webHidden/>
              </w:rPr>
              <w:fldChar w:fldCharType="begin"/>
            </w:r>
            <w:r w:rsidR="00BD4C08">
              <w:rPr>
                <w:noProof/>
                <w:webHidden/>
              </w:rPr>
              <w:instrText xml:space="preserve"> PAGEREF _Toc454340351 \h </w:instrText>
            </w:r>
            <w:r w:rsidR="00BD4C08">
              <w:rPr>
                <w:noProof/>
                <w:webHidden/>
              </w:rPr>
            </w:r>
            <w:r w:rsidR="00BD4C08">
              <w:rPr>
                <w:noProof/>
                <w:webHidden/>
              </w:rPr>
              <w:fldChar w:fldCharType="separate"/>
            </w:r>
            <w:r w:rsidR="00BD4C08">
              <w:rPr>
                <w:noProof/>
                <w:webHidden/>
              </w:rPr>
              <w:t>8</w:t>
            </w:r>
            <w:r w:rsidR="00BD4C08">
              <w:rPr>
                <w:noProof/>
                <w:webHidden/>
              </w:rPr>
              <w:fldChar w:fldCharType="end"/>
            </w:r>
          </w:hyperlink>
        </w:p>
        <w:p w14:paraId="6F4E9222" w14:textId="77777777" w:rsidR="00BD4C08" w:rsidRDefault="00E72D0F">
          <w:pPr>
            <w:pStyle w:val="30"/>
            <w:tabs>
              <w:tab w:val="left" w:pos="1600"/>
              <w:tab w:val="right" w:leader="dot" w:pos="9016"/>
            </w:tabs>
            <w:ind w:left="800"/>
            <w:rPr>
              <w:noProof/>
            </w:rPr>
          </w:pPr>
          <w:hyperlink w:anchor="_Toc454340352" w:history="1">
            <w:r w:rsidR="00BD4C08" w:rsidRPr="000E6E9C">
              <w:rPr>
                <w:rStyle w:val="a9"/>
                <w:b/>
                <w:noProof/>
              </w:rPr>
              <w:t>3.1.1.</w:t>
            </w:r>
            <w:r w:rsidR="00BD4C08">
              <w:rPr>
                <w:noProof/>
              </w:rPr>
              <w:tab/>
            </w:r>
            <w:r w:rsidR="00BD4C08" w:rsidRPr="000E6E9C">
              <w:rPr>
                <w:rStyle w:val="a9"/>
                <w:b/>
                <w:noProof/>
              </w:rPr>
              <w:t>Dynamic view of SurePark Manager</w:t>
            </w:r>
            <w:r w:rsidR="00BD4C08">
              <w:rPr>
                <w:noProof/>
                <w:webHidden/>
              </w:rPr>
              <w:tab/>
            </w:r>
            <w:r w:rsidR="00BD4C08">
              <w:rPr>
                <w:noProof/>
                <w:webHidden/>
              </w:rPr>
              <w:fldChar w:fldCharType="begin"/>
            </w:r>
            <w:r w:rsidR="00BD4C08">
              <w:rPr>
                <w:noProof/>
                <w:webHidden/>
              </w:rPr>
              <w:instrText xml:space="preserve"> PAGEREF _Toc454340352 \h </w:instrText>
            </w:r>
            <w:r w:rsidR="00BD4C08">
              <w:rPr>
                <w:noProof/>
                <w:webHidden/>
              </w:rPr>
            </w:r>
            <w:r w:rsidR="00BD4C08">
              <w:rPr>
                <w:noProof/>
                <w:webHidden/>
              </w:rPr>
              <w:fldChar w:fldCharType="separate"/>
            </w:r>
            <w:r w:rsidR="00BD4C08">
              <w:rPr>
                <w:noProof/>
                <w:webHidden/>
              </w:rPr>
              <w:t>8</w:t>
            </w:r>
            <w:r w:rsidR="00BD4C08">
              <w:rPr>
                <w:noProof/>
                <w:webHidden/>
              </w:rPr>
              <w:fldChar w:fldCharType="end"/>
            </w:r>
          </w:hyperlink>
        </w:p>
        <w:p w14:paraId="34490CD3" w14:textId="77777777" w:rsidR="00BD4C08" w:rsidRDefault="00E72D0F">
          <w:pPr>
            <w:pStyle w:val="30"/>
            <w:tabs>
              <w:tab w:val="left" w:pos="1600"/>
              <w:tab w:val="right" w:leader="dot" w:pos="9016"/>
            </w:tabs>
            <w:ind w:left="800"/>
            <w:rPr>
              <w:noProof/>
            </w:rPr>
          </w:pPr>
          <w:hyperlink w:anchor="_Toc454340353" w:history="1">
            <w:r w:rsidR="00BD4C08" w:rsidRPr="000E6E9C">
              <w:rPr>
                <w:rStyle w:val="a9"/>
                <w:b/>
                <w:noProof/>
              </w:rPr>
              <w:t>3.1.2.</w:t>
            </w:r>
            <w:r w:rsidR="00BD4C08">
              <w:rPr>
                <w:noProof/>
              </w:rPr>
              <w:tab/>
            </w:r>
            <w:r w:rsidR="00BD4C08" w:rsidRPr="000E6E9C">
              <w:rPr>
                <w:rStyle w:val="a9"/>
                <w:b/>
                <w:noProof/>
              </w:rPr>
              <w:t>Static view of SurePark Manager</w:t>
            </w:r>
            <w:r w:rsidR="00BD4C08">
              <w:rPr>
                <w:noProof/>
                <w:webHidden/>
              </w:rPr>
              <w:tab/>
            </w:r>
            <w:r w:rsidR="00BD4C08">
              <w:rPr>
                <w:noProof/>
                <w:webHidden/>
              </w:rPr>
              <w:fldChar w:fldCharType="begin"/>
            </w:r>
            <w:r w:rsidR="00BD4C08">
              <w:rPr>
                <w:noProof/>
                <w:webHidden/>
              </w:rPr>
              <w:instrText xml:space="preserve"> PAGEREF _Toc454340353 \h </w:instrText>
            </w:r>
            <w:r w:rsidR="00BD4C08">
              <w:rPr>
                <w:noProof/>
                <w:webHidden/>
              </w:rPr>
            </w:r>
            <w:r w:rsidR="00BD4C08">
              <w:rPr>
                <w:noProof/>
                <w:webHidden/>
              </w:rPr>
              <w:fldChar w:fldCharType="separate"/>
            </w:r>
            <w:r w:rsidR="00BD4C08">
              <w:rPr>
                <w:noProof/>
                <w:webHidden/>
              </w:rPr>
              <w:t>10</w:t>
            </w:r>
            <w:r w:rsidR="00BD4C08">
              <w:rPr>
                <w:noProof/>
                <w:webHidden/>
              </w:rPr>
              <w:fldChar w:fldCharType="end"/>
            </w:r>
          </w:hyperlink>
        </w:p>
        <w:p w14:paraId="717DD8D6" w14:textId="77777777" w:rsidR="00BD4C08" w:rsidRDefault="00E72D0F">
          <w:pPr>
            <w:pStyle w:val="30"/>
            <w:tabs>
              <w:tab w:val="left" w:pos="1600"/>
              <w:tab w:val="right" w:leader="dot" w:pos="9016"/>
            </w:tabs>
            <w:ind w:left="800"/>
            <w:rPr>
              <w:noProof/>
            </w:rPr>
          </w:pPr>
          <w:hyperlink w:anchor="_Toc454340354" w:history="1">
            <w:r w:rsidR="00BD4C08" w:rsidRPr="000E6E9C">
              <w:rPr>
                <w:rStyle w:val="a9"/>
                <w:b/>
                <w:noProof/>
              </w:rPr>
              <w:t>3.1.3.</w:t>
            </w:r>
            <w:r w:rsidR="00BD4C08">
              <w:rPr>
                <w:noProof/>
              </w:rPr>
              <w:tab/>
            </w:r>
            <w:r w:rsidR="00BD4C08" w:rsidRPr="000E6E9C">
              <w:rPr>
                <w:rStyle w:val="a9"/>
                <w:b/>
                <w:noProof/>
              </w:rPr>
              <w:t>Entity Catalog</w:t>
            </w:r>
            <w:r w:rsidR="00BD4C08">
              <w:rPr>
                <w:noProof/>
                <w:webHidden/>
              </w:rPr>
              <w:tab/>
            </w:r>
            <w:r w:rsidR="00BD4C08">
              <w:rPr>
                <w:noProof/>
                <w:webHidden/>
              </w:rPr>
              <w:fldChar w:fldCharType="begin"/>
            </w:r>
            <w:r w:rsidR="00BD4C08">
              <w:rPr>
                <w:noProof/>
                <w:webHidden/>
              </w:rPr>
              <w:instrText xml:space="preserve"> PAGEREF _Toc454340354 \h </w:instrText>
            </w:r>
            <w:r w:rsidR="00BD4C08">
              <w:rPr>
                <w:noProof/>
                <w:webHidden/>
              </w:rPr>
            </w:r>
            <w:r w:rsidR="00BD4C08">
              <w:rPr>
                <w:noProof/>
                <w:webHidden/>
              </w:rPr>
              <w:fldChar w:fldCharType="separate"/>
            </w:r>
            <w:r w:rsidR="00BD4C08">
              <w:rPr>
                <w:noProof/>
                <w:webHidden/>
              </w:rPr>
              <w:t>10</w:t>
            </w:r>
            <w:r w:rsidR="00BD4C08">
              <w:rPr>
                <w:noProof/>
                <w:webHidden/>
              </w:rPr>
              <w:fldChar w:fldCharType="end"/>
            </w:r>
          </w:hyperlink>
        </w:p>
        <w:p w14:paraId="03F46FF3" w14:textId="77777777" w:rsidR="00BD4C08" w:rsidRDefault="00E72D0F">
          <w:pPr>
            <w:pStyle w:val="30"/>
            <w:tabs>
              <w:tab w:val="left" w:pos="1600"/>
              <w:tab w:val="right" w:leader="dot" w:pos="9016"/>
            </w:tabs>
            <w:ind w:left="800"/>
            <w:rPr>
              <w:noProof/>
            </w:rPr>
          </w:pPr>
          <w:hyperlink w:anchor="_Toc454340355" w:history="1">
            <w:r w:rsidR="00BD4C08" w:rsidRPr="000E6E9C">
              <w:rPr>
                <w:rStyle w:val="a9"/>
                <w:b/>
                <w:noProof/>
              </w:rPr>
              <w:t>3.1.4.</w:t>
            </w:r>
            <w:r w:rsidR="00BD4C08">
              <w:rPr>
                <w:noProof/>
              </w:rPr>
              <w:tab/>
            </w:r>
            <w:r w:rsidR="00BD4C08" w:rsidRPr="000E6E9C">
              <w:rPr>
                <w:rStyle w:val="a9"/>
                <w:b/>
                <w:noProof/>
              </w:rPr>
              <w:t>Rationale</w:t>
            </w:r>
            <w:r w:rsidR="00BD4C08">
              <w:rPr>
                <w:noProof/>
                <w:webHidden/>
              </w:rPr>
              <w:tab/>
            </w:r>
            <w:r w:rsidR="00BD4C08">
              <w:rPr>
                <w:noProof/>
                <w:webHidden/>
              </w:rPr>
              <w:fldChar w:fldCharType="begin"/>
            </w:r>
            <w:r w:rsidR="00BD4C08">
              <w:rPr>
                <w:noProof/>
                <w:webHidden/>
              </w:rPr>
              <w:instrText xml:space="preserve"> PAGEREF _Toc454340355 \h </w:instrText>
            </w:r>
            <w:r w:rsidR="00BD4C08">
              <w:rPr>
                <w:noProof/>
                <w:webHidden/>
              </w:rPr>
            </w:r>
            <w:r w:rsidR="00BD4C08">
              <w:rPr>
                <w:noProof/>
                <w:webHidden/>
              </w:rPr>
              <w:fldChar w:fldCharType="separate"/>
            </w:r>
            <w:r w:rsidR="00BD4C08">
              <w:rPr>
                <w:noProof/>
                <w:webHidden/>
              </w:rPr>
              <w:t>10</w:t>
            </w:r>
            <w:r w:rsidR="00BD4C08">
              <w:rPr>
                <w:noProof/>
                <w:webHidden/>
              </w:rPr>
              <w:fldChar w:fldCharType="end"/>
            </w:r>
          </w:hyperlink>
        </w:p>
        <w:p w14:paraId="53776776" w14:textId="77777777" w:rsidR="00BD4C08" w:rsidRDefault="00E72D0F">
          <w:pPr>
            <w:pStyle w:val="20"/>
            <w:tabs>
              <w:tab w:val="left" w:pos="1000"/>
              <w:tab w:val="right" w:leader="dot" w:pos="9016"/>
            </w:tabs>
            <w:ind w:left="400"/>
            <w:rPr>
              <w:noProof/>
            </w:rPr>
          </w:pPr>
          <w:hyperlink w:anchor="_Toc454340356" w:history="1">
            <w:r w:rsidR="00BD4C08" w:rsidRPr="000E6E9C">
              <w:rPr>
                <w:rStyle w:val="a9"/>
                <w:b/>
                <w:noProof/>
              </w:rPr>
              <w:t>3.2.</w:t>
            </w:r>
            <w:r w:rsidR="00BD4C08">
              <w:rPr>
                <w:noProof/>
              </w:rPr>
              <w:tab/>
            </w:r>
            <w:r w:rsidR="00BD4C08" w:rsidRPr="000E6E9C">
              <w:rPr>
                <w:rStyle w:val="a9"/>
                <w:b/>
                <w:noProof/>
              </w:rPr>
              <w:t>Facility Controller</w:t>
            </w:r>
            <w:r w:rsidR="00BD4C08">
              <w:rPr>
                <w:noProof/>
                <w:webHidden/>
              </w:rPr>
              <w:tab/>
            </w:r>
            <w:r w:rsidR="00BD4C08">
              <w:rPr>
                <w:noProof/>
                <w:webHidden/>
              </w:rPr>
              <w:fldChar w:fldCharType="begin"/>
            </w:r>
            <w:r w:rsidR="00BD4C08">
              <w:rPr>
                <w:noProof/>
                <w:webHidden/>
              </w:rPr>
              <w:instrText xml:space="preserve"> PAGEREF _Toc454340356 \h </w:instrText>
            </w:r>
            <w:r w:rsidR="00BD4C08">
              <w:rPr>
                <w:noProof/>
                <w:webHidden/>
              </w:rPr>
            </w:r>
            <w:r w:rsidR="00BD4C08">
              <w:rPr>
                <w:noProof/>
                <w:webHidden/>
              </w:rPr>
              <w:fldChar w:fldCharType="separate"/>
            </w:r>
            <w:r w:rsidR="00BD4C08">
              <w:rPr>
                <w:noProof/>
                <w:webHidden/>
              </w:rPr>
              <w:t>11</w:t>
            </w:r>
            <w:r w:rsidR="00BD4C08">
              <w:rPr>
                <w:noProof/>
                <w:webHidden/>
              </w:rPr>
              <w:fldChar w:fldCharType="end"/>
            </w:r>
          </w:hyperlink>
        </w:p>
        <w:p w14:paraId="26C8FDD3" w14:textId="77777777" w:rsidR="00BD4C08" w:rsidRDefault="00E72D0F">
          <w:pPr>
            <w:pStyle w:val="30"/>
            <w:tabs>
              <w:tab w:val="left" w:pos="1600"/>
              <w:tab w:val="right" w:leader="dot" w:pos="9016"/>
            </w:tabs>
            <w:ind w:left="800"/>
            <w:rPr>
              <w:noProof/>
            </w:rPr>
          </w:pPr>
          <w:hyperlink w:anchor="_Toc454340357" w:history="1">
            <w:r w:rsidR="00BD4C08" w:rsidRPr="000E6E9C">
              <w:rPr>
                <w:rStyle w:val="a9"/>
                <w:b/>
                <w:noProof/>
              </w:rPr>
              <w:t>3.2.1.</w:t>
            </w:r>
            <w:r w:rsidR="00BD4C08">
              <w:rPr>
                <w:noProof/>
              </w:rPr>
              <w:tab/>
            </w:r>
            <w:r w:rsidR="00BD4C08" w:rsidRPr="000E6E9C">
              <w:rPr>
                <w:rStyle w:val="a9"/>
                <w:b/>
                <w:noProof/>
              </w:rPr>
              <w:t>Static view of Facility Controller</w:t>
            </w:r>
            <w:r w:rsidR="00BD4C08">
              <w:rPr>
                <w:noProof/>
                <w:webHidden/>
              </w:rPr>
              <w:tab/>
            </w:r>
            <w:r w:rsidR="00BD4C08">
              <w:rPr>
                <w:noProof/>
                <w:webHidden/>
              </w:rPr>
              <w:fldChar w:fldCharType="begin"/>
            </w:r>
            <w:r w:rsidR="00BD4C08">
              <w:rPr>
                <w:noProof/>
                <w:webHidden/>
              </w:rPr>
              <w:instrText xml:space="preserve"> PAGEREF _Toc454340357 \h </w:instrText>
            </w:r>
            <w:r w:rsidR="00BD4C08">
              <w:rPr>
                <w:noProof/>
                <w:webHidden/>
              </w:rPr>
            </w:r>
            <w:r w:rsidR="00BD4C08">
              <w:rPr>
                <w:noProof/>
                <w:webHidden/>
              </w:rPr>
              <w:fldChar w:fldCharType="separate"/>
            </w:r>
            <w:r w:rsidR="00BD4C08">
              <w:rPr>
                <w:noProof/>
                <w:webHidden/>
              </w:rPr>
              <w:t>11</w:t>
            </w:r>
            <w:r w:rsidR="00BD4C08">
              <w:rPr>
                <w:noProof/>
                <w:webHidden/>
              </w:rPr>
              <w:fldChar w:fldCharType="end"/>
            </w:r>
          </w:hyperlink>
        </w:p>
        <w:p w14:paraId="07BE46F8" w14:textId="77777777" w:rsidR="00BD4C08" w:rsidRDefault="00E72D0F">
          <w:pPr>
            <w:pStyle w:val="30"/>
            <w:tabs>
              <w:tab w:val="left" w:pos="1600"/>
              <w:tab w:val="right" w:leader="dot" w:pos="9016"/>
            </w:tabs>
            <w:ind w:left="800"/>
            <w:rPr>
              <w:noProof/>
            </w:rPr>
          </w:pPr>
          <w:hyperlink w:anchor="_Toc454340358" w:history="1">
            <w:r w:rsidR="00BD4C08" w:rsidRPr="000E6E9C">
              <w:rPr>
                <w:rStyle w:val="a9"/>
                <w:b/>
                <w:noProof/>
              </w:rPr>
              <w:t>3.2.2.</w:t>
            </w:r>
            <w:r w:rsidR="00BD4C08">
              <w:rPr>
                <w:noProof/>
              </w:rPr>
              <w:tab/>
            </w:r>
            <w:r w:rsidR="00BD4C08" w:rsidRPr="000E6E9C">
              <w:rPr>
                <w:rStyle w:val="a9"/>
                <w:b/>
                <w:noProof/>
              </w:rPr>
              <w:t>Entity Catalog</w:t>
            </w:r>
            <w:r w:rsidR="00BD4C08">
              <w:rPr>
                <w:noProof/>
                <w:webHidden/>
              </w:rPr>
              <w:tab/>
            </w:r>
            <w:r w:rsidR="00BD4C08">
              <w:rPr>
                <w:noProof/>
                <w:webHidden/>
              </w:rPr>
              <w:fldChar w:fldCharType="begin"/>
            </w:r>
            <w:r w:rsidR="00BD4C08">
              <w:rPr>
                <w:noProof/>
                <w:webHidden/>
              </w:rPr>
              <w:instrText xml:space="preserve"> PAGEREF _Toc454340358 \h </w:instrText>
            </w:r>
            <w:r w:rsidR="00BD4C08">
              <w:rPr>
                <w:noProof/>
                <w:webHidden/>
              </w:rPr>
            </w:r>
            <w:r w:rsidR="00BD4C08">
              <w:rPr>
                <w:noProof/>
                <w:webHidden/>
              </w:rPr>
              <w:fldChar w:fldCharType="separate"/>
            </w:r>
            <w:r w:rsidR="00BD4C08">
              <w:rPr>
                <w:noProof/>
                <w:webHidden/>
              </w:rPr>
              <w:t>11</w:t>
            </w:r>
            <w:r w:rsidR="00BD4C08">
              <w:rPr>
                <w:noProof/>
                <w:webHidden/>
              </w:rPr>
              <w:fldChar w:fldCharType="end"/>
            </w:r>
          </w:hyperlink>
        </w:p>
        <w:p w14:paraId="29B55E3A" w14:textId="77777777" w:rsidR="00BD4C08" w:rsidRDefault="00E72D0F">
          <w:pPr>
            <w:pStyle w:val="30"/>
            <w:tabs>
              <w:tab w:val="left" w:pos="1600"/>
              <w:tab w:val="right" w:leader="dot" w:pos="9016"/>
            </w:tabs>
            <w:ind w:left="800"/>
            <w:rPr>
              <w:noProof/>
            </w:rPr>
          </w:pPr>
          <w:hyperlink w:anchor="_Toc454340359" w:history="1">
            <w:r w:rsidR="00BD4C08" w:rsidRPr="000E6E9C">
              <w:rPr>
                <w:rStyle w:val="a9"/>
                <w:b/>
                <w:noProof/>
              </w:rPr>
              <w:t>3.2.3.</w:t>
            </w:r>
            <w:r w:rsidR="00BD4C08">
              <w:rPr>
                <w:noProof/>
              </w:rPr>
              <w:tab/>
            </w:r>
            <w:r w:rsidR="00BD4C08" w:rsidRPr="000E6E9C">
              <w:rPr>
                <w:rStyle w:val="a9"/>
                <w:b/>
                <w:noProof/>
              </w:rPr>
              <w:t>Rationale</w:t>
            </w:r>
            <w:r w:rsidR="00BD4C08">
              <w:rPr>
                <w:noProof/>
                <w:webHidden/>
              </w:rPr>
              <w:tab/>
            </w:r>
            <w:r w:rsidR="00BD4C08">
              <w:rPr>
                <w:noProof/>
                <w:webHidden/>
              </w:rPr>
              <w:fldChar w:fldCharType="begin"/>
            </w:r>
            <w:r w:rsidR="00BD4C08">
              <w:rPr>
                <w:noProof/>
                <w:webHidden/>
              </w:rPr>
              <w:instrText xml:space="preserve"> PAGEREF _Toc454340359 \h </w:instrText>
            </w:r>
            <w:r w:rsidR="00BD4C08">
              <w:rPr>
                <w:noProof/>
                <w:webHidden/>
              </w:rPr>
            </w:r>
            <w:r w:rsidR="00BD4C08">
              <w:rPr>
                <w:noProof/>
                <w:webHidden/>
              </w:rPr>
              <w:fldChar w:fldCharType="separate"/>
            </w:r>
            <w:r w:rsidR="00BD4C08">
              <w:rPr>
                <w:noProof/>
                <w:webHidden/>
              </w:rPr>
              <w:t>12</w:t>
            </w:r>
            <w:r w:rsidR="00BD4C08">
              <w:rPr>
                <w:noProof/>
                <w:webHidden/>
              </w:rPr>
              <w:fldChar w:fldCharType="end"/>
            </w:r>
          </w:hyperlink>
        </w:p>
        <w:p w14:paraId="2DECB183" w14:textId="77777777" w:rsidR="00BD4C08" w:rsidRDefault="00E72D0F">
          <w:pPr>
            <w:pStyle w:val="20"/>
            <w:tabs>
              <w:tab w:val="left" w:pos="1000"/>
              <w:tab w:val="right" w:leader="dot" w:pos="9016"/>
            </w:tabs>
            <w:ind w:left="400"/>
            <w:rPr>
              <w:noProof/>
            </w:rPr>
          </w:pPr>
          <w:hyperlink w:anchor="_Toc454340360" w:history="1">
            <w:r w:rsidR="00BD4C08" w:rsidRPr="000E6E9C">
              <w:rPr>
                <w:rStyle w:val="a9"/>
                <w:b/>
                <w:noProof/>
              </w:rPr>
              <w:t>3.3.</w:t>
            </w:r>
            <w:r w:rsidR="00BD4C08">
              <w:rPr>
                <w:noProof/>
              </w:rPr>
              <w:tab/>
            </w:r>
            <w:r w:rsidR="00BD4C08" w:rsidRPr="000E6E9C">
              <w:rPr>
                <w:rStyle w:val="a9"/>
                <w:b/>
                <w:noProof/>
              </w:rPr>
              <w:t>Web Service</w:t>
            </w:r>
            <w:r w:rsidR="00BD4C08">
              <w:rPr>
                <w:noProof/>
                <w:webHidden/>
              </w:rPr>
              <w:tab/>
            </w:r>
            <w:r w:rsidR="00BD4C08">
              <w:rPr>
                <w:noProof/>
                <w:webHidden/>
              </w:rPr>
              <w:fldChar w:fldCharType="begin"/>
            </w:r>
            <w:r w:rsidR="00BD4C08">
              <w:rPr>
                <w:noProof/>
                <w:webHidden/>
              </w:rPr>
              <w:instrText xml:space="preserve"> PAGEREF _Toc454340360 \h </w:instrText>
            </w:r>
            <w:r w:rsidR="00BD4C08">
              <w:rPr>
                <w:noProof/>
                <w:webHidden/>
              </w:rPr>
            </w:r>
            <w:r w:rsidR="00BD4C08">
              <w:rPr>
                <w:noProof/>
                <w:webHidden/>
              </w:rPr>
              <w:fldChar w:fldCharType="separate"/>
            </w:r>
            <w:r w:rsidR="00BD4C08">
              <w:rPr>
                <w:noProof/>
                <w:webHidden/>
              </w:rPr>
              <w:t>12</w:t>
            </w:r>
            <w:r w:rsidR="00BD4C08">
              <w:rPr>
                <w:noProof/>
                <w:webHidden/>
              </w:rPr>
              <w:fldChar w:fldCharType="end"/>
            </w:r>
          </w:hyperlink>
        </w:p>
        <w:p w14:paraId="6C62AB48" w14:textId="77777777" w:rsidR="00BD4C08" w:rsidRDefault="00E72D0F">
          <w:pPr>
            <w:pStyle w:val="30"/>
            <w:tabs>
              <w:tab w:val="left" w:pos="1600"/>
              <w:tab w:val="right" w:leader="dot" w:pos="9016"/>
            </w:tabs>
            <w:ind w:left="800"/>
            <w:rPr>
              <w:noProof/>
            </w:rPr>
          </w:pPr>
          <w:hyperlink w:anchor="_Toc454340361" w:history="1">
            <w:r w:rsidR="00BD4C08" w:rsidRPr="000E6E9C">
              <w:rPr>
                <w:rStyle w:val="a9"/>
                <w:b/>
                <w:noProof/>
              </w:rPr>
              <w:t>3.3.1.</w:t>
            </w:r>
            <w:r w:rsidR="00BD4C08">
              <w:rPr>
                <w:noProof/>
              </w:rPr>
              <w:tab/>
            </w:r>
            <w:r w:rsidR="00BD4C08" w:rsidRPr="000E6E9C">
              <w:rPr>
                <w:rStyle w:val="a9"/>
                <w:b/>
                <w:noProof/>
              </w:rPr>
              <w:t>Dynamic view of Web Service</w:t>
            </w:r>
            <w:r w:rsidR="00BD4C08">
              <w:rPr>
                <w:noProof/>
                <w:webHidden/>
              </w:rPr>
              <w:tab/>
            </w:r>
            <w:r w:rsidR="00BD4C08">
              <w:rPr>
                <w:noProof/>
                <w:webHidden/>
              </w:rPr>
              <w:fldChar w:fldCharType="begin"/>
            </w:r>
            <w:r w:rsidR="00BD4C08">
              <w:rPr>
                <w:noProof/>
                <w:webHidden/>
              </w:rPr>
              <w:instrText xml:space="preserve"> PAGEREF _Toc454340361 \h </w:instrText>
            </w:r>
            <w:r w:rsidR="00BD4C08">
              <w:rPr>
                <w:noProof/>
                <w:webHidden/>
              </w:rPr>
            </w:r>
            <w:r w:rsidR="00BD4C08">
              <w:rPr>
                <w:noProof/>
                <w:webHidden/>
              </w:rPr>
              <w:fldChar w:fldCharType="separate"/>
            </w:r>
            <w:r w:rsidR="00BD4C08">
              <w:rPr>
                <w:noProof/>
                <w:webHidden/>
              </w:rPr>
              <w:t>12</w:t>
            </w:r>
            <w:r w:rsidR="00BD4C08">
              <w:rPr>
                <w:noProof/>
                <w:webHidden/>
              </w:rPr>
              <w:fldChar w:fldCharType="end"/>
            </w:r>
          </w:hyperlink>
        </w:p>
        <w:p w14:paraId="2051C7F1" w14:textId="77777777" w:rsidR="00BD4C08" w:rsidRDefault="00E72D0F">
          <w:pPr>
            <w:pStyle w:val="30"/>
            <w:tabs>
              <w:tab w:val="left" w:pos="1600"/>
              <w:tab w:val="right" w:leader="dot" w:pos="9016"/>
            </w:tabs>
            <w:ind w:left="800"/>
            <w:rPr>
              <w:noProof/>
            </w:rPr>
          </w:pPr>
          <w:hyperlink w:anchor="_Toc454340362" w:history="1">
            <w:r w:rsidR="00BD4C08" w:rsidRPr="000E6E9C">
              <w:rPr>
                <w:rStyle w:val="a9"/>
                <w:b/>
                <w:noProof/>
              </w:rPr>
              <w:t>3.3.2.</w:t>
            </w:r>
            <w:r w:rsidR="00BD4C08">
              <w:rPr>
                <w:noProof/>
              </w:rPr>
              <w:tab/>
            </w:r>
            <w:r w:rsidR="00BD4C08" w:rsidRPr="000E6E9C">
              <w:rPr>
                <w:rStyle w:val="a9"/>
                <w:b/>
                <w:noProof/>
              </w:rPr>
              <w:t>Static view of Web Service</w:t>
            </w:r>
            <w:r w:rsidR="00BD4C08">
              <w:rPr>
                <w:noProof/>
                <w:webHidden/>
              </w:rPr>
              <w:tab/>
            </w:r>
            <w:r w:rsidR="00BD4C08">
              <w:rPr>
                <w:noProof/>
                <w:webHidden/>
              </w:rPr>
              <w:fldChar w:fldCharType="begin"/>
            </w:r>
            <w:r w:rsidR="00BD4C08">
              <w:rPr>
                <w:noProof/>
                <w:webHidden/>
              </w:rPr>
              <w:instrText xml:space="preserve"> PAGEREF _Toc454340362 \h </w:instrText>
            </w:r>
            <w:r w:rsidR="00BD4C08">
              <w:rPr>
                <w:noProof/>
                <w:webHidden/>
              </w:rPr>
            </w:r>
            <w:r w:rsidR="00BD4C08">
              <w:rPr>
                <w:noProof/>
                <w:webHidden/>
              </w:rPr>
              <w:fldChar w:fldCharType="separate"/>
            </w:r>
            <w:r w:rsidR="00BD4C08">
              <w:rPr>
                <w:noProof/>
                <w:webHidden/>
              </w:rPr>
              <w:t>13</w:t>
            </w:r>
            <w:r w:rsidR="00BD4C08">
              <w:rPr>
                <w:noProof/>
                <w:webHidden/>
              </w:rPr>
              <w:fldChar w:fldCharType="end"/>
            </w:r>
          </w:hyperlink>
        </w:p>
        <w:p w14:paraId="7C7039D8" w14:textId="77777777" w:rsidR="00BD4C08" w:rsidRDefault="00E72D0F">
          <w:pPr>
            <w:pStyle w:val="30"/>
            <w:tabs>
              <w:tab w:val="left" w:pos="1600"/>
              <w:tab w:val="right" w:leader="dot" w:pos="9016"/>
            </w:tabs>
            <w:ind w:left="800"/>
            <w:rPr>
              <w:noProof/>
            </w:rPr>
          </w:pPr>
          <w:hyperlink w:anchor="_Toc454340363" w:history="1">
            <w:r w:rsidR="00BD4C08" w:rsidRPr="000E6E9C">
              <w:rPr>
                <w:rStyle w:val="a9"/>
                <w:b/>
                <w:noProof/>
              </w:rPr>
              <w:t>3.3.3.</w:t>
            </w:r>
            <w:r w:rsidR="00BD4C08">
              <w:rPr>
                <w:noProof/>
              </w:rPr>
              <w:tab/>
            </w:r>
            <w:r w:rsidR="00BD4C08" w:rsidRPr="000E6E9C">
              <w:rPr>
                <w:rStyle w:val="a9"/>
                <w:b/>
                <w:noProof/>
              </w:rPr>
              <w:t>Entity Catalog</w:t>
            </w:r>
            <w:r w:rsidR="00BD4C08">
              <w:rPr>
                <w:noProof/>
                <w:webHidden/>
              </w:rPr>
              <w:tab/>
            </w:r>
            <w:r w:rsidR="00BD4C08">
              <w:rPr>
                <w:noProof/>
                <w:webHidden/>
              </w:rPr>
              <w:fldChar w:fldCharType="begin"/>
            </w:r>
            <w:r w:rsidR="00BD4C08">
              <w:rPr>
                <w:noProof/>
                <w:webHidden/>
              </w:rPr>
              <w:instrText xml:space="preserve"> PAGEREF _Toc454340363 \h </w:instrText>
            </w:r>
            <w:r w:rsidR="00BD4C08">
              <w:rPr>
                <w:noProof/>
                <w:webHidden/>
              </w:rPr>
            </w:r>
            <w:r w:rsidR="00BD4C08">
              <w:rPr>
                <w:noProof/>
                <w:webHidden/>
              </w:rPr>
              <w:fldChar w:fldCharType="separate"/>
            </w:r>
            <w:r w:rsidR="00BD4C08">
              <w:rPr>
                <w:noProof/>
                <w:webHidden/>
              </w:rPr>
              <w:t>13</w:t>
            </w:r>
            <w:r w:rsidR="00BD4C08">
              <w:rPr>
                <w:noProof/>
                <w:webHidden/>
              </w:rPr>
              <w:fldChar w:fldCharType="end"/>
            </w:r>
          </w:hyperlink>
        </w:p>
        <w:p w14:paraId="786816BD" w14:textId="77777777" w:rsidR="00BD4C08" w:rsidRDefault="00E72D0F">
          <w:pPr>
            <w:pStyle w:val="30"/>
            <w:tabs>
              <w:tab w:val="left" w:pos="1600"/>
              <w:tab w:val="right" w:leader="dot" w:pos="9016"/>
            </w:tabs>
            <w:ind w:left="800"/>
            <w:rPr>
              <w:noProof/>
            </w:rPr>
          </w:pPr>
          <w:hyperlink w:anchor="_Toc454340364" w:history="1">
            <w:r w:rsidR="00BD4C08" w:rsidRPr="000E6E9C">
              <w:rPr>
                <w:rStyle w:val="a9"/>
                <w:b/>
                <w:noProof/>
              </w:rPr>
              <w:t>3.3.4.</w:t>
            </w:r>
            <w:r w:rsidR="00BD4C08">
              <w:rPr>
                <w:noProof/>
              </w:rPr>
              <w:tab/>
            </w:r>
            <w:r w:rsidR="00BD4C08" w:rsidRPr="000E6E9C">
              <w:rPr>
                <w:rStyle w:val="a9"/>
                <w:b/>
                <w:noProof/>
              </w:rPr>
              <w:t>Rationale</w:t>
            </w:r>
            <w:r w:rsidR="00BD4C08">
              <w:rPr>
                <w:noProof/>
                <w:webHidden/>
              </w:rPr>
              <w:tab/>
            </w:r>
            <w:r w:rsidR="00BD4C08">
              <w:rPr>
                <w:noProof/>
                <w:webHidden/>
              </w:rPr>
              <w:fldChar w:fldCharType="begin"/>
            </w:r>
            <w:r w:rsidR="00BD4C08">
              <w:rPr>
                <w:noProof/>
                <w:webHidden/>
              </w:rPr>
              <w:instrText xml:space="preserve"> PAGEREF _Toc454340364 \h </w:instrText>
            </w:r>
            <w:r w:rsidR="00BD4C08">
              <w:rPr>
                <w:noProof/>
                <w:webHidden/>
              </w:rPr>
            </w:r>
            <w:r w:rsidR="00BD4C08">
              <w:rPr>
                <w:noProof/>
                <w:webHidden/>
              </w:rPr>
              <w:fldChar w:fldCharType="separate"/>
            </w:r>
            <w:r w:rsidR="00BD4C08">
              <w:rPr>
                <w:noProof/>
                <w:webHidden/>
              </w:rPr>
              <w:t>13</w:t>
            </w:r>
            <w:r w:rsidR="00BD4C08">
              <w:rPr>
                <w:noProof/>
                <w:webHidden/>
              </w:rPr>
              <w:fldChar w:fldCharType="end"/>
            </w:r>
          </w:hyperlink>
        </w:p>
        <w:p w14:paraId="4C3D59DA" w14:textId="77777777" w:rsidR="00BD4C08" w:rsidRDefault="00E72D0F">
          <w:pPr>
            <w:pStyle w:val="20"/>
            <w:tabs>
              <w:tab w:val="left" w:pos="1000"/>
              <w:tab w:val="right" w:leader="dot" w:pos="9016"/>
            </w:tabs>
            <w:ind w:left="400"/>
            <w:rPr>
              <w:noProof/>
            </w:rPr>
          </w:pPr>
          <w:hyperlink w:anchor="_Toc454340365" w:history="1">
            <w:r w:rsidR="00BD4C08" w:rsidRPr="000E6E9C">
              <w:rPr>
                <w:rStyle w:val="a9"/>
                <w:b/>
                <w:noProof/>
              </w:rPr>
              <w:t>3.4.</w:t>
            </w:r>
            <w:r w:rsidR="00BD4C08">
              <w:rPr>
                <w:noProof/>
              </w:rPr>
              <w:tab/>
            </w:r>
            <w:r w:rsidR="00BD4C08" w:rsidRPr="000E6E9C">
              <w:rPr>
                <w:rStyle w:val="a9"/>
                <w:b/>
                <w:noProof/>
              </w:rPr>
              <w:t>Facility Controller to SurePark Manager</w:t>
            </w:r>
            <w:r w:rsidR="00BD4C08">
              <w:rPr>
                <w:noProof/>
                <w:webHidden/>
              </w:rPr>
              <w:tab/>
            </w:r>
            <w:r w:rsidR="00BD4C08">
              <w:rPr>
                <w:noProof/>
                <w:webHidden/>
              </w:rPr>
              <w:fldChar w:fldCharType="begin"/>
            </w:r>
            <w:r w:rsidR="00BD4C08">
              <w:rPr>
                <w:noProof/>
                <w:webHidden/>
              </w:rPr>
              <w:instrText xml:space="preserve"> PAGEREF _Toc454340365 \h </w:instrText>
            </w:r>
            <w:r w:rsidR="00BD4C08">
              <w:rPr>
                <w:noProof/>
                <w:webHidden/>
              </w:rPr>
            </w:r>
            <w:r w:rsidR="00BD4C08">
              <w:rPr>
                <w:noProof/>
                <w:webHidden/>
              </w:rPr>
              <w:fldChar w:fldCharType="separate"/>
            </w:r>
            <w:r w:rsidR="00BD4C08">
              <w:rPr>
                <w:noProof/>
                <w:webHidden/>
              </w:rPr>
              <w:t>14</w:t>
            </w:r>
            <w:r w:rsidR="00BD4C08">
              <w:rPr>
                <w:noProof/>
                <w:webHidden/>
              </w:rPr>
              <w:fldChar w:fldCharType="end"/>
            </w:r>
          </w:hyperlink>
        </w:p>
        <w:p w14:paraId="68ACF083" w14:textId="77777777" w:rsidR="00BD4C08" w:rsidRDefault="00E72D0F">
          <w:pPr>
            <w:pStyle w:val="30"/>
            <w:tabs>
              <w:tab w:val="left" w:pos="1600"/>
              <w:tab w:val="right" w:leader="dot" w:pos="9016"/>
            </w:tabs>
            <w:ind w:left="800"/>
            <w:rPr>
              <w:noProof/>
            </w:rPr>
          </w:pPr>
          <w:hyperlink w:anchor="_Toc454340366" w:history="1">
            <w:r w:rsidR="00BD4C08" w:rsidRPr="000E6E9C">
              <w:rPr>
                <w:rStyle w:val="a9"/>
                <w:b/>
                <w:noProof/>
              </w:rPr>
              <w:t>3.4.1.</w:t>
            </w:r>
            <w:r w:rsidR="00BD4C08">
              <w:rPr>
                <w:noProof/>
              </w:rPr>
              <w:tab/>
            </w:r>
            <w:r w:rsidR="00BD4C08" w:rsidRPr="000E6E9C">
              <w:rPr>
                <w:rStyle w:val="a9"/>
                <w:b/>
                <w:noProof/>
              </w:rPr>
              <w:t>How to check if Facility Controller is alive</w:t>
            </w:r>
            <w:r w:rsidR="00BD4C08">
              <w:rPr>
                <w:noProof/>
                <w:webHidden/>
              </w:rPr>
              <w:tab/>
            </w:r>
            <w:r w:rsidR="00BD4C08">
              <w:rPr>
                <w:noProof/>
                <w:webHidden/>
              </w:rPr>
              <w:fldChar w:fldCharType="begin"/>
            </w:r>
            <w:r w:rsidR="00BD4C08">
              <w:rPr>
                <w:noProof/>
                <w:webHidden/>
              </w:rPr>
              <w:instrText xml:space="preserve"> PAGEREF _Toc454340366 \h </w:instrText>
            </w:r>
            <w:r w:rsidR="00BD4C08">
              <w:rPr>
                <w:noProof/>
                <w:webHidden/>
              </w:rPr>
            </w:r>
            <w:r w:rsidR="00BD4C08">
              <w:rPr>
                <w:noProof/>
                <w:webHidden/>
              </w:rPr>
              <w:fldChar w:fldCharType="separate"/>
            </w:r>
            <w:r w:rsidR="00BD4C08">
              <w:rPr>
                <w:noProof/>
                <w:webHidden/>
              </w:rPr>
              <w:t>14</w:t>
            </w:r>
            <w:r w:rsidR="00BD4C08">
              <w:rPr>
                <w:noProof/>
                <w:webHidden/>
              </w:rPr>
              <w:fldChar w:fldCharType="end"/>
            </w:r>
          </w:hyperlink>
        </w:p>
        <w:p w14:paraId="4D93B625" w14:textId="77777777" w:rsidR="00BD4C08" w:rsidRDefault="00E72D0F">
          <w:pPr>
            <w:pStyle w:val="20"/>
            <w:tabs>
              <w:tab w:val="left" w:pos="1000"/>
              <w:tab w:val="right" w:leader="dot" w:pos="9016"/>
            </w:tabs>
            <w:ind w:left="400"/>
            <w:rPr>
              <w:noProof/>
            </w:rPr>
          </w:pPr>
          <w:hyperlink w:anchor="_Toc454340367" w:history="1">
            <w:r w:rsidR="00BD4C08" w:rsidRPr="000E6E9C">
              <w:rPr>
                <w:rStyle w:val="a9"/>
                <w:b/>
                <w:noProof/>
              </w:rPr>
              <w:t>3.5.</w:t>
            </w:r>
            <w:r w:rsidR="00BD4C08">
              <w:rPr>
                <w:noProof/>
              </w:rPr>
              <w:tab/>
            </w:r>
            <w:r w:rsidR="00BD4C08" w:rsidRPr="000E6E9C">
              <w:rPr>
                <w:rStyle w:val="a9"/>
                <w:b/>
                <w:noProof/>
              </w:rPr>
              <w:t>SurePark Manager to Web Service</w:t>
            </w:r>
            <w:r w:rsidR="00BD4C08">
              <w:rPr>
                <w:noProof/>
                <w:webHidden/>
              </w:rPr>
              <w:tab/>
            </w:r>
            <w:r w:rsidR="00BD4C08">
              <w:rPr>
                <w:noProof/>
                <w:webHidden/>
              </w:rPr>
              <w:fldChar w:fldCharType="begin"/>
            </w:r>
            <w:r w:rsidR="00BD4C08">
              <w:rPr>
                <w:noProof/>
                <w:webHidden/>
              </w:rPr>
              <w:instrText xml:space="preserve"> PAGEREF _Toc454340367 \h </w:instrText>
            </w:r>
            <w:r w:rsidR="00BD4C08">
              <w:rPr>
                <w:noProof/>
                <w:webHidden/>
              </w:rPr>
            </w:r>
            <w:r w:rsidR="00BD4C08">
              <w:rPr>
                <w:noProof/>
                <w:webHidden/>
              </w:rPr>
              <w:fldChar w:fldCharType="separate"/>
            </w:r>
            <w:r w:rsidR="00BD4C08">
              <w:rPr>
                <w:noProof/>
                <w:webHidden/>
              </w:rPr>
              <w:t>15</w:t>
            </w:r>
            <w:r w:rsidR="00BD4C08">
              <w:rPr>
                <w:noProof/>
                <w:webHidden/>
              </w:rPr>
              <w:fldChar w:fldCharType="end"/>
            </w:r>
          </w:hyperlink>
        </w:p>
        <w:p w14:paraId="36BF7A24" w14:textId="77777777" w:rsidR="00BD4C08" w:rsidRDefault="00E72D0F">
          <w:pPr>
            <w:pStyle w:val="30"/>
            <w:tabs>
              <w:tab w:val="left" w:pos="1600"/>
              <w:tab w:val="right" w:leader="dot" w:pos="9016"/>
            </w:tabs>
            <w:ind w:left="800"/>
            <w:rPr>
              <w:noProof/>
            </w:rPr>
          </w:pPr>
          <w:hyperlink w:anchor="_Toc454340368" w:history="1">
            <w:r w:rsidR="00BD4C08" w:rsidRPr="000E6E9C">
              <w:rPr>
                <w:rStyle w:val="a9"/>
                <w:b/>
                <w:noProof/>
              </w:rPr>
              <w:t>3.5.1.</w:t>
            </w:r>
            <w:r w:rsidR="00BD4C08">
              <w:rPr>
                <w:noProof/>
              </w:rPr>
              <w:tab/>
            </w:r>
            <w:r w:rsidR="00BD4C08" w:rsidRPr="000E6E9C">
              <w:rPr>
                <w:rStyle w:val="a9"/>
                <w:b/>
                <w:noProof/>
              </w:rPr>
              <w:t>How to resist attack from an attacker?</w:t>
            </w:r>
            <w:r w:rsidR="00BD4C08">
              <w:rPr>
                <w:noProof/>
                <w:webHidden/>
              </w:rPr>
              <w:tab/>
            </w:r>
            <w:r w:rsidR="00BD4C08">
              <w:rPr>
                <w:noProof/>
                <w:webHidden/>
              </w:rPr>
              <w:fldChar w:fldCharType="begin"/>
            </w:r>
            <w:r w:rsidR="00BD4C08">
              <w:rPr>
                <w:noProof/>
                <w:webHidden/>
              </w:rPr>
              <w:instrText xml:space="preserve"> PAGEREF _Toc454340368 \h </w:instrText>
            </w:r>
            <w:r w:rsidR="00BD4C08">
              <w:rPr>
                <w:noProof/>
                <w:webHidden/>
              </w:rPr>
            </w:r>
            <w:r w:rsidR="00BD4C08">
              <w:rPr>
                <w:noProof/>
                <w:webHidden/>
              </w:rPr>
              <w:fldChar w:fldCharType="separate"/>
            </w:r>
            <w:r w:rsidR="00BD4C08">
              <w:rPr>
                <w:noProof/>
                <w:webHidden/>
              </w:rPr>
              <w:t>15</w:t>
            </w:r>
            <w:r w:rsidR="00BD4C08">
              <w:rPr>
                <w:noProof/>
                <w:webHidden/>
              </w:rPr>
              <w:fldChar w:fldCharType="end"/>
            </w:r>
          </w:hyperlink>
        </w:p>
        <w:p w14:paraId="6ABD829B" w14:textId="77777777" w:rsidR="00BD4C08" w:rsidRDefault="00E72D0F">
          <w:pPr>
            <w:pStyle w:val="10"/>
            <w:tabs>
              <w:tab w:val="left" w:pos="425"/>
              <w:tab w:val="right" w:leader="dot" w:pos="9016"/>
            </w:tabs>
            <w:rPr>
              <w:noProof/>
            </w:rPr>
          </w:pPr>
          <w:hyperlink w:anchor="_Toc454340369" w:history="1">
            <w:r w:rsidR="00BD4C08" w:rsidRPr="000E6E9C">
              <w:rPr>
                <w:rStyle w:val="a9"/>
                <w:rFonts w:ascii="Arial" w:hAnsi="Arial" w:cs="Arial"/>
                <w:b/>
                <w:noProof/>
              </w:rPr>
              <w:t>4.</w:t>
            </w:r>
            <w:r w:rsidR="00BD4C08">
              <w:rPr>
                <w:noProof/>
              </w:rPr>
              <w:tab/>
            </w:r>
            <w:r w:rsidR="00BD4C08" w:rsidRPr="000E6E9C">
              <w:rPr>
                <w:rStyle w:val="a9"/>
                <w:rFonts w:ascii="Arial" w:hAnsi="Arial" w:cs="Arial"/>
                <w:b/>
                <w:noProof/>
              </w:rPr>
              <w:t>Detail Design</w:t>
            </w:r>
            <w:r w:rsidR="00BD4C08">
              <w:rPr>
                <w:noProof/>
                <w:webHidden/>
              </w:rPr>
              <w:tab/>
            </w:r>
            <w:r w:rsidR="00BD4C08">
              <w:rPr>
                <w:noProof/>
                <w:webHidden/>
              </w:rPr>
              <w:fldChar w:fldCharType="begin"/>
            </w:r>
            <w:r w:rsidR="00BD4C08">
              <w:rPr>
                <w:noProof/>
                <w:webHidden/>
              </w:rPr>
              <w:instrText xml:space="preserve"> PAGEREF _Toc454340369 \h </w:instrText>
            </w:r>
            <w:r w:rsidR="00BD4C08">
              <w:rPr>
                <w:noProof/>
                <w:webHidden/>
              </w:rPr>
            </w:r>
            <w:r w:rsidR="00BD4C08">
              <w:rPr>
                <w:noProof/>
                <w:webHidden/>
              </w:rPr>
              <w:fldChar w:fldCharType="separate"/>
            </w:r>
            <w:r w:rsidR="00BD4C08">
              <w:rPr>
                <w:noProof/>
                <w:webHidden/>
              </w:rPr>
              <w:t>15</w:t>
            </w:r>
            <w:r w:rsidR="00BD4C08">
              <w:rPr>
                <w:noProof/>
                <w:webHidden/>
              </w:rPr>
              <w:fldChar w:fldCharType="end"/>
            </w:r>
          </w:hyperlink>
        </w:p>
        <w:p w14:paraId="034851C0" w14:textId="77777777" w:rsidR="00BD4C08" w:rsidRDefault="00E72D0F">
          <w:pPr>
            <w:pStyle w:val="20"/>
            <w:tabs>
              <w:tab w:val="left" w:pos="1000"/>
              <w:tab w:val="right" w:leader="dot" w:pos="9016"/>
            </w:tabs>
            <w:ind w:left="400"/>
            <w:rPr>
              <w:noProof/>
            </w:rPr>
          </w:pPr>
          <w:hyperlink w:anchor="_Toc454340370" w:history="1">
            <w:r w:rsidR="00BD4C08" w:rsidRPr="000E6E9C">
              <w:rPr>
                <w:rStyle w:val="a9"/>
                <w:rFonts w:ascii="Arial" w:hAnsi="Arial" w:cs="Arial"/>
                <w:b/>
                <w:noProof/>
              </w:rPr>
              <w:t>4.1.</w:t>
            </w:r>
            <w:r w:rsidR="00BD4C08">
              <w:rPr>
                <w:noProof/>
              </w:rPr>
              <w:tab/>
            </w:r>
            <w:r w:rsidR="00BD4C08" w:rsidRPr="000E6E9C">
              <w:rPr>
                <w:rStyle w:val="a9"/>
                <w:rFonts w:ascii="Arial" w:hAnsi="Arial" w:cs="Arial"/>
                <w:b/>
                <w:noProof/>
              </w:rPr>
              <w:t>FC-SM packet</w:t>
            </w:r>
            <w:r w:rsidR="00BD4C08">
              <w:rPr>
                <w:noProof/>
                <w:webHidden/>
              </w:rPr>
              <w:tab/>
            </w:r>
            <w:r w:rsidR="00BD4C08">
              <w:rPr>
                <w:noProof/>
                <w:webHidden/>
              </w:rPr>
              <w:fldChar w:fldCharType="begin"/>
            </w:r>
            <w:r w:rsidR="00BD4C08">
              <w:rPr>
                <w:noProof/>
                <w:webHidden/>
              </w:rPr>
              <w:instrText xml:space="preserve"> PAGEREF _Toc454340370 \h </w:instrText>
            </w:r>
            <w:r w:rsidR="00BD4C08">
              <w:rPr>
                <w:noProof/>
                <w:webHidden/>
              </w:rPr>
            </w:r>
            <w:r w:rsidR="00BD4C08">
              <w:rPr>
                <w:noProof/>
                <w:webHidden/>
              </w:rPr>
              <w:fldChar w:fldCharType="separate"/>
            </w:r>
            <w:r w:rsidR="00BD4C08">
              <w:rPr>
                <w:noProof/>
                <w:webHidden/>
              </w:rPr>
              <w:t>15</w:t>
            </w:r>
            <w:r w:rsidR="00BD4C08">
              <w:rPr>
                <w:noProof/>
                <w:webHidden/>
              </w:rPr>
              <w:fldChar w:fldCharType="end"/>
            </w:r>
          </w:hyperlink>
        </w:p>
        <w:p w14:paraId="0874D346" w14:textId="77777777" w:rsidR="00BD4C08" w:rsidRDefault="00E72D0F">
          <w:pPr>
            <w:pStyle w:val="30"/>
            <w:tabs>
              <w:tab w:val="left" w:pos="1600"/>
              <w:tab w:val="right" w:leader="dot" w:pos="9016"/>
            </w:tabs>
            <w:ind w:left="800"/>
            <w:rPr>
              <w:noProof/>
            </w:rPr>
          </w:pPr>
          <w:hyperlink w:anchor="_Toc454340371" w:history="1">
            <w:r w:rsidR="00BD4C08" w:rsidRPr="000E6E9C">
              <w:rPr>
                <w:rStyle w:val="a9"/>
                <w:b/>
                <w:noProof/>
              </w:rPr>
              <w:t>4.1.1.</w:t>
            </w:r>
            <w:r w:rsidR="00BD4C08">
              <w:rPr>
                <w:noProof/>
              </w:rPr>
              <w:tab/>
            </w:r>
            <w:r w:rsidR="00BD4C08" w:rsidRPr="000E6E9C">
              <w:rPr>
                <w:rStyle w:val="a9"/>
                <w:b/>
                <w:noProof/>
              </w:rPr>
              <w:t>Packet Structure</w:t>
            </w:r>
            <w:r w:rsidR="00BD4C08">
              <w:rPr>
                <w:noProof/>
                <w:webHidden/>
              </w:rPr>
              <w:tab/>
            </w:r>
            <w:r w:rsidR="00BD4C08">
              <w:rPr>
                <w:noProof/>
                <w:webHidden/>
              </w:rPr>
              <w:fldChar w:fldCharType="begin"/>
            </w:r>
            <w:r w:rsidR="00BD4C08">
              <w:rPr>
                <w:noProof/>
                <w:webHidden/>
              </w:rPr>
              <w:instrText xml:space="preserve"> PAGEREF _Toc454340371 \h </w:instrText>
            </w:r>
            <w:r w:rsidR="00BD4C08">
              <w:rPr>
                <w:noProof/>
                <w:webHidden/>
              </w:rPr>
            </w:r>
            <w:r w:rsidR="00BD4C08">
              <w:rPr>
                <w:noProof/>
                <w:webHidden/>
              </w:rPr>
              <w:fldChar w:fldCharType="separate"/>
            </w:r>
            <w:r w:rsidR="00BD4C08">
              <w:rPr>
                <w:noProof/>
                <w:webHidden/>
              </w:rPr>
              <w:t>15</w:t>
            </w:r>
            <w:r w:rsidR="00BD4C08">
              <w:rPr>
                <w:noProof/>
                <w:webHidden/>
              </w:rPr>
              <w:fldChar w:fldCharType="end"/>
            </w:r>
          </w:hyperlink>
        </w:p>
        <w:p w14:paraId="04D9D178" w14:textId="77777777" w:rsidR="00BD4C08" w:rsidRDefault="00E72D0F">
          <w:pPr>
            <w:pStyle w:val="30"/>
            <w:tabs>
              <w:tab w:val="left" w:pos="1600"/>
              <w:tab w:val="right" w:leader="dot" w:pos="9016"/>
            </w:tabs>
            <w:ind w:left="800"/>
            <w:rPr>
              <w:noProof/>
            </w:rPr>
          </w:pPr>
          <w:hyperlink w:anchor="_Toc454340372" w:history="1">
            <w:r w:rsidR="00BD4C08" w:rsidRPr="000E6E9C">
              <w:rPr>
                <w:rStyle w:val="a9"/>
                <w:b/>
                <w:noProof/>
              </w:rPr>
              <w:t>4.1.2.</w:t>
            </w:r>
            <w:r w:rsidR="00BD4C08">
              <w:rPr>
                <w:noProof/>
              </w:rPr>
              <w:tab/>
            </w:r>
            <w:r w:rsidR="00BD4C08" w:rsidRPr="000E6E9C">
              <w:rPr>
                <w:rStyle w:val="a9"/>
                <w:b/>
                <w:noProof/>
              </w:rPr>
              <w:t>Detailed Packet Scenario</w:t>
            </w:r>
            <w:r w:rsidR="00BD4C08">
              <w:rPr>
                <w:noProof/>
                <w:webHidden/>
              </w:rPr>
              <w:tab/>
            </w:r>
            <w:r w:rsidR="00BD4C08">
              <w:rPr>
                <w:noProof/>
                <w:webHidden/>
              </w:rPr>
              <w:fldChar w:fldCharType="begin"/>
            </w:r>
            <w:r w:rsidR="00BD4C08">
              <w:rPr>
                <w:noProof/>
                <w:webHidden/>
              </w:rPr>
              <w:instrText xml:space="preserve"> PAGEREF _Toc454340372 \h </w:instrText>
            </w:r>
            <w:r w:rsidR="00BD4C08">
              <w:rPr>
                <w:noProof/>
                <w:webHidden/>
              </w:rPr>
            </w:r>
            <w:r w:rsidR="00BD4C08">
              <w:rPr>
                <w:noProof/>
                <w:webHidden/>
              </w:rPr>
              <w:fldChar w:fldCharType="separate"/>
            </w:r>
            <w:r w:rsidR="00BD4C08">
              <w:rPr>
                <w:noProof/>
                <w:webHidden/>
              </w:rPr>
              <w:t>17</w:t>
            </w:r>
            <w:r w:rsidR="00BD4C08">
              <w:rPr>
                <w:noProof/>
                <w:webHidden/>
              </w:rPr>
              <w:fldChar w:fldCharType="end"/>
            </w:r>
          </w:hyperlink>
        </w:p>
        <w:p w14:paraId="33459312" w14:textId="77777777" w:rsidR="00BD4C08" w:rsidRDefault="00E72D0F">
          <w:pPr>
            <w:pStyle w:val="20"/>
            <w:tabs>
              <w:tab w:val="left" w:pos="1000"/>
              <w:tab w:val="right" w:leader="dot" w:pos="9016"/>
            </w:tabs>
            <w:ind w:left="400"/>
            <w:rPr>
              <w:noProof/>
            </w:rPr>
          </w:pPr>
          <w:hyperlink w:anchor="_Toc454340373" w:history="1">
            <w:r w:rsidR="00BD4C08" w:rsidRPr="000E6E9C">
              <w:rPr>
                <w:rStyle w:val="a9"/>
                <w:rFonts w:ascii="Arial" w:hAnsi="Arial" w:cs="Arial"/>
                <w:b/>
                <w:noProof/>
              </w:rPr>
              <w:t>4.2.</w:t>
            </w:r>
            <w:r w:rsidR="00BD4C08">
              <w:rPr>
                <w:noProof/>
              </w:rPr>
              <w:tab/>
            </w:r>
            <w:r w:rsidR="00BD4C08" w:rsidRPr="000E6E9C">
              <w:rPr>
                <w:rStyle w:val="a9"/>
                <w:rFonts w:ascii="Arial" w:hAnsi="Arial" w:cs="Arial"/>
                <w:b/>
                <w:noProof/>
              </w:rPr>
              <w:t>SM-WS packet</w:t>
            </w:r>
            <w:r w:rsidR="00BD4C08">
              <w:rPr>
                <w:noProof/>
                <w:webHidden/>
              </w:rPr>
              <w:tab/>
            </w:r>
            <w:r w:rsidR="00BD4C08">
              <w:rPr>
                <w:noProof/>
                <w:webHidden/>
              </w:rPr>
              <w:fldChar w:fldCharType="begin"/>
            </w:r>
            <w:r w:rsidR="00BD4C08">
              <w:rPr>
                <w:noProof/>
                <w:webHidden/>
              </w:rPr>
              <w:instrText xml:space="preserve"> PAGEREF _Toc454340373 \h </w:instrText>
            </w:r>
            <w:r w:rsidR="00BD4C08">
              <w:rPr>
                <w:noProof/>
                <w:webHidden/>
              </w:rPr>
            </w:r>
            <w:r w:rsidR="00BD4C08">
              <w:rPr>
                <w:noProof/>
                <w:webHidden/>
              </w:rPr>
              <w:fldChar w:fldCharType="separate"/>
            </w:r>
            <w:r w:rsidR="00BD4C08">
              <w:rPr>
                <w:noProof/>
                <w:webHidden/>
              </w:rPr>
              <w:t>19</w:t>
            </w:r>
            <w:r w:rsidR="00BD4C08">
              <w:rPr>
                <w:noProof/>
                <w:webHidden/>
              </w:rPr>
              <w:fldChar w:fldCharType="end"/>
            </w:r>
          </w:hyperlink>
        </w:p>
        <w:p w14:paraId="0F27E3C0" w14:textId="77777777" w:rsidR="00BD4C08" w:rsidRDefault="00E72D0F">
          <w:pPr>
            <w:pStyle w:val="30"/>
            <w:tabs>
              <w:tab w:val="left" w:pos="1600"/>
              <w:tab w:val="right" w:leader="dot" w:pos="9016"/>
            </w:tabs>
            <w:ind w:left="800"/>
            <w:rPr>
              <w:noProof/>
            </w:rPr>
          </w:pPr>
          <w:hyperlink w:anchor="_Toc454340374" w:history="1">
            <w:r w:rsidR="00BD4C08" w:rsidRPr="000E6E9C">
              <w:rPr>
                <w:rStyle w:val="a9"/>
                <w:b/>
                <w:noProof/>
              </w:rPr>
              <w:t>4.2.1.</w:t>
            </w:r>
            <w:r w:rsidR="00BD4C08">
              <w:rPr>
                <w:noProof/>
              </w:rPr>
              <w:tab/>
            </w:r>
            <w:r w:rsidR="00BD4C08" w:rsidRPr="000E6E9C">
              <w:rPr>
                <w:rStyle w:val="a9"/>
                <w:b/>
                <w:noProof/>
              </w:rPr>
              <w:t>Request packet structure</w:t>
            </w:r>
            <w:r w:rsidR="00BD4C08">
              <w:rPr>
                <w:noProof/>
                <w:webHidden/>
              </w:rPr>
              <w:tab/>
            </w:r>
            <w:r w:rsidR="00BD4C08">
              <w:rPr>
                <w:noProof/>
                <w:webHidden/>
              </w:rPr>
              <w:fldChar w:fldCharType="begin"/>
            </w:r>
            <w:r w:rsidR="00BD4C08">
              <w:rPr>
                <w:noProof/>
                <w:webHidden/>
              </w:rPr>
              <w:instrText xml:space="preserve"> PAGEREF _Toc454340374 \h </w:instrText>
            </w:r>
            <w:r w:rsidR="00BD4C08">
              <w:rPr>
                <w:noProof/>
                <w:webHidden/>
              </w:rPr>
            </w:r>
            <w:r w:rsidR="00BD4C08">
              <w:rPr>
                <w:noProof/>
                <w:webHidden/>
              </w:rPr>
              <w:fldChar w:fldCharType="separate"/>
            </w:r>
            <w:r w:rsidR="00BD4C08">
              <w:rPr>
                <w:noProof/>
                <w:webHidden/>
              </w:rPr>
              <w:t>19</w:t>
            </w:r>
            <w:r w:rsidR="00BD4C08">
              <w:rPr>
                <w:noProof/>
                <w:webHidden/>
              </w:rPr>
              <w:fldChar w:fldCharType="end"/>
            </w:r>
          </w:hyperlink>
        </w:p>
        <w:p w14:paraId="0858F0E7" w14:textId="77777777" w:rsidR="00BD4C08" w:rsidRDefault="00E72D0F">
          <w:pPr>
            <w:pStyle w:val="30"/>
            <w:tabs>
              <w:tab w:val="left" w:pos="1600"/>
              <w:tab w:val="right" w:leader="dot" w:pos="9016"/>
            </w:tabs>
            <w:ind w:left="800"/>
            <w:rPr>
              <w:noProof/>
            </w:rPr>
          </w:pPr>
          <w:hyperlink w:anchor="_Toc454340375" w:history="1">
            <w:r w:rsidR="00BD4C08" w:rsidRPr="000E6E9C">
              <w:rPr>
                <w:rStyle w:val="a9"/>
                <w:b/>
                <w:noProof/>
              </w:rPr>
              <w:t>4.2.2.</w:t>
            </w:r>
            <w:r w:rsidR="00BD4C08">
              <w:rPr>
                <w:noProof/>
              </w:rPr>
              <w:tab/>
            </w:r>
            <w:r w:rsidR="00BD4C08" w:rsidRPr="000E6E9C">
              <w:rPr>
                <w:rStyle w:val="a9"/>
                <w:b/>
                <w:noProof/>
              </w:rPr>
              <w:t>Response packet structure</w:t>
            </w:r>
            <w:r w:rsidR="00BD4C08">
              <w:rPr>
                <w:noProof/>
                <w:webHidden/>
              </w:rPr>
              <w:tab/>
            </w:r>
            <w:r w:rsidR="00BD4C08">
              <w:rPr>
                <w:noProof/>
                <w:webHidden/>
              </w:rPr>
              <w:fldChar w:fldCharType="begin"/>
            </w:r>
            <w:r w:rsidR="00BD4C08">
              <w:rPr>
                <w:noProof/>
                <w:webHidden/>
              </w:rPr>
              <w:instrText xml:space="preserve"> PAGEREF _Toc454340375 \h </w:instrText>
            </w:r>
            <w:r w:rsidR="00BD4C08">
              <w:rPr>
                <w:noProof/>
                <w:webHidden/>
              </w:rPr>
            </w:r>
            <w:r w:rsidR="00BD4C08">
              <w:rPr>
                <w:noProof/>
                <w:webHidden/>
              </w:rPr>
              <w:fldChar w:fldCharType="separate"/>
            </w:r>
            <w:r w:rsidR="00BD4C08">
              <w:rPr>
                <w:noProof/>
                <w:webHidden/>
              </w:rPr>
              <w:t>19</w:t>
            </w:r>
            <w:r w:rsidR="00BD4C08">
              <w:rPr>
                <w:noProof/>
                <w:webHidden/>
              </w:rPr>
              <w:fldChar w:fldCharType="end"/>
            </w:r>
          </w:hyperlink>
        </w:p>
        <w:p w14:paraId="571E9194" w14:textId="77777777" w:rsidR="00BD4C08" w:rsidRDefault="00E72D0F">
          <w:pPr>
            <w:pStyle w:val="30"/>
            <w:tabs>
              <w:tab w:val="left" w:pos="1600"/>
              <w:tab w:val="right" w:leader="dot" w:pos="9016"/>
            </w:tabs>
            <w:ind w:left="800"/>
            <w:rPr>
              <w:noProof/>
            </w:rPr>
          </w:pPr>
          <w:hyperlink w:anchor="_Toc454340376" w:history="1">
            <w:r w:rsidR="00BD4C08" w:rsidRPr="000E6E9C">
              <w:rPr>
                <w:rStyle w:val="a9"/>
                <w:b/>
                <w:noProof/>
              </w:rPr>
              <w:t>4.2.3.</w:t>
            </w:r>
            <w:r w:rsidR="00BD4C08">
              <w:rPr>
                <w:noProof/>
              </w:rPr>
              <w:tab/>
            </w:r>
            <w:r w:rsidR="00BD4C08" w:rsidRPr="000E6E9C">
              <w:rPr>
                <w:rStyle w:val="a9"/>
                <w:b/>
                <w:noProof/>
              </w:rPr>
              <w:t>Notify packet structure</w:t>
            </w:r>
            <w:r w:rsidR="00BD4C08">
              <w:rPr>
                <w:noProof/>
                <w:webHidden/>
              </w:rPr>
              <w:tab/>
            </w:r>
            <w:r w:rsidR="00BD4C08">
              <w:rPr>
                <w:noProof/>
                <w:webHidden/>
              </w:rPr>
              <w:fldChar w:fldCharType="begin"/>
            </w:r>
            <w:r w:rsidR="00BD4C08">
              <w:rPr>
                <w:noProof/>
                <w:webHidden/>
              </w:rPr>
              <w:instrText xml:space="preserve"> PAGEREF _Toc454340376 \h </w:instrText>
            </w:r>
            <w:r w:rsidR="00BD4C08">
              <w:rPr>
                <w:noProof/>
                <w:webHidden/>
              </w:rPr>
            </w:r>
            <w:r w:rsidR="00BD4C08">
              <w:rPr>
                <w:noProof/>
                <w:webHidden/>
              </w:rPr>
              <w:fldChar w:fldCharType="separate"/>
            </w:r>
            <w:r w:rsidR="00BD4C08">
              <w:rPr>
                <w:noProof/>
                <w:webHidden/>
              </w:rPr>
              <w:t>19</w:t>
            </w:r>
            <w:r w:rsidR="00BD4C08">
              <w:rPr>
                <w:noProof/>
                <w:webHidden/>
              </w:rPr>
              <w:fldChar w:fldCharType="end"/>
            </w:r>
          </w:hyperlink>
        </w:p>
        <w:p w14:paraId="4AC3B56E" w14:textId="77777777" w:rsidR="00BD4C08" w:rsidRDefault="00E72D0F">
          <w:pPr>
            <w:pStyle w:val="30"/>
            <w:tabs>
              <w:tab w:val="left" w:pos="1600"/>
              <w:tab w:val="right" w:leader="dot" w:pos="9016"/>
            </w:tabs>
            <w:ind w:left="800"/>
            <w:rPr>
              <w:noProof/>
            </w:rPr>
          </w:pPr>
          <w:hyperlink w:anchor="_Toc454340377" w:history="1">
            <w:r w:rsidR="00BD4C08" w:rsidRPr="000E6E9C">
              <w:rPr>
                <w:rStyle w:val="a9"/>
                <w:b/>
                <w:noProof/>
              </w:rPr>
              <w:t>4.2.4.</w:t>
            </w:r>
            <w:r w:rsidR="00BD4C08">
              <w:rPr>
                <w:noProof/>
              </w:rPr>
              <w:tab/>
            </w:r>
            <w:r w:rsidR="00BD4C08" w:rsidRPr="000E6E9C">
              <w:rPr>
                <w:rStyle w:val="a9"/>
                <w:b/>
                <w:noProof/>
              </w:rPr>
              <w:t>Commands</w:t>
            </w:r>
            <w:r w:rsidR="00BD4C08">
              <w:rPr>
                <w:noProof/>
                <w:webHidden/>
              </w:rPr>
              <w:tab/>
            </w:r>
            <w:r w:rsidR="00BD4C08">
              <w:rPr>
                <w:noProof/>
                <w:webHidden/>
              </w:rPr>
              <w:fldChar w:fldCharType="begin"/>
            </w:r>
            <w:r w:rsidR="00BD4C08">
              <w:rPr>
                <w:noProof/>
                <w:webHidden/>
              </w:rPr>
              <w:instrText xml:space="preserve"> PAGEREF _Toc454340377 \h </w:instrText>
            </w:r>
            <w:r w:rsidR="00BD4C08">
              <w:rPr>
                <w:noProof/>
                <w:webHidden/>
              </w:rPr>
            </w:r>
            <w:r w:rsidR="00BD4C08">
              <w:rPr>
                <w:noProof/>
                <w:webHidden/>
              </w:rPr>
              <w:fldChar w:fldCharType="separate"/>
            </w:r>
            <w:r w:rsidR="00BD4C08">
              <w:rPr>
                <w:noProof/>
                <w:webHidden/>
              </w:rPr>
              <w:t>19</w:t>
            </w:r>
            <w:r w:rsidR="00BD4C08">
              <w:rPr>
                <w:noProof/>
                <w:webHidden/>
              </w:rPr>
              <w:fldChar w:fldCharType="end"/>
            </w:r>
          </w:hyperlink>
        </w:p>
        <w:p w14:paraId="51140E8F" w14:textId="77777777" w:rsidR="00BD4C08" w:rsidRDefault="00E72D0F">
          <w:pPr>
            <w:pStyle w:val="20"/>
            <w:tabs>
              <w:tab w:val="left" w:pos="1000"/>
              <w:tab w:val="right" w:leader="dot" w:pos="9016"/>
            </w:tabs>
            <w:ind w:left="400"/>
            <w:rPr>
              <w:noProof/>
            </w:rPr>
          </w:pPr>
          <w:hyperlink w:anchor="_Toc454340378" w:history="1">
            <w:r w:rsidR="00BD4C08" w:rsidRPr="000E6E9C">
              <w:rPr>
                <w:rStyle w:val="a9"/>
                <w:rFonts w:ascii="Arial" w:hAnsi="Arial" w:cs="Arial"/>
                <w:b/>
                <w:noProof/>
              </w:rPr>
              <w:t>4.3.</w:t>
            </w:r>
            <w:r w:rsidR="00BD4C08">
              <w:rPr>
                <w:noProof/>
              </w:rPr>
              <w:tab/>
            </w:r>
            <w:r w:rsidR="00BD4C08" w:rsidRPr="000E6E9C">
              <w:rPr>
                <w:rStyle w:val="a9"/>
                <w:rFonts w:ascii="Arial" w:hAnsi="Arial" w:cs="Arial"/>
                <w:b/>
                <w:noProof/>
              </w:rPr>
              <w:t>SM-WS DB Schema</w:t>
            </w:r>
            <w:r w:rsidR="00BD4C08">
              <w:rPr>
                <w:noProof/>
                <w:webHidden/>
              </w:rPr>
              <w:tab/>
            </w:r>
            <w:r w:rsidR="00BD4C08">
              <w:rPr>
                <w:noProof/>
                <w:webHidden/>
              </w:rPr>
              <w:fldChar w:fldCharType="begin"/>
            </w:r>
            <w:r w:rsidR="00BD4C08">
              <w:rPr>
                <w:noProof/>
                <w:webHidden/>
              </w:rPr>
              <w:instrText xml:space="preserve"> PAGEREF _Toc454340378 \h </w:instrText>
            </w:r>
            <w:r w:rsidR="00BD4C08">
              <w:rPr>
                <w:noProof/>
                <w:webHidden/>
              </w:rPr>
            </w:r>
            <w:r w:rsidR="00BD4C08">
              <w:rPr>
                <w:noProof/>
                <w:webHidden/>
              </w:rPr>
              <w:fldChar w:fldCharType="separate"/>
            </w:r>
            <w:r w:rsidR="00BD4C08">
              <w:rPr>
                <w:noProof/>
                <w:webHidden/>
              </w:rPr>
              <w:t>23</w:t>
            </w:r>
            <w:r w:rsidR="00BD4C08">
              <w:rPr>
                <w:noProof/>
                <w:webHidden/>
              </w:rPr>
              <w:fldChar w:fldCharType="end"/>
            </w:r>
          </w:hyperlink>
        </w:p>
        <w:p w14:paraId="097F5660" w14:textId="77777777" w:rsidR="00BD4C08" w:rsidRDefault="00E72D0F">
          <w:pPr>
            <w:pStyle w:val="20"/>
            <w:tabs>
              <w:tab w:val="left" w:pos="1000"/>
              <w:tab w:val="right" w:leader="dot" w:pos="9016"/>
            </w:tabs>
            <w:ind w:left="400"/>
            <w:rPr>
              <w:noProof/>
            </w:rPr>
          </w:pPr>
          <w:hyperlink w:anchor="_Toc454340379" w:history="1">
            <w:r w:rsidR="00BD4C08" w:rsidRPr="000E6E9C">
              <w:rPr>
                <w:rStyle w:val="a9"/>
                <w:rFonts w:ascii="Arial" w:hAnsi="Arial" w:cs="Arial"/>
                <w:b/>
                <w:noProof/>
              </w:rPr>
              <w:t>4.4.</w:t>
            </w:r>
            <w:r w:rsidR="00BD4C08">
              <w:rPr>
                <w:noProof/>
              </w:rPr>
              <w:tab/>
            </w:r>
            <w:r w:rsidR="00BD4C08" w:rsidRPr="000E6E9C">
              <w:rPr>
                <w:rStyle w:val="a9"/>
                <w:rFonts w:ascii="Arial" w:hAnsi="Arial" w:cs="Arial"/>
                <w:b/>
                <w:noProof/>
              </w:rPr>
              <w:t>SurePark Manager Detailed Design</w:t>
            </w:r>
            <w:r w:rsidR="00BD4C08">
              <w:rPr>
                <w:noProof/>
                <w:webHidden/>
              </w:rPr>
              <w:tab/>
            </w:r>
            <w:r w:rsidR="00BD4C08">
              <w:rPr>
                <w:noProof/>
                <w:webHidden/>
              </w:rPr>
              <w:fldChar w:fldCharType="begin"/>
            </w:r>
            <w:r w:rsidR="00BD4C08">
              <w:rPr>
                <w:noProof/>
                <w:webHidden/>
              </w:rPr>
              <w:instrText xml:space="preserve"> PAGEREF _Toc454340379 \h </w:instrText>
            </w:r>
            <w:r w:rsidR="00BD4C08">
              <w:rPr>
                <w:noProof/>
                <w:webHidden/>
              </w:rPr>
            </w:r>
            <w:r w:rsidR="00BD4C08">
              <w:rPr>
                <w:noProof/>
                <w:webHidden/>
              </w:rPr>
              <w:fldChar w:fldCharType="separate"/>
            </w:r>
            <w:r w:rsidR="00BD4C08">
              <w:rPr>
                <w:noProof/>
                <w:webHidden/>
              </w:rPr>
              <w:t>24</w:t>
            </w:r>
            <w:r w:rsidR="00BD4C08">
              <w:rPr>
                <w:noProof/>
                <w:webHidden/>
              </w:rPr>
              <w:fldChar w:fldCharType="end"/>
            </w:r>
          </w:hyperlink>
        </w:p>
        <w:p w14:paraId="75214CDB" w14:textId="77777777" w:rsidR="00BD4C08" w:rsidRDefault="00E72D0F">
          <w:pPr>
            <w:pStyle w:val="30"/>
            <w:tabs>
              <w:tab w:val="left" w:pos="1600"/>
              <w:tab w:val="right" w:leader="dot" w:pos="9016"/>
            </w:tabs>
            <w:ind w:left="800"/>
            <w:rPr>
              <w:noProof/>
            </w:rPr>
          </w:pPr>
          <w:hyperlink w:anchor="_Toc454340380" w:history="1">
            <w:r w:rsidR="00BD4C08" w:rsidRPr="000E6E9C">
              <w:rPr>
                <w:rStyle w:val="a9"/>
                <w:b/>
                <w:noProof/>
              </w:rPr>
              <w:t>4.4.1.</w:t>
            </w:r>
            <w:r w:rsidR="00BD4C08">
              <w:rPr>
                <w:noProof/>
              </w:rPr>
              <w:tab/>
            </w:r>
            <w:r w:rsidR="00BD4C08" w:rsidRPr="000E6E9C">
              <w:rPr>
                <w:rStyle w:val="a9"/>
                <w:b/>
                <w:noProof/>
              </w:rPr>
              <w:t>Management Service class diagram</w:t>
            </w:r>
            <w:r w:rsidR="00BD4C08">
              <w:rPr>
                <w:noProof/>
                <w:webHidden/>
              </w:rPr>
              <w:tab/>
            </w:r>
            <w:r w:rsidR="00BD4C08">
              <w:rPr>
                <w:noProof/>
                <w:webHidden/>
              </w:rPr>
              <w:fldChar w:fldCharType="begin"/>
            </w:r>
            <w:r w:rsidR="00BD4C08">
              <w:rPr>
                <w:noProof/>
                <w:webHidden/>
              </w:rPr>
              <w:instrText xml:space="preserve"> PAGEREF _Toc454340380 \h </w:instrText>
            </w:r>
            <w:r w:rsidR="00BD4C08">
              <w:rPr>
                <w:noProof/>
                <w:webHidden/>
              </w:rPr>
            </w:r>
            <w:r w:rsidR="00BD4C08">
              <w:rPr>
                <w:noProof/>
                <w:webHidden/>
              </w:rPr>
              <w:fldChar w:fldCharType="separate"/>
            </w:r>
            <w:r w:rsidR="00BD4C08">
              <w:rPr>
                <w:noProof/>
                <w:webHidden/>
              </w:rPr>
              <w:t>24</w:t>
            </w:r>
            <w:r w:rsidR="00BD4C08">
              <w:rPr>
                <w:noProof/>
                <w:webHidden/>
              </w:rPr>
              <w:fldChar w:fldCharType="end"/>
            </w:r>
          </w:hyperlink>
        </w:p>
        <w:p w14:paraId="198E5F4D" w14:textId="77777777" w:rsidR="00BD4C08" w:rsidRDefault="00E72D0F">
          <w:pPr>
            <w:pStyle w:val="30"/>
            <w:tabs>
              <w:tab w:val="left" w:pos="1600"/>
              <w:tab w:val="right" w:leader="dot" w:pos="9016"/>
            </w:tabs>
            <w:ind w:left="800"/>
            <w:rPr>
              <w:noProof/>
            </w:rPr>
          </w:pPr>
          <w:hyperlink w:anchor="_Toc454340381" w:history="1">
            <w:r w:rsidR="00BD4C08" w:rsidRPr="000E6E9C">
              <w:rPr>
                <w:rStyle w:val="a9"/>
                <w:b/>
                <w:noProof/>
              </w:rPr>
              <w:t>4.4.2.</w:t>
            </w:r>
            <w:r w:rsidR="00BD4C08">
              <w:rPr>
                <w:noProof/>
              </w:rPr>
              <w:tab/>
            </w:r>
            <w:r w:rsidR="00BD4C08" w:rsidRPr="000E6E9C">
              <w:rPr>
                <w:rStyle w:val="a9"/>
                <w:b/>
                <w:noProof/>
              </w:rPr>
              <w:t>Control Service class diagram</w:t>
            </w:r>
            <w:r w:rsidR="00BD4C08">
              <w:rPr>
                <w:noProof/>
                <w:webHidden/>
              </w:rPr>
              <w:tab/>
            </w:r>
            <w:r w:rsidR="00BD4C08">
              <w:rPr>
                <w:noProof/>
                <w:webHidden/>
              </w:rPr>
              <w:fldChar w:fldCharType="begin"/>
            </w:r>
            <w:r w:rsidR="00BD4C08">
              <w:rPr>
                <w:noProof/>
                <w:webHidden/>
              </w:rPr>
              <w:instrText xml:space="preserve"> PAGEREF _Toc454340381 \h </w:instrText>
            </w:r>
            <w:r w:rsidR="00BD4C08">
              <w:rPr>
                <w:noProof/>
                <w:webHidden/>
              </w:rPr>
            </w:r>
            <w:r w:rsidR="00BD4C08">
              <w:rPr>
                <w:noProof/>
                <w:webHidden/>
              </w:rPr>
              <w:fldChar w:fldCharType="separate"/>
            </w:r>
            <w:r w:rsidR="00BD4C08">
              <w:rPr>
                <w:noProof/>
                <w:webHidden/>
              </w:rPr>
              <w:t>25</w:t>
            </w:r>
            <w:r w:rsidR="00BD4C08">
              <w:rPr>
                <w:noProof/>
                <w:webHidden/>
              </w:rPr>
              <w:fldChar w:fldCharType="end"/>
            </w:r>
          </w:hyperlink>
        </w:p>
        <w:p w14:paraId="05EADCA0" w14:textId="77777777" w:rsidR="00BD4C08" w:rsidRDefault="00E72D0F">
          <w:pPr>
            <w:pStyle w:val="30"/>
            <w:tabs>
              <w:tab w:val="left" w:pos="1600"/>
              <w:tab w:val="right" w:leader="dot" w:pos="9016"/>
            </w:tabs>
            <w:ind w:left="800"/>
            <w:rPr>
              <w:noProof/>
            </w:rPr>
          </w:pPr>
          <w:hyperlink w:anchor="_Toc454340382" w:history="1">
            <w:r w:rsidR="00BD4C08" w:rsidRPr="000E6E9C">
              <w:rPr>
                <w:rStyle w:val="a9"/>
                <w:b/>
                <w:noProof/>
              </w:rPr>
              <w:t>4.4.3.</w:t>
            </w:r>
            <w:r w:rsidR="00BD4C08">
              <w:rPr>
                <w:noProof/>
              </w:rPr>
              <w:tab/>
            </w:r>
            <w:r w:rsidR="00BD4C08" w:rsidRPr="000E6E9C">
              <w:rPr>
                <w:rStyle w:val="a9"/>
                <w:b/>
                <w:noProof/>
              </w:rPr>
              <w:t>Dynamic behavior of SurePark Manager</w:t>
            </w:r>
            <w:r w:rsidR="00BD4C08">
              <w:rPr>
                <w:noProof/>
                <w:webHidden/>
              </w:rPr>
              <w:tab/>
            </w:r>
            <w:r w:rsidR="00BD4C08">
              <w:rPr>
                <w:noProof/>
                <w:webHidden/>
              </w:rPr>
              <w:fldChar w:fldCharType="begin"/>
            </w:r>
            <w:r w:rsidR="00BD4C08">
              <w:rPr>
                <w:noProof/>
                <w:webHidden/>
              </w:rPr>
              <w:instrText xml:space="preserve"> PAGEREF _Toc454340382 \h </w:instrText>
            </w:r>
            <w:r w:rsidR="00BD4C08">
              <w:rPr>
                <w:noProof/>
                <w:webHidden/>
              </w:rPr>
            </w:r>
            <w:r w:rsidR="00BD4C08">
              <w:rPr>
                <w:noProof/>
                <w:webHidden/>
              </w:rPr>
              <w:fldChar w:fldCharType="separate"/>
            </w:r>
            <w:r w:rsidR="00BD4C08">
              <w:rPr>
                <w:noProof/>
                <w:webHidden/>
              </w:rPr>
              <w:t>26</w:t>
            </w:r>
            <w:r w:rsidR="00BD4C08">
              <w:rPr>
                <w:noProof/>
                <w:webHidden/>
              </w:rPr>
              <w:fldChar w:fldCharType="end"/>
            </w:r>
          </w:hyperlink>
        </w:p>
        <w:p w14:paraId="1E1E9CD3" w14:textId="77777777" w:rsidR="00BD4C08" w:rsidRDefault="00E72D0F">
          <w:pPr>
            <w:pStyle w:val="20"/>
            <w:tabs>
              <w:tab w:val="left" w:pos="1000"/>
              <w:tab w:val="right" w:leader="dot" w:pos="9016"/>
            </w:tabs>
            <w:ind w:left="400"/>
            <w:rPr>
              <w:noProof/>
            </w:rPr>
          </w:pPr>
          <w:hyperlink w:anchor="_Toc454340383" w:history="1">
            <w:r w:rsidR="00BD4C08" w:rsidRPr="000E6E9C">
              <w:rPr>
                <w:rStyle w:val="a9"/>
                <w:rFonts w:ascii="Arial" w:hAnsi="Arial" w:cs="Arial"/>
                <w:b/>
                <w:noProof/>
              </w:rPr>
              <w:t>4.5.</w:t>
            </w:r>
            <w:r w:rsidR="00BD4C08">
              <w:rPr>
                <w:noProof/>
              </w:rPr>
              <w:tab/>
            </w:r>
            <w:r w:rsidR="00BD4C08" w:rsidRPr="000E6E9C">
              <w:rPr>
                <w:rStyle w:val="a9"/>
                <w:rFonts w:ascii="Arial" w:hAnsi="Arial" w:cs="Arial"/>
                <w:b/>
                <w:noProof/>
              </w:rPr>
              <w:t>Facility Controller Detailed Design</w:t>
            </w:r>
            <w:r w:rsidR="00BD4C08">
              <w:rPr>
                <w:noProof/>
                <w:webHidden/>
              </w:rPr>
              <w:tab/>
            </w:r>
            <w:r w:rsidR="00BD4C08">
              <w:rPr>
                <w:noProof/>
                <w:webHidden/>
              </w:rPr>
              <w:fldChar w:fldCharType="begin"/>
            </w:r>
            <w:r w:rsidR="00BD4C08">
              <w:rPr>
                <w:noProof/>
                <w:webHidden/>
              </w:rPr>
              <w:instrText xml:space="preserve"> PAGEREF _Toc454340383 \h </w:instrText>
            </w:r>
            <w:r w:rsidR="00BD4C08">
              <w:rPr>
                <w:noProof/>
                <w:webHidden/>
              </w:rPr>
            </w:r>
            <w:r w:rsidR="00BD4C08">
              <w:rPr>
                <w:noProof/>
                <w:webHidden/>
              </w:rPr>
              <w:fldChar w:fldCharType="separate"/>
            </w:r>
            <w:r w:rsidR="00BD4C08">
              <w:rPr>
                <w:noProof/>
                <w:webHidden/>
              </w:rPr>
              <w:t>28</w:t>
            </w:r>
            <w:r w:rsidR="00BD4C08">
              <w:rPr>
                <w:noProof/>
                <w:webHidden/>
              </w:rPr>
              <w:fldChar w:fldCharType="end"/>
            </w:r>
          </w:hyperlink>
        </w:p>
        <w:p w14:paraId="1773150F" w14:textId="77777777" w:rsidR="00BD4C08" w:rsidRDefault="00E72D0F">
          <w:pPr>
            <w:pStyle w:val="30"/>
            <w:tabs>
              <w:tab w:val="left" w:pos="1600"/>
              <w:tab w:val="right" w:leader="dot" w:pos="9016"/>
            </w:tabs>
            <w:ind w:left="800"/>
            <w:rPr>
              <w:noProof/>
            </w:rPr>
          </w:pPr>
          <w:hyperlink w:anchor="_Toc454340384" w:history="1">
            <w:r w:rsidR="00BD4C08" w:rsidRPr="000E6E9C">
              <w:rPr>
                <w:rStyle w:val="a9"/>
                <w:b/>
                <w:noProof/>
              </w:rPr>
              <w:t>4.5.1.</w:t>
            </w:r>
            <w:r w:rsidR="00BD4C08">
              <w:rPr>
                <w:noProof/>
              </w:rPr>
              <w:tab/>
            </w:r>
            <w:r w:rsidR="00BD4C08" w:rsidRPr="000E6E9C">
              <w:rPr>
                <w:rStyle w:val="a9"/>
                <w:b/>
                <w:noProof/>
              </w:rPr>
              <w:t>Facility Controller diagram</w:t>
            </w:r>
            <w:r w:rsidR="00BD4C08">
              <w:rPr>
                <w:noProof/>
                <w:webHidden/>
              </w:rPr>
              <w:tab/>
            </w:r>
            <w:r w:rsidR="00BD4C08">
              <w:rPr>
                <w:noProof/>
                <w:webHidden/>
              </w:rPr>
              <w:fldChar w:fldCharType="begin"/>
            </w:r>
            <w:r w:rsidR="00BD4C08">
              <w:rPr>
                <w:noProof/>
                <w:webHidden/>
              </w:rPr>
              <w:instrText xml:space="preserve"> PAGEREF _Toc454340384 \h </w:instrText>
            </w:r>
            <w:r w:rsidR="00BD4C08">
              <w:rPr>
                <w:noProof/>
                <w:webHidden/>
              </w:rPr>
            </w:r>
            <w:r w:rsidR="00BD4C08">
              <w:rPr>
                <w:noProof/>
                <w:webHidden/>
              </w:rPr>
              <w:fldChar w:fldCharType="separate"/>
            </w:r>
            <w:r w:rsidR="00BD4C08">
              <w:rPr>
                <w:noProof/>
                <w:webHidden/>
              </w:rPr>
              <w:t>28</w:t>
            </w:r>
            <w:r w:rsidR="00BD4C08">
              <w:rPr>
                <w:noProof/>
                <w:webHidden/>
              </w:rPr>
              <w:fldChar w:fldCharType="end"/>
            </w:r>
          </w:hyperlink>
        </w:p>
        <w:p w14:paraId="34FBA216" w14:textId="77777777" w:rsidR="00BD4C08" w:rsidRDefault="00E72D0F">
          <w:pPr>
            <w:pStyle w:val="30"/>
            <w:tabs>
              <w:tab w:val="left" w:pos="1600"/>
              <w:tab w:val="right" w:leader="dot" w:pos="9016"/>
            </w:tabs>
            <w:ind w:left="800"/>
            <w:rPr>
              <w:noProof/>
            </w:rPr>
          </w:pPr>
          <w:hyperlink w:anchor="_Toc454340385" w:history="1">
            <w:r w:rsidR="00BD4C08" w:rsidRPr="000E6E9C">
              <w:rPr>
                <w:rStyle w:val="a9"/>
                <w:b/>
                <w:noProof/>
              </w:rPr>
              <w:t>4.5.2.</w:t>
            </w:r>
            <w:r w:rsidR="00BD4C08">
              <w:rPr>
                <w:noProof/>
              </w:rPr>
              <w:tab/>
            </w:r>
            <w:r w:rsidR="00BD4C08" w:rsidRPr="000E6E9C">
              <w:rPr>
                <w:rStyle w:val="a9"/>
                <w:b/>
                <w:noProof/>
              </w:rPr>
              <w:t>Rationale</w:t>
            </w:r>
            <w:r w:rsidR="00BD4C08">
              <w:rPr>
                <w:noProof/>
                <w:webHidden/>
              </w:rPr>
              <w:tab/>
            </w:r>
            <w:r w:rsidR="00BD4C08">
              <w:rPr>
                <w:noProof/>
                <w:webHidden/>
              </w:rPr>
              <w:fldChar w:fldCharType="begin"/>
            </w:r>
            <w:r w:rsidR="00BD4C08">
              <w:rPr>
                <w:noProof/>
                <w:webHidden/>
              </w:rPr>
              <w:instrText xml:space="preserve"> PAGEREF _Toc454340385 \h </w:instrText>
            </w:r>
            <w:r w:rsidR="00BD4C08">
              <w:rPr>
                <w:noProof/>
                <w:webHidden/>
              </w:rPr>
            </w:r>
            <w:r w:rsidR="00BD4C08">
              <w:rPr>
                <w:noProof/>
                <w:webHidden/>
              </w:rPr>
              <w:fldChar w:fldCharType="separate"/>
            </w:r>
            <w:r w:rsidR="00BD4C08">
              <w:rPr>
                <w:noProof/>
                <w:webHidden/>
              </w:rPr>
              <w:t>28</w:t>
            </w:r>
            <w:r w:rsidR="00BD4C08">
              <w:rPr>
                <w:noProof/>
                <w:webHidden/>
              </w:rPr>
              <w:fldChar w:fldCharType="end"/>
            </w:r>
          </w:hyperlink>
        </w:p>
        <w:p w14:paraId="34860454" w14:textId="77777777" w:rsidR="00BD4C08" w:rsidRDefault="00E72D0F">
          <w:pPr>
            <w:pStyle w:val="30"/>
            <w:tabs>
              <w:tab w:val="left" w:pos="1600"/>
              <w:tab w:val="right" w:leader="dot" w:pos="9016"/>
            </w:tabs>
            <w:ind w:left="800"/>
            <w:rPr>
              <w:noProof/>
            </w:rPr>
          </w:pPr>
          <w:hyperlink w:anchor="_Toc454340386" w:history="1">
            <w:r w:rsidR="00BD4C08" w:rsidRPr="000E6E9C">
              <w:rPr>
                <w:rStyle w:val="a9"/>
                <w:b/>
                <w:noProof/>
              </w:rPr>
              <w:t>4.5.3.</w:t>
            </w:r>
            <w:r w:rsidR="00BD4C08">
              <w:rPr>
                <w:noProof/>
              </w:rPr>
              <w:tab/>
            </w:r>
            <w:r w:rsidR="00BD4C08" w:rsidRPr="000E6E9C">
              <w:rPr>
                <w:rStyle w:val="a9"/>
                <w:b/>
                <w:noProof/>
              </w:rPr>
              <w:t>Interface design</w:t>
            </w:r>
            <w:r w:rsidR="00BD4C08">
              <w:rPr>
                <w:noProof/>
                <w:webHidden/>
              </w:rPr>
              <w:tab/>
            </w:r>
            <w:r w:rsidR="00BD4C08">
              <w:rPr>
                <w:noProof/>
                <w:webHidden/>
              </w:rPr>
              <w:fldChar w:fldCharType="begin"/>
            </w:r>
            <w:r w:rsidR="00BD4C08">
              <w:rPr>
                <w:noProof/>
                <w:webHidden/>
              </w:rPr>
              <w:instrText xml:space="preserve"> PAGEREF _Toc454340386 \h </w:instrText>
            </w:r>
            <w:r w:rsidR="00BD4C08">
              <w:rPr>
                <w:noProof/>
                <w:webHidden/>
              </w:rPr>
            </w:r>
            <w:r w:rsidR="00BD4C08">
              <w:rPr>
                <w:noProof/>
                <w:webHidden/>
              </w:rPr>
              <w:fldChar w:fldCharType="separate"/>
            </w:r>
            <w:r w:rsidR="00BD4C08">
              <w:rPr>
                <w:noProof/>
                <w:webHidden/>
              </w:rPr>
              <w:t>28</w:t>
            </w:r>
            <w:r w:rsidR="00BD4C08">
              <w:rPr>
                <w:noProof/>
                <w:webHidden/>
              </w:rPr>
              <w:fldChar w:fldCharType="end"/>
            </w:r>
          </w:hyperlink>
        </w:p>
        <w:p w14:paraId="1460D84B" w14:textId="77777777" w:rsidR="00BD4C08" w:rsidRDefault="00E72D0F">
          <w:pPr>
            <w:pStyle w:val="30"/>
            <w:tabs>
              <w:tab w:val="left" w:pos="1600"/>
              <w:tab w:val="right" w:leader="dot" w:pos="9016"/>
            </w:tabs>
            <w:ind w:left="800"/>
            <w:rPr>
              <w:noProof/>
            </w:rPr>
          </w:pPr>
          <w:hyperlink w:anchor="_Toc454340387" w:history="1">
            <w:r w:rsidR="00BD4C08" w:rsidRPr="000E6E9C">
              <w:rPr>
                <w:rStyle w:val="a9"/>
                <w:b/>
                <w:noProof/>
              </w:rPr>
              <w:t>4.5.4.</w:t>
            </w:r>
            <w:r w:rsidR="00BD4C08">
              <w:rPr>
                <w:noProof/>
              </w:rPr>
              <w:tab/>
            </w:r>
            <w:r w:rsidR="00BD4C08" w:rsidRPr="000E6E9C">
              <w:rPr>
                <w:rStyle w:val="a9"/>
                <w:b/>
                <w:noProof/>
              </w:rPr>
              <w:t>Parking scenario: Initial and idle</w:t>
            </w:r>
            <w:r w:rsidR="00BD4C08">
              <w:rPr>
                <w:noProof/>
                <w:webHidden/>
              </w:rPr>
              <w:tab/>
            </w:r>
            <w:r w:rsidR="00BD4C08">
              <w:rPr>
                <w:noProof/>
                <w:webHidden/>
              </w:rPr>
              <w:fldChar w:fldCharType="begin"/>
            </w:r>
            <w:r w:rsidR="00BD4C08">
              <w:rPr>
                <w:noProof/>
                <w:webHidden/>
              </w:rPr>
              <w:instrText xml:space="preserve"> PAGEREF _Toc454340387 \h </w:instrText>
            </w:r>
            <w:r w:rsidR="00BD4C08">
              <w:rPr>
                <w:noProof/>
                <w:webHidden/>
              </w:rPr>
            </w:r>
            <w:r w:rsidR="00BD4C08">
              <w:rPr>
                <w:noProof/>
                <w:webHidden/>
              </w:rPr>
              <w:fldChar w:fldCharType="separate"/>
            </w:r>
            <w:r w:rsidR="00BD4C08">
              <w:rPr>
                <w:noProof/>
                <w:webHidden/>
              </w:rPr>
              <w:t>29</w:t>
            </w:r>
            <w:r w:rsidR="00BD4C08">
              <w:rPr>
                <w:noProof/>
                <w:webHidden/>
              </w:rPr>
              <w:fldChar w:fldCharType="end"/>
            </w:r>
          </w:hyperlink>
        </w:p>
        <w:p w14:paraId="62567D8D" w14:textId="77777777" w:rsidR="00BD4C08" w:rsidRDefault="00E72D0F">
          <w:pPr>
            <w:pStyle w:val="30"/>
            <w:tabs>
              <w:tab w:val="left" w:pos="1600"/>
              <w:tab w:val="right" w:leader="dot" w:pos="9016"/>
            </w:tabs>
            <w:ind w:left="800"/>
            <w:rPr>
              <w:noProof/>
            </w:rPr>
          </w:pPr>
          <w:hyperlink w:anchor="_Toc454340388" w:history="1">
            <w:r w:rsidR="00BD4C08" w:rsidRPr="000E6E9C">
              <w:rPr>
                <w:rStyle w:val="a9"/>
                <w:b/>
                <w:noProof/>
              </w:rPr>
              <w:t>4.5.5.</w:t>
            </w:r>
            <w:r w:rsidR="00BD4C08">
              <w:rPr>
                <w:noProof/>
              </w:rPr>
              <w:tab/>
            </w:r>
            <w:r w:rsidR="00BD4C08" w:rsidRPr="000E6E9C">
              <w:rPr>
                <w:rStyle w:val="a9"/>
                <w:b/>
                <w:noProof/>
              </w:rPr>
              <w:t>Parking scenario: Parking and Get out</w:t>
            </w:r>
            <w:r w:rsidR="00BD4C08">
              <w:rPr>
                <w:noProof/>
                <w:webHidden/>
              </w:rPr>
              <w:tab/>
            </w:r>
            <w:r w:rsidR="00BD4C08">
              <w:rPr>
                <w:noProof/>
                <w:webHidden/>
              </w:rPr>
              <w:fldChar w:fldCharType="begin"/>
            </w:r>
            <w:r w:rsidR="00BD4C08">
              <w:rPr>
                <w:noProof/>
                <w:webHidden/>
              </w:rPr>
              <w:instrText xml:space="preserve"> PAGEREF _Toc454340388 \h </w:instrText>
            </w:r>
            <w:r w:rsidR="00BD4C08">
              <w:rPr>
                <w:noProof/>
                <w:webHidden/>
              </w:rPr>
            </w:r>
            <w:r w:rsidR="00BD4C08">
              <w:rPr>
                <w:noProof/>
                <w:webHidden/>
              </w:rPr>
              <w:fldChar w:fldCharType="separate"/>
            </w:r>
            <w:r w:rsidR="00BD4C08">
              <w:rPr>
                <w:noProof/>
                <w:webHidden/>
              </w:rPr>
              <w:t>30</w:t>
            </w:r>
            <w:r w:rsidR="00BD4C08">
              <w:rPr>
                <w:noProof/>
                <w:webHidden/>
              </w:rPr>
              <w:fldChar w:fldCharType="end"/>
            </w:r>
          </w:hyperlink>
        </w:p>
        <w:p w14:paraId="2B1B6EEE" w14:textId="77777777" w:rsidR="00BD4C08" w:rsidRDefault="00E72D0F">
          <w:pPr>
            <w:pStyle w:val="20"/>
            <w:tabs>
              <w:tab w:val="left" w:pos="1000"/>
              <w:tab w:val="right" w:leader="dot" w:pos="9016"/>
            </w:tabs>
            <w:ind w:left="400"/>
            <w:rPr>
              <w:noProof/>
            </w:rPr>
          </w:pPr>
          <w:hyperlink w:anchor="_Toc454340389" w:history="1">
            <w:r w:rsidR="00BD4C08" w:rsidRPr="000E6E9C">
              <w:rPr>
                <w:rStyle w:val="a9"/>
                <w:rFonts w:ascii="Arial" w:hAnsi="Arial" w:cs="Arial"/>
                <w:b/>
                <w:noProof/>
              </w:rPr>
              <w:t>4.6.</w:t>
            </w:r>
            <w:r w:rsidR="00BD4C08">
              <w:rPr>
                <w:noProof/>
              </w:rPr>
              <w:tab/>
            </w:r>
            <w:r w:rsidR="00BD4C08" w:rsidRPr="000E6E9C">
              <w:rPr>
                <w:rStyle w:val="a9"/>
                <w:rFonts w:ascii="Arial" w:hAnsi="Arial" w:cs="Arial"/>
                <w:b/>
                <w:noProof/>
              </w:rPr>
              <w:t>Web Service Detailed Design</w:t>
            </w:r>
            <w:r w:rsidR="00BD4C08">
              <w:rPr>
                <w:noProof/>
                <w:webHidden/>
              </w:rPr>
              <w:tab/>
            </w:r>
            <w:r w:rsidR="00BD4C08">
              <w:rPr>
                <w:noProof/>
                <w:webHidden/>
              </w:rPr>
              <w:fldChar w:fldCharType="begin"/>
            </w:r>
            <w:r w:rsidR="00BD4C08">
              <w:rPr>
                <w:noProof/>
                <w:webHidden/>
              </w:rPr>
              <w:instrText xml:space="preserve"> PAGEREF _Toc454340389 \h </w:instrText>
            </w:r>
            <w:r w:rsidR="00BD4C08">
              <w:rPr>
                <w:noProof/>
                <w:webHidden/>
              </w:rPr>
            </w:r>
            <w:r w:rsidR="00BD4C08">
              <w:rPr>
                <w:noProof/>
                <w:webHidden/>
              </w:rPr>
              <w:fldChar w:fldCharType="separate"/>
            </w:r>
            <w:r w:rsidR="00BD4C08">
              <w:rPr>
                <w:noProof/>
                <w:webHidden/>
              </w:rPr>
              <w:t>31</w:t>
            </w:r>
            <w:r w:rsidR="00BD4C08">
              <w:rPr>
                <w:noProof/>
                <w:webHidden/>
              </w:rPr>
              <w:fldChar w:fldCharType="end"/>
            </w:r>
          </w:hyperlink>
        </w:p>
        <w:p w14:paraId="567B58BB" w14:textId="77777777" w:rsidR="00BD4C08" w:rsidRDefault="00E72D0F">
          <w:pPr>
            <w:pStyle w:val="10"/>
            <w:tabs>
              <w:tab w:val="left" w:pos="425"/>
              <w:tab w:val="right" w:leader="dot" w:pos="9016"/>
            </w:tabs>
            <w:rPr>
              <w:noProof/>
            </w:rPr>
          </w:pPr>
          <w:hyperlink w:anchor="_Toc454340390" w:history="1">
            <w:r w:rsidR="00BD4C08" w:rsidRPr="000E6E9C">
              <w:rPr>
                <w:rStyle w:val="a9"/>
                <w:rFonts w:ascii="Arial" w:hAnsi="Arial" w:cs="Arial"/>
                <w:b/>
                <w:noProof/>
              </w:rPr>
              <w:t>5.</w:t>
            </w:r>
            <w:r w:rsidR="00BD4C08">
              <w:rPr>
                <w:noProof/>
              </w:rPr>
              <w:tab/>
            </w:r>
            <w:r w:rsidR="00BD4C08" w:rsidRPr="000E6E9C">
              <w:rPr>
                <w:rStyle w:val="a9"/>
                <w:rFonts w:ascii="Arial" w:hAnsi="Arial" w:cs="Arial"/>
                <w:b/>
                <w:noProof/>
              </w:rPr>
              <w:t>Future Works</w:t>
            </w:r>
            <w:r w:rsidR="00BD4C08">
              <w:rPr>
                <w:noProof/>
                <w:webHidden/>
              </w:rPr>
              <w:tab/>
            </w:r>
            <w:r w:rsidR="00BD4C08">
              <w:rPr>
                <w:noProof/>
                <w:webHidden/>
              </w:rPr>
              <w:fldChar w:fldCharType="begin"/>
            </w:r>
            <w:r w:rsidR="00BD4C08">
              <w:rPr>
                <w:noProof/>
                <w:webHidden/>
              </w:rPr>
              <w:instrText xml:space="preserve"> PAGEREF _Toc454340390 \h </w:instrText>
            </w:r>
            <w:r w:rsidR="00BD4C08">
              <w:rPr>
                <w:noProof/>
                <w:webHidden/>
              </w:rPr>
            </w:r>
            <w:r w:rsidR="00BD4C08">
              <w:rPr>
                <w:noProof/>
                <w:webHidden/>
              </w:rPr>
              <w:fldChar w:fldCharType="separate"/>
            </w:r>
            <w:r w:rsidR="00BD4C08">
              <w:rPr>
                <w:noProof/>
                <w:webHidden/>
              </w:rPr>
              <w:t>33</w:t>
            </w:r>
            <w:r w:rsidR="00BD4C08">
              <w:rPr>
                <w:noProof/>
                <w:webHidden/>
              </w:rPr>
              <w:fldChar w:fldCharType="end"/>
            </w:r>
          </w:hyperlink>
        </w:p>
        <w:p w14:paraId="5507E795" w14:textId="77777777" w:rsidR="00BD4C08" w:rsidRDefault="00E72D0F">
          <w:pPr>
            <w:pStyle w:val="10"/>
            <w:tabs>
              <w:tab w:val="right" w:leader="dot" w:pos="9016"/>
            </w:tabs>
            <w:rPr>
              <w:noProof/>
            </w:rPr>
          </w:pPr>
          <w:hyperlink w:anchor="_Toc454340391" w:history="1">
            <w:r w:rsidR="00BD4C08" w:rsidRPr="000E6E9C">
              <w:rPr>
                <w:rStyle w:val="a9"/>
                <w:rFonts w:ascii="Arial" w:hAnsi="Arial" w:cs="Arial"/>
                <w:b/>
                <w:noProof/>
              </w:rPr>
              <w:t>6. Lesson Learned</w:t>
            </w:r>
            <w:r w:rsidR="00BD4C08">
              <w:rPr>
                <w:noProof/>
                <w:webHidden/>
              </w:rPr>
              <w:tab/>
            </w:r>
            <w:r w:rsidR="00BD4C08">
              <w:rPr>
                <w:noProof/>
                <w:webHidden/>
              </w:rPr>
              <w:fldChar w:fldCharType="begin"/>
            </w:r>
            <w:r w:rsidR="00BD4C08">
              <w:rPr>
                <w:noProof/>
                <w:webHidden/>
              </w:rPr>
              <w:instrText xml:space="preserve"> PAGEREF _Toc454340391 \h </w:instrText>
            </w:r>
            <w:r w:rsidR="00BD4C08">
              <w:rPr>
                <w:noProof/>
                <w:webHidden/>
              </w:rPr>
            </w:r>
            <w:r w:rsidR="00BD4C08">
              <w:rPr>
                <w:noProof/>
                <w:webHidden/>
              </w:rPr>
              <w:fldChar w:fldCharType="separate"/>
            </w:r>
            <w:r w:rsidR="00BD4C08">
              <w:rPr>
                <w:noProof/>
                <w:webHidden/>
              </w:rPr>
              <w:t>34</w:t>
            </w:r>
            <w:r w:rsidR="00BD4C08">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228BF66B" w14:textId="77777777" w:rsidR="00731ECC" w:rsidRPr="00DF01BF" w:rsidRDefault="00731ECC" w:rsidP="00722AE8">
      <w:pPr>
        <w:rPr>
          <w:rFonts w:ascii="Arial" w:hAnsi="Arial" w:cs="Arial"/>
        </w:rPr>
      </w:pPr>
    </w:p>
    <w:p w14:paraId="63287005" w14:textId="77777777" w:rsidR="00CF7B35" w:rsidRDefault="00722AE8" w:rsidP="00722AE8">
      <w:pPr>
        <w:pStyle w:val="1"/>
        <w:numPr>
          <w:ilvl w:val="0"/>
          <w:numId w:val="2"/>
        </w:numPr>
        <w:rPr>
          <w:rFonts w:ascii="Arial" w:hAnsi="Arial" w:cs="Arial"/>
          <w:b/>
        </w:rPr>
      </w:pPr>
      <w:bookmarkStart w:id="0" w:name="_Toc454340341"/>
      <w:r w:rsidRPr="00DF01BF">
        <w:rPr>
          <w:rFonts w:ascii="Arial" w:hAnsi="Arial" w:cs="Arial"/>
          <w:b/>
        </w:rPr>
        <w:t>System Context</w:t>
      </w:r>
      <w:bookmarkEnd w:id="0"/>
    </w:p>
    <w:p w14:paraId="2E2B64A9" w14:textId="73D519B6" w:rsidR="00F16078" w:rsidRPr="00731ECC" w:rsidRDefault="00C82F87" w:rsidP="00DC39D9">
      <w:pPr>
        <w:widowControl/>
        <w:wordWrap/>
        <w:autoSpaceDE/>
        <w:autoSpaceDN/>
        <w:spacing w:after="0" w:line="240" w:lineRule="auto"/>
        <w:jc w:val="left"/>
        <w:textAlignment w:val="center"/>
        <w:rPr>
          <w:rFonts w:ascii="Arial" w:eastAsia="맑은 고딕" w:hAnsi="Arial" w:cs="Arial"/>
          <w:bCs/>
          <w:color w:val="FF0000"/>
          <w:kern w:val="0"/>
          <w:szCs w:val="24"/>
        </w:rPr>
      </w:pPr>
      <w:r w:rsidRPr="00731ECC">
        <w:rPr>
          <w:rFonts w:ascii="Arial" w:eastAsia="맑은 고딕" w:hAnsi="Arial" w:cs="Arial"/>
          <w:bCs/>
          <w:color w:val="FF0000"/>
          <w:kern w:val="0"/>
          <w:szCs w:val="24"/>
        </w:rPr>
        <w:t xml:space="preserve">The scope of SurePark system is shown </w:t>
      </w:r>
      <w:r w:rsidR="00F16078" w:rsidRPr="00731ECC">
        <w:rPr>
          <w:rFonts w:ascii="Arial" w:eastAsia="맑은 고딕" w:hAnsi="Arial" w:cs="Arial"/>
          <w:bCs/>
          <w:color w:val="FF0000"/>
          <w:kern w:val="0"/>
          <w:szCs w:val="24"/>
        </w:rPr>
        <w:t>in</w:t>
      </w:r>
      <w:r w:rsidRPr="00731ECC">
        <w:rPr>
          <w:rFonts w:ascii="Arial" w:eastAsia="맑은 고딕" w:hAnsi="Arial" w:cs="Arial"/>
          <w:bCs/>
          <w:color w:val="FF0000"/>
          <w:kern w:val="0"/>
          <w:szCs w:val="24"/>
        </w:rPr>
        <w:t xml:space="preserve"> &lt;Figure 1&gt;.</w:t>
      </w:r>
      <w:r w:rsidR="00F16078" w:rsidRPr="00731ECC">
        <w:rPr>
          <w:rFonts w:ascii="Arial" w:eastAsia="맑은 고딕" w:hAnsi="Arial" w:cs="Arial"/>
          <w:bCs/>
          <w:color w:val="FF0000"/>
          <w:kern w:val="0"/>
          <w:szCs w:val="24"/>
        </w:rPr>
        <w:t xml:space="preserve"> </w:t>
      </w:r>
    </w:p>
    <w:p w14:paraId="00DE8753" w14:textId="309B01FB" w:rsidR="00C82F87" w:rsidRPr="00731ECC" w:rsidRDefault="00C82F87" w:rsidP="00F16078">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color w:val="FF0000"/>
          <w:kern w:val="0"/>
          <w:szCs w:val="24"/>
        </w:rPr>
      </w:pPr>
      <w:r w:rsidRPr="00731ECC">
        <w:rPr>
          <w:rFonts w:ascii="Arial" w:eastAsia="맑은 고딕" w:hAnsi="Arial" w:cs="Arial"/>
          <w:bCs/>
          <w:color w:val="FF0000"/>
          <w:kern w:val="0"/>
          <w:szCs w:val="24"/>
        </w:rPr>
        <w:t>Drivers can reserve a parking space by using a laptop or a phone.</w:t>
      </w:r>
    </w:p>
    <w:p w14:paraId="1DC046CB" w14:textId="5148594C" w:rsidR="00F16078" w:rsidRPr="00731ECC" w:rsidRDefault="00F16078" w:rsidP="00F16078">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color w:val="FF0000"/>
          <w:kern w:val="0"/>
          <w:szCs w:val="24"/>
        </w:rPr>
      </w:pPr>
      <w:r w:rsidRPr="00731ECC">
        <w:rPr>
          <w:rFonts w:ascii="Arial" w:eastAsia="맑은 고딕" w:hAnsi="Arial" w:cs="Arial"/>
          <w:bCs/>
          <w:color w:val="FF0000"/>
          <w:kern w:val="0"/>
          <w:szCs w:val="24"/>
        </w:rPr>
        <w:t>Parking attendants can monitor parking facilities.</w:t>
      </w:r>
    </w:p>
    <w:p w14:paraId="5F968DF3" w14:textId="689175E3" w:rsidR="00F16078" w:rsidRPr="00731ECC" w:rsidRDefault="00F16078" w:rsidP="00F16078">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color w:val="FF0000"/>
          <w:kern w:val="0"/>
          <w:szCs w:val="24"/>
        </w:rPr>
      </w:pPr>
      <w:r w:rsidRPr="00731ECC">
        <w:rPr>
          <w:rFonts w:ascii="Arial" w:eastAsia="맑은 고딕" w:hAnsi="Arial" w:cs="Arial"/>
          <w:bCs/>
          <w:color w:val="FF0000"/>
          <w:kern w:val="0"/>
          <w:szCs w:val="24"/>
        </w:rPr>
        <w:t>For the owner, the system provides facility usage statistics including average occupancy, peak usage hours, parking slot statistics, and revenue.</w:t>
      </w:r>
    </w:p>
    <w:p w14:paraId="6E4BAF50" w14:textId="683B497F" w:rsidR="00F16078" w:rsidRPr="00731ECC" w:rsidRDefault="00F16078" w:rsidP="00F16078">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color w:val="FF0000"/>
          <w:kern w:val="0"/>
          <w:szCs w:val="24"/>
        </w:rPr>
      </w:pPr>
      <w:r w:rsidRPr="00731ECC">
        <w:rPr>
          <w:rFonts w:ascii="Arial" w:eastAsia="맑은 고딕" w:hAnsi="Arial" w:cs="Arial"/>
          <w:bCs/>
          <w:color w:val="FF0000"/>
          <w:kern w:val="0"/>
          <w:szCs w:val="24"/>
        </w:rPr>
        <w:t xml:space="preserve">The system </w:t>
      </w:r>
      <w:r w:rsidR="00731ECC" w:rsidRPr="00731ECC">
        <w:rPr>
          <w:rFonts w:ascii="Arial" w:eastAsia="맑은 고딕" w:hAnsi="Arial" w:cs="Arial"/>
          <w:bCs/>
          <w:color w:val="FF0000"/>
          <w:kern w:val="0"/>
          <w:szCs w:val="24"/>
        </w:rPr>
        <w:t>controls entry/exit gates and LED indicators based on the status of sensors.</w:t>
      </w:r>
    </w:p>
    <w:p w14:paraId="73FA2B07" w14:textId="77777777" w:rsidR="00C82F87" w:rsidRPr="00F16078" w:rsidRDefault="00C82F87" w:rsidP="00DC39D9">
      <w:pPr>
        <w:widowControl/>
        <w:wordWrap/>
        <w:autoSpaceDE/>
        <w:autoSpaceDN/>
        <w:spacing w:after="0" w:line="240" w:lineRule="auto"/>
        <w:jc w:val="left"/>
        <w:textAlignment w:val="center"/>
        <w:rPr>
          <w:rFonts w:ascii="Arial" w:eastAsia="맑은 고딕" w:hAnsi="Arial" w:cs="Arial"/>
          <w:bCs/>
          <w:color w:val="000000"/>
          <w:kern w:val="0"/>
          <w:szCs w:val="24"/>
        </w:rPr>
      </w:pPr>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drivers</w:t>
      </w:r>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215E513A" w14:textId="77777777" w:rsidR="00722AE8" w:rsidRPr="00DF01BF" w:rsidRDefault="00722AE8" w:rsidP="00DF01BF">
      <w:pPr>
        <w:spacing w:after="0"/>
        <w:rPr>
          <w:rFonts w:ascii="Arial" w:hAnsi="Arial" w:cs="Arial"/>
        </w:rPr>
      </w:pPr>
      <w:r w:rsidRPr="00DF01BF">
        <w:rPr>
          <w:rFonts w:ascii="Arial" w:hAnsi="Arial" w:cs="Arial"/>
          <w:noProof/>
        </w:rPr>
        <w:drawing>
          <wp:inline distT="0" distB="0" distL="0" distR="0" wp14:anchorId="6E7CBE7A" wp14:editId="79AA143A">
            <wp:extent cx="5770800" cy="4161600"/>
            <wp:effectExtent l="0" t="0" r="1905" b="0"/>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770800" cy="4161600"/>
                    </a:xfrm>
                    <a:prstGeom prst="rect">
                      <a:avLst/>
                    </a:prstGeom>
                  </pic:spPr>
                </pic:pic>
              </a:graphicData>
            </a:graphic>
          </wp:inline>
        </w:drawing>
      </w:r>
    </w:p>
    <w:p w14:paraId="611EB24E" w14:textId="4246DB60" w:rsidR="00C549DC" w:rsidRPr="00DF01BF" w:rsidRDefault="00C549DC" w:rsidP="00DF01BF">
      <w:pPr>
        <w:spacing w:after="0"/>
        <w:jc w:val="center"/>
        <w:rPr>
          <w:rFonts w:ascii="Arial" w:hAnsi="Arial" w:cs="Arial"/>
        </w:rPr>
      </w:pPr>
      <w:r w:rsidRPr="00DF01BF">
        <w:rPr>
          <w:rFonts w:ascii="Arial" w:hAnsi="Arial" w:cs="Arial"/>
        </w:rPr>
        <w:t>&lt; Figure1. System Context &gt;</w:t>
      </w:r>
    </w:p>
    <w:p w14:paraId="31DC19E7" w14:textId="77777777" w:rsidR="00722AE8" w:rsidRPr="00DF01BF" w:rsidRDefault="00722AE8" w:rsidP="00317EC7">
      <w:pPr>
        <w:rPr>
          <w:rFonts w:ascii="Arial" w:hAnsi="Arial" w:cs="Arial"/>
        </w:rPr>
      </w:pPr>
    </w:p>
    <w:p w14:paraId="4F613593" w14:textId="77777777" w:rsidR="00C549DC" w:rsidRPr="00DF01BF" w:rsidRDefault="00C549DC" w:rsidP="00317EC7">
      <w:pPr>
        <w:rPr>
          <w:rFonts w:ascii="Arial" w:hAnsi="Arial" w:cs="Arial"/>
        </w:rPr>
      </w:pPr>
    </w:p>
    <w:p w14:paraId="5F51369F" w14:textId="02D0D994" w:rsidR="00C549DC" w:rsidRPr="00DF01BF" w:rsidRDefault="00C549DC" w:rsidP="00C549DC">
      <w:pPr>
        <w:pStyle w:val="1"/>
        <w:numPr>
          <w:ilvl w:val="0"/>
          <w:numId w:val="2"/>
        </w:numPr>
        <w:rPr>
          <w:rFonts w:ascii="Arial" w:hAnsi="Arial" w:cs="Arial"/>
          <w:b/>
        </w:rPr>
      </w:pPr>
      <w:bookmarkStart w:id="1" w:name="_Toc454340342"/>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1"/>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2" w:name="_Toc454340343"/>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2"/>
    </w:p>
    <w:p w14:paraId="0CA89942" w14:textId="1747C183" w:rsidR="005F4A27" w:rsidRPr="00DF01BF" w:rsidRDefault="005F4A27" w:rsidP="00870044">
      <w:pPr>
        <w:spacing w:after="0"/>
        <w:rPr>
          <w:rFonts w:ascii="Arial" w:hAnsi="Arial" w:cs="Arial"/>
        </w:rPr>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6326F26" w14:textId="401E9561" w:rsidR="00317EC7" w:rsidRPr="00DF01BF" w:rsidRDefault="00317EC7" w:rsidP="00317EC7">
      <w:pPr>
        <w:jc w:val="center"/>
        <w:rPr>
          <w:rFonts w:ascii="Arial" w:hAnsi="Arial" w:cs="Arial"/>
        </w:rPr>
      </w:pPr>
      <w:r w:rsidRPr="00DF01BF">
        <w:rPr>
          <w:rFonts w:ascii="Arial" w:hAnsi="Arial" w:cs="Arial"/>
        </w:rPr>
        <w:t>&lt; Figure 2. Physical view of 1</w:t>
      </w:r>
      <w:r w:rsidRPr="00DF01BF">
        <w:rPr>
          <w:rFonts w:ascii="Arial" w:hAnsi="Arial" w:cs="Arial"/>
          <w:vertAlign w:val="superscript"/>
        </w:rPr>
        <w:t>st</w:t>
      </w:r>
      <w:r w:rsidRPr="00DF01BF">
        <w:rPr>
          <w:rFonts w:ascii="Arial" w:hAnsi="Arial" w:cs="Arial"/>
        </w:rPr>
        <w:t xml:space="preserve"> decomposition &gt;</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3" w:name="_Toc454340344"/>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4EF3E7ED" w14:textId="2016B3E7" w:rsidR="00870044" w:rsidRPr="00DF01BF" w:rsidRDefault="00870044" w:rsidP="00870044">
      <w:pPr>
        <w:spacing w:after="0"/>
        <w:rPr>
          <w:rFonts w:ascii="Arial" w:hAnsi="Arial" w:cs="Arial"/>
        </w:rPr>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6DB5478A" w14:textId="5C454A0E" w:rsidR="00870044" w:rsidRDefault="00870044" w:rsidP="00870044">
      <w:pPr>
        <w:jc w:val="center"/>
        <w:rPr>
          <w:rFonts w:ascii="Arial" w:hAnsi="Arial" w:cs="Arial"/>
        </w:rPr>
      </w:pPr>
      <w:r w:rsidRPr="00DF01BF">
        <w:rPr>
          <w:rFonts w:ascii="Arial" w:hAnsi="Arial" w:cs="Arial"/>
        </w:rPr>
        <w:t>&lt; Figure 3. Dynamic view of 1</w:t>
      </w:r>
      <w:r w:rsidRPr="00DF01BF">
        <w:rPr>
          <w:rFonts w:ascii="Arial" w:hAnsi="Arial" w:cs="Arial"/>
          <w:vertAlign w:val="superscript"/>
        </w:rPr>
        <w:t>st</w:t>
      </w:r>
      <w:r w:rsidRPr="00DF01BF">
        <w:rPr>
          <w:rFonts w:ascii="Arial" w:hAnsi="Arial" w:cs="Arial"/>
        </w:rPr>
        <w:t xml:space="preserve"> decomposition &gt;</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lastRenderedPageBreak/>
        <w:t xml:space="preserve"> </w:t>
      </w:r>
      <w:bookmarkStart w:id="4" w:name="_Toc454340345"/>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4"/>
    </w:p>
    <w:p w14:paraId="69CE0104" w14:textId="6B397F54" w:rsidR="00870044" w:rsidRPr="00DF01BF" w:rsidRDefault="00870044" w:rsidP="00FC52D8">
      <w:pPr>
        <w:spacing w:after="0"/>
        <w:rPr>
          <w:rFonts w:ascii="Arial" w:hAnsi="Arial" w:cs="Arial"/>
        </w:rPr>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A2ADCBA" w14:textId="2BB0CBDD" w:rsidR="00870044" w:rsidRPr="00DF01BF" w:rsidRDefault="00870044" w:rsidP="00FC52D8">
      <w:pPr>
        <w:spacing w:after="0"/>
        <w:jc w:val="center"/>
        <w:rPr>
          <w:rFonts w:ascii="Arial" w:hAnsi="Arial" w:cs="Arial"/>
        </w:rPr>
      </w:pPr>
      <w:r w:rsidRPr="00DF01BF">
        <w:rPr>
          <w:rFonts w:ascii="Arial" w:hAnsi="Arial" w:cs="Arial"/>
        </w:rPr>
        <w:t>&lt; Figure 4. Static view of 1</w:t>
      </w:r>
      <w:r w:rsidRPr="00DF01BF">
        <w:rPr>
          <w:rFonts w:ascii="Arial" w:hAnsi="Arial" w:cs="Arial"/>
          <w:vertAlign w:val="superscript"/>
        </w:rPr>
        <w:t>st</w:t>
      </w:r>
      <w:r w:rsidRPr="00DF01BF">
        <w:rPr>
          <w:rFonts w:ascii="Arial" w:hAnsi="Arial" w:cs="Arial"/>
        </w:rPr>
        <w:t xml:space="preserve"> decomposition &gt;</w:t>
      </w:r>
    </w:p>
    <w:p w14:paraId="7911BE60" w14:textId="77777777" w:rsidR="00870044" w:rsidRDefault="00870044" w:rsidP="00DF01BF">
      <w:pPr>
        <w:rPr>
          <w:rFonts w:ascii="Arial" w:hAnsi="Arial" w:cs="Arial"/>
        </w:rPr>
      </w:pP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5" w:name="_Toc454340346"/>
      <w:r w:rsidRPr="00DF01BF">
        <w:rPr>
          <w:rFonts w:ascii="Arial" w:hAnsi="Arial" w:cs="Arial"/>
          <w:b/>
        </w:rPr>
        <w:t>Entity Catalog</w:t>
      </w:r>
      <w:bookmarkEnd w:id="5"/>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lastRenderedPageBreak/>
        <w:t xml:space="preserve"> </w:t>
      </w:r>
      <w:bookmarkStart w:id="6" w:name="_Toc454340347"/>
      <w:r w:rsidRPr="00DF01BF">
        <w:rPr>
          <w:rFonts w:ascii="Arial" w:hAnsi="Arial" w:cs="Arial"/>
          <w:b/>
        </w:rPr>
        <w:t>Rationale</w:t>
      </w:r>
      <w:bookmarkEnd w:id="6"/>
    </w:p>
    <w:p w14:paraId="5228D0BC" w14:textId="25E47E2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SurePark system. </w:t>
      </w:r>
      <w:r w:rsidR="00E72D0F" w:rsidRPr="00E72D0F">
        <w:rPr>
          <w:rFonts w:ascii="Arial" w:hAnsi="Arial" w:cs="Arial"/>
          <w:color w:val="FF0000"/>
        </w:rPr>
        <w:t>According to the specification, a</w:t>
      </w:r>
      <w:r w:rsidRPr="00E72D0F">
        <w:rPr>
          <w:rFonts w:ascii="Arial" w:hAnsi="Arial" w:cs="Arial"/>
          <w:color w:val="FF0000"/>
        </w:rPr>
        <w:t>n</w:t>
      </w:r>
      <w:r w:rsidRPr="00DF01BF">
        <w:rPr>
          <w:rFonts w:ascii="Arial" w:hAnsi="Arial" w:cs="Arial"/>
        </w:rPr>
        <w:t xml:space="preserve"> engineer needs to scale up the system within a week. </w:t>
      </w:r>
      <w:r w:rsidR="00E72D0F" w:rsidRPr="00E72D0F">
        <w:rPr>
          <w:rFonts w:ascii="Arial" w:hAnsi="Arial" w:cs="Arial"/>
          <w:color w:val="FF0000"/>
        </w:rPr>
        <w:t>To achieve modifiability,</w:t>
      </w:r>
      <w:r w:rsidR="00E72D0F">
        <w:rPr>
          <w:rFonts w:ascii="Arial" w:hAnsi="Arial" w:cs="Arial"/>
        </w:rPr>
        <w:t xml:space="preserve"> w</w:t>
      </w:r>
      <w:r w:rsidRPr="00DF01BF">
        <w:rPr>
          <w:rFonts w:ascii="Arial" w:hAnsi="Arial" w:cs="Arial"/>
        </w:rPr>
        <w:t xml:space="preserve">e have divided the whole system into 5 parts </w:t>
      </w:r>
      <w:r w:rsidR="00E72D0F" w:rsidRPr="00E72D0F">
        <w:rPr>
          <w:rFonts w:ascii="Arial" w:hAnsi="Arial" w:cs="Arial"/>
          <w:color w:val="FF0000"/>
        </w:rPr>
        <w:t>based on</w:t>
      </w:r>
      <w:r w:rsidR="00E72D0F">
        <w:rPr>
          <w:rFonts w:ascii="Arial" w:hAnsi="Arial" w:cs="Arial"/>
        </w:rPr>
        <w:t xml:space="preserve"> </w:t>
      </w:r>
      <w:r w:rsidRPr="00E72D0F">
        <w:rPr>
          <w:rFonts w:ascii="Arial" w:hAnsi="Arial" w:cs="Arial"/>
          <w:strike/>
        </w:rPr>
        <w:t>according to</w:t>
      </w:r>
      <w:r w:rsidRPr="00DF01BF">
        <w:rPr>
          <w:rFonts w:ascii="Arial" w:hAnsi="Arial" w:cs="Arial"/>
        </w:rPr>
        <w:t xml:space="preserve"> their responsibilities, and applied client-server and repository pattern to connect each parts.</w:t>
      </w:r>
    </w:p>
    <w:p w14:paraId="4892C694" w14:textId="0EE04752" w:rsidR="00FC52D8" w:rsidRPr="00DF01BF" w:rsidRDefault="00FC52D8" w:rsidP="00FC52D8">
      <w:pPr>
        <w:spacing w:after="0"/>
        <w:rPr>
          <w:rFonts w:ascii="Arial" w:hAnsi="Arial" w:cs="Arial"/>
        </w:rPr>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4CFBFB5A" w14:textId="4E97000E" w:rsidR="00FC52D8" w:rsidRPr="00DF01BF" w:rsidRDefault="00FC52D8" w:rsidP="00FC52D8">
      <w:pPr>
        <w:spacing w:after="0"/>
        <w:jc w:val="center"/>
        <w:rPr>
          <w:rFonts w:ascii="Arial" w:hAnsi="Arial" w:cs="Arial"/>
        </w:rPr>
      </w:pPr>
      <w:r w:rsidRPr="00DF01BF">
        <w:rPr>
          <w:rFonts w:ascii="Arial" w:hAnsi="Arial" w:cs="Arial"/>
        </w:rPr>
        <w:t>&lt; Figure 5. Architectural patterns of SurePark System &gt;</w:t>
      </w:r>
    </w:p>
    <w:p w14:paraId="0F7C1467" w14:textId="77777777" w:rsidR="00FC52D8" w:rsidRDefault="00FC52D8" w:rsidP="00870044">
      <w:pPr>
        <w:rPr>
          <w:rFonts w:ascii="Arial" w:hAnsi="Arial" w:cs="Arial"/>
        </w:rPr>
      </w:pP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7" w:name="_Toc454280589"/>
      <w:bookmarkStart w:id="8" w:name="_Toc454317338"/>
      <w:bookmarkStart w:id="9" w:name="_Toc454317620"/>
      <w:bookmarkStart w:id="10" w:name="_Toc454320424"/>
      <w:bookmarkStart w:id="11" w:name="_Toc454320480"/>
      <w:bookmarkStart w:id="12" w:name="_Toc454320543"/>
      <w:bookmarkStart w:id="13" w:name="_Toc454320853"/>
      <w:bookmarkStart w:id="14" w:name="_Toc454340348"/>
      <w:bookmarkEnd w:id="7"/>
      <w:bookmarkEnd w:id="8"/>
      <w:bookmarkEnd w:id="9"/>
      <w:bookmarkEnd w:id="10"/>
      <w:bookmarkEnd w:id="11"/>
      <w:bookmarkEnd w:id="12"/>
      <w:bookmarkEnd w:id="13"/>
      <w:bookmarkEnd w:id="14"/>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5" w:name="_Toc454280590"/>
      <w:bookmarkStart w:id="16" w:name="_Toc454317339"/>
      <w:bookmarkStart w:id="17" w:name="_Toc454317621"/>
      <w:bookmarkStart w:id="18" w:name="_Toc454320425"/>
      <w:bookmarkStart w:id="19" w:name="_Toc454320481"/>
      <w:bookmarkStart w:id="20" w:name="_Toc454320544"/>
      <w:bookmarkStart w:id="21" w:name="_Toc454320854"/>
      <w:bookmarkStart w:id="22" w:name="_Toc454340349"/>
      <w:bookmarkEnd w:id="15"/>
      <w:bookmarkEnd w:id="16"/>
      <w:bookmarkEnd w:id="17"/>
      <w:bookmarkEnd w:id="18"/>
      <w:bookmarkEnd w:id="19"/>
      <w:bookmarkEnd w:id="20"/>
      <w:bookmarkEnd w:id="21"/>
      <w:bookmarkEnd w:id="22"/>
    </w:p>
    <w:p w14:paraId="44254D5A" w14:textId="77777777" w:rsidR="00272BC5" w:rsidRDefault="00272BC5" w:rsidP="00DF5207">
      <w:pPr>
        <w:pStyle w:val="1"/>
        <w:numPr>
          <w:ilvl w:val="0"/>
          <w:numId w:val="8"/>
        </w:numPr>
        <w:rPr>
          <w:rFonts w:ascii="Arial" w:hAnsi="Arial" w:cs="Arial"/>
          <w:b/>
        </w:rPr>
      </w:pPr>
      <w:bookmarkStart w:id="23" w:name="_Toc454340350"/>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23"/>
    </w:p>
    <w:p w14:paraId="4721FE60" w14:textId="3682BBDB" w:rsidR="00722AE8" w:rsidRPr="00CB59B1" w:rsidRDefault="00BE5599" w:rsidP="00272BC5">
      <w:pPr>
        <w:pStyle w:val="2"/>
        <w:numPr>
          <w:ilvl w:val="1"/>
          <w:numId w:val="8"/>
        </w:numPr>
        <w:rPr>
          <w:b/>
        </w:rPr>
      </w:pPr>
      <w:bookmarkStart w:id="24" w:name="_Toc454340351"/>
      <w:r w:rsidRPr="00CB59B1">
        <w:rPr>
          <w:b/>
        </w:rPr>
        <w:t>SurePark Manager</w:t>
      </w:r>
      <w:bookmarkEnd w:id="24"/>
    </w:p>
    <w:p w14:paraId="1F4AD277" w14:textId="174DCC8C" w:rsidR="00272BC5" w:rsidRPr="00CB59B1" w:rsidRDefault="00272BC5" w:rsidP="00272BC5">
      <w:pPr>
        <w:pStyle w:val="3"/>
        <w:numPr>
          <w:ilvl w:val="2"/>
          <w:numId w:val="8"/>
        </w:numPr>
        <w:ind w:leftChars="0" w:firstLineChars="0"/>
        <w:rPr>
          <w:b/>
        </w:rPr>
      </w:pPr>
      <w:bookmarkStart w:id="25" w:name="_Toc454340352"/>
      <w:r w:rsidRPr="00CB59B1">
        <w:rPr>
          <w:b/>
        </w:rPr>
        <w:t>Dynamic view of SurePark Manager</w:t>
      </w:r>
      <w:bookmarkEnd w:id="25"/>
    </w:p>
    <w:p w14:paraId="0092EAEA" w14:textId="77777777" w:rsidR="00272BC5" w:rsidRPr="00272BC5" w:rsidRDefault="00272BC5" w:rsidP="00272BC5"/>
    <w:p w14:paraId="4CAE8ED8" w14:textId="485CCDAA" w:rsidR="00BE5599" w:rsidRPr="00DF01BF" w:rsidRDefault="00505DC4" w:rsidP="007C5100">
      <w:pPr>
        <w:ind w:firstLine="400"/>
        <w:rPr>
          <w:rFonts w:ascii="Arial" w:hAnsi="Arial" w:cs="Arial"/>
        </w:rPr>
      </w:pPr>
      <w:r w:rsidRPr="00DF01BF">
        <w:rPr>
          <w:rFonts w:ascii="Arial" w:hAnsi="Arial" w:cs="Arial"/>
          <w:noProof/>
        </w:rPr>
        <w:lastRenderedPageBreak/>
        <w:drawing>
          <wp:inline distT="0" distB="0" distL="0" distR="0" wp14:anchorId="7A83D949" wp14:editId="6DAD7472">
            <wp:extent cx="5969479" cy="4045206"/>
            <wp:effectExtent l="0" t="0" r="0" b="0"/>
            <wp:docPr id="254" name="그림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386" cy="4064117"/>
                    </a:xfrm>
                    <a:prstGeom prst="rect">
                      <a:avLst/>
                    </a:prstGeom>
                    <a:noFill/>
                  </pic:spPr>
                </pic:pic>
              </a:graphicData>
            </a:graphic>
          </wp:inline>
        </w:drawing>
      </w:r>
    </w:p>
    <w:p w14:paraId="405BEB41" w14:textId="483FAE71" w:rsidR="00505DC4" w:rsidRPr="00DF01BF" w:rsidRDefault="00505DC4" w:rsidP="00505DC4">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Dynamic view of SurePark Manager &gt;</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26" w:name="_Toc454340353"/>
      <w:r w:rsidRPr="00CB59B1">
        <w:rPr>
          <w:b/>
        </w:rPr>
        <w:lastRenderedPageBreak/>
        <w:t>Static view of SurePark Manager</w:t>
      </w:r>
      <w:bookmarkEnd w:id="26"/>
    </w:p>
    <w:p w14:paraId="4FC92FE2" w14:textId="5EE58EE6" w:rsidR="007C5100" w:rsidRPr="00DF01BF" w:rsidRDefault="0010491C" w:rsidP="009342AB">
      <w:pPr>
        <w:rPr>
          <w:rFonts w:ascii="Arial" w:hAnsi="Arial" w:cs="Arial"/>
        </w:rPr>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743ED4D4" w14:textId="77777777" w:rsidR="007C5100" w:rsidRPr="00DF01BF" w:rsidRDefault="007C5100" w:rsidP="007C5100">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Static view of SurePark Manager &gt;</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27" w:name="_Toc454340354"/>
      <w:r w:rsidRPr="00CB59B1">
        <w:rPr>
          <w:rFonts w:hint="eastAsia"/>
          <w:b/>
        </w:rPr>
        <w:t>Entity Cat</w:t>
      </w:r>
      <w:r w:rsidRPr="00CB59B1">
        <w:rPr>
          <w:b/>
        </w:rPr>
        <w:t>alog</w:t>
      </w:r>
      <w:bookmarkEnd w:id="27"/>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28" w:name="_Toc454340355"/>
      <w:r w:rsidRPr="00CB59B1">
        <w:rPr>
          <w:b/>
        </w:rPr>
        <w:t>Rationale</w:t>
      </w:r>
      <w:bookmarkEnd w:id="28"/>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29" w:name="_Toc454340356"/>
      <w:r w:rsidRPr="00A27B31">
        <w:rPr>
          <w:b/>
        </w:rPr>
        <w:t>Facility Controller</w:t>
      </w:r>
      <w:bookmarkEnd w:id="29"/>
    </w:p>
    <w:p w14:paraId="0762C562" w14:textId="5653B5BA" w:rsidR="00886087" w:rsidRPr="00886087" w:rsidRDefault="00886087" w:rsidP="00886087">
      <w:pPr>
        <w:pStyle w:val="3"/>
        <w:numPr>
          <w:ilvl w:val="2"/>
          <w:numId w:val="8"/>
        </w:numPr>
        <w:ind w:leftChars="0" w:firstLineChars="0"/>
        <w:rPr>
          <w:b/>
        </w:rPr>
      </w:pPr>
      <w:bookmarkStart w:id="30" w:name="_Toc454340357"/>
      <w:r>
        <w:rPr>
          <w:b/>
        </w:rPr>
        <w:t>Static view of Facility Controller</w:t>
      </w:r>
      <w:bookmarkEnd w:id="30"/>
    </w:p>
    <w:p w14:paraId="3145F489" w14:textId="00B1DDF5" w:rsidR="00A27B31" w:rsidRDefault="00BD4C08" w:rsidP="00A27B31">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6A85972E" w14:textId="64BC9013" w:rsidR="009D48BC" w:rsidRDefault="00886087" w:rsidP="009D48BC">
      <w:pPr>
        <w:pStyle w:val="3"/>
        <w:numPr>
          <w:ilvl w:val="2"/>
          <w:numId w:val="8"/>
        </w:numPr>
        <w:ind w:leftChars="0" w:firstLineChars="0"/>
        <w:rPr>
          <w:b/>
        </w:rPr>
      </w:pPr>
      <w:bookmarkStart w:id="31" w:name="_Toc454340358"/>
      <w:r w:rsidRPr="00CB59B1">
        <w:rPr>
          <w:rFonts w:hint="eastAsia"/>
          <w:b/>
        </w:rPr>
        <w:t>Entity Cat</w:t>
      </w:r>
      <w:r w:rsidRPr="00CB59B1">
        <w:rPr>
          <w:b/>
        </w:rPr>
        <w:t>alog</w:t>
      </w:r>
      <w:bookmarkEnd w:id="31"/>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E72D0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E72D0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E72D0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E72D0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E72D0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77777777" w:rsidR="00BD4C08" w:rsidRPr="00DF01BF" w:rsidRDefault="00BD4C08" w:rsidP="00E72D0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ommunication module between surepark manager and facility controller</w:t>
            </w:r>
          </w:p>
        </w:tc>
      </w:tr>
      <w:tr w:rsidR="00BD4C08" w:rsidRPr="00DF01BF" w14:paraId="7E42A91D" w14:textId="77777777" w:rsidTr="00E72D0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E72D0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77777777" w:rsidR="00BD4C08" w:rsidRDefault="00BD4C08" w:rsidP="00E72D0F">
            <w:pPr>
              <w:wordWrap/>
              <w:spacing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Pr>
                <w:rFonts w:ascii="Arial" w:eastAsia="맑은 고딕" w:hAnsi="Arial" w:cs="Arial"/>
                <w:kern w:val="0"/>
                <w:szCs w:val="20"/>
              </w:rPr>
              <w:t>N</w:t>
            </w:r>
            <w:r>
              <w:rPr>
                <w:rFonts w:ascii="Arial" w:eastAsia="맑은 고딕" w:hAnsi="Arial" w:cs="Arial" w:hint="eastAsia"/>
                <w:kern w:val="0"/>
                <w:szCs w:val="20"/>
              </w:rPr>
              <w:t>on feed/back device control(exit/entry gate LED, exit/entry servo on/off)</w:t>
            </w:r>
          </w:p>
          <w:p w14:paraId="08B63F92" w14:textId="77777777" w:rsidR="00BD4C08" w:rsidRDefault="00BD4C08" w:rsidP="00E72D0F">
            <w:pPr>
              <w:wordWrap/>
              <w:spacing w:line="240" w:lineRule="auto"/>
              <w:rPr>
                <w:rFonts w:ascii="Arial" w:eastAsia="맑은 고딕" w:hAnsi="Arial" w:cs="Arial"/>
                <w:kern w:val="0"/>
                <w:szCs w:val="20"/>
              </w:rPr>
            </w:pPr>
            <w:r>
              <w:rPr>
                <w:rFonts w:ascii="Arial" w:eastAsia="맑은 고딕" w:hAnsi="Arial" w:cs="Arial" w:hint="eastAsia"/>
                <w:kern w:val="0"/>
                <w:szCs w:val="20"/>
              </w:rPr>
              <w:t>This module observes state of devices.</w:t>
            </w:r>
          </w:p>
          <w:p w14:paraId="52B17E2F" w14:textId="77777777" w:rsidR="00BD4C08" w:rsidRPr="00DF01BF" w:rsidRDefault="00BD4C08" w:rsidP="00E72D0F">
            <w:pPr>
              <w:wordWrap/>
              <w:spacing w:line="240" w:lineRule="auto"/>
              <w:rPr>
                <w:rFonts w:ascii="Arial" w:eastAsia="맑은 고딕" w:hAnsi="Arial" w:cs="Arial"/>
                <w:kern w:val="0"/>
                <w:szCs w:val="20"/>
              </w:rPr>
            </w:pPr>
            <w:r>
              <w:rPr>
                <w:rFonts w:ascii="Arial" w:eastAsia="맑은 고딕" w:hAnsi="Arial" w:cs="Arial"/>
                <w:kern w:val="0"/>
                <w:szCs w:val="20"/>
              </w:rPr>
              <w:t>W</w:t>
            </w:r>
            <w:r>
              <w:rPr>
                <w:rFonts w:ascii="Arial" w:eastAsia="맑은 고딕" w:hAnsi="Arial" w:cs="Arial" w:hint="eastAsia"/>
                <w:kern w:val="0"/>
                <w:szCs w:val="20"/>
              </w:rPr>
              <w:t>hen the state changed, then send message to superpark manager</w:t>
            </w:r>
          </w:p>
        </w:tc>
      </w:tr>
      <w:tr w:rsidR="00BD4C08" w:rsidRPr="00DF01BF" w14:paraId="073EA0D1" w14:textId="77777777" w:rsidTr="00E72D0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77777777" w:rsidR="00BD4C08" w:rsidRDefault="00BD4C08" w:rsidP="00E72D0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device interface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77777777" w:rsidR="00BD4C08" w:rsidRDefault="00BD4C08" w:rsidP="00E72D0F">
            <w:pPr>
              <w:wordWrap/>
              <w:spacing w:line="240" w:lineRule="auto"/>
              <w:rPr>
                <w:rFonts w:ascii="Arial" w:eastAsia="맑은 고딕" w:hAnsi="Arial" w:cs="Arial"/>
                <w:kern w:val="0"/>
                <w:szCs w:val="20"/>
              </w:rPr>
            </w:pPr>
            <w:r>
              <w:rPr>
                <w:rFonts w:ascii="Arial" w:eastAsia="맑은 고딕" w:hAnsi="Arial" w:cs="Arial" w:hint="eastAsia"/>
                <w:kern w:val="0"/>
                <w:szCs w:val="20"/>
              </w:rPr>
              <w:t>Set states of exit/entry gate LED, exit/entry servo and stall LEDs by deviceControl</w:t>
            </w:r>
          </w:p>
          <w:p w14:paraId="6ABD9D0B" w14:textId="77777777" w:rsidR="00BD4C08" w:rsidRPr="00DF01BF" w:rsidRDefault="00BD4C08" w:rsidP="00E72D0F">
            <w:pPr>
              <w:wordWrap/>
              <w:spacing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stallsensors and exit/entry sensors when observer request</w:t>
            </w:r>
          </w:p>
        </w:tc>
      </w:tr>
      <w:tr w:rsidR="00BD4C08" w:rsidRPr="00DF01BF" w14:paraId="123D557E" w14:textId="77777777" w:rsidTr="00E72D0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E72D0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E72D0F">
            <w:pPr>
              <w:wordWrap/>
              <w:spacing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77777777" w:rsidR="00BD4C08" w:rsidRPr="00DF01BF" w:rsidRDefault="00BD4C08" w:rsidP="00E72D0F">
            <w:pPr>
              <w:wordWrap/>
              <w:spacing w:line="240" w:lineRule="auto"/>
              <w:rPr>
                <w:rFonts w:ascii="Arial" w:eastAsia="맑은 고딕" w:hAnsi="Arial" w:cs="Arial"/>
                <w:kern w:val="0"/>
                <w:szCs w:val="20"/>
              </w:rPr>
            </w:pPr>
            <w:r>
              <w:rPr>
                <w:rFonts w:ascii="Arial" w:eastAsia="맑은 고딕" w:hAnsi="Arial" w:cs="Arial" w:hint="eastAsia"/>
                <w:kern w:val="0"/>
                <w:szCs w:val="20"/>
              </w:rPr>
              <w:t>Sensing value of stallsensors and exit/entry sensors</w:t>
            </w:r>
          </w:p>
        </w:tc>
      </w:tr>
      <w:tr w:rsidR="00BD4C08" w:rsidRPr="00DF01BF" w14:paraId="42E3985B" w14:textId="77777777" w:rsidTr="00E72D0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77777777" w:rsidR="00BD4C08" w:rsidRDefault="00BD4C08" w:rsidP="00E72D0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WatchDog</w:t>
            </w:r>
          </w:p>
        </w:tc>
        <w:tc>
          <w:tcPr>
            <w:tcW w:w="8218" w:type="dxa"/>
            <w:tcBorders>
              <w:top w:val="single" w:sz="8" w:space="0" w:color="A3A3A3"/>
              <w:left w:val="single" w:sz="8" w:space="0" w:color="A3A3A3"/>
              <w:bottom w:val="single" w:sz="8" w:space="0" w:color="A3A3A3"/>
              <w:right w:val="single" w:sz="8" w:space="0" w:color="A3A3A3"/>
            </w:tcBorders>
          </w:tcPr>
          <w:p w14:paraId="293A7692" w14:textId="77777777" w:rsidR="00BD4C08" w:rsidRDefault="00BD4C08" w:rsidP="00E72D0F">
            <w:pPr>
              <w:wordWrap/>
              <w:spacing w:line="240" w:lineRule="auto"/>
              <w:rPr>
                <w:rFonts w:ascii="Arial" w:eastAsia="맑은 고딕" w:hAnsi="Arial" w:cs="Arial"/>
                <w:kern w:val="0"/>
                <w:szCs w:val="20"/>
              </w:rPr>
            </w:pPr>
            <w:r w:rsidRPr="00E91F09">
              <w:rPr>
                <w:rFonts w:ascii="Arial" w:eastAsia="맑은 고딕" w:hAnsi="Arial" w:cs="Arial"/>
                <w:kern w:val="0"/>
                <w:szCs w:val="20"/>
              </w:rPr>
              <w:t>A watchdog timer is used to detect and recover from mcu malfunctions. During normal operation, the mcu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2" w:name="_Toc454340359"/>
      <w:r w:rsidRPr="00CB59B1">
        <w:rPr>
          <w:b/>
        </w:rPr>
        <w:lastRenderedPageBreak/>
        <w:t>Rationale</w:t>
      </w:r>
      <w:bookmarkEnd w:id="32"/>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thus,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33" w:name="_Toc454340360"/>
      <w:r w:rsidRPr="00A27B31">
        <w:rPr>
          <w:b/>
        </w:rPr>
        <w:t>Web Service</w:t>
      </w:r>
      <w:bookmarkEnd w:id="33"/>
    </w:p>
    <w:p w14:paraId="654365FA" w14:textId="47E82DF3" w:rsidR="00A27B31" w:rsidRPr="003B0BCF" w:rsidRDefault="003B0BCF" w:rsidP="00886087">
      <w:pPr>
        <w:pStyle w:val="3"/>
        <w:numPr>
          <w:ilvl w:val="2"/>
          <w:numId w:val="8"/>
        </w:numPr>
        <w:ind w:leftChars="0" w:firstLineChars="0"/>
        <w:rPr>
          <w:b/>
        </w:rPr>
      </w:pPr>
      <w:bookmarkStart w:id="34" w:name="_Toc454340361"/>
      <w:r w:rsidRPr="003B0BCF">
        <w:rPr>
          <w:rFonts w:hint="eastAsia"/>
          <w:b/>
        </w:rPr>
        <w:t xml:space="preserve">Dynamic view of </w:t>
      </w:r>
      <w:r w:rsidRPr="003B0BCF">
        <w:rPr>
          <w:b/>
        </w:rPr>
        <w:t>Web Service</w:t>
      </w:r>
      <w:bookmarkEnd w:id="34"/>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35" w:name="_Toc454340362"/>
      <w:r w:rsidRPr="003B0BCF">
        <w:rPr>
          <w:b/>
        </w:rPr>
        <w:lastRenderedPageBreak/>
        <w:t>Static view of Web Service</w:t>
      </w:r>
      <w:bookmarkEnd w:id="35"/>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36" w:name="_Toc454340363"/>
      <w:r w:rsidRPr="003B0BCF">
        <w:rPr>
          <w:b/>
        </w:rPr>
        <w:t>Entity Catalog</w:t>
      </w:r>
      <w:bookmarkEnd w:id="36"/>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37" w:name="_Toc454340364"/>
      <w:r w:rsidRPr="003B0BCF">
        <w:rPr>
          <w:b/>
        </w:rPr>
        <w:t>Rationale</w:t>
      </w:r>
      <w:bookmarkEnd w:id="37"/>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38" w:name="_Toc454340365"/>
      <w:r w:rsidRPr="00A27B31">
        <w:rPr>
          <w:b/>
        </w:rPr>
        <w:lastRenderedPageBreak/>
        <w:t>Facility Controller to SurePark Manager</w:t>
      </w:r>
      <w:bookmarkEnd w:id="38"/>
    </w:p>
    <w:p w14:paraId="40DA07A5" w14:textId="33DF337C" w:rsidR="00031D80" w:rsidRDefault="00031D80" w:rsidP="00886087">
      <w:pPr>
        <w:pStyle w:val="3"/>
        <w:numPr>
          <w:ilvl w:val="2"/>
          <w:numId w:val="8"/>
        </w:numPr>
        <w:ind w:leftChars="0" w:firstLineChars="0"/>
        <w:rPr>
          <w:b/>
        </w:rPr>
      </w:pPr>
      <w:bookmarkStart w:id="39" w:name="_Toc454340366"/>
      <w:r w:rsidRPr="001730AD">
        <w:rPr>
          <w:b/>
        </w:rPr>
        <w:t>How to check if Facility Controller is alive</w:t>
      </w:r>
      <w:bookmarkEnd w:id="39"/>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0" w:name="_Toc454340367"/>
      <w:r w:rsidRPr="00924C59">
        <w:rPr>
          <w:b/>
        </w:rPr>
        <w:lastRenderedPageBreak/>
        <w:t>SurePark Manager to Web Service</w:t>
      </w:r>
      <w:bookmarkEnd w:id="40"/>
    </w:p>
    <w:p w14:paraId="43F02289" w14:textId="69941E3D" w:rsidR="003B0BCF" w:rsidRPr="003B0BCF" w:rsidRDefault="003B0BCF" w:rsidP="00886087">
      <w:pPr>
        <w:pStyle w:val="3"/>
        <w:numPr>
          <w:ilvl w:val="2"/>
          <w:numId w:val="8"/>
        </w:numPr>
        <w:ind w:leftChars="0" w:firstLineChars="0"/>
        <w:rPr>
          <w:b/>
        </w:rPr>
      </w:pPr>
      <w:bookmarkStart w:id="41" w:name="_Toc454340368"/>
      <w:r w:rsidRPr="003B0BCF">
        <w:rPr>
          <w:b/>
        </w:rPr>
        <w:t>How to resist attack from an attacker?</w:t>
      </w:r>
      <w:bookmarkEnd w:id="41"/>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2" w:name="_Toc454340369"/>
      <w:r w:rsidRPr="00DF01BF">
        <w:rPr>
          <w:rFonts w:ascii="Arial" w:hAnsi="Arial" w:cs="Arial"/>
          <w:b/>
        </w:rPr>
        <w:t>Detail Design</w:t>
      </w:r>
      <w:bookmarkEnd w:id="42"/>
    </w:p>
    <w:p w14:paraId="26DEF5DF" w14:textId="5D9D592A" w:rsidR="00031D80" w:rsidRDefault="00031D80" w:rsidP="00886087">
      <w:pPr>
        <w:pStyle w:val="2"/>
        <w:numPr>
          <w:ilvl w:val="1"/>
          <w:numId w:val="8"/>
        </w:numPr>
        <w:rPr>
          <w:rFonts w:ascii="Arial" w:hAnsi="Arial" w:cs="Arial"/>
          <w:b/>
        </w:rPr>
      </w:pPr>
      <w:bookmarkStart w:id="43" w:name="_Toc454340370"/>
      <w:r w:rsidRPr="00DF01BF">
        <w:rPr>
          <w:rFonts w:ascii="Arial" w:hAnsi="Arial" w:cs="Arial"/>
          <w:b/>
        </w:rPr>
        <w:t>FC-SM packet</w:t>
      </w:r>
      <w:bookmarkEnd w:id="43"/>
    </w:p>
    <w:p w14:paraId="44DF3B8D" w14:textId="272D6BD8" w:rsidR="0010491C" w:rsidRPr="0010491C" w:rsidRDefault="0010491C" w:rsidP="00886087">
      <w:pPr>
        <w:pStyle w:val="3"/>
        <w:numPr>
          <w:ilvl w:val="2"/>
          <w:numId w:val="8"/>
        </w:numPr>
        <w:ind w:leftChars="0" w:firstLineChars="0"/>
        <w:rPr>
          <w:b/>
        </w:rPr>
      </w:pPr>
      <w:bookmarkStart w:id="44" w:name="_Toc454340371"/>
      <w:r w:rsidRPr="0010491C">
        <w:rPr>
          <w:rFonts w:hint="eastAsia"/>
          <w:b/>
        </w:rPr>
        <w:t>Packet Structure</w:t>
      </w:r>
      <w:bookmarkEnd w:id="44"/>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45" w:name="_Toc454225772"/>
      <w:bookmarkStart w:id="46" w:name="_Toc454340372"/>
      <w:r w:rsidRPr="00381158">
        <w:rPr>
          <w:rFonts w:hint="eastAsia"/>
          <w:b/>
        </w:rPr>
        <w:lastRenderedPageBreak/>
        <w:t>Detailed Packet Scenario</w:t>
      </w:r>
      <w:bookmarkEnd w:id="45"/>
      <w:bookmarkEnd w:id="46"/>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E72D0F">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47" w:name="_Toc454340373"/>
      <w:r w:rsidRPr="00DF01BF">
        <w:rPr>
          <w:rFonts w:ascii="Arial" w:hAnsi="Arial" w:cs="Arial"/>
          <w:b/>
        </w:rPr>
        <w:lastRenderedPageBreak/>
        <w:t>SM-WS packet</w:t>
      </w:r>
      <w:bookmarkEnd w:id="47"/>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Communication between SureParkManger and WebService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And the communication use notify mechanism also. SureParkManager notify events to WebService,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48" w:name="_Toc454340374"/>
      <w:r w:rsidRPr="006242CF">
        <w:rPr>
          <w:b/>
        </w:rPr>
        <w:t>Request packet structure</w:t>
      </w:r>
      <w:bookmarkEnd w:id="48"/>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49" w:name="_Toc454340375"/>
      <w:r w:rsidRPr="006242CF">
        <w:rPr>
          <w:b/>
        </w:rPr>
        <w:t>Response packet structure</w:t>
      </w:r>
      <w:bookmarkEnd w:id="49"/>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0" w:name="_Toc454340376"/>
      <w:r w:rsidRPr="006242CF">
        <w:rPr>
          <w:b/>
        </w:rPr>
        <w:t>Notify packet structure</w:t>
      </w:r>
      <w:bookmarkEnd w:id="50"/>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1" w:name="_Toc454340377"/>
      <w:r w:rsidRPr="006242CF">
        <w:rPr>
          <w:b/>
        </w:rPr>
        <w:t>Commands</w:t>
      </w:r>
      <w:bookmarkEnd w:id="51"/>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When new garage is installed, Web Service add to the garage’s information to SureParkManager. SureParkManager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{"newGarage": "OK"} or {"newGarage":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When a driver makes a reservation, WebService send new reservation to SureParkManger. SureParkManager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{"newReservation": {"userID":"jack",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"usingGarage":"Sure-Park"}}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When a driver cancels a reservation, WebService send cancel reservation to SureParkManger. SureParkManager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{"cancelReservation": {"userID":"jack", "usingGarage":"Sure-Park",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When new user signed up, Web Service send new user sign up information to SureParkManager. SureParkManager update users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classify driver, attentant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newUser</w:t>
            </w:r>
            <w:r w:rsidRPr="007D672F">
              <w:rPr>
                <w:rFonts w:ascii="Arial" w:eastAsia="맑은 고딕" w:hAnsi="Arial" w:cs="Arial"/>
                <w:sz w:val="22"/>
              </w:rPr>
              <w:t xml:space="preserve"> ": "OK"} or {"</w:t>
            </w:r>
            <w:r w:rsidRPr="007D672F">
              <w:rPr>
                <w:rFonts w:ascii="Arial" w:eastAsia="굴림" w:hAnsi="Arial" w:cs="Arial"/>
                <w:kern w:val="0"/>
                <w:szCs w:val="20"/>
              </w:rPr>
              <w:t xml:space="preserve"> newUser</w:t>
            </w:r>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{"parkingCar": {"userID":"myID", "usingGarage":"Sure-Park",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parkingCar</w:t>
            </w:r>
            <w:r w:rsidRPr="007D672F">
              <w:rPr>
                <w:rFonts w:ascii="Arial" w:eastAsia="맑은 고딕" w:hAnsi="Arial" w:cs="Arial"/>
                <w:sz w:val="22"/>
              </w:rPr>
              <w:t xml:space="preserve"> ": "OK"} or {"</w:t>
            </w:r>
            <w:r w:rsidRPr="007D672F">
              <w:rPr>
                <w:rFonts w:ascii="Arial" w:eastAsia="굴림" w:hAnsi="Arial" w:cs="Arial"/>
                <w:kern w:val="0"/>
                <w:szCs w:val="20"/>
              </w:rPr>
              <w:t xml:space="preserve"> parkingCar</w:t>
            </w:r>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SureParkManger notify updateSlotStatus event to WebService.</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{"updateSlotStatus":{"garageName":"Sure-Park",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 xml:space="preserve">facility controller detect a driver parked wrong slot, </w:t>
            </w:r>
            <w:r w:rsidRPr="007D672F">
              <w:rPr>
                <w:rFonts w:ascii="Arial" w:hAnsi="Arial" w:cs="Arial"/>
              </w:rPr>
              <w:t>, Web Service need to update slot status.</w:t>
            </w:r>
            <w:r>
              <w:rPr>
                <w:rFonts w:ascii="Arial" w:hAnsi="Arial" w:cs="Arial"/>
              </w:rPr>
              <w:t xml:space="preserve"> SureParkManger notify </w:t>
            </w:r>
            <w:r w:rsidRPr="00A50A13">
              <w:rPr>
                <w:rFonts w:ascii="Arial" w:hAnsi="Arial" w:cs="Arial"/>
              </w:rPr>
              <w:t xml:space="preserve">wrongParking </w:t>
            </w:r>
            <w:r>
              <w:rPr>
                <w:rFonts w:ascii="Arial" w:hAnsi="Arial" w:cs="Arial"/>
              </w:rPr>
              <w:t>event to WebService.</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wrongParking</w:t>
            </w:r>
            <w:r>
              <w:rPr>
                <w:rFonts w:ascii="Arial" w:eastAsia="맑은 고딕" w:hAnsi="Arial" w:cs="Arial"/>
                <w:sz w:val="22"/>
              </w:rPr>
              <w:t xml:space="preserve"> ":{"garageName":"Sure-Park",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SureParkManager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SureParkManger notify </w:t>
            </w:r>
            <w:r w:rsidRPr="00A50A13">
              <w:rPr>
                <w:rFonts w:ascii="Arial" w:hAnsi="Arial" w:cs="Arial"/>
              </w:rPr>
              <w:t xml:space="preserve">detectFailure </w:t>
            </w:r>
            <w:r>
              <w:rPr>
                <w:rFonts w:ascii="Arial" w:hAnsi="Arial" w:cs="Arial"/>
              </w:rPr>
              <w:t>event to WebService.</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detectFailure</w:t>
            </w:r>
            <w:r>
              <w:rPr>
                <w:rFonts w:ascii="Arial" w:eastAsia="맑은 고딕" w:hAnsi="Arial" w:cs="Arial"/>
                <w:sz w:val="22"/>
              </w:rPr>
              <w:t xml:space="preserve"> ":{"garageName":"Sure-Park",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52" w:name="_Toc454340378"/>
      <w:r w:rsidRPr="00DF01BF">
        <w:rPr>
          <w:rFonts w:ascii="Arial" w:hAnsi="Arial" w:cs="Arial"/>
          <w:b/>
        </w:rPr>
        <w:t>SM-WS DB Schema</w:t>
      </w:r>
      <w:bookmarkEnd w:id="52"/>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classify driver, attentant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registeration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number tp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slot numer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53" w:name="_Toc454340379"/>
      <w:r w:rsidRPr="00DF01BF">
        <w:rPr>
          <w:rFonts w:ascii="Arial" w:hAnsi="Arial" w:cs="Arial"/>
          <w:b/>
        </w:rPr>
        <w:lastRenderedPageBreak/>
        <w:t>SurePark Manager Detailed Design</w:t>
      </w:r>
      <w:bookmarkEnd w:id="53"/>
    </w:p>
    <w:p w14:paraId="6816D9BB" w14:textId="7ADA04E2" w:rsidR="00585990" w:rsidRPr="0044672B" w:rsidRDefault="00585990" w:rsidP="00886087">
      <w:pPr>
        <w:pStyle w:val="3"/>
        <w:numPr>
          <w:ilvl w:val="2"/>
          <w:numId w:val="8"/>
        </w:numPr>
        <w:ind w:leftChars="0" w:firstLineChars="0"/>
        <w:rPr>
          <w:b/>
        </w:rPr>
      </w:pPr>
      <w:bookmarkStart w:id="54" w:name="_Toc454340380"/>
      <w:r w:rsidRPr="0044672B">
        <w:rPr>
          <w:rFonts w:hint="eastAsia"/>
          <w:b/>
        </w:rPr>
        <w:t>Management Service</w:t>
      </w:r>
      <w:r w:rsidR="0044672B">
        <w:rPr>
          <w:b/>
        </w:rPr>
        <w:t xml:space="preserve"> class diagram</w:t>
      </w:r>
      <w:bookmarkEnd w:id="54"/>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A0448B0" w14:textId="23C17245" w:rsidR="00BB57A8" w:rsidRDefault="006242CF" w:rsidP="006242CF">
      <w:pPr>
        <w:pStyle w:val="4"/>
        <w:ind w:left="1200" w:hanging="400"/>
      </w:pPr>
      <w:r>
        <w:rPr>
          <w:rFonts w:hint="eastAsia"/>
        </w:rPr>
        <w:t>4.4.1.1.</w:t>
      </w:r>
      <w:r>
        <w:t xml:space="preserve"> </w:t>
      </w:r>
      <w:r w:rsidR="00BB57A8">
        <w:t>Rationale</w:t>
      </w:r>
    </w:p>
    <w:p w14:paraId="316539AE" w14:textId="5CDB82C8" w:rsidR="00BB57A8" w:rsidRDefault="00BB57A8" w:rsidP="00BB57A8">
      <w:pPr>
        <w:pStyle w:val="a3"/>
        <w:ind w:leftChars="0" w:left="360"/>
      </w:pPr>
      <w:r>
        <w:t>Define the relation among classes. To emphasis modifiability, layer pattern is used. Each layer’s interface use java interface and the reason is dependency inversion principle</w:t>
      </w:r>
      <w:r w:rsidR="00FC53AC">
        <w:t xml:space="preserve"> </w:t>
      </w:r>
      <w:r>
        <w:t>(DIP).</w:t>
      </w:r>
    </w:p>
    <w:p w14:paraId="1362932E" w14:textId="71A5B161" w:rsidR="00BB57A8" w:rsidRDefault="006242CF" w:rsidP="006242CF">
      <w:pPr>
        <w:pStyle w:val="4"/>
        <w:ind w:left="1200" w:hanging="400"/>
      </w:pPr>
      <w:r>
        <w:t>4.4.1.2.</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55" w:name="_Toc454340381"/>
      <w:r w:rsidRPr="00FC53AC">
        <w:rPr>
          <w:b/>
        </w:rPr>
        <w:lastRenderedPageBreak/>
        <w:t>Control Service class diagram</w:t>
      </w:r>
      <w:bookmarkEnd w:id="55"/>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IControlService interface is for management service. It provides addFacility and openEntryGate functions.</w:t>
            </w:r>
          </w:p>
        </w:tc>
      </w:tr>
    </w:tbl>
    <w:p w14:paraId="69F9BBF1" w14:textId="77777777" w:rsidR="00FC53AC" w:rsidRPr="00FC53AC" w:rsidRDefault="00FC53AC" w:rsidP="006242CF">
      <w:pPr>
        <w:ind w:left="720"/>
      </w:pPr>
    </w:p>
    <w:p w14:paraId="4F033AE3" w14:textId="1890F03B" w:rsidR="00BB57A8" w:rsidRPr="00FC53AC" w:rsidRDefault="00FC53AC" w:rsidP="00886087">
      <w:pPr>
        <w:pStyle w:val="3"/>
        <w:numPr>
          <w:ilvl w:val="2"/>
          <w:numId w:val="8"/>
        </w:numPr>
        <w:ind w:leftChars="0" w:firstLineChars="0"/>
        <w:rPr>
          <w:b/>
        </w:rPr>
      </w:pPr>
      <w:bookmarkStart w:id="56" w:name="_Toc454340382"/>
      <w:r w:rsidRPr="00FC53AC">
        <w:rPr>
          <w:b/>
        </w:rPr>
        <w:lastRenderedPageBreak/>
        <w:t>Dynamic behavior of SurePark Manager</w:t>
      </w:r>
      <w:bookmarkEnd w:id="56"/>
    </w:p>
    <w:p w14:paraId="49F702E3" w14:textId="041806B5" w:rsidR="00BB57A8" w:rsidRDefault="00BB57A8" w:rsidP="00886087">
      <w:pPr>
        <w:pStyle w:val="4"/>
        <w:numPr>
          <w:ilvl w:val="3"/>
          <w:numId w:val="8"/>
        </w:numPr>
        <w:ind w:leftChars="0" w:firstLineChars="0"/>
      </w:pPr>
      <w:r>
        <w:t xml:space="preserve">Sequence Diagram (UC01: </w:t>
      </w:r>
      <w:r w:rsidRPr="00FC53AC">
        <w:rPr>
          <w:rFonts w:ascii="Arial" w:eastAsia="맑은 고딕" w:hAnsi="Arial" w:cs="Arial"/>
          <w:kern w:val="0"/>
          <w:szCs w:val="20"/>
        </w:rPr>
        <w:t>Reserve parking spaces</w:t>
      </w:r>
      <w:r>
        <w:t>)</w:t>
      </w:r>
    </w:p>
    <w:p w14:paraId="243691F0" w14:textId="77777777" w:rsidR="00BB57A8" w:rsidRDefault="00BB57A8" w:rsidP="00BB57A8">
      <w:pPr>
        <w:jc w:val="center"/>
      </w:pPr>
      <w:r w:rsidRPr="00D81796">
        <w:rPr>
          <w:noProof/>
        </w:rPr>
        <w:drawing>
          <wp:inline distT="0" distB="0" distL="0" distR="0" wp14:anchorId="06606E8F" wp14:editId="3C7E16AD">
            <wp:extent cx="5400000" cy="3138559"/>
            <wp:effectExtent l="0" t="0" r="0" b="5080"/>
            <wp:docPr id="225" name="그림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3138559"/>
                    </a:xfrm>
                    <a:prstGeom prst="rect">
                      <a:avLst/>
                    </a:prstGeom>
                    <a:noFill/>
                    <a:ln>
                      <a:noFill/>
                    </a:ln>
                  </pic:spPr>
                </pic:pic>
              </a:graphicData>
            </a:graphic>
          </wp:inline>
        </w:drawing>
      </w:r>
    </w:p>
    <w:p w14:paraId="5C896500" w14:textId="17615606" w:rsidR="00BB57A8" w:rsidRDefault="00BB57A8" w:rsidP="00886087">
      <w:pPr>
        <w:pStyle w:val="4"/>
        <w:numPr>
          <w:ilvl w:val="3"/>
          <w:numId w:val="8"/>
        </w:numPr>
        <w:ind w:leftChars="0" w:firstLineChars="0"/>
      </w:pPr>
      <w:r>
        <w:t xml:space="preserve">Sequence Diagram (UC02: </w:t>
      </w:r>
      <w:r w:rsidRPr="00FC53AC">
        <w:rPr>
          <w:rFonts w:ascii="Arial" w:eastAsia="맑은 고딕" w:hAnsi="Arial" w:cs="Arial"/>
          <w:kern w:val="0"/>
          <w:szCs w:val="20"/>
        </w:rPr>
        <w:t>Show up scenario)</w:t>
      </w:r>
    </w:p>
    <w:p w14:paraId="1DF48F69" w14:textId="77777777" w:rsidR="00BB57A8" w:rsidRDefault="00BB57A8" w:rsidP="00BB57A8">
      <w:pPr>
        <w:jc w:val="center"/>
      </w:pPr>
      <w:r w:rsidRPr="00D81796">
        <w:rPr>
          <w:noProof/>
        </w:rPr>
        <w:drawing>
          <wp:inline distT="0" distB="0" distL="0" distR="0" wp14:anchorId="4C38CF0F" wp14:editId="3A6C55BB">
            <wp:extent cx="5400000" cy="4139971"/>
            <wp:effectExtent l="0" t="0" r="0" b="0"/>
            <wp:docPr id="224" name="그림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4139971"/>
                    </a:xfrm>
                    <a:prstGeom prst="rect">
                      <a:avLst/>
                    </a:prstGeom>
                    <a:noFill/>
                    <a:ln>
                      <a:noFill/>
                    </a:ln>
                  </pic:spPr>
                </pic:pic>
              </a:graphicData>
            </a:graphic>
          </wp:inline>
        </w:drawing>
      </w:r>
    </w:p>
    <w:p w14:paraId="4A2E83E3" w14:textId="77777777" w:rsidR="00BB57A8" w:rsidRDefault="00BB57A8" w:rsidP="00BB57A8">
      <w:pPr>
        <w:pStyle w:val="a3"/>
        <w:ind w:leftChars="0" w:left="360"/>
      </w:pPr>
    </w:p>
    <w:p w14:paraId="75868603" w14:textId="2F3C3DE1" w:rsidR="00BB57A8" w:rsidRPr="00146F6E" w:rsidRDefault="00BB57A8" w:rsidP="00886087">
      <w:pPr>
        <w:pStyle w:val="4"/>
        <w:numPr>
          <w:ilvl w:val="3"/>
          <w:numId w:val="8"/>
        </w:numPr>
        <w:ind w:leftChars="0" w:firstLineChars="0"/>
      </w:pPr>
      <w:r>
        <w:t xml:space="preserve">Sequence Diagram (UC04 : </w:t>
      </w:r>
      <w:r w:rsidRPr="00FC53AC">
        <w:t>Get out the garage and charge scenario)</w:t>
      </w:r>
    </w:p>
    <w:p w14:paraId="44D0062B" w14:textId="77777777" w:rsidR="00BB57A8" w:rsidRDefault="00BB57A8" w:rsidP="00BB57A8">
      <w:pPr>
        <w:jc w:val="center"/>
      </w:pPr>
      <w:r w:rsidRPr="00146F6E">
        <w:rPr>
          <w:rFonts w:hint="eastAsia"/>
          <w:noProof/>
        </w:rPr>
        <w:drawing>
          <wp:inline distT="0" distB="0" distL="0" distR="0" wp14:anchorId="6921B442" wp14:editId="4D0D3333">
            <wp:extent cx="5400000" cy="2824739"/>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2824739"/>
                    </a:xfrm>
                    <a:prstGeom prst="rect">
                      <a:avLst/>
                    </a:prstGeom>
                    <a:noFill/>
                    <a:ln>
                      <a:noFill/>
                    </a:ln>
                  </pic:spPr>
                </pic:pic>
              </a:graphicData>
            </a:graphic>
          </wp:inline>
        </w:drawing>
      </w:r>
    </w:p>
    <w:p w14:paraId="7B897ACE" w14:textId="78517311" w:rsidR="00BB57A8" w:rsidRDefault="00BB57A8" w:rsidP="00886087">
      <w:pPr>
        <w:pStyle w:val="4"/>
        <w:numPr>
          <w:ilvl w:val="3"/>
          <w:numId w:val="8"/>
        </w:numPr>
        <w:ind w:leftChars="0" w:firstLineChars="0"/>
      </w:pPr>
      <w:r>
        <w:t xml:space="preserve">Sequence Diagram (UC06: </w:t>
      </w:r>
      <w:r w:rsidRPr="00146F6E">
        <w:t>Mon</w:t>
      </w:r>
      <w:r>
        <w:t>itoring scenario for attendants)</w:t>
      </w:r>
    </w:p>
    <w:p w14:paraId="64393336" w14:textId="77777777" w:rsidR="00BB57A8" w:rsidRDefault="00BB57A8" w:rsidP="00BB57A8">
      <w:pPr>
        <w:ind w:leftChars="140" w:left="280"/>
      </w:pPr>
      <w:r w:rsidRPr="00146F6E">
        <w:rPr>
          <w:noProof/>
        </w:rPr>
        <w:drawing>
          <wp:inline distT="0" distB="0" distL="0" distR="0" wp14:anchorId="0E720299" wp14:editId="46DA5D9B">
            <wp:extent cx="5400000" cy="273408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2734085"/>
                    </a:xfrm>
                    <a:prstGeom prst="rect">
                      <a:avLst/>
                    </a:prstGeom>
                    <a:noFill/>
                    <a:ln>
                      <a:noFill/>
                    </a:ln>
                  </pic:spPr>
                </pic:pic>
              </a:graphicData>
            </a:graphic>
          </wp:inline>
        </w:drawing>
      </w:r>
    </w:p>
    <w:p w14:paraId="3FC8C9A5" w14:textId="77777777" w:rsidR="00BB57A8" w:rsidRDefault="00BB57A8" w:rsidP="00BB57A8">
      <w:pPr>
        <w:ind w:leftChars="140" w:left="280"/>
      </w:pPr>
    </w:p>
    <w:p w14:paraId="358BB2F9" w14:textId="25EA9BFC" w:rsidR="00A27041" w:rsidRDefault="00A27041" w:rsidP="00886087">
      <w:pPr>
        <w:pStyle w:val="2"/>
        <w:numPr>
          <w:ilvl w:val="1"/>
          <w:numId w:val="8"/>
        </w:numPr>
        <w:rPr>
          <w:rFonts w:ascii="Arial" w:hAnsi="Arial" w:cs="Arial"/>
          <w:b/>
        </w:rPr>
      </w:pPr>
      <w:bookmarkStart w:id="57" w:name="_Toc454340383"/>
      <w:r w:rsidRPr="00DF01BF">
        <w:rPr>
          <w:rFonts w:ascii="Arial" w:hAnsi="Arial" w:cs="Arial"/>
          <w:b/>
        </w:rPr>
        <w:lastRenderedPageBreak/>
        <w:t>Facility Controller Detailed Design</w:t>
      </w:r>
      <w:bookmarkEnd w:id="57"/>
    </w:p>
    <w:p w14:paraId="13A631B8" w14:textId="78E1D7FE" w:rsidR="005E58A4" w:rsidRPr="00BD4C08" w:rsidRDefault="00BD4C08" w:rsidP="00BD4C08">
      <w:pPr>
        <w:pStyle w:val="3"/>
        <w:numPr>
          <w:ilvl w:val="2"/>
          <w:numId w:val="8"/>
        </w:numPr>
        <w:ind w:leftChars="0" w:firstLineChars="0"/>
        <w:rPr>
          <w:b/>
          <w:noProof/>
        </w:rPr>
      </w:pPr>
      <w:bookmarkStart w:id="58" w:name="_Toc454340384"/>
      <w:r w:rsidRPr="00BD4C08">
        <w:rPr>
          <w:rFonts w:hint="eastAsia"/>
          <w:b/>
          <w:noProof/>
        </w:rPr>
        <w:t>Facility Controller diagram</w:t>
      </w:r>
      <w:bookmarkEnd w:id="58"/>
    </w:p>
    <w:p w14:paraId="3C61FE7B" w14:textId="5E0ED791" w:rsidR="00BD4C08" w:rsidRDefault="00BD4C08" w:rsidP="005E58A4">
      <w:r>
        <w:rPr>
          <w:rFonts w:hint="eastAsia"/>
          <w:noProof/>
        </w:rPr>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4899E8D1" w14:textId="1E0A853A" w:rsidR="00BD4C08" w:rsidRPr="00BD4C08" w:rsidRDefault="00BD4C08" w:rsidP="00BD4C08">
      <w:pPr>
        <w:pStyle w:val="3"/>
        <w:numPr>
          <w:ilvl w:val="2"/>
          <w:numId w:val="8"/>
        </w:numPr>
        <w:ind w:leftChars="0" w:firstLineChars="0"/>
        <w:rPr>
          <w:b/>
        </w:rPr>
      </w:pPr>
      <w:bookmarkStart w:id="59" w:name="_Toc454340385"/>
      <w:r w:rsidRPr="00BD4C08">
        <w:rPr>
          <w:rFonts w:hint="eastAsia"/>
          <w:b/>
        </w:rPr>
        <w:t>Ration</w:t>
      </w:r>
      <w:r w:rsidRPr="00BD4C08">
        <w:rPr>
          <w:b/>
        </w:rPr>
        <w:t>ale</w:t>
      </w:r>
      <w:bookmarkEnd w:id="59"/>
    </w:p>
    <w:p w14:paraId="53858320" w14:textId="77777777" w:rsidR="00BD4C08" w:rsidRDefault="00BD4C08" w:rsidP="00BD4C08">
      <w:pPr>
        <w:ind w:firstLineChars="150" w:firstLine="300"/>
        <w:rPr>
          <w:rFonts w:ascii="Arial" w:eastAsia="맑은 고딕" w:hAnsi="Arial" w:cs="Arial"/>
          <w:kern w:val="0"/>
          <w:szCs w:val="20"/>
        </w:rPr>
      </w:pPr>
      <w:r>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notify </w:t>
      </w:r>
      <w:r>
        <w:rPr>
          <w:rFonts w:ascii="Arial" w:eastAsia="맑은 고딕" w:hAnsi="Arial" w:cs="Arial"/>
          <w:kern w:val="0"/>
          <w:szCs w:val="20"/>
        </w:rPr>
        <w:t>comm.</w:t>
      </w:r>
      <w:r>
        <w:rPr>
          <w:rFonts w:ascii="Arial" w:eastAsia="맑은 고딕" w:hAnsi="Arial" w:cs="Arial" w:hint="eastAsia"/>
          <w:kern w:val="0"/>
          <w:szCs w:val="20"/>
        </w:rPr>
        <w:t>.</w:t>
      </w:r>
    </w:p>
    <w:p w14:paraId="44043D5D" w14:textId="77777777" w:rsidR="00BD4C08" w:rsidRDefault="00BD4C08" w:rsidP="00BD4C08">
      <w:pPr>
        <w:rPr>
          <w:rFonts w:ascii="Arial" w:eastAsia="맑은 고딕" w:hAnsi="Arial" w:cs="Arial"/>
          <w:kern w:val="0"/>
          <w:szCs w:val="20"/>
        </w:rPr>
      </w:pPr>
      <w:r>
        <w:rPr>
          <w:rFonts w:ascii="Arial" w:eastAsia="맑은 고딕" w:hAnsi="Arial" w:cs="Arial"/>
          <w:kern w:val="0"/>
          <w:szCs w:val="20"/>
        </w:rPr>
        <w:t>Finally</w:t>
      </w:r>
      <w:r>
        <w:rPr>
          <w:rFonts w:ascii="Arial" w:eastAsia="맑은 고딕" w:hAnsi="Arial" w:cs="Arial" w:hint="eastAsia"/>
          <w:kern w:val="0"/>
          <w:szCs w:val="20"/>
        </w:rPr>
        <w:t xml:space="preserve">, </w:t>
      </w:r>
      <w:r>
        <w:rPr>
          <w:rFonts w:ascii="Arial" w:eastAsia="맑은 고딕" w:hAnsi="Arial" w:cs="Arial"/>
          <w:kern w:val="0"/>
          <w:szCs w:val="20"/>
        </w:rPr>
        <w:t>Comm.</w:t>
      </w:r>
      <w:r>
        <w:rPr>
          <w:rFonts w:ascii="Arial" w:eastAsia="맑은 고딕" w:hAnsi="Arial" w:cs="Arial" w:hint="eastAsia"/>
          <w:kern w:val="0"/>
          <w:szCs w:val="20"/>
        </w:rPr>
        <w:t xml:space="preserve"> send message to surepark manager.</w:t>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0" w:name="_Toc454340386"/>
      <w:r w:rsidRPr="00BD4C08">
        <w:rPr>
          <w:b/>
        </w:rPr>
        <w:t>Interface design</w:t>
      </w:r>
      <w:bookmarkEnd w:id="60"/>
    </w:p>
    <w:p w14:paraId="002AF3C8" w14:textId="77777777" w:rsidR="00BD4C08" w:rsidRPr="00036ED7" w:rsidRDefault="00BD4C08" w:rsidP="00BD4C08">
      <w:pPr>
        <w:pStyle w:val="a3"/>
        <w:ind w:leftChars="0" w:left="360"/>
      </w:pPr>
      <w:r>
        <w:rPr>
          <w:rFonts w:hint="eastAsia"/>
        </w:rPr>
        <w:t xml:space="preserve">1-&gt;3step : </w:t>
      </w:r>
      <w:r>
        <w:t>generaliz</w:t>
      </w:r>
      <w:r>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E72D0F">
        <w:trPr>
          <w:trHeight w:val="696"/>
        </w:trPr>
        <w:tc>
          <w:tcPr>
            <w:tcW w:w="1371" w:type="dxa"/>
            <w:shd w:val="clear" w:color="auto" w:fill="auto"/>
            <w:noWrap/>
            <w:vAlign w:val="center"/>
            <w:hideMark/>
          </w:tcPr>
          <w:p w14:paraId="0AD6E44D"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E72D0F">
        <w:trPr>
          <w:trHeight w:val="348"/>
        </w:trPr>
        <w:tc>
          <w:tcPr>
            <w:tcW w:w="1371" w:type="dxa"/>
            <w:vMerge w:val="restart"/>
            <w:shd w:val="clear" w:color="auto" w:fill="auto"/>
            <w:vAlign w:val="center"/>
            <w:hideMark/>
          </w:tcPr>
          <w:p w14:paraId="12AAE33F"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feed </w:t>
            </w:r>
            <w:r w:rsidRPr="00036ED7">
              <w:rPr>
                <w:rFonts w:ascii="맑은 고딕" w:eastAsia="맑은 고딕" w:hAnsi="맑은 고딕" w:cs="굴림" w:hint="eastAsia"/>
                <w:color w:val="000000"/>
                <w:kern w:val="0"/>
                <w:sz w:val="22"/>
              </w:rPr>
              <w:lastRenderedPageBreak/>
              <w:t>back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lastRenderedPageBreak/>
              <w:t>Stall LED : 4</w:t>
            </w:r>
          </w:p>
        </w:tc>
        <w:tc>
          <w:tcPr>
            <w:tcW w:w="1777" w:type="dxa"/>
            <w:shd w:val="clear" w:color="auto" w:fill="auto"/>
            <w:noWrap/>
            <w:vAlign w:val="center"/>
            <w:hideMark/>
          </w:tcPr>
          <w:p w14:paraId="6BD09E7A"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E72D0F">
        <w:trPr>
          <w:trHeight w:val="348"/>
        </w:trPr>
        <w:tc>
          <w:tcPr>
            <w:tcW w:w="1371" w:type="dxa"/>
            <w:vMerge/>
            <w:vAlign w:val="center"/>
            <w:hideMark/>
          </w:tcPr>
          <w:p w14:paraId="426680EA"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Extit LED : 1</w:t>
            </w:r>
          </w:p>
        </w:tc>
        <w:tc>
          <w:tcPr>
            <w:tcW w:w="1777" w:type="dxa"/>
            <w:shd w:val="clear" w:color="auto" w:fill="auto"/>
            <w:noWrap/>
            <w:vAlign w:val="center"/>
            <w:hideMark/>
          </w:tcPr>
          <w:p w14:paraId="672F19CC"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E72D0F">
        <w:trPr>
          <w:trHeight w:val="348"/>
        </w:trPr>
        <w:tc>
          <w:tcPr>
            <w:tcW w:w="1371" w:type="dxa"/>
            <w:vMerge/>
            <w:vAlign w:val="center"/>
            <w:hideMark/>
          </w:tcPr>
          <w:p w14:paraId="362C6F2B"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E72D0F">
        <w:trPr>
          <w:trHeight w:val="348"/>
        </w:trPr>
        <w:tc>
          <w:tcPr>
            <w:tcW w:w="1371" w:type="dxa"/>
            <w:vMerge/>
            <w:vAlign w:val="center"/>
            <w:hideMark/>
          </w:tcPr>
          <w:p w14:paraId="14021BA0"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Exit Servor : 1</w:t>
            </w:r>
          </w:p>
        </w:tc>
        <w:tc>
          <w:tcPr>
            <w:tcW w:w="1777" w:type="dxa"/>
            <w:shd w:val="clear" w:color="auto" w:fill="auto"/>
            <w:noWrap/>
            <w:vAlign w:val="center"/>
            <w:hideMark/>
          </w:tcPr>
          <w:p w14:paraId="5039C2F2"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E72D0F">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E72D0F">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feed back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value_average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E72D0F">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E72D0F">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E72D0F">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 xml:space="preserve">1-&gt;5step : </w:t>
      </w:r>
      <w:r>
        <w:t>generaliz</w:t>
      </w:r>
      <w:r>
        <w:rPr>
          <w:rFonts w:hint="eastAsia"/>
        </w:rPr>
        <w:t xml:space="preserve">ation to HIGH/LOW </w:t>
      </w:r>
    </w:p>
    <w:p w14:paraId="69554D78" w14:textId="77777777" w:rsidR="00BD4C08" w:rsidRDefault="00BD4C08" w:rsidP="00BD4C08"/>
    <w:p w14:paraId="551543BF" w14:textId="788C3F54" w:rsidR="00BD4C08" w:rsidRPr="00BD4C08" w:rsidRDefault="00BD4C08" w:rsidP="00BD4C08">
      <w:pPr>
        <w:pStyle w:val="3"/>
        <w:numPr>
          <w:ilvl w:val="2"/>
          <w:numId w:val="8"/>
        </w:numPr>
        <w:ind w:leftChars="0" w:firstLineChars="0"/>
        <w:rPr>
          <w:b/>
        </w:rPr>
      </w:pPr>
      <w:bookmarkStart w:id="61" w:name="_Toc454340387"/>
      <w:r w:rsidRPr="00BD4C08">
        <w:rPr>
          <w:rFonts w:hint="eastAsia"/>
          <w:b/>
        </w:rPr>
        <w:t>Parking scenario: Initial and idle</w:t>
      </w:r>
      <w:bookmarkEnd w:id="61"/>
    </w:p>
    <w:p w14:paraId="161B1ED2" w14:textId="0E8D2101" w:rsidR="00BD4C08" w:rsidRDefault="00BD4C08" w:rsidP="00BD4C08">
      <w:pPr>
        <w:rPr>
          <w:rFonts w:ascii="Arial" w:eastAsia="맑은 고딕" w:hAnsi="Arial" w:cs="Arial"/>
          <w:kern w:val="0"/>
          <w:szCs w:val="20"/>
        </w:rPr>
      </w:pPr>
      <w:r>
        <w:rPr>
          <w:noProof/>
        </w:rPr>
        <w:drawing>
          <wp:inline distT="0" distB="0" distL="0" distR="0" wp14:anchorId="5737D291" wp14:editId="1C33B841">
            <wp:extent cx="5731510" cy="4787900"/>
            <wp:effectExtent l="0" t="0" r="2540" b="0"/>
            <wp:docPr id="2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731510" cy="4787900"/>
                    </a:xfrm>
                    <a:prstGeom prst="rect">
                      <a:avLst/>
                    </a:prstGeom>
                    <a:noFill/>
                    <a:ln w="9525">
                      <a:noFill/>
                      <a:miter lim="800000"/>
                      <a:headEnd/>
                      <a:tailEnd/>
                    </a:ln>
                  </pic:spPr>
                </pic:pic>
              </a:graphicData>
            </a:graphic>
          </wp:inline>
        </w:drawing>
      </w:r>
    </w:p>
    <w:p w14:paraId="07305455" w14:textId="77777777" w:rsidR="00BD4C08" w:rsidRPr="00BD4C08" w:rsidRDefault="00BD4C08" w:rsidP="00BD4C08">
      <w:pPr>
        <w:rPr>
          <w:rFonts w:ascii="Arial" w:eastAsia="맑은 고딕" w:hAnsi="Arial" w:cs="Arial"/>
          <w:kern w:val="0"/>
          <w:szCs w:val="20"/>
        </w:rPr>
      </w:pPr>
    </w:p>
    <w:p w14:paraId="73358495" w14:textId="2CD18CF1" w:rsidR="00BD4C08" w:rsidRPr="00BD4C08" w:rsidRDefault="00BD4C08" w:rsidP="00BD4C08">
      <w:pPr>
        <w:pStyle w:val="3"/>
        <w:numPr>
          <w:ilvl w:val="2"/>
          <w:numId w:val="8"/>
        </w:numPr>
        <w:ind w:leftChars="0" w:firstLineChars="0"/>
        <w:rPr>
          <w:b/>
        </w:rPr>
      </w:pPr>
      <w:bookmarkStart w:id="62" w:name="_Toc454340388"/>
      <w:r w:rsidRPr="00BD4C08">
        <w:rPr>
          <w:rFonts w:hint="eastAsia"/>
          <w:b/>
        </w:rPr>
        <w:lastRenderedPageBreak/>
        <w:t>Parking scenario: Parking and Get out</w:t>
      </w:r>
      <w:bookmarkEnd w:id="62"/>
      <w:r w:rsidRPr="00BD4C08">
        <w:rPr>
          <w:rFonts w:hint="eastAsia"/>
          <w:b/>
        </w:rPr>
        <w:t xml:space="preserve"> </w:t>
      </w:r>
    </w:p>
    <w:p w14:paraId="711759BF" w14:textId="3BFC43D7" w:rsidR="005E58A4" w:rsidRPr="005E58A4" w:rsidRDefault="00BD4C08" w:rsidP="005E58A4">
      <w:r>
        <w:rPr>
          <w:noProof/>
        </w:rPr>
        <w:drawing>
          <wp:inline distT="0" distB="0" distL="0" distR="0" wp14:anchorId="57C3625A" wp14:editId="6FF13F2A">
            <wp:extent cx="5731510" cy="7817485"/>
            <wp:effectExtent l="0" t="0" r="2540" b="0"/>
            <wp:docPr id="2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5731510" cy="7817485"/>
                    </a:xfrm>
                    <a:prstGeom prst="rect">
                      <a:avLst/>
                    </a:prstGeom>
                    <a:noFill/>
                    <a:ln w="9525">
                      <a:noFill/>
                      <a:miter lim="800000"/>
                      <a:headEnd/>
                      <a:tailEnd/>
                    </a:ln>
                  </pic:spPr>
                </pic:pic>
              </a:graphicData>
            </a:graphic>
          </wp:inline>
        </w:drawing>
      </w:r>
    </w:p>
    <w:p w14:paraId="250F5776" w14:textId="5400EC67" w:rsidR="00A27041" w:rsidRDefault="00A27041" w:rsidP="00886087">
      <w:pPr>
        <w:pStyle w:val="2"/>
        <w:numPr>
          <w:ilvl w:val="1"/>
          <w:numId w:val="8"/>
        </w:numPr>
        <w:rPr>
          <w:rFonts w:ascii="Arial" w:hAnsi="Arial" w:cs="Arial"/>
          <w:b/>
        </w:rPr>
      </w:pPr>
      <w:bookmarkStart w:id="63" w:name="_Toc454340389"/>
      <w:r w:rsidRPr="00DF01BF">
        <w:rPr>
          <w:rFonts w:ascii="Arial" w:hAnsi="Arial" w:cs="Arial"/>
          <w:b/>
        </w:rPr>
        <w:lastRenderedPageBreak/>
        <w:t>Web Service Detailed Design</w:t>
      </w:r>
      <w:bookmarkEnd w:id="63"/>
    </w:p>
    <w:p w14:paraId="7E5F78D3" w14:textId="2FAB2001" w:rsidR="003B0BCF" w:rsidRDefault="003B0BCF" w:rsidP="003B0BCF">
      <w:r>
        <w:rPr>
          <w:noProof/>
        </w:rPr>
        <w:drawing>
          <wp:inline distT="0" distB="0" distL="0" distR="0" wp14:anchorId="52F788D3" wp14:editId="6A6F69F8">
            <wp:extent cx="5731510" cy="61804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180455"/>
                    </a:xfrm>
                    <a:prstGeom prst="rect">
                      <a:avLst/>
                    </a:prstGeom>
                    <a:noFill/>
                    <a:ln>
                      <a:noFill/>
                    </a:ln>
                  </pic:spPr>
                </pic:pic>
              </a:graphicData>
            </a:graphic>
          </wp:inline>
        </w:drawing>
      </w:r>
    </w:p>
    <w:p w14:paraId="4F413419" w14:textId="1AB7EA9D" w:rsidR="003B0BCF" w:rsidRDefault="003B0BCF" w:rsidP="003B0BCF">
      <w:r>
        <w:rPr>
          <w:noProof/>
        </w:rPr>
        <w:lastRenderedPageBreak/>
        <w:drawing>
          <wp:inline distT="0" distB="0" distL="0" distR="0" wp14:anchorId="1CB03C37" wp14:editId="73EB0D2B">
            <wp:extent cx="5731510" cy="44069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1B6522A9" w14:textId="1A0286C5" w:rsidR="003B0BCF" w:rsidRPr="003B0BCF" w:rsidRDefault="003B0BCF" w:rsidP="003B0BCF">
      <w:r>
        <w:rPr>
          <w:noProof/>
        </w:rPr>
        <w:lastRenderedPageBreak/>
        <w:drawing>
          <wp:inline distT="0" distB="0" distL="0" distR="0" wp14:anchorId="6DF8FB92" wp14:editId="1484DEC9">
            <wp:extent cx="5731510" cy="4799965"/>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520EEFED" w14:textId="741A6B14" w:rsidR="00A27041" w:rsidRDefault="00A27041" w:rsidP="00886087">
      <w:pPr>
        <w:pStyle w:val="1"/>
        <w:numPr>
          <w:ilvl w:val="0"/>
          <w:numId w:val="8"/>
        </w:numPr>
        <w:rPr>
          <w:rFonts w:ascii="Arial" w:hAnsi="Arial" w:cs="Arial"/>
          <w:b/>
        </w:rPr>
      </w:pPr>
      <w:bookmarkStart w:id="64" w:name="_Toc454340390"/>
      <w:r w:rsidRPr="00DF01BF">
        <w:rPr>
          <w:rFonts w:ascii="Arial" w:hAnsi="Arial" w:cs="Arial"/>
          <w:b/>
        </w:rPr>
        <w:t>Future Works</w:t>
      </w:r>
      <w:bookmarkEnd w:id="64"/>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14F18FCF"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 xml:space="preserve">disrupting operations to add the new features. </w:t>
      </w:r>
      <w:r w:rsidRPr="002E5E80">
        <w:rPr>
          <w:strike/>
          <w:color w:val="FF0000"/>
        </w:rPr>
        <w:t>But</w:t>
      </w:r>
      <w:r>
        <w:t xml:space="preserve"> </w:t>
      </w:r>
      <w:r w:rsidR="002E5E80" w:rsidRPr="002E5E80">
        <w:rPr>
          <w:color w:val="FF0000"/>
        </w:rPr>
        <w:t>T</w:t>
      </w:r>
      <w:r>
        <w:t xml:space="preserve">his requirement is not implemented in the initial version of Sure Park system </w:t>
      </w:r>
      <w:r w:rsidRPr="002E5E80">
        <w:rPr>
          <w:strike/>
          <w:color w:val="FF0000"/>
        </w:rPr>
        <w:t>software because it has lower priority than other functions</w:t>
      </w:r>
      <w:r w:rsidR="002E5E80" w:rsidRPr="002E5E80">
        <w:t xml:space="preserve"> bec</w:t>
      </w:r>
      <w:r w:rsidR="002E5E80">
        <w:t>ause of time limit</w:t>
      </w:r>
      <w:r>
        <w:t>.</w:t>
      </w:r>
      <w:r w:rsidR="002E5E80">
        <w:t xml:space="preserve"> </w:t>
      </w:r>
      <w:r w:rsidR="00D1327F">
        <w:t>To meet the specification</w:t>
      </w:r>
      <w:r w:rsidR="00DC2C3F">
        <w:t>,</w:t>
      </w:r>
      <w:r w:rsidR="000B5725">
        <w:t xml:space="preserve"> </w:t>
      </w:r>
      <w:r w:rsidR="00DC2C3F">
        <w:t>we’</w:t>
      </w:r>
      <w:r w:rsidR="00D1327F">
        <w:t xml:space="preserve">ll </w:t>
      </w:r>
      <w:r w:rsidR="00DC2C3F">
        <w:t xml:space="preserve">test </w:t>
      </w:r>
      <w:r w:rsidR="00D1327F">
        <w:t xml:space="preserve">the revised script </w:t>
      </w:r>
      <w:r w:rsidR="00DC2C3F">
        <w:t>on a test server</w:t>
      </w:r>
      <w:r w:rsidR="00D1327F">
        <w:t>, fix bugs, and then apply it to the commercial server.</w:t>
      </w:r>
    </w:p>
    <w:p w14:paraId="0883DB23" w14:textId="77777777" w:rsidR="008A22B7" w:rsidRPr="00D1327F"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Enhance interoperability between Facility Controller and SurePark Manager.</w:t>
      </w:r>
    </w:p>
    <w:p w14:paraId="302FB474" w14:textId="0807108B" w:rsidR="007D7F52" w:rsidRDefault="007D7F52" w:rsidP="008A22B7">
      <w:pPr>
        <w:spacing w:after="0" w:line="240" w:lineRule="auto"/>
        <w:ind w:left="360" w:firstLine="430"/>
      </w:pPr>
      <w: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bookmarkStart w:id="65" w:name="_GoBack"/>
      <w:bookmarkEnd w:id="65"/>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w:t>
      </w:r>
      <w:r w:rsidRPr="008A22B7">
        <w:rPr>
          <w:rFonts w:cs="Sentinel"/>
          <w:color w:val="000000"/>
          <w:szCs w:val="20"/>
        </w:rPr>
        <w:lastRenderedPageBreak/>
        <w:t xml:space="preserve">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66" w:name="_Toc454340391"/>
      <w:r>
        <w:rPr>
          <w:rFonts w:ascii="Arial" w:hAnsi="Arial" w:cs="Arial"/>
          <w:b/>
        </w:rPr>
        <w:t xml:space="preserve">6. </w:t>
      </w:r>
      <w:r w:rsidR="00A27041" w:rsidRPr="00DF01BF">
        <w:rPr>
          <w:rFonts w:ascii="Arial" w:hAnsi="Arial" w:cs="Arial"/>
          <w:b/>
        </w:rPr>
        <w:t>Lesson Learned</w:t>
      </w:r>
      <w:bookmarkEnd w:id="66"/>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SurePark system: </w:t>
      </w:r>
      <w:r>
        <w:rPr>
          <w:rFonts w:hint="eastAsia"/>
        </w:rPr>
        <w:t>MongDB,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ACFB3" w14:textId="77777777" w:rsidR="004C2D5D" w:rsidRDefault="004C2D5D" w:rsidP="0093780F">
      <w:pPr>
        <w:spacing w:after="0" w:line="240" w:lineRule="auto"/>
      </w:pPr>
      <w:r>
        <w:separator/>
      </w:r>
    </w:p>
  </w:endnote>
  <w:endnote w:type="continuationSeparator" w:id="0">
    <w:p w14:paraId="285F44D5" w14:textId="77777777" w:rsidR="004C2D5D" w:rsidRDefault="004C2D5D"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DAB6F" w14:textId="77777777" w:rsidR="004C2D5D" w:rsidRDefault="004C2D5D" w:rsidP="0093780F">
      <w:pPr>
        <w:spacing w:after="0" w:line="240" w:lineRule="auto"/>
      </w:pPr>
      <w:r>
        <w:separator/>
      </w:r>
    </w:p>
  </w:footnote>
  <w:footnote w:type="continuationSeparator" w:id="0">
    <w:p w14:paraId="07489237" w14:textId="77777777" w:rsidR="004C2D5D" w:rsidRDefault="004C2D5D"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15:restartNumberingAfterBreak="0">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15:restartNumberingAfterBreak="0">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5A751AB"/>
    <w:multiLevelType w:val="hybridMultilevel"/>
    <w:tmpl w:val="575CD952"/>
    <w:lvl w:ilvl="0" w:tplc="69102CB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6"/>
  </w:num>
  <w:num w:numId="2">
    <w:abstractNumId w:val="20"/>
  </w:num>
  <w:num w:numId="3">
    <w:abstractNumId w:val="17"/>
    <w:lvlOverride w:ilvl="0">
      <w:startOverride w:val="2"/>
    </w:lvlOverride>
  </w:num>
  <w:num w:numId="4">
    <w:abstractNumId w:val="19"/>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5"/>
  </w:num>
  <w:num w:numId="15">
    <w:abstractNumId w:val="1"/>
  </w:num>
  <w:num w:numId="16">
    <w:abstractNumId w:val="11"/>
  </w:num>
  <w:num w:numId="17">
    <w:abstractNumId w:val="7"/>
  </w:num>
  <w:num w:numId="18">
    <w:abstractNumId w:val="0"/>
  </w:num>
  <w:num w:numId="19">
    <w:abstractNumId w:val="4"/>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B5725"/>
    <w:rsid w:val="000C0285"/>
    <w:rsid w:val="000D6807"/>
    <w:rsid w:val="00100AE9"/>
    <w:rsid w:val="0010491C"/>
    <w:rsid w:val="00137765"/>
    <w:rsid w:val="001730AD"/>
    <w:rsid w:val="001C696A"/>
    <w:rsid w:val="001E43C1"/>
    <w:rsid w:val="00205755"/>
    <w:rsid w:val="002206F9"/>
    <w:rsid w:val="00272BC5"/>
    <w:rsid w:val="002B6457"/>
    <w:rsid w:val="002C22B1"/>
    <w:rsid w:val="002E5E80"/>
    <w:rsid w:val="00317EC7"/>
    <w:rsid w:val="003B0BCF"/>
    <w:rsid w:val="003E3929"/>
    <w:rsid w:val="0044672B"/>
    <w:rsid w:val="00474FC7"/>
    <w:rsid w:val="00487FDC"/>
    <w:rsid w:val="00497D28"/>
    <w:rsid w:val="004A4F16"/>
    <w:rsid w:val="004C2D5D"/>
    <w:rsid w:val="004E2077"/>
    <w:rsid w:val="00505DC4"/>
    <w:rsid w:val="005309C8"/>
    <w:rsid w:val="0054423A"/>
    <w:rsid w:val="005723D1"/>
    <w:rsid w:val="00585990"/>
    <w:rsid w:val="005B4E8A"/>
    <w:rsid w:val="005E58A4"/>
    <w:rsid w:val="005F4A27"/>
    <w:rsid w:val="006242CF"/>
    <w:rsid w:val="00632102"/>
    <w:rsid w:val="00722AE8"/>
    <w:rsid w:val="00731ECC"/>
    <w:rsid w:val="00770A03"/>
    <w:rsid w:val="007C1AB0"/>
    <w:rsid w:val="007C5100"/>
    <w:rsid w:val="007D7F52"/>
    <w:rsid w:val="00824A26"/>
    <w:rsid w:val="00870044"/>
    <w:rsid w:val="00873337"/>
    <w:rsid w:val="00886087"/>
    <w:rsid w:val="008A1D4D"/>
    <w:rsid w:val="008A22B7"/>
    <w:rsid w:val="008B3F76"/>
    <w:rsid w:val="00905D35"/>
    <w:rsid w:val="00924C59"/>
    <w:rsid w:val="009342AB"/>
    <w:rsid w:val="0093780F"/>
    <w:rsid w:val="0094655F"/>
    <w:rsid w:val="009D48BC"/>
    <w:rsid w:val="009F2E52"/>
    <w:rsid w:val="00A27041"/>
    <w:rsid w:val="00A27B31"/>
    <w:rsid w:val="00A32554"/>
    <w:rsid w:val="00AA29BE"/>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82F87"/>
    <w:rsid w:val="00CB59B1"/>
    <w:rsid w:val="00CF2114"/>
    <w:rsid w:val="00CF7B35"/>
    <w:rsid w:val="00D1327F"/>
    <w:rsid w:val="00D945E9"/>
    <w:rsid w:val="00DC2C3F"/>
    <w:rsid w:val="00DC33D4"/>
    <w:rsid w:val="00DC39D9"/>
    <w:rsid w:val="00DF01BF"/>
    <w:rsid w:val="00DF5207"/>
    <w:rsid w:val="00E1128E"/>
    <w:rsid w:val="00E72D0F"/>
    <w:rsid w:val="00E7427B"/>
    <w:rsid w:val="00E85BF3"/>
    <w:rsid w:val="00E950F6"/>
    <w:rsid w:val="00F02CE5"/>
    <w:rsid w:val="00F16078"/>
    <w:rsid w:val="00F414FA"/>
    <w:rsid w:val="00F4499F"/>
    <w:rsid w:val="00F66546"/>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FA47-7D57-440B-B035-EA078596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34</Pages>
  <Words>3830</Words>
  <Characters>21836</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이남진/책임연구원/PC SW팀(namjin.lee@lge.com)</cp:lastModifiedBy>
  <cp:revision>29</cp:revision>
  <cp:lastPrinted>2016-06-21T17:57:00Z</cp:lastPrinted>
  <dcterms:created xsi:type="dcterms:W3CDTF">2016-06-11T12:35:00Z</dcterms:created>
  <dcterms:modified xsi:type="dcterms:W3CDTF">2016-06-23T00:18:00Z</dcterms:modified>
</cp:coreProperties>
</file>