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320" w:rsidRPr="00ED7320" w:rsidRDefault="00ED7320" w:rsidP="00ED7320">
      <w:pPr>
        <w:widowControl/>
        <w:wordWrap/>
        <w:autoSpaceDE/>
        <w:autoSpaceDN/>
        <w:spacing w:after="0" w:line="384" w:lineRule="auto"/>
        <w:ind w:left="200" w:right="200"/>
        <w:jc w:val="center"/>
        <w:rPr>
          <w:rFonts w:ascii="한양신명조" w:eastAsia="한양신명조" w:hAnsi="굴림" w:cs="굴림"/>
          <w:color w:val="000000"/>
          <w:kern w:val="0"/>
          <w:szCs w:val="20"/>
        </w:rPr>
      </w:pPr>
      <w:r w:rsidRPr="00ED7320">
        <w:rPr>
          <w:rFonts w:ascii="한양중고딕" w:eastAsia="한양중고딕" w:hAnsi="굴림" w:cs="굴림" w:hint="eastAsia"/>
          <w:b/>
          <w:bCs/>
          <w:color w:val="000000"/>
          <w:kern w:val="0"/>
          <w:sz w:val="24"/>
          <w:szCs w:val="24"/>
        </w:rPr>
        <w:t xml:space="preserve">Object-Oriented Analysis and Design </w:t>
      </w:r>
    </w:p>
    <w:p w:rsidR="00ED7320" w:rsidRPr="00ED7320" w:rsidRDefault="00ED7320" w:rsidP="00ED7320">
      <w:pPr>
        <w:widowControl/>
        <w:wordWrap/>
        <w:autoSpaceDE/>
        <w:autoSpaceDN/>
        <w:spacing w:after="0" w:line="384" w:lineRule="auto"/>
        <w:ind w:left="200" w:right="200"/>
        <w:jc w:val="center"/>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 </w:t>
      </w:r>
    </w:p>
    <w:p w:rsidR="00ED7320" w:rsidRPr="00ED7320" w:rsidRDefault="00ED7320" w:rsidP="00ED7320">
      <w:pPr>
        <w:widowControl/>
        <w:wordWrap/>
        <w:autoSpaceDE/>
        <w:autoSpaceDN/>
        <w:spacing w:after="0" w:line="384" w:lineRule="auto"/>
        <w:ind w:left="200" w:right="200"/>
        <w:jc w:val="center"/>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성명</w:t>
      </w:r>
      <w:proofErr w:type="gramStart"/>
      <w:r w:rsidRPr="00ED7320">
        <w:rPr>
          <w:rFonts w:ascii="한양중고딕" w:eastAsia="한양중고딕" w:hAnsi="굴림" w:cs="굴림" w:hint="eastAsia"/>
          <w:b/>
          <w:bCs/>
          <w:color w:val="000000"/>
          <w:kern w:val="0"/>
          <w:szCs w:val="20"/>
        </w:rPr>
        <w:t>:_</w:t>
      </w:r>
      <w:proofErr w:type="gramEnd"/>
      <w:r w:rsidRPr="00ED7320">
        <w:rPr>
          <w:rFonts w:ascii="한양중고딕" w:eastAsia="한양중고딕" w:hAnsi="굴림" w:cs="굴림" w:hint="eastAsia"/>
          <w:b/>
          <w:bCs/>
          <w:color w:val="000000"/>
          <w:kern w:val="0"/>
          <w:szCs w:val="20"/>
        </w:rPr>
        <w:t>_________________________</w:t>
      </w:r>
    </w:p>
    <w:tbl>
      <w:tblPr>
        <w:tblW w:w="0" w:type="auto"/>
        <w:tblCellMar>
          <w:left w:w="0" w:type="dxa"/>
          <w:right w:w="0" w:type="dxa"/>
        </w:tblCellMar>
        <w:tblLook w:val="04A0" w:firstRow="1" w:lastRow="0" w:firstColumn="1" w:lastColumn="0" w:noHBand="0" w:noVBand="1"/>
      </w:tblPr>
      <w:tblGrid>
        <w:gridCol w:w="8205"/>
      </w:tblGrid>
      <w:tr w:rsidR="00ED7320" w:rsidRPr="00ED7320" w:rsidTr="00ED7320">
        <w:trPr>
          <w:trHeight w:val="1065"/>
        </w:trPr>
        <w:tc>
          <w:tcPr>
            <w:tcW w:w="82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D7320" w:rsidRPr="00ED7320" w:rsidRDefault="00ED7320" w:rsidP="00ED7320">
            <w:pPr>
              <w:widowControl/>
              <w:wordWrap/>
              <w:autoSpaceDE/>
              <w:autoSpaceDN/>
              <w:spacing w:after="0" w:line="384" w:lineRule="auto"/>
              <w:ind w:left="200" w:right="200"/>
              <w:rPr>
                <w:rFonts w:ascii="한양신명조" w:eastAsia="한양신명조" w:hAnsi="굴림" w:cs="굴림"/>
                <w:color w:val="000000"/>
                <w:kern w:val="0"/>
                <w:szCs w:val="20"/>
              </w:rPr>
            </w:pPr>
            <w:r w:rsidRPr="00ED7320">
              <w:rPr>
                <w:rFonts w:ascii="한양중고딕" w:eastAsia="한양중고딕" w:hAnsi="굴림" w:cs="굴림" w:hint="eastAsia"/>
                <w:b/>
                <w:bCs/>
                <w:color w:val="000000"/>
                <w:kern w:val="0"/>
                <w:szCs w:val="20"/>
              </w:rPr>
              <w:t>※ 총 4 페이지, 제한 시간 60분.</w:t>
            </w:r>
          </w:p>
          <w:p w:rsidR="00ED7320" w:rsidRPr="00ED7320" w:rsidRDefault="00ED7320" w:rsidP="00ED7320">
            <w:pPr>
              <w:widowControl/>
              <w:wordWrap/>
              <w:autoSpaceDE/>
              <w:autoSpaceDN/>
              <w:spacing w:after="0" w:line="384" w:lineRule="auto"/>
              <w:ind w:left="200" w:right="200"/>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 Open book. Closed neighbor.</w:t>
            </w:r>
          </w:p>
          <w:p w:rsidR="00ED7320" w:rsidRPr="00ED7320" w:rsidRDefault="00ED7320" w:rsidP="00ED7320">
            <w:pPr>
              <w:widowControl/>
              <w:wordWrap/>
              <w:autoSpaceDE/>
              <w:autoSpaceDN/>
              <w:spacing w:after="0" w:line="384" w:lineRule="auto"/>
              <w:ind w:left="200" w:right="200"/>
              <w:rPr>
                <w:rFonts w:ascii="한양신명조" w:eastAsia="한양신명조" w:hAnsi="굴림" w:cs="굴림"/>
                <w:color w:val="000000"/>
                <w:kern w:val="0"/>
                <w:szCs w:val="20"/>
              </w:rPr>
            </w:pPr>
            <w:r w:rsidRPr="00ED7320">
              <w:rPr>
                <w:rFonts w:ascii="한양중고딕" w:eastAsia="한양중고딕" w:hAnsi="굴림" w:cs="굴림" w:hint="eastAsia"/>
                <w:b/>
                <w:bCs/>
                <w:color w:val="000000"/>
                <w:kern w:val="0"/>
                <w:szCs w:val="20"/>
              </w:rPr>
              <w:t>※ 문제지에 직접 답안을 작성한 후 제출하세요.</w:t>
            </w:r>
          </w:p>
        </w:tc>
      </w:tr>
    </w:tbl>
    <w:p w:rsidR="00ED7320" w:rsidRPr="00ED7320" w:rsidRDefault="00ED7320" w:rsidP="00ED7320">
      <w:pPr>
        <w:widowControl/>
        <w:wordWrap/>
        <w:autoSpaceDE/>
        <w:autoSpaceDN/>
        <w:spacing w:after="0" w:line="384" w:lineRule="auto"/>
        <w:ind w:left="200" w:right="200"/>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 xml:space="preserve">Part I. </w:t>
      </w:r>
      <w:r w:rsidRPr="00ED7320">
        <w:rPr>
          <w:rFonts w:ascii="한양중고딕" w:eastAsia="한양중고딕" w:hAnsi="굴림" w:cs="굴림" w:hint="eastAsia"/>
          <w:i/>
          <w:iCs/>
          <w:color w:val="000000"/>
          <w:kern w:val="0"/>
          <w:szCs w:val="20"/>
        </w:rPr>
        <w:t xml:space="preserve">(32점) </w:t>
      </w:r>
      <w:r w:rsidRPr="00ED7320">
        <w:rPr>
          <w:rFonts w:ascii="한양중고딕" w:eastAsia="한양중고딕" w:hAnsi="굴림" w:cs="굴림" w:hint="eastAsia"/>
          <w:b/>
          <w:bCs/>
          <w:color w:val="000000"/>
          <w:kern w:val="0"/>
          <w:szCs w:val="20"/>
        </w:rPr>
        <w:t>객관식 문제</w:t>
      </w:r>
    </w:p>
    <w:p w:rsidR="00ED7320" w:rsidRPr="00ED7320" w:rsidRDefault="00ED7320" w:rsidP="00ED7320">
      <w:pPr>
        <w:widowControl/>
        <w:wordWrap/>
        <w:autoSpaceDE/>
        <w:autoSpaceDN/>
        <w:spacing w:after="0" w:line="384" w:lineRule="auto"/>
        <w:ind w:left="200"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 xml:space="preserve">1. </w:t>
      </w:r>
      <w:r w:rsidRPr="00ED7320">
        <w:rPr>
          <w:rFonts w:ascii="한양중고딕" w:eastAsia="한양중고딕" w:hAnsi="굴림" w:cs="굴림" w:hint="eastAsia"/>
          <w:i/>
          <w:iCs/>
          <w:color w:val="000000"/>
          <w:kern w:val="0"/>
          <w:szCs w:val="20"/>
        </w:rPr>
        <w:t xml:space="preserve">(4점) </w:t>
      </w:r>
      <w:r w:rsidRPr="00ED7320">
        <w:rPr>
          <w:rFonts w:ascii="한양중고딕" w:eastAsia="한양중고딕" w:hAnsi="굴림" w:cs="굴림" w:hint="eastAsia"/>
          <w:color w:val="000000"/>
          <w:kern w:val="0"/>
          <w:szCs w:val="20"/>
        </w:rPr>
        <w:t xml:space="preserve">다음과 같이 클래스 </w:t>
      </w:r>
      <w:r w:rsidRPr="00ED7320">
        <w:rPr>
          <w:rFonts w:ascii="한양중고딕" w:eastAsia="한양중고딕" w:hAnsi="굴림" w:cs="굴림" w:hint="eastAsia"/>
          <w:b/>
          <w:bCs/>
          <w:color w:val="000000"/>
          <w:kern w:val="0"/>
          <w:szCs w:val="20"/>
        </w:rPr>
        <w:t>B</w:t>
      </w:r>
      <w:r w:rsidRPr="00ED7320">
        <w:rPr>
          <w:rFonts w:ascii="한양중고딕" w:eastAsia="한양중고딕" w:hAnsi="굴림" w:cs="굴림" w:hint="eastAsia"/>
          <w:color w:val="000000"/>
          <w:kern w:val="0"/>
          <w:szCs w:val="20"/>
        </w:rPr>
        <w:t xml:space="preserve">가 클래스 </w:t>
      </w:r>
      <w:r w:rsidRPr="00ED7320">
        <w:rPr>
          <w:rFonts w:ascii="한양중고딕" w:eastAsia="한양중고딕" w:hAnsi="굴림" w:cs="굴림" w:hint="eastAsia"/>
          <w:b/>
          <w:bCs/>
          <w:color w:val="000000"/>
          <w:kern w:val="0"/>
          <w:szCs w:val="20"/>
        </w:rPr>
        <w:t>A</w:t>
      </w:r>
      <w:r w:rsidRPr="00ED7320">
        <w:rPr>
          <w:rFonts w:ascii="한양중고딕" w:eastAsia="한양중고딕" w:hAnsi="굴림" w:cs="굴림" w:hint="eastAsia"/>
          <w:color w:val="000000"/>
          <w:kern w:val="0"/>
          <w:szCs w:val="20"/>
        </w:rPr>
        <w:t xml:space="preserve">의 서브클래스로 선언된 경우, 그 의미와 </w:t>
      </w:r>
      <w:r w:rsidRPr="00ED7320">
        <w:rPr>
          <w:rFonts w:ascii="한양중고딕" w:eastAsia="한양중고딕" w:hAnsi="굴림" w:cs="굴림" w:hint="eastAsia"/>
          <w:b/>
          <w:bCs/>
          <w:color w:val="000000"/>
          <w:kern w:val="0"/>
          <w:szCs w:val="20"/>
          <w:u w:val="single"/>
        </w:rPr>
        <w:t>관계 없는</w:t>
      </w:r>
      <w:r w:rsidRPr="00ED7320">
        <w:rPr>
          <w:rFonts w:ascii="한양중고딕" w:eastAsia="한양중고딕" w:hAnsi="굴림" w:cs="굴림" w:hint="eastAsia"/>
          <w:color w:val="000000"/>
          <w:kern w:val="0"/>
          <w:szCs w:val="20"/>
        </w:rPr>
        <w:t xml:space="preserve"> 것은?</w:t>
      </w:r>
      <w:r w:rsidRPr="00ED7320">
        <w:rPr>
          <w:rFonts w:ascii="한양중고딕" w:eastAsia="한양중고딕" w:hAnsi="굴림" w:cs="굴림" w:hint="eastAsia"/>
          <w:color w:val="000000"/>
          <w:kern w:val="0"/>
          <w:szCs w:val="20"/>
        </w:rPr>
        <w:t> </w:t>
      </w:r>
      <w:r w:rsidRPr="00ED7320">
        <w:rPr>
          <w:rFonts w:ascii="한양중고딕" w:eastAsia="한양중고딕" w:hAnsi="굴림" w:cs="굴림" w:hint="eastAsia"/>
          <w:color w:val="000000"/>
          <w:kern w:val="0"/>
          <w:szCs w:val="20"/>
        </w:rPr>
        <w:t xml:space="preserve"> </w:t>
      </w:r>
      <w:r w:rsidRPr="00ED7320">
        <w:rPr>
          <w:rFonts w:ascii="한양중고딕" w:eastAsia="한양중고딕" w:hAnsi="굴림" w:cs="굴림" w:hint="eastAsia"/>
          <w:b/>
          <w:bCs/>
          <w:color w:val="FF0000"/>
          <w:kern w:val="0"/>
          <w:szCs w:val="20"/>
        </w:rPr>
        <w:t>(</w:t>
      </w:r>
      <w:r w:rsidRPr="00ED7320">
        <w:rPr>
          <w:rFonts w:ascii="한양중고딕" w:eastAsia="한양중고딕" w:hAnsi="굴림" w:cs="굴림" w:hint="eastAsia"/>
          <w:b/>
          <w:bCs/>
          <w:color w:val="FF0000"/>
          <w:kern w:val="0"/>
          <w:szCs w:val="20"/>
          <w:u w:val="single"/>
        </w:rPr>
        <w:t>2</w:t>
      </w:r>
      <w:r w:rsidRPr="00ED7320">
        <w:rPr>
          <w:rFonts w:ascii="한양중고딕" w:eastAsia="한양중고딕" w:hAnsi="굴림" w:cs="굴림" w:hint="eastAsia"/>
          <w:b/>
          <w:bCs/>
          <w:color w:val="FF0000"/>
          <w:kern w:val="0"/>
          <w:szCs w:val="20"/>
        </w:rPr>
        <w:t>)</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      </w:t>
      </w:r>
      <w:r w:rsidRPr="00ED7320">
        <w:rPr>
          <w:rFonts w:ascii="한양중고딕" w:eastAsia="한양중고딕" w:hAnsi="굴림" w:cs="굴림" w:hint="eastAsia"/>
          <w:b/>
          <w:bCs/>
          <w:color w:val="000000"/>
          <w:kern w:val="0"/>
          <w:szCs w:val="20"/>
        </w:rPr>
        <w:t> </w:t>
      </w:r>
      <w:proofErr w:type="gramStart"/>
      <w:r w:rsidRPr="00ED7320">
        <w:rPr>
          <w:rFonts w:ascii="한양중고딕" w:eastAsia="한양중고딕" w:hAnsi="굴림" w:cs="굴림" w:hint="eastAsia"/>
          <w:b/>
          <w:bCs/>
          <w:color w:val="000000"/>
          <w:kern w:val="0"/>
          <w:szCs w:val="20"/>
        </w:rPr>
        <w:t>class</w:t>
      </w:r>
      <w:proofErr w:type="gramEnd"/>
      <w:r w:rsidRPr="00ED7320">
        <w:rPr>
          <w:rFonts w:ascii="한양중고딕" w:eastAsia="한양중고딕" w:hAnsi="굴림" w:cs="굴림" w:hint="eastAsia"/>
          <w:b/>
          <w:bCs/>
          <w:color w:val="000000"/>
          <w:kern w:val="0"/>
          <w:szCs w:val="20"/>
        </w:rPr>
        <w:t xml:space="preserve"> B extends A { ... }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 xml:space="preserve">① Every object of type </w:t>
      </w:r>
      <w:r w:rsidRPr="00ED7320">
        <w:rPr>
          <w:rFonts w:ascii="한양중고딕" w:eastAsia="한양중고딕" w:hAnsi="굴림" w:cs="굴림" w:hint="eastAsia"/>
          <w:b/>
          <w:bCs/>
          <w:color w:val="000000"/>
          <w:kern w:val="0"/>
          <w:szCs w:val="20"/>
        </w:rPr>
        <w:t xml:space="preserve">B </w:t>
      </w:r>
      <w:r w:rsidRPr="00ED7320">
        <w:rPr>
          <w:rFonts w:ascii="한양중고딕" w:eastAsia="한양중고딕" w:hAnsi="굴림" w:cs="굴림" w:hint="eastAsia"/>
          <w:color w:val="000000"/>
          <w:kern w:val="0"/>
          <w:szCs w:val="20"/>
        </w:rPr>
        <w:t xml:space="preserve">is also an object of type </w:t>
      </w:r>
      <w:r w:rsidRPr="00ED7320">
        <w:rPr>
          <w:rFonts w:ascii="한양중고딕" w:eastAsia="한양중고딕" w:hAnsi="굴림" w:cs="굴림" w:hint="eastAsia"/>
          <w:b/>
          <w:bCs/>
          <w:color w:val="000000"/>
          <w:kern w:val="0"/>
          <w:szCs w:val="20"/>
        </w:rPr>
        <w:t>A</w:t>
      </w:r>
      <w:r w:rsidRPr="00ED7320">
        <w:rPr>
          <w:rFonts w:ascii="한양중고딕" w:eastAsia="한양중고딕" w:hAnsi="굴림" w:cs="굴림" w:hint="eastAsia"/>
          <w:color w:val="000000"/>
          <w:kern w:val="0"/>
          <w:szCs w:val="20"/>
        </w:rPr>
        <w:t xml:space="preserve">, but </w:t>
      </w:r>
      <w:r w:rsidRPr="00ED7320">
        <w:rPr>
          <w:rFonts w:ascii="한양중고딕" w:eastAsia="한양중고딕" w:hAnsi="굴림" w:cs="굴림" w:hint="eastAsia"/>
          <w:i/>
          <w:iCs/>
          <w:color w:val="000000"/>
          <w:kern w:val="0"/>
          <w:szCs w:val="20"/>
        </w:rPr>
        <w:t>not vice-versa</w:t>
      </w:r>
      <w:r w:rsidRPr="00ED7320">
        <w:rPr>
          <w:rFonts w:ascii="한양중고딕" w:eastAsia="한양중고딕" w:hAnsi="굴림" w:cs="굴림" w:hint="eastAsia"/>
          <w:color w:val="000000"/>
          <w:kern w:val="0"/>
          <w:szCs w:val="20"/>
        </w:rPr>
        <w:t>.</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FF"/>
          <w:kern w:val="0"/>
          <w:szCs w:val="20"/>
        </w:rPr>
        <w:t xml:space="preserve">② Anything that is true of an object of type </w:t>
      </w:r>
      <w:r w:rsidRPr="00ED7320">
        <w:rPr>
          <w:rFonts w:ascii="한양중고딕" w:eastAsia="한양중고딕" w:hAnsi="굴림" w:cs="굴림" w:hint="eastAsia"/>
          <w:b/>
          <w:bCs/>
          <w:color w:val="0000FF"/>
          <w:kern w:val="0"/>
          <w:szCs w:val="20"/>
        </w:rPr>
        <w:t>B</w:t>
      </w:r>
      <w:r w:rsidRPr="00ED7320">
        <w:rPr>
          <w:rFonts w:ascii="한양중고딕" w:eastAsia="한양중고딕" w:hAnsi="굴림" w:cs="굴림" w:hint="eastAsia"/>
          <w:color w:val="0000FF"/>
          <w:kern w:val="0"/>
          <w:szCs w:val="20"/>
        </w:rPr>
        <w:t xml:space="preserve"> is also true of an object of type </w:t>
      </w:r>
      <w:r w:rsidRPr="00ED7320">
        <w:rPr>
          <w:rFonts w:ascii="한양중고딕" w:eastAsia="한양중고딕" w:hAnsi="굴림" w:cs="굴림" w:hint="eastAsia"/>
          <w:b/>
          <w:bCs/>
          <w:color w:val="0000FF"/>
          <w:kern w:val="0"/>
          <w:szCs w:val="20"/>
        </w:rPr>
        <w:t>A</w:t>
      </w:r>
      <w:r w:rsidRPr="00ED7320">
        <w:rPr>
          <w:rFonts w:ascii="한양중고딕" w:eastAsia="한양중고딕" w:hAnsi="굴림" w:cs="굴림" w:hint="eastAsia"/>
          <w:color w:val="0000FF"/>
          <w:kern w:val="0"/>
          <w:szCs w:val="20"/>
        </w:rPr>
        <w:t xml:space="preserve">, but </w:t>
      </w:r>
      <w:r w:rsidRPr="00ED7320">
        <w:rPr>
          <w:rFonts w:ascii="한양중고딕" w:eastAsia="한양중고딕" w:hAnsi="굴림" w:cs="굴림" w:hint="eastAsia"/>
          <w:i/>
          <w:iCs/>
          <w:color w:val="0000FF"/>
          <w:kern w:val="0"/>
          <w:szCs w:val="20"/>
        </w:rPr>
        <w:t>not vice-versa</w:t>
      </w:r>
      <w:r w:rsidRPr="00ED7320">
        <w:rPr>
          <w:rFonts w:ascii="한양중고딕" w:eastAsia="한양중고딕" w:hAnsi="굴림" w:cs="굴림" w:hint="eastAsia"/>
          <w:color w:val="000000"/>
          <w:kern w:val="0"/>
          <w:szCs w:val="20"/>
        </w:rPr>
        <w:t>.</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 xml:space="preserve">③ </w:t>
      </w:r>
      <w:r w:rsidRPr="00ED7320">
        <w:rPr>
          <w:rFonts w:ascii="한양중고딕" w:eastAsia="한양중고딕" w:hAnsi="굴림" w:cs="굴림" w:hint="eastAsia"/>
          <w:b/>
          <w:bCs/>
          <w:color w:val="000000"/>
          <w:kern w:val="0"/>
          <w:szCs w:val="20"/>
        </w:rPr>
        <w:t>A</w:t>
      </w:r>
      <w:r w:rsidRPr="00ED7320">
        <w:rPr>
          <w:rFonts w:ascii="한양중고딕" w:eastAsia="한양중고딕" w:hAnsi="굴림" w:cs="굴림" w:hint="eastAsia"/>
          <w:color w:val="000000"/>
          <w:kern w:val="0"/>
          <w:szCs w:val="20"/>
        </w:rPr>
        <w:t xml:space="preserve"> represents a more general concept than </w:t>
      </w:r>
      <w:r w:rsidRPr="00ED7320">
        <w:rPr>
          <w:rFonts w:ascii="한양중고딕" w:eastAsia="한양중고딕" w:hAnsi="굴림" w:cs="굴림" w:hint="eastAsia"/>
          <w:b/>
          <w:bCs/>
          <w:color w:val="000000"/>
          <w:kern w:val="0"/>
          <w:szCs w:val="20"/>
        </w:rPr>
        <w:t>B</w:t>
      </w:r>
      <w:r w:rsidRPr="00ED7320">
        <w:rPr>
          <w:rFonts w:ascii="한양중고딕" w:eastAsia="한양중고딕" w:hAnsi="굴림" w:cs="굴림" w:hint="eastAsia"/>
          <w:color w:val="000000"/>
          <w:kern w:val="0"/>
          <w:szCs w:val="20"/>
        </w:rPr>
        <w:t xml:space="preserve">, and </w:t>
      </w:r>
      <w:r w:rsidRPr="00ED7320">
        <w:rPr>
          <w:rFonts w:ascii="한양중고딕" w:eastAsia="한양중고딕" w:hAnsi="굴림" w:cs="굴림" w:hint="eastAsia"/>
          <w:b/>
          <w:bCs/>
          <w:color w:val="000000"/>
          <w:kern w:val="0"/>
          <w:szCs w:val="20"/>
        </w:rPr>
        <w:t>B</w:t>
      </w:r>
      <w:r w:rsidRPr="00ED7320">
        <w:rPr>
          <w:rFonts w:ascii="한양중고딕" w:eastAsia="한양중고딕" w:hAnsi="굴림" w:cs="굴림" w:hint="eastAsia"/>
          <w:color w:val="000000"/>
          <w:kern w:val="0"/>
          <w:szCs w:val="20"/>
        </w:rPr>
        <w:t xml:space="preserve"> represents a more specialized concept than</w:t>
      </w:r>
      <w:r w:rsidRPr="00ED7320">
        <w:rPr>
          <w:rFonts w:ascii="한양중고딕" w:eastAsia="한양중고딕" w:hAnsi="굴림" w:cs="굴림" w:hint="eastAsia"/>
          <w:b/>
          <w:bCs/>
          <w:color w:val="000000"/>
          <w:kern w:val="0"/>
          <w:szCs w:val="20"/>
        </w:rPr>
        <w:t xml:space="preserve"> A</w:t>
      </w:r>
      <w:r w:rsidRPr="00ED7320">
        <w:rPr>
          <w:rFonts w:ascii="한양중고딕" w:eastAsia="한양중고딕" w:hAnsi="굴림" w:cs="굴림" w:hint="eastAsia"/>
          <w:color w:val="000000"/>
          <w:kern w:val="0"/>
          <w:szCs w:val="20"/>
        </w:rPr>
        <w:t xml:space="preserve">.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 xml:space="preserve">④ Anywhere an object of type </w:t>
      </w:r>
      <w:r w:rsidRPr="00ED7320">
        <w:rPr>
          <w:rFonts w:ascii="한양중고딕" w:eastAsia="한양중고딕" w:hAnsi="굴림" w:cs="굴림" w:hint="eastAsia"/>
          <w:b/>
          <w:bCs/>
          <w:color w:val="000000"/>
          <w:kern w:val="0"/>
          <w:szCs w:val="20"/>
        </w:rPr>
        <w:t>A</w:t>
      </w:r>
      <w:r w:rsidRPr="00ED7320">
        <w:rPr>
          <w:rFonts w:ascii="한양중고딕" w:eastAsia="한양중고딕" w:hAnsi="굴림" w:cs="굴림" w:hint="eastAsia"/>
          <w:color w:val="000000"/>
          <w:kern w:val="0"/>
          <w:szCs w:val="20"/>
        </w:rPr>
        <w:t xml:space="preserve"> can be used, an object of type</w:t>
      </w:r>
      <w:r w:rsidRPr="00ED7320">
        <w:rPr>
          <w:rFonts w:ascii="한양중고딕" w:eastAsia="한양중고딕" w:hAnsi="굴림" w:cs="굴림" w:hint="eastAsia"/>
          <w:b/>
          <w:bCs/>
          <w:color w:val="000000"/>
          <w:kern w:val="0"/>
          <w:szCs w:val="20"/>
        </w:rPr>
        <w:t xml:space="preserve"> B</w:t>
      </w:r>
      <w:r w:rsidRPr="00ED7320">
        <w:rPr>
          <w:rFonts w:ascii="한양중고딕" w:eastAsia="한양중고딕" w:hAnsi="굴림" w:cs="굴림" w:hint="eastAsia"/>
          <w:color w:val="000000"/>
          <w:kern w:val="0"/>
          <w:szCs w:val="20"/>
        </w:rPr>
        <w:t xml:space="preserve"> can be used as well, but </w:t>
      </w:r>
      <w:r w:rsidRPr="00ED7320">
        <w:rPr>
          <w:rFonts w:ascii="한양중고딕" w:eastAsia="한양중고딕" w:hAnsi="굴림" w:cs="굴림" w:hint="eastAsia"/>
          <w:i/>
          <w:iCs/>
          <w:color w:val="000000"/>
          <w:kern w:val="0"/>
          <w:szCs w:val="20"/>
        </w:rPr>
        <w:t>not vice-versa</w:t>
      </w:r>
      <w:r w:rsidRPr="00ED7320">
        <w:rPr>
          <w:rFonts w:ascii="한양중고딕" w:eastAsia="한양중고딕" w:hAnsi="굴림" w:cs="굴림" w:hint="eastAsia"/>
          <w:color w:val="000000"/>
          <w:kern w:val="0"/>
          <w:szCs w:val="20"/>
        </w:rPr>
        <w:t xml:space="preserve">.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 xml:space="preserve">2. </w:t>
      </w:r>
      <w:r w:rsidRPr="00ED7320">
        <w:rPr>
          <w:rFonts w:ascii="한양중고딕" w:eastAsia="한양중고딕" w:hAnsi="굴림" w:cs="굴림" w:hint="eastAsia"/>
          <w:i/>
          <w:iCs/>
          <w:color w:val="000000"/>
          <w:kern w:val="0"/>
          <w:szCs w:val="20"/>
        </w:rPr>
        <w:t xml:space="preserve">(3점) </w:t>
      </w:r>
      <w:proofErr w:type="spellStart"/>
      <w:r w:rsidRPr="00ED7320">
        <w:rPr>
          <w:rFonts w:ascii="한양중고딕" w:eastAsia="한양중고딕" w:hAnsi="굴림" w:cs="굴림" w:hint="eastAsia"/>
          <w:color w:val="000000"/>
          <w:kern w:val="0"/>
          <w:szCs w:val="20"/>
        </w:rPr>
        <w:t>다음중</w:t>
      </w:r>
      <w:proofErr w:type="spellEnd"/>
      <w:r w:rsidRPr="00ED7320">
        <w:rPr>
          <w:rFonts w:ascii="한양중고딕" w:eastAsia="한양중고딕" w:hAnsi="굴림" w:cs="굴림" w:hint="eastAsia"/>
          <w:color w:val="000000"/>
          <w:kern w:val="0"/>
          <w:szCs w:val="20"/>
        </w:rPr>
        <w:t xml:space="preserve"> 객체와 속성(attribute)의 관점에서 </w:t>
      </w:r>
      <w:proofErr w:type="spellStart"/>
      <w:r w:rsidRPr="00ED7320">
        <w:rPr>
          <w:rFonts w:ascii="한양중고딕" w:eastAsia="한양중고딕" w:hAnsi="굴림" w:cs="굴림" w:hint="eastAsia"/>
          <w:color w:val="000000"/>
          <w:kern w:val="0"/>
          <w:szCs w:val="20"/>
        </w:rPr>
        <w:t>볼때</w:t>
      </w:r>
      <w:proofErr w:type="spellEnd"/>
      <w:r w:rsidRPr="00ED7320">
        <w:rPr>
          <w:rFonts w:ascii="한양중고딕" w:eastAsia="한양중고딕" w:hAnsi="굴림" w:cs="굴림" w:hint="eastAsia"/>
          <w:color w:val="000000"/>
          <w:kern w:val="0"/>
          <w:szCs w:val="20"/>
        </w:rPr>
        <w:t xml:space="preserve">, 열거된 다른 것과 가장 관계가 </w:t>
      </w:r>
      <w:r w:rsidRPr="00ED7320">
        <w:rPr>
          <w:rFonts w:ascii="한양중고딕" w:eastAsia="한양중고딕" w:hAnsi="굴림" w:cs="굴림" w:hint="eastAsia"/>
          <w:color w:val="000000"/>
          <w:kern w:val="0"/>
          <w:szCs w:val="20"/>
          <w:u w:val="single"/>
        </w:rPr>
        <w:t>먼</w:t>
      </w:r>
      <w:r w:rsidRPr="00ED7320">
        <w:rPr>
          <w:rFonts w:ascii="한양중고딕" w:eastAsia="한양중고딕" w:hAnsi="굴림" w:cs="굴림" w:hint="eastAsia"/>
          <w:color w:val="000000"/>
          <w:kern w:val="0"/>
          <w:szCs w:val="20"/>
        </w:rPr>
        <w:t xml:space="preserve"> 것은? </w:t>
      </w:r>
      <w:r w:rsidRPr="00ED7320">
        <w:rPr>
          <w:rFonts w:ascii="한양중고딕" w:eastAsia="한양중고딕" w:hAnsi="굴림" w:cs="굴림" w:hint="eastAsia"/>
          <w:b/>
          <w:bCs/>
          <w:color w:val="FF0000"/>
          <w:kern w:val="0"/>
          <w:szCs w:val="20"/>
          <w:u w:val="single"/>
        </w:rPr>
        <w:t>(4)</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pStyle w:val="a3"/>
        <w:widowControl/>
        <w:numPr>
          <w:ilvl w:val="0"/>
          <w:numId w:val="1"/>
        </w:numPr>
        <w:wordWrap/>
        <w:autoSpaceDE/>
        <w:autoSpaceDN/>
        <w:spacing w:after="0" w:line="384" w:lineRule="auto"/>
        <w:ind w:leftChars="0" w:right="20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 xml:space="preserve"> Course ② Department ③ Student </w:t>
      </w:r>
      <w:r w:rsidRPr="00ED7320">
        <w:rPr>
          <w:rFonts w:ascii="한양중고딕" w:eastAsia="한양중고딕" w:hAnsi="굴림" w:cs="굴림" w:hint="eastAsia"/>
          <w:color w:val="0000FF"/>
          <w:kern w:val="0"/>
          <w:szCs w:val="20"/>
        </w:rPr>
        <w:t xml:space="preserve">④ Age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 xml:space="preserve">3. </w:t>
      </w:r>
      <w:r w:rsidRPr="00ED7320">
        <w:rPr>
          <w:rFonts w:ascii="한양중고딕" w:eastAsia="한양중고딕" w:hAnsi="굴림" w:cs="굴림" w:hint="eastAsia"/>
          <w:i/>
          <w:iCs/>
          <w:color w:val="000000"/>
          <w:kern w:val="0"/>
          <w:szCs w:val="20"/>
        </w:rPr>
        <w:t xml:space="preserve">(3점) </w:t>
      </w:r>
      <w:proofErr w:type="spellStart"/>
      <w:r w:rsidRPr="00ED7320">
        <w:rPr>
          <w:rFonts w:ascii="한양중고딕" w:eastAsia="한양중고딕" w:hAnsi="굴림" w:cs="굴림" w:hint="eastAsia"/>
          <w:color w:val="000000"/>
          <w:kern w:val="0"/>
          <w:szCs w:val="20"/>
        </w:rPr>
        <w:t>다음중</w:t>
      </w:r>
      <w:proofErr w:type="spellEnd"/>
      <w:r w:rsidRPr="00ED7320">
        <w:rPr>
          <w:rFonts w:ascii="한양중고딕" w:eastAsia="한양중고딕" w:hAnsi="굴림" w:cs="굴림" w:hint="eastAsia"/>
          <w:color w:val="000000"/>
          <w:kern w:val="0"/>
          <w:szCs w:val="20"/>
        </w:rPr>
        <w:t xml:space="preserve"> 개발프로세스(development process)가 정의하고 있는 것과 가장 거리가 먼 것은?</w:t>
      </w:r>
      <w:r>
        <w:rPr>
          <w:rFonts w:ascii="한양중고딕" w:eastAsia="한양중고딕" w:hAnsi="굴림" w:cs="굴림" w:hint="eastAsia"/>
          <w:color w:val="000000"/>
          <w:kern w:val="0"/>
          <w:szCs w:val="20"/>
        </w:rPr>
        <w:t xml:space="preserve"> </w:t>
      </w:r>
      <w:r w:rsidRPr="00ED7320">
        <w:rPr>
          <w:rFonts w:ascii="한양중고딕" w:eastAsia="한양중고딕" w:hAnsi="굴림" w:cs="굴림" w:hint="eastAsia"/>
          <w:b/>
          <w:color w:val="FF0000"/>
          <w:kern w:val="0"/>
          <w:szCs w:val="20"/>
        </w:rPr>
        <w:t>(3)</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pStyle w:val="a3"/>
        <w:widowControl/>
        <w:numPr>
          <w:ilvl w:val="0"/>
          <w:numId w:val="2"/>
        </w:numPr>
        <w:wordWrap/>
        <w:autoSpaceDE/>
        <w:autoSpaceDN/>
        <w:spacing w:after="0" w:line="384" w:lineRule="auto"/>
        <w:ind w:leftChars="0" w:right="20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 xml:space="preserve"> Who ② When </w:t>
      </w:r>
      <w:r w:rsidRPr="00ED7320">
        <w:rPr>
          <w:rFonts w:ascii="한양중고딕" w:eastAsia="한양중고딕" w:hAnsi="굴림" w:cs="굴림" w:hint="eastAsia"/>
          <w:color w:val="0000FF"/>
          <w:kern w:val="0"/>
          <w:szCs w:val="20"/>
        </w:rPr>
        <w:t xml:space="preserve">③ Where </w:t>
      </w:r>
      <w:r w:rsidRPr="00ED7320">
        <w:rPr>
          <w:rFonts w:ascii="한양중고딕" w:eastAsia="한양중고딕" w:hAnsi="굴림" w:cs="굴림" w:hint="eastAsia"/>
          <w:color w:val="000000"/>
          <w:kern w:val="0"/>
          <w:szCs w:val="20"/>
        </w:rPr>
        <w:t>④ What ⑤ How</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 xml:space="preserve">4. </w:t>
      </w:r>
      <w:r w:rsidRPr="00ED7320">
        <w:rPr>
          <w:rFonts w:ascii="한양중고딕" w:eastAsia="한양중고딕" w:hAnsi="굴림" w:cs="굴림" w:hint="eastAsia"/>
          <w:i/>
          <w:iCs/>
          <w:color w:val="000000"/>
          <w:kern w:val="0"/>
          <w:szCs w:val="20"/>
        </w:rPr>
        <w:t xml:space="preserve">(3점) </w:t>
      </w:r>
      <w:r w:rsidRPr="00ED7320">
        <w:rPr>
          <w:rFonts w:ascii="한양중고딕" w:eastAsia="한양중고딕" w:hAnsi="굴림" w:cs="굴림" w:hint="eastAsia"/>
          <w:color w:val="000000"/>
          <w:kern w:val="0"/>
          <w:szCs w:val="20"/>
        </w:rPr>
        <w:t>Unified Process (UP)의 각 phase를 순서대로 올바르게 나열한 것은?</w:t>
      </w:r>
      <w:r>
        <w:rPr>
          <w:rFonts w:ascii="한양중고딕" w:eastAsia="한양중고딕" w:hAnsi="굴림" w:cs="굴림" w:hint="eastAsia"/>
          <w:color w:val="000000"/>
          <w:kern w:val="0"/>
          <w:szCs w:val="20"/>
        </w:rPr>
        <w:t xml:space="preserve"> </w:t>
      </w:r>
      <w:r w:rsidRPr="00ED7320">
        <w:rPr>
          <w:rFonts w:ascii="한양중고딕" w:eastAsia="한양중고딕" w:hAnsi="굴림" w:cs="굴림" w:hint="eastAsia"/>
          <w:b/>
          <w:color w:val="FF0000"/>
          <w:kern w:val="0"/>
          <w:szCs w:val="20"/>
        </w:rPr>
        <w:t>(4)</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① Elaboration-Inception-Construction-Transition</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② Transition-Inception-Elaboration-Construction</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 xml:space="preserve">③ Construction-Elaboration-Transition-Inception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FF"/>
          <w:kern w:val="0"/>
          <w:szCs w:val="20"/>
        </w:rPr>
      </w:pPr>
      <w:r w:rsidRPr="00ED7320">
        <w:rPr>
          <w:rFonts w:ascii="한양중고딕" w:eastAsia="한양중고딕" w:hAnsi="굴림" w:cs="굴림" w:hint="eastAsia"/>
          <w:color w:val="0000FF"/>
          <w:kern w:val="0"/>
          <w:szCs w:val="20"/>
        </w:rPr>
        <w:t>④ Inception-Elaboration-Construction-Transition</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 xml:space="preserve">5. </w:t>
      </w:r>
      <w:r w:rsidRPr="00ED7320">
        <w:rPr>
          <w:rFonts w:ascii="한양중고딕" w:eastAsia="한양중고딕" w:hAnsi="굴림" w:cs="굴림" w:hint="eastAsia"/>
          <w:i/>
          <w:iCs/>
          <w:color w:val="000000"/>
          <w:kern w:val="0"/>
          <w:szCs w:val="20"/>
        </w:rPr>
        <w:t xml:space="preserve">(3점) </w:t>
      </w:r>
      <w:r w:rsidRPr="00ED7320">
        <w:rPr>
          <w:rFonts w:ascii="한양중고딕" w:eastAsia="한양중고딕" w:hAnsi="굴림" w:cs="굴림" w:hint="eastAsia"/>
          <w:color w:val="000000"/>
          <w:kern w:val="0"/>
          <w:szCs w:val="20"/>
        </w:rPr>
        <w:t xml:space="preserve">다음 중 UP의 best practices와 관계 </w:t>
      </w:r>
      <w:r w:rsidRPr="00ED7320">
        <w:rPr>
          <w:rFonts w:ascii="한양중고딕" w:eastAsia="한양중고딕" w:hAnsi="굴림" w:cs="굴림" w:hint="eastAsia"/>
          <w:b/>
          <w:bCs/>
          <w:color w:val="000000"/>
          <w:kern w:val="0"/>
          <w:szCs w:val="20"/>
          <w:u w:val="single"/>
        </w:rPr>
        <w:t>없는</w:t>
      </w:r>
      <w:r w:rsidRPr="00ED7320">
        <w:rPr>
          <w:rFonts w:ascii="한양중고딕" w:eastAsia="한양중고딕" w:hAnsi="굴림" w:cs="굴림" w:hint="eastAsia"/>
          <w:color w:val="000000"/>
          <w:kern w:val="0"/>
          <w:szCs w:val="20"/>
        </w:rPr>
        <w:t xml:space="preserve"> 것은? </w:t>
      </w:r>
      <w:r w:rsidRPr="00ED7320">
        <w:rPr>
          <w:rFonts w:ascii="한양중고딕" w:eastAsia="한양중고딕" w:hAnsi="굴림" w:cs="굴림" w:hint="eastAsia"/>
          <w:b/>
          <w:bCs/>
          <w:color w:val="FF0000"/>
          <w:kern w:val="0"/>
          <w:szCs w:val="20"/>
        </w:rPr>
        <w:t>(</w:t>
      </w:r>
      <w:r w:rsidRPr="00ED7320">
        <w:rPr>
          <w:rFonts w:ascii="한양중고딕" w:eastAsia="한양중고딕" w:hAnsi="굴림" w:cs="굴림" w:hint="eastAsia"/>
          <w:b/>
          <w:bCs/>
          <w:color w:val="FF0000"/>
          <w:kern w:val="0"/>
          <w:szCs w:val="20"/>
          <w:u w:val="single"/>
        </w:rPr>
        <w:t>1</w:t>
      </w:r>
      <w:proofErr w:type="gramStart"/>
      <w:r w:rsidRPr="00ED7320">
        <w:rPr>
          <w:rFonts w:ascii="한양중고딕" w:eastAsia="한양중고딕" w:hAnsi="굴림" w:cs="굴림" w:hint="eastAsia"/>
          <w:b/>
          <w:bCs/>
          <w:color w:val="FF0000"/>
          <w:kern w:val="0"/>
          <w:szCs w:val="20"/>
          <w:u w:val="single"/>
        </w:rPr>
        <w:t>,5</w:t>
      </w:r>
      <w:proofErr w:type="gramEnd"/>
      <w:r w:rsidRPr="00ED7320">
        <w:rPr>
          <w:rFonts w:ascii="한양중고딕" w:eastAsia="한양중고딕" w:hAnsi="굴림" w:cs="굴림" w:hint="eastAsia"/>
          <w:b/>
          <w:bCs/>
          <w:color w:val="FF0000"/>
          <w:kern w:val="0"/>
          <w:szCs w:val="20"/>
        </w:rPr>
        <w:t>)</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FF"/>
          <w:kern w:val="0"/>
          <w:szCs w:val="20"/>
        </w:rPr>
      </w:pPr>
      <w:r w:rsidRPr="00ED7320">
        <w:rPr>
          <w:rFonts w:ascii="한양중고딕" w:eastAsia="한양중고딕" w:hAnsi="굴림" w:cs="굴림" w:hint="eastAsia"/>
          <w:color w:val="0000FF"/>
          <w:kern w:val="0"/>
          <w:szCs w:val="20"/>
        </w:rPr>
        <w:lastRenderedPageBreak/>
        <w:t xml:space="preserve">① Tackle low-risk issues in early iterations.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 xml:space="preserve">② Build a cohesive, core architecture in early iterations.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③ Adopt iterative and incremental development approach.</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④ Apply use cases.</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FF"/>
          <w:kern w:val="0"/>
          <w:szCs w:val="20"/>
        </w:rPr>
      </w:pPr>
      <w:r w:rsidRPr="00ED7320">
        <w:rPr>
          <w:rFonts w:ascii="한양중고딕" w:eastAsia="한양중고딕" w:hAnsi="굴림" w:cs="굴림" w:hint="eastAsia"/>
          <w:color w:val="0000FF"/>
          <w:kern w:val="0"/>
          <w:szCs w:val="20"/>
        </w:rPr>
        <w:t>⑤ Adopt linear, document-driven approaches.</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200" w:right="20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6.</w:t>
      </w:r>
      <w:r w:rsidRPr="00ED7320">
        <w:rPr>
          <w:rFonts w:ascii="한양중고딕" w:eastAsia="한양중고딕" w:hAnsi="굴림" w:cs="굴림" w:hint="eastAsia"/>
          <w:color w:val="000000"/>
          <w:kern w:val="0"/>
          <w:szCs w:val="20"/>
        </w:rPr>
        <w:t xml:space="preserve"> </w:t>
      </w:r>
      <w:r w:rsidRPr="00ED7320">
        <w:rPr>
          <w:rFonts w:ascii="한양중고딕" w:eastAsia="한양중고딕" w:hAnsi="굴림" w:cs="굴림" w:hint="eastAsia"/>
          <w:i/>
          <w:iCs/>
          <w:color w:val="000000"/>
          <w:kern w:val="0"/>
          <w:szCs w:val="20"/>
        </w:rPr>
        <w:t>(3점)</w:t>
      </w:r>
      <w:r w:rsidRPr="00ED7320">
        <w:rPr>
          <w:rFonts w:ascii="한양중고딕" w:eastAsia="한양중고딕" w:hAnsi="굴림" w:cs="굴림" w:hint="eastAsia"/>
          <w:color w:val="000000"/>
          <w:kern w:val="0"/>
          <w:szCs w:val="20"/>
        </w:rPr>
        <w:t xml:space="preserve"> 다음 중 사실과 거리가 </w:t>
      </w:r>
      <w:r w:rsidRPr="00ED7320">
        <w:rPr>
          <w:rFonts w:ascii="한양중고딕" w:eastAsia="한양중고딕" w:hAnsi="굴림" w:cs="굴림" w:hint="eastAsia"/>
          <w:color w:val="000000"/>
          <w:kern w:val="0"/>
          <w:szCs w:val="20"/>
          <w:u w:val="single"/>
        </w:rPr>
        <w:t>먼</w:t>
      </w:r>
      <w:r w:rsidRPr="00ED7320">
        <w:rPr>
          <w:rFonts w:ascii="한양중고딕" w:eastAsia="한양중고딕" w:hAnsi="굴림" w:cs="굴림" w:hint="eastAsia"/>
          <w:color w:val="000000"/>
          <w:kern w:val="0"/>
          <w:szCs w:val="20"/>
        </w:rPr>
        <w:t xml:space="preserve"> 것은?</w:t>
      </w:r>
      <w:r w:rsidRPr="00ED7320">
        <w:rPr>
          <w:rFonts w:ascii="한양중고딕" w:eastAsia="한양중고딕" w:hAnsi="굴림" w:cs="굴림" w:hint="eastAsia"/>
          <w:b/>
          <w:bCs/>
          <w:color w:val="000000"/>
          <w:kern w:val="0"/>
          <w:szCs w:val="20"/>
        </w:rPr>
        <w:t xml:space="preserve"> </w:t>
      </w:r>
      <w:r w:rsidRPr="00ED7320">
        <w:rPr>
          <w:rFonts w:ascii="한양중고딕" w:eastAsia="한양중고딕" w:hAnsi="굴림" w:cs="굴림" w:hint="eastAsia"/>
          <w:b/>
          <w:bCs/>
          <w:color w:val="FF0000"/>
          <w:kern w:val="0"/>
          <w:szCs w:val="20"/>
        </w:rPr>
        <w:t>(</w:t>
      </w:r>
      <w:r w:rsidR="00467E51" w:rsidRPr="00467E51">
        <w:rPr>
          <w:rFonts w:ascii="한양중고딕" w:eastAsia="한양중고딕" w:hAnsi="굴림" w:cs="굴림" w:hint="eastAsia"/>
          <w:b/>
          <w:bCs/>
          <w:color w:val="FF0000"/>
          <w:kern w:val="0"/>
          <w:szCs w:val="20"/>
          <w:u w:val="single"/>
        </w:rPr>
        <w:t>4</w:t>
      </w:r>
      <w:r w:rsidRPr="00ED7320">
        <w:rPr>
          <w:rFonts w:ascii="한양중고딕" w:eastAsia="한양중고딕" w:hAnsi="굴림" w:cs="굴림" w:hint="eastAsia"/>
          <w:b/>
          <w:bCs/>
          <w:color w:val="FF0000"/>
          <w:kern w:val="0"/>
          <w:szCs w:val="20"/>
        </w:rPr>
        <w:t>)</w:t>
      </w:r>
    </w:p>
    <w:p w:rsidR="00ED7320" w:rsidRPr="00ED7320" w:rsidRDefault="00ED7320" w:rsidP="00ED7320">
      <w:pPr>
        <w:widowControl/>
        <w:wordWrap/>
        <w:autoSpaceDE/>
        <w:autoSpaceDN/>
        <w:spacing w:after="0" w:line="384" w:lineRule="auto"/>
        <w:ind w:left="200" w:right="20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① Analysis emphasizes an investigation, understanding, and discovery of the problem domain and requirements.</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② Analysis does not concern how a logical solution is defined.</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③ OO design (OOD) is primarily a process of invention and adaptation of conceptual solution.</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FF"/>
          <w:kern w:val="0"/>
          <w:szCs w:val="20"/>
        </w:rPr>
      </w:pPr>
      <w:r w:rsidRPr="00ED7320">
        <w:rPr>
          <w:rFonts w:ascii="한양중고딕" w:eastAsia="한양중고딕" w:hAnsi="굴림" w:cs="굴림" w:hint="eastAsia"/>
          <w:color w:val="0000FF"/>
          <w:kern w:val="0"/>
          <w:szCs w:val="20"/>
        </w:rPr>
        <w:t xml:space="preserve">④ All the vocabularies used in the analysis </w:t>
      </w:r>
      <w:r w:rsidRPr="00ED7320">
        <w:rPr>
          <w:rFonts w:ascii="한양중고딕" w:eastAsia="한양중고딕" w:hAnsi="굴림" w:cs="굴림" w:hint="eastAsia"/>
          <w:strike/>
          <w:color w:val="0000FF"/>
          <w:kern w:val="0"/>
          <w:szCs w:val="20"/>
        </w:rPr>
        <w:t>and design</w:t>
      </w:r>
      <w:r w:rsidRPr="00ED7320">
        <w:rPr>
          <w:rFonts w:ascii="한양중고딕" w:eastAsia="한양중고딕" w:hAnsi="굴림" w:cs="굴림" w:hint="eastAsia"/>
          <w:color w:val="0000FF"/>
          <w:kern w:val="0"/>
          <w:szCs w:val="20"/>
        </w:rPr>
        <w:t xml:space="preserve"> must come from the problem domain.</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200" w:right="200"/>
        <w:jc w:val="left"/>
        <w:rPr>
          <w:rFonts w:ascii="한양신명조" w:eastAsia="한양신명조" w:hAnsi="굴림" w:cs="굴림" w:hint="eastAsia"/>
          <w:color w:val="FF0000"/>
          <w:kern w:val="0"/>
          <w:szCs w:val="20"/>
        </w:rPr>
      </w:pPr>
      <w:r w:rsidRPr="00ED7320">
        <w:rPr>
          <w:rFonts w:ascii="한양중고딕" w:eastAsia="한양중고딕" w:hAnsi="굴림" w:cs="굴림" w:hint="eastAsia"/>
          <w:b/>
          <w:bCs/>
          <w:color w:val="000000"/>
          <w:kern w:val="0"/>
          <w:szCs w:val="20"/>
        </w:rPr>
        <w:t>7.</w:t>
      </w:r>
      <w:r w:rsidRPr="00ED7320">
        <w:rPr>
          <w:rFonts w:ascii="한양중고딕" w:eastAsia="한양중고딕" w:hAnsi="굴림" w:cs="굴림" w:hint="eastAsia"/>
          <w:color w:val="000000"/>
          <w:kern w:val="0"/>
          <w:szCs w:val="20"/>
        </w:rPr>
        <w:t xml:space="preserve"> </w:t>
      </w:r>
      <w:r w:rsidRPr="00ED7320">
        <w:rPr>
          <w:rFonts w:ascii="한양중고딕" w:eastAsia="한양중고딕" w:hAnsi="굴림" w:cs="굴림" w:hint="eastAsia"/>
          <w:i/>
          <w:iCs/>
          <w:color w:val="000000"/>
          <w:kern w:val="0"/>
          <w:szCs w:val="20"/>
        </w:rPr>
        <w:t>(3점)</w:t>
      </w:r>
      <w:r w:rsidRPr="00ED7320">
        <w:rPr>
          <w:rFonts w:ascii="한양중고딕" w:eastAsia="한양중고딕" w:hAnsi="굴림" w:cs="굴림" w:hint="eastAsia"/>
          <w:color w:val="000000"/>
          <w:kern w:val="0"/>
          <w:szCs w:val="20"/>
        </w:rPr>
        <w:t xml:space="preserve"> 다음 중 소프트웨어 개발 프로세스에서 분석(analysis)의 목적을 </w:t>
      </w:r>
      <w:r w:rsidRPr="00ED7320">
        <w:rPr>
          <w:rFonts w:ascii="한양중고딕" w:eastAsia="한양중고딕" w:hAnsi="굴림" w:cs="굴림" w:hint="eastAsia"/>
          <w:b/>
          <w:bCs/>
          <w:color w:val="000000"/>
          <w:kern w:val="0"/>
          <w:szCs w:val="20"/>
          <w:u w:val="single"/>
        </w:rPr>
        <w:t>가장 잘</w:t>
      </w:r>
      <w:r w:rsidRPr="00ED7320">
        <w:rPr>
          <w:rFonts w:ascii="한양중고딕" w:eastAsia="한양중고딕" w:hAnsi="굴림" w:cs="굴림" w:hint="eastAsia"/>
          <w:color w:val="000000"/>
          <w:kern w:val="0"/>
          <w:szCs w:val="20"/>
        </w:rPr>
        <w:t xml:space="preserve"> 설명하고 있는 것은?</w:t>
      </w:r>
      <w:r w:rsidRPr="00ED7320">
        <w:rPr>
          <w:rFonts w:ascii="한양중고딕" w:eastAsia="한양중고딕" w:hAnsi="굴림" w:cs="굴림" w:hint="eastAsia"/>
          <w:b/>
          <w:bCs/>
          <w:color w:val="000000"/>
          <w:kern w:val="0"/>
          <w:szCs w:val="20"/>
        </w:rPr>
        <w:t xml:space="preserve"> </w:t>
      </w:r>
      <w:r w:rsidRPr="00ED7320">
        <w:rPr>
          <w:rFonts w:ascii="한양중고딕" w:eastAsia="한양중고딕" w:hAnsi="굴림" w:cs="굴림" w:hint="eastAsia"/>
          <w:b/>
          <w:bCs/>
          <w:color w:val="FF0000"/>
          <w:kern w:val="0"/>
          <w:szCs w:val="20"/>
          <w:u w:val="single"/>
        </w:rPr>
        <w:t>(</w:t>
      </w:r>
      <w:r w:rsidR="00090DA4" w:rsidRPr="00090DA4">
        <w:rPr>
          <w:rFonts w:ascii="한양중고딕" w:eastAsia="한양중고딕" w:hAnsi="굴림" w:cs="굴림" w:hint="eastAsia"/>
          <w:b/>
          <w:bCs/>
          <w:color w:val="FF0000"/>
          <w:kern w:val="0"/>
          <w:szCs w:val="20"/>
          <w:u w:val="single"/>
        </w:rPr>
        <w:t>3</w:t>
      </w:r>
      <w:r w:rsidRPr="00ED7320">
        <w:rPr>
          <w:rFonts w:ascii="한양중고딕" w:eastAsia="한양중고딕" w:hAnsi="굴림" w:cs="굴림" w:hint="eastAsia"/>
          <w:b/>
          <w:bCs/>
          <w:color w:val="FF0000"/>
          <w:kern w:val="0"/>
          <w:szCs w:val="20"/>
          <w:u w:val="single"/>
        </w:rPr>
        <w:t>)</w:t>
      </w:r>
    </w:p>
    <w:p w:rsidR="00ED7320" w:rsidRPr="00ED7320" w:rsidRDefault="00ED7320" w:rsidP="00ED7320">
      <w:pPr>
        <w:widowControl/>
        <w:wordWrap/>
        <w:autoSpaceDE/>
        <w:autoSpaceDN/>
        <w:spacing w:after="0" w:line="384" w:lineRule="auto"/>
        <w:ind w:left="200" w:right="20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① Analysis allows programmers to check that their data structures and algorithms are correct before their code is integrated into the system.</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② Analysis translates system requirements into UML classes and relationships. This is important because the UML classes are then easily implemented in object-oriented languages such as Java or C++.</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FF"/>
          <w:kern w:val="0"/>
          <w:szCs w:val="20"/>
        </w:rPr>
      </w:pPr>
      <w:r w:rsidRPr="00ED7320">
        <w:rPr>
          <w:rFonts w:ascii="한양중고딕" w:eastAsia="한양중고딕" w:hAnsi="굴림" w:cs="굴림" w:hint="eastAsia"/>
          <w:color w:val="0000FF"/>
          <w:kern w:val="0"/>
          <w:szCs w:val="20"/>
        </w:rPr>
        <w:t>③ Analysis results in artifacts that capture the requirements of the system and document the domain model of the problem domain that is shared by all parties (developers and clients) who have an interest in the system that is being developed.</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④ Analysis helps clients understand how computers and software applications are developed by translating computer science concepts and terminology into the equivalent concepts in the problem domain.</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8.</w:t>
      </w:r>
      <w:r w:rsidRPr="00ED7320">
        <w:rPr>
          <w:rFonts w:ascii="한양중고딕" w:eastAsia="한양중고딕" w:hAnsi="굴림" w:cs="굴림" w:hint="eastAsia"/>
          <w:color w:val="000000"/>
          <w:kern w:val="0"/>
          <w:szCs w:val="20"/>
        </w:rPr>
        <w:t xml:space="preserve"> </w:t>
      </w:r>
      <w:r w:rsidRPr="00ED7320">
        <w:rPr>
          <w:rFonts w:ascii="한양중고딕" w:eastAsia="한양중고딕" w:hAnsi="굴림" w:cs="굴림" w:hint="eastAsia"/>
          <w:i/>
          <w:iCs/>
          <w:color w:val="000000"/>
          <w:kern w:val="0"/>
          <w:szCs w:val="20"/>
        </w:rPr>
        <w:t xml:space="preserve">(3점) </w:t>
      </w:r>
      <w:r w:rsidRPr="00ED7320">
        <w:rPr>
          <w:rFonts w:ascii="한양중고딕" w:eastAsia="한양중고딕" w:hAnsi="굴림" w:cs="굴림" w:hint="eastAsia"/>
          <w:color w:val="000000"/>
          <w:kern w:val="0"/>
          <w:szCs w:val="20"/>
        </w:rPr>
        <w:t xml:space="preserve">다음 중 설계(Design)의 목적을 가장 잘 설명하고 있는 것은? </w:t>
      </w:r>
      <w:r w:rsidRPr="00ED7320">
        <w:rPr>
          <w:rFonts w:ascii="한양중고딕" w:eastAsia="한양중고딕" w:hAnsi="굴림" w:cs="굴림" w:hint="eastAsia"/>
          <w:b/>
          <w:bCs/>
          <w:color w:val="FF0000"/>
          <w:kern w:val="0"/>
          <w:szCs w:val="20"/>
          <w:u w:val="single"/>
        </w:rPr>
        <w:t>(</w:t>
      </w:r>
      <w:r w:rsidR="00090DA4" w:rsidRPr="00090DA4">
        <w:rPr>
          <w:rFonts w:ascii="한양중고딕" w:eastAsia="한양중고딕" w:hAnsi="굴림" w:cs="굴림" w:hint="eastAsia"/>
          <w:b/>
          <w:bCs/>
          <w:color w:val="FF0000"/>
          <w:kern w:val="0"/>
          <w:szCs w:val="20"/>
          <w:u w:val="single"/>
        </w:rPr>
        <w:t>2</w:t>
      </w:r>
      <w:r w:rsidRPr="00ED7320">
        <w:rPr>
          <w:rFonts w:ascii="한양중고딕" w:eastAsia="한양중고딕" w:hAnsi="굴림" w:cs="굴림" w:hint="eastAsia"/>
          <w:b/>
          <w:bCs/>
          <w:color w:val="FF0000"/>
          <w:kern w:val="0"/>
          <w:szCs w:val="20"/>
          <w:u w:val="single"/>
        </w:rPr>
        <w:t>)</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① The system design must be documented so that the clients will understand how to interpret the program code. This will help them to test the system once it is delivered.</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FF"/>
          <w:kern w:val="0"/>
          <w:szCs w:val="20"/>
        </w:rPr>
        <w:t>② The development of a logical model of the system that is consistent with the domain model and satisfies the system requirements.</w:t>
      </w:r>
      <w:r w:rsidRPr="00ED7320">
        <w:rPr>
          <w:rFonts w:ascii="한양중고딕" w:eastAsia="한양중고딕" w:hAnsi="굴림" w:cs="굴림" w:hint="eastAsia"/>
          <w:color w:val="000000"/>
          <w:kern w:val="0"/>
          <w:szCs w:val="20"/>
        </w:rPr>
        <w:t xml:space="preserve">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lastRenderedPageBreak/>
        <w:t>③ It prevents the reinvention of code that already exists in other applications and could be easily reused in the current application.</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④ The assignment of responsibility of program modules to programmers. Each programmer should be given responsibility for a module that best matches his or her skills and experience.</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 xml:space="preserve">9. </w:t>
      </w:r>
      <w:r w:rsidRPr="00ED7320">
        <w:rPr>
          <w:rFonts w:ascii="한양중고딕" w:eastAsia="한양중고딕" w:hAnsi="굴림" w:cs="굴림" w:hint="eastAsia"/>
          <w:i/>
          <w:iCs/>
          <w:color w:val="000000"/>
          <w:kern w:val="0"/>
          <w:szCs w:val="20"/>
        </w:rPr>
        <w:t xml:space="preserve">(3점) </w:t>
      </w:r>
      <w:r w:rsidRPr="00ED7320">
        <w:rPr>
          <w:rFonts w:ascii="한양중고딕" w:eastAsia="한양중고딕" w:hAnsi="굴림" w:cs="굴림" w:hint="eastAsia"/>
          <w:color w:val="000000"/>
          <w:kern w:val="0"/>
          <w:szCs w:val="20"/>
        </w:rPr>
        <w:t xml:space="preserve">다음 중 Use Case와 관계 </w:t>
      </w:r>
      <w:r w:rsidRPr="00ED7320">
        <w:rPr>
          <w:rFonts w:ascii="한양중고딕" w:eastAsia="한양중고딕" w:hAnsi="굴림" w:cs="굴림" w:hint="eastAsia"/>
          <w:b/>
          <w:bCs/>
          <w:color w:val="000000"/>
          <w:kern w:val="0"/>
          <w:szCs w:val="20"/>
          <w:u w:val="single"/>
        </w:rPr>
        <w:t>없는</w:t>
      </w:r>
      <w:r w:rsidRPr="00ED7320">
        <w:rPr>
          <w:rFonts w:ascii="한양중고딕" w:eastAsia="한양중고딕" w:hAnsi="굴림" w:cs="굴림" w:hint="eastAsia"/>
          <w:color w:val="000000"/>
          <w:kern w:val="0"/>
          <w:szCs w:val="20"/>
        </w:rPr>
        <w:t xml:space="preserve"> 것은? </w:t>
      </w:r>
      <w:r w:rsidRPr="00ED7320">
        <w:rPr>
          <w:rFonts w:ascii="한양중고딕" w:eastAsia="한양중고딕" w:hAnsi="굴림" w:cs="굴림" w:hint="eastAsia"/>
          <w:b/>
          <w:bCs/>
          <w:color w:val="FF0000"/>
          <w:kern w:val="0"/>
          <w:szCs w:val="20"/>
        </w:rPr>
        <w:t>(</w:t>
      </w:r>
      <w:r w:rsidR="00DD5041" w:rsidRPr="00DD5041">
        <w:rPr>
          <w:rFonts w:ascii="한양중고딕" w:eastAsia="한양중고딕" w:hAnsi="굴림" w:cs="굴림" w:hint="eastAsia"/>
          <w:b/>
          <w:bCs/>
          <w:color w:val="FF0000"/>
          <w:kern w:val="0"/>
          <w:szCs w:val="20"/>
          <w:u w:val="single"/>
        </w:rPr>
        <w:t>3</w:t>
      </w:r>
      <w:r w:rsidRPr="00ED7320">
        <w:rPr>
          <w:rFonts w:ascii="한양중고딕" w:eastAsia="한양중고딕" w:hAnsi="굴림" w:cs="굴림" w:hint="eastAsia"/>
          <w:b/>
          <w:bCs/>
          <w:color w:val="FF0000"/>
          <w:kern w:val="0"/>
          <w:szCs w:val="20"/>
        </w:rPr>
        <w:t>)</w:t>
      </w:r>
      <w:r w:rsidRPr="00ED7320">
        <w:rPr>
          <w:rFonts w:ascii="한양중고딕" w:eastAsia="한양중고딕" w:hAnsi="굴림" w:cs="굴림" w:hint="eastAsia"/>
          <w:color w:val="FF0000"/>
          <w:kern w:val="0"/>
          <w:szCs w:val="20"/>
        </w:rPr>
        <w:t xml:space="preserve">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① Informally, use cases are stories of using a system to meet goals.</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② A use case is a set of use-case instances, where each instance is a sequence of actions that yields an observable result of value to a particular actor.</w:t>
      </w:r>
      <w:r w:rsidRPr="00ED7320">
        <w:rPr>
          <w:rFonts w:ascii="한양중고딕" w:eastAsia="한양중고딕" w:hAnsi="굴림" w:cs="굴림" w:hint="eastAsia"/>
          <w:color w:val="000000"/>
          <w:kern w:val="0"/>
          <w:szCs w:val="20"/>
        </w:rPr>
        <w:t> </w:t>
      </w:r>
      <w:r w:rsidRPr="00ED7320">
        <w:rPr>
          <w:rFonts w:ascii="한양중고딕" w:eastAsia="한양중고딕" w:hAnsi="굴림" w:cs="굴림" w:hint="eastAsia"/>
          <w:color w:val="000000"/>
          <w:kern w:val="0"/>
          <w:szCs w:val="20"/>
        </w:rPr>
        <w:t xml:space="preserve">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FF"/>
          <w:kern w:val="0"/>
          <w:szCs w:val="20"/>
        </w:rPr>
      </w:pPr>
      <w:r w:rsidRPr="00ED7320">
        <w:rPr>
          <w:rFonts w:ascii="한양중고딕" w:eastAsia="한양중고딕" w:hAnsi="굴림" w:cs="굴림" w:hint="eastAsia"/>
          <w:color w:val="0000FF"/>
          <w:kern w:val="0"/>
          <w:szCs w:val="20"/>
        </w:rPr>
        <w:t>③ Use cases document the behavior (i.e., functional requirements) of the system from the developer's point of view.</w:t>
      </w:r>
      <w:r w:rsidRPr="00ED7320">
        <w:rPr>
          <w:rFonts w:ascii="한양중고딕" w:eastAsia="한양중고딕" w:hAnsi="굴림" w:cs="굴림" w:hint="eastAsia"/>
          <w:color w:val="0000FF"/>
          <w:kern w:val="0"/>
          <w:szCs w:val="20"/>
        </w:rPr>
        <w:t>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④ A source for most of the quality attributes.</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 xml:space="preserve">10. </w:t>
      </w:r>
      <w:r w:rsidRPr="00ED7320">
        <w:rPr>
          <w:rFonts w:ascii="한양중고딕" w:eastAsia="한양중고딕" w:hAnsi="굴림" w:cs="굴림" w:hint="eastAsia"/>
          <w:i/>
          <w:iCs/>
          <w:color w:val="000000"/>
          <w:kern w:val="0"/>
          <w:szCs w:val="20"/>
        </w:rPr>
        <w:t xml:space="preserve">(4점) </w:t>
      </w:r>
      <w:r w:rsidRPr="00ED7320">
        <w:rPr>
          <w:rFonts w:ascii="한양중고딕" w:eastAsia="한양중고딕" w:hAnsi="굴림" w:cs="굴림" w:hint="eastAsia"/>
          <w:color w:val="000000"/>
          <w:kern w:val="0"/>
          <w:szCs w:val="20"/>
        </w:rPr>
        <w:t>다음은 UP Phase의 목적을 나타내는 목록이다.</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① Feasibility Study</w:t>
      </w:r>
      <w:r w:rsidRPr="00ED7320">
        <w:rPr>
          <w:rFonts w:ascii="한양중고딕" w:eastAsia="한양중고딕" w:hAnsi="굴림" w:cs="굴림" w:hint="eastAsia"/>
          <w:color w:val="000000"/>
          <w:kern w:val="0"/>
          <w:szCs w:val="20"/>
        </w:rPr>
        <w:t>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② Beta Test, Tuning</w:t>
      </w:r>
      <w:r w:rsidRPr="00ED7320">
        <w:rPr>
          <w:rFonts w:ascii="한양중고딕" w:eastAsia="한양중고딕" w:hAnsi="굴림" w:cs="굴림" w:hint="eastAsia"/>
          <w:color w:val="000000"/>
          <w:kern w:val="0"/>
          <w:szCs w:val="20"/>
        </w:rPr>
        <w:t> </w:t>
      </w:r>
      <w:r w:rsidRPr="00ED7320">
        <w:rPr>
          <w:rFonts w:ascii="한양중고딕" w:eastAsia="한양중고딕" w:hAnsi="굴림" w:cs="굴림" w:hint="eastAsia"/>
          <w:color w:val="000000"/>
          <w:kern w:val="0"/>
          <w:szCs w:val="20"/>
        </w:rPr>
        <w:t xml:space="preserve">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③ Baseline architecture</w:t>
      </w:r>
      <w:r w:rsidRPr="00ED7320">
        <w:rPr>
          <w:rFonts w:ascii="한양중고딕" w:eastAsia="한양중고딕" w:hAnsi="굴림" w:cs="굴림" w:hint="eastAsia"/>
          <w:color w:val="000000"/>
          <w:kern w:val="0"/>
          <w:szCs w:val="20"/>
        </w:rPr>
        <w:t>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④ Implementation of Lower risks</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150" w:right="200" w:firstLine="5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위의 목록 가운데 아래 각 Phase의 목적과 가장 밀접한 관련이 있는 것을 고르시오.</w:t>
      </w:r>
      <w:r w:rsidRPr="00ED7320">
        <w:rPr>
          <w:rFonts w:ascii="한양중고딕" w:eastAsia="한양중고딕" w:hAnsi="굴림" w:cs="굴림" w:hint="eastAsia"/>
          <w:color w:val="000000"/>
          <w:kern w:val="0"/>
          <w:szCs w:val="20"/>
        </w:rPr>
        <w:t> </w:t>
      </w:r>
      <w:r w:rsidRPr="00ED7320">
        <w:rPr>
          <w:rFonts w:ascii="한양중고딕" w:eastAsia="한양중고딕" w:hAnsi="굴림" w:cs="굴림" w:hint="eastAsia"/>
          <w:color w:val="000000"/>
          <w:kern w:val="0"/>
          <w:szCs w:val="20"/>
        </w:rPr>
        <w:t xml:space="preserve">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 xml:space="preserve">가. Construction </w:t>
      </w:r>
      <w:proofErr w:type="gramStart"/>
      <w:r w:rsidRPr="00ED7320">
        <w:rPr>
          <w:rFonts w:ascii="한양중고딕" w:eastAsia="한양중고딕" w:hAnsi="굴림" w:cs="굴림" w:hint="eastAsia"/>
          <w:color w:val="000000"/>
          <w:kern w:val="0"/>
          <w:szCs w:val="20"/>
        </w:rPr>
        <w:t>........................................(</w:t>
      </w:r>
      <w:proofErr w:type="gramEnd"/>
      <w:r w:rsidRPr="00ED7320">
        <w:rPr>
          <w:rFonts w:ascii="한양중고딕" w:eastAsia="한양중고딕" w:hAnsi="굴림" w:cs="굴림" w:hint="eastAsia"/>
          <w:color w:val="000000"/>
          <w:kern w:val="0"/>
          <w:szCs w:val="20"/>
        </w:rPr>
        <w:t> </w:t>
      </w:r>
      <w:r w:rsidR="00F36E85" w:rsidRPr="00F36E85">
        <w:rPr>
          <w:rFonts w:ascii="한양중고딕" w:eastAsia="한양중고딕" w:hAnsi="굴림" w:cs="굴림" w:hint="eastAsia"/>
          <w:b/>
          <w:color w:val="FF0000"/>
          <w:kern w:val="0"/>
          <w:szCs w:val="20"/>
        </w:rPr>
        <w:t>Implementation of Low risks</w:t>
      </w:r>
      <w:r w:rsidRPr="00ED7320">
        <w:rPr>
          <w:rFonts w:ascii="한양중고딕" w:eastAsia="한양중고딕" w:hAnsi="굴림" w:cs="굴림" w:hint="eastAsia"/>
          <w:color w:val="000000"/>
          <w:kern w:val="0"/>
          <w:szCs w:val="20"/>
        </w:rPr>
        <w:t xml:space="preserve">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나. Inception</w:t>
      </w:r>
      <w:r w:rsidRPr="00ED7320">
        <w:rPr>
          <w:rFonts w:ascii="한양중고딕" w:eastAsia="한양중고딕" w:hAnsi="굴림" w:cs="굴림" w:hint="eastAsia"/>
          <w:color w:val="000000"/>
          <w:kern w:val="0"/>
          <w:szCs w:val="20"/>
        </w:rPr>
        <w:t>   </w:t>
      </w:r>
      <w:r w:rsidRPr="00ED7320">
        <w:rPr>
          <w:rFonts w:ascii="한양중고딕" w:eastAsia="한양중고딕" w:hAnsi="굴림" w:cs="굴림" w:hint="eastAsia"/>
          <w:color w:val="000000"/>
          <w:kern w:val="0"/>
          <w:szCs w:val="20"/>
        </w:rPr>
        <w:t xml:space="preserve"> </w:t>
      </w:r>
      <w:proofErr w:type="gramStart"/>
      <w:r w:rsidRPr="00ED7320">
        <w:rPr>
          <w:rFonts w:ascii="한양중고딕" w:eastAsia="한양중고딕" w:hAnsi="굴림" w:cs="굴림" w:hint="eastAsia"/>
          <w:color w:val="000000"/>
          <w:kern w:val="0"/>
          <w:szCs w:val="20"/>
        </w:rPr>
        <w:t>........................................(</w:t>
      </w:r>
      <w:proofErr w:type="gramEnd"/>
      <w:r w:rsidRPr="00ED7320">
        <w:rPr>
          <w:rFonts w:ascii="한양중고딕" w:eastAsia="한양중고딕" w:hAnsi="굴림" w:cs="굴림" w:hint="eastAsia"/>
          <w:color w:val="000000"/>
          <w:kern w:val="0"/>
          <w:szCs w:val="20"/>
        </w:rPr>
        <w:t> </w:t>
      </w:r>
      <w:r w:rsidR="00F36E85" w:rsidRPr="00F36E85">
        <w:rPr>
          <w:rFonts w:ascii="한양중고딕" w:eastAsia="한양중고딕" w:hAnsi="굴림" w:cs="굴림" w:hint="eastAsia"/>
          <w:b/>
          <w:color w:val="FF0000"/>
          <w:kern w:val="0"/>
          <w:szCs w:val="20"/>
        </w:rPr>
        <w:t>Feasibility Study</w:t>
      </w:r>
      <w:r w:rsidR="00F36E85" w:rsidRPr="00F36E85">
        <w:rPr>
          <w:rFonts w:ascii="한양중고딕" w:eastAsia="한양중고딕" w:hAnsi="굴림" w:cs="굴림" w:hint="eastAsia"/>
          <w:color w:val="FF0000"/>
          <w:kern w:val="0"/>
          <w:szCs w:val="20"/>
        </w:rPr>
        <w:t xml:space="preserve"> </w:t>
      </w:r>
      <w:r w:rsidRPr="00ED7320">
        <w:rPr>
          <w:rFonts w:ascii="한양중고딕" w:eastAsia="한양중고딕" w:hAnsi="굴림" w:cs="굴림" w:hint="eastAsia"/>
          <w:color w:val="000000"/>
          <w:kern w:val="0"/>
          <w:szCs w:val="20"/>
        </w:rPr>
        <w:t>)</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다. Transition</w:t>
      </w:r>
      <w:r w:rsidRPr="00ED7320">
        <w:rPr>
          <w:rFonts w:ascii="한양중고딕" w:eastAsia="한양중고딕" w:hAnsi="굴림" w:cs="굴림" w:hint="eastAsia"/>
          <w:color w:val="000000"/>
          <w:kern w:val="0"/>
          <w:szCs w:val="20"/>
        </w:rPr>
        <w:t>  </w:t>
      </w:r>
      <w:r w:rsidRPr="00ED7320">
        <w:rPr>
          <w:rFonts w:ascii="한양중고딕" w:eastAsia="한양중고딕" w:hAnsi="굴림" w:cs="굴림" w:hint="eastAsia"/>
          <w:color w:val="000000"/>
          <w:kern w:val="0"/>
          <w:szCs w:val="20"/>
        </w:rPr>
        <w:t xml:space="preserve"> </w:t>
      </w:r>
      <w:proofErr w:type="gramStart"/>
      <w:r w:rsidRPr="00ED7320">
        <w:rPr>
          <w:rFonts w:ascii="한양중고딕" w:eastAsia="한양중고딕" w:hAnsi="굴림" w:cs="굴림" w:hint="eastAsia"/>
          <w:color w:val="000000"/>
          <w:kern w:val="0"/>
          <w:szCs w:val="20"/>
        </w:rPr>
        <w:t>.........................................(</w:t>
      </w:r>
      <w:proofErr w:type="gramEnd"/>
      <w:r w:rsidRPr="00ED7320">
        <w:rPr>
          <w:rFonts w:ascii="한양중고딕" w:eastAsia="한양중고딕" w:hAnsi="굴림" w:cs="굴림" w:hint="eastAsia"/>
          <w:color w:val="000000"/>
          <w:kern w:val="0"/>
          <w:szCs w:val="20"/>
        </w:rPr>
        <w:t> </w:t>
      </w:r>
      <w:r w:rsidR="00F36E85" w:rsidRPr="00F36E85">
        <w:rPr>
          <w:rFonts w:ascii="한양중고딕" w:eastAsia="한양중고딕" w:hAnsi="굴림" w:cs="굴림" w:hint="eastAsia"/>
          <w:b/>
          <w:color w:val="FF0000"/>
          <w:kern w:val="0"/>
          <w:szCs w:val="20"/>
        </w:rPr>
        <w:t>Beta Test, Tuning</w:t>
      </w:r>
      <w:r w:rsidRPr="00ED7320">
        <w:rPr>
          <w:rFonts w:ascii="한양중고딕" w:eastAsia="한양중고딕" w:hAnsi="굴림" w:cs="굴림" w:hint="eastAsia"/>
          <w:color w:val="000000"/>
          <w:kern w:val="0"/>
          <w:szCs w:val="20"/>
        </w:rPr>
        <w:t xml:space="preserve">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라. Elaboration</w:t>
      </w:r>
      <w:r w:rsidRPr="00ED7320">
        <w:rPr>
          <w:rFonts w:ascii="한양중고딕" w:eastAsia="한양중고딕" w:hAnsi="굴림" w:cs="굴림" w:hint="eastAsia"/>
          <w:color w:val="000000"/>
          <w:kern w:val="0"/>
          <w:szCs w:val="20"/>
        </w:rPr>
        <w:t> </w:t>
      </w:r>
      <w:r w:rsidRPr="00ED7320">
        <w:rPr>
          <w:rFonts w:ascii="한양중고딕" w:eastAsia="한양중고딕" w:hAnsi="굴림" w:cs="굴림" w:hint="eastAsia"/>
          <w:color w:val="000000"/>
          <w:kern w:val="0"/>
          <w:szCs w:val="20"/>
        </w:rPr>
        <w:t xml:space="preserve"> </w:t>
      </w:r>
      <w:proofErr w:type="gramStart"/>
      <w:r w:rsidRPr="00ED7320">
        <w:rPr>
          <w:rFonts w:ascii="한양중고딕" w:eastAsia="한양중고딕" w:hAnsi="굴림" w:cs="굴림" w:hint="eastAsia"/>
          <w:color w:val="000000"/>
          <w:kern w:val="0"/>
          <w:szCs w:val="20"/>
        </w:rPr>
        <w:t>........................................(</w:t>
      </w:r>
      <w:proofErr w:type="gramEnd"/>
      <w:r w:rsidRPr="00ED7320">
        <w:rPr>
          <w:rFonts w:ascii="한양중고딕" w:eastAsia="한양중고딕" w:hAnsi="굴림" w:cs="굴림" w:hint="eastAsia"/>
          <w:color w:val="000000"/>
          <w:kern w:val="0"/>
          <w:szCs w:val="20"/>
        </w:rPr>
        <w:t> </w:t>
      </w:r>
      <w:r w:rsidR="00F36E85" w:rsidRPr="00F36E85">
        <w:rPr>
          <w:rFonts w:ascii="한양중고딕" w:eastAsia="한양중고딕" w:hAnsi="굴림" w:cs="굴림" w:hint="eastAsia"/>
          <w:b/>
          <w:color w:val="FF0000"/>
          <w:kern w:val="0"/>
          <w:szCs w:val="20"/>
        </w:rPr>
        <w:t>Baseline Architecture</w:t>
      </w:r>
      <w:r w:rsidRPr="00ED7320">
        <w:rPr>
          <w:rFonts w:ascii="한양중고딕" w:eastAsia="한양중고딕" w:hAnsi="굴림" w:cs="굴림" w:hint="eastAsia"/>
          <w:color w:val="000000"/>
          <w:kern w:val="0"/>
          <w:szCs w:val="20"/>
        </w:rPr>
        <w:t xml:space="preserve">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250" w:right="200" w:hanging="5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250" w:right="200" w:hanging="5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 xml:space="preserve">Part II. </w:t>
      </w:r>
      <w:r w:rsidRPr="00ED7320">
        <w:rPr>
          <w:rFonts w:ascii="한양중고딕" w:eastAsia="한양중고딕" w:hAnsi="굴림" w:cs="굴림" w:hint="eastAsia"/>
          <w:i/>
          <w:iCs/>
          <w:color w:val="000000"/>
          <w:kern w:val="0"/>
          <w:szCs w:val="20"/>
        </w:rPr>
        <w:t xml:space="preserve">(14점) </w:t>
      </w:r>
      <w:r w:rsidRPr="00ED7320">
        <w:rPr>
          <w:rFonts w:ascii="한양중고딕" w:eastAsia="한양중고딕" w:hAnsi="굴림" w:cs="굴림" w:hint="eastAsia"/>
          <w:b/>
          <w:bCs/>
          <w:color w:val="000000"/>
          <w:kern w:val="0"/>
          <w:szCs w:val="20"/>
        </w:rPr>
        <w:t>다음의 각 물음에 간단히 답하시오.</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1.</w:t>
      </w:r>
      <w:r w:rsidRPr="00ED7320">
        <w:rPr>
          <w:rFonts w:ascii="한양중고딕" w:eastAsia="한양중고딕" w:hAnsi="굴림" w:cs="굴림" w:hint="eastAsia"/>
          <w:color w:val="000000"/>
          <w:kern w:val="0"/>
          <w:szCs w:val="20"/>
        </w:rPr>
        <w:t xml:space="preserve"> </w:t>
      </w:r>
      <w:r w:rsidRPr="00ED7320">
        <w:rPr>
          <w:rFonts w:ascii="한양중고딕" w:eastAsia="한양중고딕" w:hAnsi="굴림" w:cs="굴림" w:hint="eastAsia"/>
          <w:i/>
          <w:iCs/>
          <w:color w:val="000000"/>
          <w:kern w:val="0"/>
          <w:szCs w:val="20"/>
        </w:rPr>
        <w:t xml:space="preserve">(5점) </w:t>
      </w:r>
      <w:r w:rsidRPr="00ED7320">
        <w:rPr>
          <w:rFonts w:ascii="한양중고딕" w:eastAsia="한양중고딕" w:hAnsi="굴림" w:cs="굴림" w:hint="eastAsia"/>
          <w:color w:val="000000"/>
          <w:kern w:val="0"/>
          <w:szCs w:val="20"/>
        </w:rPr>
        <w:t>Analysis는 크게 requirements analysis와 object analysis (또는 domain analysis)로 구분된다. 각각의 목적을 기술하고 각 결과물이 표현되는 모델이 무엇인지 기술하시오.</w:t>
      </w:r>
    </w:p>
    <w:p w:rsidR="003544CB" w:rsidRDefault="003544CB" w:rsidP="00ED7320">
      <w:pPr>
        <w:widowControl/>
        <w:wordWrap/>
        <w:autoSpaceDE/>
        <w:autoSpaceDN/>
        <w:spacing w:after="0" w:line="384" w:lineRule="auto"/>
        <w:ind w:left="480" w:right="200" w:hanging="280"/>
        <w:jc w:val="left"/>
        <w:rPr>
          <w:rFonts w:ascii="한양신명조" w:eastAsia="한양신명조" w:hAnsi="굴림" w:cs="굴림" w:hint="eastAsia"/>
          <w:b/>
          <w:color w:val="FF0000"/>
          <w:kern w:val="0"/>
          <w:szCs w:val="20"/>
        </w:rPr>
      </w:pPr>
      <w:r>
        <w:rPr>
          <w:rFonts w:ascii="한양신명조" w:eastAsia="한양신명조" w:hAnsi="굴림" w:cs="굴림" w:hint="eastAsia"/>
          <w:b/>
          <w:color w:val="FF0000"/>
          <w:kern w:val="0"/>
          <w:szCs w:val="20"/>
        </w:rPr>
        <w:t xml:space="preserve">Requirement </w:t>
      </w:r>
      <w:proofErr w:type="gramStart"/>
      <w:r>
        <w:rPr>
          <w:rFonts w:ascii="한양신명조" w:eastAsia="한양신명조" w:hAnsi="굴림" w:cs="굴림" w:hint="eastAsia"/>
          <w:b/>
          <w:color w:val="FF0000"/>
          <w:kern w:val="0"/>
          <w:szCs w:val="20"/>
        </w:rPr>
        <w:t>Analysis :</w:t>
      </w:r>
      <w:proofErr w:type="gramEnd"/>
      <w:r>
        <w:rPr>
          <w:rFonts w:ascii="한양신명조" w:eastAsia="한양신명조" w:hAnsi="굴림" w:cs="굴림" w:hint="eastAsia"/>
          <w:b/>
          <w:color w:val="FF0000"/>
          <w:kern w:val="0"/>
          <w:szCs w:val="20"/>
        </w:rPr>
        <w:t xml:space="preserve"> Functional Requirement 와 Non-functional Requirement를 조사하고</w:t>
      </w:r>
      <w:r w:rsidR="00F36E85" w:rsidRPr="003544CB">
        <w:rPr>
          <w:rFonts w:ascii="한양신명조" w:eastAsia="한양신명조" w:hAnsi="굴림" w:cs="굴림" w:hint="eastAsia"/>
          <w:b/>
          <w:color w:val="FF0000"/>
          <w:kern w:val="0"/>
          <w:szCs w:val="20"/>
        </w:rPr>
        <w:t xml:space="preserve">, Use Case Model 로 Capture 된다. </w:t>
      </w:r>
    </w:p>
    <w:p w:rsidR="00ED7320" w:rsidRPr="00ED7320" w:rsidRDefault="00F36E85" w:rsidP="00ED7320">
      <w:pPr>
        <w:widowControl/>
        <w:wordWrap/>
        <w:autoSpaceDE/>
        <w:autoSpaceDN/>
        <w:spacing w:after="0" w:line="384" w:lineRule="auto"/>
        <w:ind w:left="480" w:right="200" w:hanging="280"/>
        <w:jc w:val="left"/>
        <w:rPr>
          <w:rFonts w:ascii="한양신명조" w:eastAsia="한양신명조" w:hAnsi="굴림" w:cs="굴림" w:hint="eastAsia"/>
          <w:b/>
          <w:color w:val="000000"/>
          <w:kern w:val="0"/>
          <w:szCs w:val="20"/>
        </w:rPr>
      </w:pPr>
      <w:r w:rsidRPr="003544CB">
        <w:rPr>
          <w:rFonts w:ascii="한양신명조" w:eastAsia="한양신명조" w:hAnsi="굴림" w:cs="굴림" w:hint="eastAsia"/>
          <w:b/>
          <w:color w:val="FF0000"/>
          <w:kern w:val="0"/>
          <w:szCs w:val="20"/>
        </w:rPr>
        <w:lastRenderedPageBreak/>
        <w:t xml:space="preserve">Object </w:t>
      </w:r>
      <w:proofErr w:type="gramStart"/>
      <w:r w:rsidRPr="003544CB">
        <w:rPr>
          <w:rFonts w:ascii="한양신명조" w:eastAsia="한양신명조" w:hAnsi="굴림" w:cs="굴림" w:hint="eastAsia"/>
          <w:b/>
          <w:color w:val="FF0000"/>
          <w:kern w:val="0"/>
          <w:szCs w:val="20"/>
        </w:rPr>
        <w:t xml:space="preserve">Analysis </w:t>
      </w:r>
      <w:r w:rsidR="003544CB">
        <w:rPr>
          <w:rFonts w:ascii="한양신명조" w:eastAsia="한양신명조" w:hAnsi="굴림" w:cs="굴림" w:hint="eastAsia"/>
          <w:b/>
          <w:color w:val="FF0000"/>
          <w:kern w:val="0"/>
          <w:szCs w:val="20"/>
        </w:rPr>
        <w:t>:</w:t>
      </w:r>
      <w:proofErr w:type="gramEnd"/>
      <w:r w:rsidR="003544CB">
        <w:rPr>
          <w:rFonts w:ascii="한양신명조" w:eastAsia="한양신명조" w:hAnsi="굴림" w:cs="굴림" w:hint="eastAsia"/>
          <w:b/>
          <w:color w:val="FF0000"/>
          <w:kern w:val="0"/>
          <w:szCs w:val="20"/>
        </w:rPr>
        <w:t xml:space="preserve">  </w:t>
      </w:r>
      <w:r w:rsidRPr="003544CB">
        <w:rPr>
          <w:rFonts w:ascii="한양신명조" w:eastAsia="한양신명조" w:hAnsi="굴림" w:cs="굴림" w:hint="eastAsia"/>
          <w:b/>
          <w:color w:val="FF0000"/>
          <w:kern w:val="0"/>
          <w:szCs w:val="20"/>
        </w:rPr>
        <w:t xml:space="preserve">Problem domain에서 object를 찾고 </w:t>
      </w:r>
      <w:r w:rsidR="003544CB" w:rsidRPr="003544CB">
        <w:rPr>
          <w:rFonts w:ascii="한양신명조" w:eastAsia="한양신명조" w:hAnsi="굴림" w:cs="굴림" w:hint="eastAsia"/>
          <w:b/>
          <w:color w:val="FF0000"/>
          <w:kern w:val="0"/>
          <w:szCs w:val="20"/>
        </w:rPr>
        <w:t>기술하는데 중점을 두고 있으며, Domain Model로 Capture 된다.</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2.</w:t>
      </w:r>
      <w:r w:rsidRPr="00ED7320">
        <w:rPr>
          <w:rFonts w:ascii="한양중고딕" w:eastAsia="한양중고딕" w:hAnsi="굴림" w:cs="굴림" w:hint="eastAsia"/>
          <w:color w:val="000000"/>
          <w:kern w:val="0"/>
          <w:szCs w:val="20"/>
        </w:rPr>
        <w:t xml:space="preserve"> </w:t>
      </w:r>
      <w:r w:rsidRPr="00ED7320">
        <w:rPr>
          <w:rFonts w:ascii="한양중고딕" w:eastAsia="한양중고딕" w:hAnsi="굴림" w:cs="굴림" w:hint="eastAsia"/>
          <w:i/>
          <w:iCs/>
          <w:color w:val="000000"/>
          <w:kern w:val="0"/>
          <w:szCs w:val="20"/>
        </w:rPr>
        <w:t xml:space="preserve">(4점) </w:t>
      </w:r>
      <w:r w:rsidRPr="00ED7320">
        <w:rPr>
          <w:rFonts w:ascii="한양중고딕" w:eastAsia="한양중고딕" w:hAnsi="굴림" w:cs="굴림" w:hint="eastAsia"/>
          <w:color w:val="000000"/>
          <w:kern w:val="0"/>
          <w:szCs w:val="20"/>
        </w:rPr>
        <w:t>Use Case에서 일반적으로 actor라 함은 시스템과 직접적인 interaction을 하는 외부의 사람, 소프트웨어 시스템 또는 장치(device)로 정의된다. 이 정의에 의하면 offstage actor는 이 범위에서 벗어나지만, 그럼에도 불구하고 그(것)들을 actor로 반드시 고려해야 하는 이유는 무엇인가?</w:t>
      </w:r>
    </w:p>
    <w:p w:rsidR="00ED7320" w:rsidRPr="00ED7320" w:rsidRDefault="007B40EA" w:rsidP="00ED7320">
      <w:pPr>
        <w:widowControl/>
        <w:wordWrap/>
        <w:autoSpaceDE/>
        <w:autoSpaceDN/>
        <w:spacing w:after="0" w:line="384" w:lineRule="auto"/>
        <w:ind w:left="250" w:right="200" w:hanging="50"/>
        <w:jc w:val="left"/>
        <w:rPr>
          <w:rFonts w:ascii="한양신명조" w:eastAsia="한양신명조" w:hAnsi="굴림" w:cs="굴림" w:hint="eastAsia"/>
          <w:b/>
          <w:color w:val="FF0000"/>
          <w:kern w:val="0"/>
          <w:szCs w:val="20"/>
        </w:rPr>
      </w:pPr>
      <w:r w:rsidRPr="007B40EA">
        <w:rPr>
          <w:rFonts w:ascii="한양신명조" w:eastAsia="한양신명조" w:hAnsi="굴림" w:cs="굴림" w:hint="eastAsia"/>
          <w:b/>
          <w:color w:val="FF0000"/>
          <w:kern w:val="0"/>
          <w:szCs w:val="20"/>
        </w:rPr>
        <w:t>Stakeholder의 모든 필요한 Interests 가 Capture 되고 Satisfied 되었는지 확인하기 위해서</w:t>
      </w:r>
    </w:p>
    <w:p w:rsidR="00ED7320" w:rsidRPr="00ED7320" w:rsidRDefault="007B40EA" w:rsidP="00ED7320">
      <w:pPr>
        <w:widowControl/>
        <w:wordWrap/>
        <w:autoSpaceDE/>
        <w:autoSpaceDN/>
        <w:spacing w:after="0" w:line="384" w:lineRule="auto"/>
        <w:ind w:left="250" w:right="200" w:hanging="50"/>
        <w:jc w:val="left"/>
        <w:rPr>
          <w:rFonts w:ascii="한양신명조" w:eastAsia="한양신명조" w:hAnsi="굴림" w:cs="굴림" w:hint="eastAsia"/>
          <w:b/>
          <w:color w:val="FF0000"/>
          <w:kern w:val="0"/>
          <w:szCs w:val="20"/>
        </w:rPr>
      </w:pPr>
      <w:r w:rsidRPr="007B40EA">
        <w:rPr>
          <w:rFonts w:ascii="한양신명조" w:eastAsia="한양신명조" w:hAnsi="굴림" w:cs="굴림" w:hint="eastAsia"/>
          <w:b/>
          <w:color w:val="FF0000"/>
          <w:kern w:val="0"/>
          <w:szCs w:val="20"/>
        </w:rPr>
        <w:t>To ensure that the all the necessary interests are captured and satisfied</w:t>
      </w:r>
    </w:p>
    <w:p w:rsidR="00ED7320" w:rsidRPr="00ED7320" w:rsidRDefault="00ED7320" w:rsidP="00ED7320">
      <w:pPr>
        <w:widowControl/>
        <w:wordWrap/>
        <w:autoSpaceDE/>
        <w:autoSpaceDN/>
        <w:spacing w:after="0" w:line="384" w:lineRule="auto"/>
        <w:ind w:left="250" w:right="200" w:hanging="5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250" w:right="200" w:hanging="5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250" w:right="200" w:hanging="5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250" w:right="200" w:hanging="5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r w:rsidRPr="00ED7320">
        <w:rPr>
          <w:rFonts w:ascii="한양중고딕" w:eastAsia="한양중고딕" w:hAnsi="굴림" w:cs="굴림" w:hint="eastAsia"/>
          <w:color w:val="000000"/>
          <w:kern w:val="0"/>
          <w:szCs w:val="20"/>
        </w:rPr>
        <w:t>3. (</w:t>
      </w:r>
      <w:r w:rsidRPr="00ED7320">
        <w:rPr>
          <w:rFonts w:ascii="한양중고딕" w:eastAsia="한양중고딕" w:hAnsi="굴림" w:cs="굴림" w:hint="eastAsia"/>
          <w:i/>
          <w:iCs/>
          <w:color w:val="000000"/>
          <w:kern w:val="0"/>
          <w:szCs w:val="20"/>
        </w:rPr>
        <w:t>5점</w:t>
      </w:r>
      <w:r w:rsidRPr="00ED7320">
        <w:rPr>
          <w:rFonts w:ascii="한양중고딕" w:eastAsia="한양중고딕" w:hAnsi="굴림" w:cs="굴림" w:hint="eastAsia"/>
          <w:color w:val="000000"/>
          <w:kern w:val="0"/>
          <w:szCs w:val="20"/>
        </w:rPr>
        <w:t xml:space="preserve">) Use Case에서 일반적으로 actor라 함은 </w:t>
      </w:r>
      <w:proofErr w:type="spellStart"/>
      <w:r w:rsidRPr="00ED7320">
        <w:rPr>
          <w:rFonts w:ascii="한양중고딕" w:eastAsia="한양중고딕" w:hAnsi="굴림" w:cs="굴림" w:hint="eastAsia"/>
          <w:color w:val="000000"/>
          <w:kern w:val="0"/>
          <w:szCs w:val="20"/>
        </w:rPr>
        <w:t>시스</w:t>
      </w:r>
      <w:proofErr w:type="spellEnd"/>
      <w:r w:rsidRPr="00ED7320">
        <w:rPr>
          <w:rFonts w:ascii="한양중고딕" w:eastAsia="한양중고딕" w:hAnsi="굴림" w:cs="굴림" w:hint="eastAsia"/>
          <w:color w:val="000000"/>
          <w:kern w:val="0"/>
          <w:szCs w:val="20"/>
        </w:rPr>
        <w:t xml:space="preserve"> GRASP 패턴을 적용하여 collaboration diagram을 작성하는 도중, Expert 패턴과 Creator 패턴이 모두 적용될 수 있는 상황에 부딪혀, 서로 다른 두 가지의 해결책이 존재한다면 어떻게 이 문제를 해결하도록 하는 것이 바람직한지 기술하시오.</w:t>
      </w:r>
    </w:p>
    <w:p w:rsidR="00ED7320" w:rsidRPr="00ED7320" w:rsidRDefault="009A0F45" w:rsidP="00ED7320">
      <w:pPr>
        <w:widowControl/>
        <w:wordWrap/>
        <w:autoSpaceDE/>
        <w:autoSpaceDN/>
        <w:spacing w:after="0" w:line="384" w:lineRule="auto"/>
        <w:ind w:left="480" w:right="200" w:hanging="280"/>
        <w:jc w:val="left"/>
        <w:rPr>
          <w:rFonts w:ascii="한양신명조" w:eastAsia="한양신명조" w:hAnsi="굴림" w:cs="굴림" w:hint="eastAsia"/>
          <w:b/>
          <w:color w:val="FF0000"/>
          <w:kern w:val="0"/>
          <w:szCs w:val="20"/>
        </w:rPr>
      </w:pPr>
      <w:bookmarkStart w:id="0" w:name="_GoBack"/>
      <w:r w:rsidRPr="009A0F45">
        <w:rPr>
          <w:rFonts w:ascii="한양신명조" w:eastAsia="한양신명조" w:hAnsi="굴림" w:cs="굴림" w:hint="eastAsia"/>
          <w:b/>
          <w:color w:val="FF0000"/>
          <w:kern w:val="0"/>
          <w:szCs w:val="20"/>
        </w:rPr>
        <w:t>High Cohesion Loose Coupling</w:t>
      </w:r>
    </w:p>
    <w:bookmarkEnd w:id="0"/>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 xml:space="preserve">Part III. </w:t>
      </w:r>
      <w:r w:rsidRPr="00ED7320">
        <w:rPr>
          <w:rFonts w:ascii="한양중고딕" w:eastAsia="한양중고딕" w:hAnsi="굴림" w:cs="굴림" w:hint="eastAsia"/>
          <w:i/>
          <w:iCs/>
          <w:color w:val="000000"/>
          <w:kern w:val="0"/>
          <w:szCs w:val="20"/>
        </w:rPr>
        <w:t xml:space="preserve">(16점) </w:t>
      </w:r>
      <w:r w:rsidRPr="00ED7320">
        <w:rPr>
          <w:rFonts w:ascii="한양신명조" w:eastAsia="한양신명조" w:hAnsi="굴림" w:cs="굴림" w:hint="eastAsia"/>
          <w:color w:val="000000"/>
          <w:kern w:val="0"/>
          <w:sz w:val="18"/>
          <w:szCs w:val="18"/>
        </w:rPr>
        <w:t>다음에 주어진 설명을 잘 읽고</w:t>
      </w:r>
      <w:proofErr w:type="gramStart"/>
      <w:r w:rsidRPr="00ED7320">
        <w:rPr>
          <w:rFonts w:ascii="한양신명조" w:eastAsia="한양신명조" w:hAnsi="굴림" w:cs="굴림" w:hint="eastAsia"/>
          <w:color w:val="000000"/>
          <w:kern w:val="0"/>
          <w:sz w:val="18"/>
          <w:szCs w:val="18"/>
        </w:rPr>
        <w:t>,</w:t>
      </w:r>
      <w:r w:rsidRPr="00ED7320">
        <w:rPr>
          <w:rFonts w:ascii="한양신명조" w:eastAsia="한양신명조" w:hAnsi="굴림" w:cs="굴림" w:hint="eastAsia"/>
          <w:color w:val="000000"/>
          <w:kern w:val="0"/>
          <w:sz w:val="18"/>
          <w:szCs w:val="18"/>
        </w:rPr>
        <w:t> </w:t>
      </w:r>
      <w:r w:rsidRPr="00ED7320">
        <w:rPr>
          <w:rFonts w:ascii="한양신명조" w:eastAsia="한양신명조" w:hAnsi="굴림" w:cs="굴림" w:hint="eastAsia"/>
          <w:color w:val="000000"/>
          <w:kern w:val="0"/>
          <w:sz w:val="18"/>
          <w:szCs w:val="18"/>
        </w:rPr>
        <w:t xml:space="preserve"> 언급된</w:t>
      </w:r>
      <w:proofErr w:type="gramEnd"/>
      <w:r w:rsidRPr="00ED7320">
        <w:rPr>
          <w:rFonts w:ascii="한양신명조" w:eastAsia="한양신명조" w:hAnsi="굴림" w:cs="굴림" w:hint="eastAsia"/>
          <w:color w:val="000000"/>
          <w:kern w:val="0"/>
          <w:sz w:val="18"/>
          <w:szCs w:val="18"/>
        </w:rPr>
        <w:t xml:space="preserve"> conceptual class들 사이의 각종 관계(association, aggregation, composition aggregation, generalization/specialization, multiplicity, etc.)를 가능한 한 상세히 보여주는 UML class diagram을 그리시오.</w:t>
      </w: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r w:rsidRPr="00ED7320">
        <w:rPr>
          <w:rFonts w:ascii="한양신명조" w:eastAsia="한양신명조" w:hAnsi="굴림" w:cs="굴림" w:hint="eastAsia"/>
          <w:color w:val="000000"/>
          <w:kern w:val="0"/>
          <w:sz w:val="18"/>
          <w:szCs w:val="18"/>
        </w:rPr>
        <w:t xml:space="preserve">(1) Draw a </w:t>
      </w:r>
      <w:r w:rsidRPr="00ED7320">
        <w:rPr>
          <w:rFonts w:ascii="한양신명조" w:eastAsia="한양신명조" w:hAnsi="굴림" w:cs="굴림" w:hint="eastAsia"/>
          <w:color w:val="000000"/>
          <w:kern w:val="0"/>
          <w:sz w:val="18"/>
          <w:szCs w:val="18"/>
          <w:u w:val="single"/>
        </w:rPr>
        <w:t>class diagram</w:t>
      </w:r>
      <w:r w:rsidRPr="00ED7320">
        <w:rPr>
          <w:rFonts w:ascii="한양신명조" w:eastAsia="한양신명조" w:hAnsi="굴림" w:cs="굴림" w:hint="eastAsia"/>
          <w:color w:val="000000"/>
          <w:kern w:val="0"/>
          <w:sz w:val="18"/>
          <w:szCs w:val="18"/>
        </w:rPr>
        <w:t xml:space="preserve"> to describe programs.</w:t>
      </w:r>
      <w:r w:rsidRPr="00ED7320">
        <w:rPr>
          <w:rFonts w:ascii="한양신명조" w:eastAsia="한양신명조" w:hAnsi="굴림" w:cs="굴림" w:hint="eastAsia"/>
          <w:color w:val="000000"/>
          <w:kern w:val="0"/>
          <w:sz w:val="18"/>
          <w:szCs w:val="18"/>
        </w:rPr>
        <w:t> </w:t>
      </w:r>
      <w:r w:rsidRPr="00ED7320">
        <w:rPr>
          <w:rFonts w:ascii="한양신명조" w:eastAsia="한양신명조" w:hAnsi="굴림" w:cs="굴림" w:hint="eastAsia"/>
          <w:color w:val="000000"/>
          <w:kern w:val="0"/>
          <w:sz w:val="18"/>
          <w:szCs w:val="18"/>
        </w:rPr>
        <w:t xml:space="preserve"> A program consists of statements. A statement can be either a compound statement or a simple statement. In other words, compound statements and simple statements are special types of statements. A compound statement can contain either simple statements or compound statements or both.</w:t>
      </w:r>
      <w:r w:rsidRPr="00ED7320">
        <w:rPr>
          <w:rFonts w:ascii="한양신명조" w:eastAsia="한양신명조" w:hAnsi="굴림" w:cs="굴림" w:hint="eastAsia"/>
          <w:color w:val="000000"/>
          <w:kern w:val="0"/>
          <w:sz w:val="18"/>
          <w:szCs w:val="18"/>
        </w:rPr>
        <w:t> </w:t>
      </w:r>
      <w:r w:rsidRPr="00ED7320">
        <w:rPr>
          <w:rFonts w:ascii="한양신명조" w:eastAsia="한양신명조" w:hAnsi="굴림" w:cs="굴림" w:hint="eastAsia"/>
          <w:color w:val="000000"/>
          <w:kern w:val="0"/>
          <w:sz w:val="18"/>
          <w:szCs w:val="18"/>
        </w:rPr>
        <w:t xml:space="preserve"> </w:t>
      </w: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r w:rsidRPr="00ED7320">
        <w:rPr>
          <w:rFonts w:ascii="한양신명조" w:eastAsia="한양신명조" w:hAnsi="굴림" w:cs="굴림" w:hint="eastAsia"/>
          <w:color w:val="000000"/>
          <w:kern w:val="0"/>
          <w:sz w:val="18"/>
          <w:szCs w:val="18"/>
        </w:rPr>
        <w:lastRenderedPageBreak/>
        <w:t xml:space="preserve">[2] Draw a </w:t>
      </w:r>
      <w:r w:rsidRPr="00ED7320">
        <w:rPr>
          <w:rFonts w:ascii="한양신명조" w:eastAsia="한양신명조" w:hAnsi="굴림" w:cs="굴림" w:hint="eastAsia"/>
          <w:color w:val="000000"/>
          <w:kern w:val="0"/>
          <w:sz w:val="18"/>
          <w:szCs w:val="18"/>
          <w:u w:val="single"/>
        </w:rPr>
        <w:t>class diagram</w:t>
      </w:r>
      <w:r w:rsidRPr="00ED7320">
        <w:rPr>
          <w:rFonts w:ascii="한양신명조" w:eastAsia="한양신명조" w:hAnsi="굴림" w:cs="굴림" w:hint="eastAsia"/>
          <w:color w:val="000000"/>
          <w:kern w:val="0"/>
          <w:sz w:val="18"/>
          <w:szCs w:val="18"/>
        </w:rPr>
        <w:t xml:space="preserve"> to describe directed graphs. A directed graph consists of a set of vertices and a set of edges. Edges connect pairs of vertices (source vertex and destination vertex). Your diagram should capture only the structure of the graphs (i.e. connectivity), and need not be concerned with geometrical details such as lengths of edges. A typical graph is shown below.</w:t>
      </w: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r>
        <w:rPr>
          <w:rFonts w:ascii="한양신명조" w:eastAsia="한양신명조" w:hAnsi="굴림" w:cs="굴림"/>
          <w:noProof/>
          <w:color w:val="000000"/>
          <w:kern w:val="0"/>
          <w:sz w:val="18"/>
          <w:szCs w:val="18"/>
        </w:rPr>
        <mc:AlternateContent>
          <mc:Choice Requires="wps">
            <w:drawing>
              <wp:inline distT="0" distB="0" distL="0" distR="0">
                <wp:extent cx="1581150" cy="1219200"/>
                <wp:effectExtent l="0" t="0" r="0" b="0"/>
                <wp:docPr id="3" name="직사각형 3" descr="E:\외부강의\LG전자\2012_12\PIC3A7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8115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3" o:spid="_x0000_s1026" style="width:124.5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shBAMAAPEFAAAOAAAAZHJzL2Uyb0RvYy54bWysVM1u1DAQviPxDpbvaeI0+5OoKdruT1Wp&#10;QCXgVgl5E2djkdjBdpsWhASIB+BSqRxA3Lhw4IR4JljegbH3h217QUAOlj3jfPPNzOfZuXNWV+iU&#10;Kc2lSDHZCjBiIpM5F7MUP3o48foYaUNFTispWIrPmcZ3dm/f2mmbhIWylFXOFAIQoZO2SXFpTJP4&#10;vs5KVlO9JRsmwFlIVVMDRzXzc0VbQK8rPwyCrt9KlTdKZkxrsI4WTrzr8IuCZeZ+UWhmUJVi4Gbc&#10;qtw6tau/u0OTmaJNybMlDfoXLGrKBQRdQ42ooehE8RtQNc+U1LIwW5msfVkUPGMuB8iGBNeyeVDS&#10;hrlcoDi6WZdJ/z/Y7N7pkUI8T/E2RoLW0KL5p1fz15+/f3n18/ICgTVnOoOKjZPj+btvP76+/P7l&#10;Yv7+8vhwf/7xzfzD22MgHj4m4fHRwXB70BtsNWJmy9o2OgH0B82RsoXRzaHMnmgk5LCkYsYGuoHm&#10;gGQg7MqklGxLRnPIj1gI/wqGPWhAQ9P2rsyBKD0x0hX9rFC1jQHlRGeut+fr3rIzgzIwkk6fkA5I&#10;IAMfCUkM6nExaLL6vVHa7DNZI7tJsQJ+Dp6eHmpj6dBkdcVGE3LCq8oJqBJXDHBxYYHg8Kv1WRpO&#10;D8/jIB73x/3Ii8Lu2IuC0cgbTIaR152QXme0PRoOR+SFjUuipOR5zoQNs9Imif6s98tXslDVWp1a&#10;Vjy3cJaSVrPpsFLolMLbmLhvWZCNa/5VGq4IkMu1lEgYBXth7E26/Z4XTaKOF/eCvheQeC/uBlEc&#10;jSZXUzrkgv17SqhNcdwJO65LG6Sv5Ra472ZuNKm5gelT8TrF/fUlmlgNjkXuWmsorxb7jVJY+r9L&#10;Ae1eNdop1op0of+pzM9BsEqCnEB6MCdhU0r1DKMWZk6K9dMTqhhG1YEA0cckiuyQcoeo0wvhoDY9&#10;000PFRlApdhgtNgOzWKwnTSKz0qIRFxhhBzAQym4k7B9RAtWy+cFc8VlspyBdnBtnt2t35N69xcA&#10;AAD//wMAUEsDBBQABgAIAAAAIQD/4AMI3AAAAAUBAAAPAAAAZHJzL2Rvd25yZXYueG1sTI9BS8NA&#10;EIXvQv/DMgUvYjcNIjbNppSCWEQoTW3P2+yYBLOzaXabxH/v6EUvA4/3ePO9dDXaRvTY+dqRgvks&#10;AoFUOFNTqeD98Hz/BMIHTUY3jlDBF3pYZZObVCfGDbTHPg+l4BLyiVZQhdAmUvqiQqv9zLVI7H24&#10;zurAsiul6fTA5baRcRQ9Sqtr4g+VbnFTYfGZX62Codj1p8Pbi9zdnbaOLtvLJj++KnU7HddLEAHH&#10;8BeGH3xGh4yZzu5KxotGAQ8Jv5e9+GHB8syhRRyBzFL5nz77BgAA//8DAFBLAQItABQABgAIAAAA&#10;IQC2gziS/gAAAOEBAAATAAAAAAAAAAAAAAAAAAAAAABbQ29udGVudF9UeXBlc10ueG1sUEsBAi0A&#10;FAAGAAgAAAAhADj9If/WAAAAlAEAAAsAAAAAAAAAAAAAAAAALwEAAF9yZWxzLy5yZWxzUEsBAi0A&#10;FAAGAAgAAAAhALBJyyEEAwAA8QUAAA4AAAAAAAAAAAAAAAAALgIAAGRycy9lMm9Eb2MueG1sUEsB&#10;Ai0AFAAGAAgAAAAhAP/gAwjcAAAABQEAAA8AAAAAAAAAAAAAAAAAXgUAAGRycy9kb3ducmV2Lnht&#10;bFBLBQYAAAAABAAEAPMAAABnBgAAAAA=&#10;" filled="f" stroked="f">
                <o:lock v:ext="edit" aspectratio="t"/>
                <w10:anchorlock/>
              </v:rect>
            </w:pict>
          </mc:Fallback>
        </mc:AlternateContent>
      </w: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 xml:space="preserve">Part IV. </w:t>
      </w:r>
      <w:r w:rsidRPr="00ED7320">
        <w:rPr>
          <w:rFonts w:ascii="한양중고딕" w:eastAsia="한양중고딕" w:hAnsi="굴림" w:cs="굴림" w:hint="eastAsia"/>
          <w:i/>
          <w:iCs/>
          <w:color w:val="000000"/>
          <w:kern w:val="0"/>
          <w:szCs w:val="20"/>
        </w:rPr>
        <w:t xml:space="preserve">(8점) </w:t>
      </w:r>
      <w:r w:rsidRPr="00ED7320">
        <w:rPr>
          <w:rFonts w:ascii="한양신명조" w:eastAsia="한양신명조" w:hAnsi="굴림" w:cs="굴림" w:hint="eastAsia"/>
          <w:color w:val="000000"/>
          <w:kern w:val="0"/>
          <w:sz w:val="18"/>
          <w:szCs w:val="18"/>
        </w:rPr>
        <w:t xml:space="preserve">다음아래 그림에서 보는 바와 같이, Clock 객체는 자신의 notify() method가 호출되면 자신과 연결된 Counter 객체의 next()를 호출하여 Counter 객체가 자신의 속성인 value를 증가시킬 수 있도록 설계되었다. </w:t>
      </w: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r>
        <w:rPr>
          <w:rFonts w:ascii="한양신명조" w:eastAsia="한양신명조" w:hAnsi="굴림" w:cs="굴림"/>
          <w:noProof/>
          <w:color w:val="000000"/>
          <w:kern w:val="0"/>
          <w:sz w:val="18"/>
          <w:szCs w:val="18"/>
        </w:rPr>
        <mc:AlternateContent>
          <mc:Choice Requires="wps">
            <w:drawing>
              <wp:inline distT="0" distB="0" distL="0" distR="0">
                <wp:extent cx="2943225" cy="962025"/>
                <wp:effectExtent l="0" t="0" r="0" b="0"/>
                <wp:docPr id="2" name="직사각형 2" descr="E:\외부강의\LG전자\2012_12\PIC3AE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4322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2" o:spid="_x0000_s1026" style="width:231.75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nTAwMAAPAFAAAOAAAAZHJzL2Uyb0RvYy54bWysVM1u1DAQviPxDpbvaX6a3W6iplW7PxVS&#10;gUqFWyXkTZyNRWIH221aEBJFPACXSuUA4saFQ0+IZyrLOzB2dre7rZAQkINlzzjfzDfzeTa3T6sS&#10;nVCpmOAJ9tc8jChPRcb4JMFPn4ycHkZKE56RUnCa4DOq8PbW/XubTR3TQBSizKhEAMJV3NQJLrSu&#10;Y9dVaUErotZETTk4cyErouEoJ24mSQPoVekGntd1GyGzWoqUKgXWQevEWxY/z2mqH+e5ohqVCYbc&#10;tF2lXcdmdbc2STyRpC5YOkuD/EUWFWEcgi6gBkQTdCzZHaiKpVIokeu1VFSuyHOWUssB2PjeLTaH&#10;Bamp5QLFUfWiTOr/waaPTg4kYlmCA4w4qaBF0y/n07dfr6/Of15eILBmVKVQsWF8NP3w/ce3N9dX&#10;F9OPl0f7e9PP76af3h9B4sEzPzg6eNBf3xn21mo+MWVtahUD+mF9IE1hVL0v0ucKcdEvCJ/QHVVD&#10;c0AyEHZuklI0BSUZ8PMNhLuCYQ4K0NC4eSgySJQca2GLfprLysSAcqJT29uzRW/pqUYpGIMoXA+C&#10;DkYp+KJu4MHehCDx/O9aKr1HRYXMJsES0rPo5GRf6fbq/IoJxsWIlSXYSVzyFQNgthaIDb8an8nC&#10;yuFV5EXD3rAXOmHQHTqhNxg4O6N+6HRH/kZnsD7o9wf+axPXD+OCZRnlJsxcmn74Z62fPZJWVAtx&#10;KlGyzMCZlJScjPulRCcEnsbIfrOCLF1zV9Ow9QIutyj5QejtBpEz6vY2nHAUdpxow+s5nh/tRl0v&#10;jMLBaJXSPuP03ymhBjrZgT5aOr/l5tnvLjcSV0zD8ClZleDe4hKJjQSHPLOt1YSV7X6pFCb9m1JA&#10;u+eNtoI1Gm3lPxbZGehVCpATDB8Yk7AphHyJUQMjJ8HqxTGRFKPyAQfNR34YmhllD2FnI4CDXPaM&#10;lz2EpwCVYI1Ru+3rdq4d15JNCojk28JwsQPvJGdWwuYNtVnNXheMFctkNgLN3Fo+21s3g3rrFwAA&#10;AP//AwBQSwMEFAAGAAgAAAAhADfnC5/dAAAABQEAAA8AAABkcnMvZG93bnJldi54bWxMj0FLw0AQ&#10;he9C/8MyBS9iN1VTJGZTpCAWEYqp9rzNTpPQ7Gya3Sbx3zv1opcHw3u89026HG0jeux87UjBfBaB&#10;QCqcqalU8Ll9uX0E4YMmoxtHqOAbPSyzyVWqE+MG+sA+D6XgEvKJVlCF0CZS+qJCq/3MtUjsHVxn&#10;deCzK6Xp9MDltpF3UbSQVtfEC5VucVVhcczPVsFQbPrd9v1Vbm52a0en9WmVf70pdT0dn59ABBzD&#10;Xxgu+IwOGTPt3ZmMF40CfiT8KnsPi/sYxJ5D8TwGmaXyP332AwAA//8DAFBLAQItABQABgAIAAAA&#10;IQC2gziS/gAAAOEBAAATAAAAAAAAAAAAAAAAAAAAAABbQ29udGVudF9UeXBlc10ueG1sUEsBAi0A&#10;FAAGAAgAAAAhADj9If/WAAAAlAEAAAsAAAAAAAAAAAAAAAAALwEAAF9yZWxzLy5yZWxzUEsBAi0A&#10;FAAGAAgAAAAhAFaledMDAwAA8AUAAA4AAAAAAAAAAAAAAAAALgIAAGRycy9lMm9Eb2MueG1sUEsB&#10;Ai0AFAAGAAgAAAAhADfnC5/dAAAABQEAAA8AAAAAAAAAAAAAAAAAXQUAAGRycy9kb3ducmV2Lnht&#10;bFBLBQYAAAAABAAEAPMAAABnBgAAAAA=&#10;" filled="f" stroked="f">
                <o:lock v:ext="edit" aspectratio="t"/>
                <w10:anchorlock/>
              </v:rect>
            </w:pict>
          </mc:Fallback>
        </mc:AlternateContent>
      </w: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r w:rsidRPr="00ED7320">
        <w:rPr>
          <w:rFonts w:ascii="한양신명조" w:eastAsia="한양신명조" w:hAnsi="굴림" w:cs="굴림" w:hint="eastAsia"/>
          <w:color w:val="000000"/>
          <w:kern w:val="0"/>
          <w:sz w:val="18"/>
          <w:szCs w:val="18"/>
        </w:rPr>
        <w:t>그러나, 이러한 설계는 Clock을 항상 Counter와 함께 사용해야 한다는 제약을 가지고 있다. Clock의 notify()가 호출되었을 때, 자신과 연결된 임의의 객체의 next()를 호출할 수 있도록 함으로써 Clock 객체를 특정 클래스(예, Counter)와 독립적으로 사용할 수 있도록 위의 설계를 변경하시오.</w:t>
      </w: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t xml:space="preserve">Part VI. </w:t>
      </w:r>
      <w:r w:rsidRPr="00ED7320">
        <w:rPr>
          <w:rFonts w:ascii="한양중고딕" w:eastAsia="한양중고딕" w:hAnsi="굴림" w:cs="굴림" w:hint="eastAsia"/>
          <w:i/>
          <w:iCs/>
          <w:color w:val="000000"/>
          <w:kern w:val="0"/>
          <w:szCs w:val="20"/>
        </w:rPr>
        <w:t xml:space="preserve">(10점) </w:t>
      </w: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r w:rsidRPr="00ED7320">
        <w:rPr>
          <w:rFonts w:ascii="한양신명조" w:eastAsia="한양신명조" w:hAnsi="굴림" w:cs="굴림" w:hint="eastAsia"/>
          <w:color w:val="000000"/>
          <w:kern w:val="0"/>
          <w:sz w:val="18"/>
          <w:szCs w:val="18"/>
        </w:rPr>
        <w:t xml:space="preserve">다음에 주어진 Use Case를 읽고 Main Success Scenario로부터 도출되는 SSD(System Sequence Diagram)을 보이시오. </w:t>
      </w:r>
    </w:p>
    <w:tbl>
      <w:tblPr>
        <w:tblW w:w="0" w:type="auto"/>
        <w:tblCellMar>
          <w:left w:w="0" w:type="dxa"/>
          <w:right w:w="0" w:type="dxa"/>
        </w:tblCellMar>
        <w:tblLook w:val="04A0" w:firstRow="1" w:lastRow="0" w:firstColumn="1" w:lastColumn="0" w:noHBand="0" w:noVBand="1"/>
      </w:tblPr>
      <w:tblGrid>
        <w:gridCol w:w="4785"/>
      </w:tblGrid>
      <w:tr w:rsidR="00ED7320" w:rsidRPr="00ED7320" w:rsidTr="00ED7320">
        <w:trPr>
          <w:trHeight w:val="5805"/>
        </w:trPr>
        <w:tc>
          <w:tcPr>
            <w:tcW w:w="4785"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hideMark/>
          </w:tcPr>
          <w:p w:rsidR="00ED7320" w:rsidRPr="00ED7320" w:rsidRDefault="00ED7320" w:rsidP="00ED7320">
            <w:pPr>
              <w:widowControl/>
              <w:wordWrap/>
              <w:autoSpaceDE/>
              <w:autoSpaceDN/>
              <w:spacing w:after="0" w:line="336" w:lineRule="auto"/>
              <w:ind w:left="480" w:right="200" w:hanging="280"/>
              <w:jc w:val="left"/>
              <w:rPr>
                <w:rFonts w:ascii="한양신명조" w:eastAsia="한양신명조" w:hAnsi="굴림" w:cs="굴림"/>
                <w:color w:val="000000"/>
                <w:kern w:val="0"/>
                <w:szCs w:val="20"/>
              </w:rPr>
            </w:pPr>
            <w:r w:rsidRPr="00ED7320">
              <w:rPr>
                <w:rFonts w:ascii="한양신명조" w:eastAsia="한양신명조" w:hAnsi="굴림" w:cs="굴림" w:hint="eastAsia"/>
                <w:b/>
                <w:bCs/>
                <w:color w:val="000000"/>
                <w:kern w:val="0"/>
                <w:szCs w:val="20"/>
              </w:rPr>
              <w:t>Use Case: Checkout books</w:t>
            </w:r>
          </w:p>
          <w:p w:rsidR="00ED7320" w:rsidRPr="00ED7320" w:rsidRDefault="00ED7320" w:rsidP="00ED7320">
            <w:pPr>
              <w:widowControl/>
              <w:wordWrap/>
              <w:autoSpaceDE/>
              <w:autoSpaceDN/>
              <w:spacing w:after="0" w:line="336" w:lineRule="auto"/>
              <w:ind w:left="480" w:right="200" w:hanging="280"/>
              <w:jc w:val="left"/>
              <w:rPr>
                <w:rFonts w:ascii="한양신명조" w:eastAsia="한양신명조" w:hAnsi="굴림" w:cs="굴림" w:hint="eastAsia"/>
                <w:color w:val="000000"/>
                <w:kern w:val="0"/>
                <w:szCs w:val="20"/>
              </w:rPr>
            </w:pPr>
            <w:r w:rsidRPr="00ED7320">
              <w:rPr>
                <w:rFonts w:ascii="한양신명조" w:eastAsia="한양신명조" w:hAnsi="굴림" w:cs="굴림" w:hint="eastAsia"/>
                <w:b/>
                <w:bCs/>
                <w:color w:val="000000"/>
                <w:kern w:val="0"/>
                <w:szCs w:val="20"/>
              </w:rPr>
              <w:t>Primary Actor:</w:t>
            </w:r>
            <w:r w:rsidRPr="00ED7320">
              <w:rPr>
                <w:rFonts w:ascii="한양신명조" w:eastAsia="한양신명조" w:hAnsi="굴림" w:cs="굴림" w:hint="eastAsia"/>
                <w:color w:val="000000"/>
                <w:kern w:val="0"/>
                <w:szCs w:val="20"/>
              </w:rPr>
              <w:t xml:space="preserve"> Librarian</w:t>
            </w:r>
          </w:p>
          <w:p w:rsidR="00ED7320" w:rsidRPr="00ED7320" w:rsidRDefault="00ED7320" w:rsidP="00ED7320">
            <w:pPr>
              <w:widowControl/>
              <w:wordWrap/>
              <w:autoSpaceDE/>
              <w:autoSpaceDN/>
              <w:spacing w:after="0" w:line="336" w:lineRule="auto"/>
              <w:ind w:left="480" w:right="200" w:hanging="280"/>
              <w:jc w:val="left"/>
              <w:rPr>
                <w:rFonts w:ascii="한양신명조" w:eastAsia="한양신명조" w:hAnsi="굴림" w:cs="굴림" w:hint="eastAsia"/>
                <w:color w:val="000000"/>
                <w:kern w:val="0"/>
                <w:szCs w:val="20"/>
              </w:rPr>
            </w:pPr>
            <w:r w:rsidRPr="00ED7320">
              <w:rPr>
                <w:rFonts w:ascii="한양신명조" w:eastAsia="한양신명조" w:hAnsi="굴림" w:cs="굴림" w:hint="eastAsia"/>
                <w:b/>
                <w:bCs/>
                <w:color w:val="000000"/>
                <w:kern w:val="0"/>
                <w:szCs w:val="20"/>
              </w:rPr>
              <w:t>Main Success Scenario:</w:t>
            </w:r>
          </w:p>
          <w:p w:rsidR="00ED7320" w:rsidRPr="00ED7320" w:rsidRDefault="00ED7320" w:rsidP="00ED7320">
            <w:pPr>
              <w:widowControl/>
              <w:wordWrap/>
              <w:autoSpaceDE/>
              <w:autoSpaceDN/>
              <w:spacing w:after="0" w:line="336" w:lineRule="auto"/>
              <w:ind w:left="480" w:right="200" w:hanging="280"/>
              <w:jc w:val="left"/>
              <w:rPr>
                <w:rFonts w:ascii="한양신명조" w:eastAsia="한양신명조" w:hAnsi="굴림" w:cs="굴림" w:hint="eastAsia"/>
                <w:color w:val="000000"/>
                <w:kern w:val="0"/>
                <w:szCs w:val="20"/>
              </w:rPr>
            </w:pPr>
            <w:r w:rsidRPr="00ED7320">
              <w:rPr>
                <w:rFonts w:ascii="한양신명조" w:eastAsia="한양신명조" w:hAnsi="굴림" w:cs="굴림" w:hint="eastAsia"/>
                <w:color w:val="000000"/>
                <w:kern w:val="0"/>
                <w:szCs w:val="20"/>
              </w:rPr>
              <w:t>1. The Librarian enters the identity of a customer who wishes to check out books.</w:t>
            </w:r>
          </w:p>
          <w:p w:rsidR="00ED7320" w:rsidRPr="00ED7320" w:rsidRDefault="00ED7320" w:rsidP="00ED7320">
            <w:pPr>
              <w:widowControl/>
              <w:wordWrap/>
              <w:autoSpaceDE/>
              <w:autoSpaceDN/>
              <w:spacing w:after="0" w:line="336" w:lineRule="auto"/>
              <w:ind w:left="480" w:right="200" w:hanging="280"/>
              <w:jc w:val="left"/>
              <w:rPr>
                <w:rFonts w:ascii="한양신명조" w:eastAsia="한양신명조" w:hAnsi="굴림" w:cs="굴림" w:hint="eastAsia"/>
                <w:color w:val="000000"/>
                <w:kern w:val="0"/>
                <w:szCs w:val="20"/>
              </w:rPr>
            </w:pPr>
            <w:r w:rsidRPr="00ED7320">
              <w:rPr>
                <w:rFonts w:ascii="한양신명조" w:eastAsia="한양신명조" w:hAnsi="굴림" w:cs="굴림" w:hint="eastAsia"/>
                <w:color w:val="000000"/>
                <w:kern w:val="0"/>
                <w:szCs w:val="20"/>
              </w:rPr>
              <w:t xml:space="preserve">2. The System confirms that the customer is allowed to </w:t>
            </w:r>
            <w:proofErr w:type="spellStart"/>
            <w:r w:rsidRPr="00ED7320">
              <w:rPr>
                <w:rFonts w:ascii="한양신명조" w:eastAsia="한양신명조" w:hAnsi="굴림" w:cs="굴림" w:hint="eastAsia"/>
                <w:color w:val="000000"/>
                <w:kern w:val="0"/>
                <w:szCs w:val="20"/>
              </w:rPr>
              <w:t>checkout</w:t>
            </w:r>
            <w:proofErr w:type="spellEnd"/>
            <w:r w:rsidRPr="00ED7320">
              <w:rPr>
                <w:rFonts w:ascii="한양신명조" w:eastAsia="한양신명조" w:hAnsi="굴림" w:cs="굴림" w:hint="eastAsia"/>
                <w:color w:val="000000"/>
                <w:kern w:val="0"/>
                <w:szCs w:val="20"/>
              </w:rPr>
              <w:t xml:space="preserve"> books, and remembers the customer's identity.</w:t>
            </w:r>
          </w:p>
          <w:p w:rsidR="00ED7320" w:rsidRPr="00ED7320" w:rsidRDefault="00ED7320" w:rsidP="00ED7320">
            <w:pPr>
              <w:widowControl/>
              <w:wordWrap/>
              <w:autoSpaceDE/>
              <w:autoSpaceDN/>
              <w:spacing w:after="0" w:line="336" w:lineRule="auto"/>
              <w:ind w:left="480" w:right="200" w:hanging="280"/>
              <w:jc w:val="left"/>
              <w:rPr>
                <w:rFonts w:ascii="한양신명조" w:eastAsia="한양신명조" w:hAnsi="굴림" w:cs="굴림" w:hint="eastAsia"/>
                <w:color w:val="000000"/>
                <w:kern w:val="0"/>
                <w:szCs w:val="20"/>
              </w:rPr>
            </w:pPr>
            <w:r w:rsidRPr="00ED7320">
              <w:rPr>
                <w:rFonts w:ascii="한양신명조" w:eastAsia="한양신명조" w:hAnsi="굴림" w:cs="굴림" w:hint="eastAsia"/>
                <w:color w:val="000000"/>
                <w:kern w:val="0"/>
                <w:szCs w:val="20"/>
              </w:rPr>
              <w:t>3. The Librarian enters the identity of a book that the customer is checking out.</w:t>
            </w:r>
          </w:p>
          <w:p w:rsidR="00ED7320" w:rsidRPr="00ED7320" w:rsidRDefault="00ED7320" w:rsidP="00ED7320">
            <w:pPr>
              <w:widowControl/>
              <w:wordWrap/>
              <w:autoSpaceDE/>
              <w:autoSpaceDN/>
              <w:spacing w:after="0" w:line="336" w:lineRule="auto"/>
              <w:ind w:left="480" w:right="200" w:hanging="280"/>
              <w:jc w:val="left"/>
              <w:rPr>
                <w:rFonts w:ascii="한양신명조" w:eastAsia="한양신명조" w:hAnsi="굴림" w:cs="굴림" w:hint="eastAsia"/>
                <w:color w:val="000000"/>
                <w:kern w:val="0"/>
                <w:szCs w:val="20"/>
              </w:rPr>
            </w:pPr>
            <w:r w:rsidRPr="00ED7320">
              <w:rPr>
                <w:rFonts w:ascii="한양신명조" w:eastAsia="한양신명조" w:hAnsi="굴림" w:cs="굴림" w:hint="eastAsia"/>
                <w:color w:val="000000"/>
                <w:kern w:val="0"/>
                <w:szCs w:val="20"/>
              </w:rPr>
              <w:t>4. The System confirms that the book can circulate, calculates the due date based on whether the customer is a faculty member or a student, and records that the customer has checked out this book, which is due on the calculated due date.</w:t>
            </w:r>
          </w:p>
          <w:p w:rsidR="00ED7320" w:rsidRPr="00ED7320" w:rsidRDefault="00ED7320" w:rsidP="00ED7320">
            <w:pPr>
              <w:widowControl/>
              <w:wordWrap/>
              <w:autoSpaceDE/>
              <w:autoSpaceDN/>
              <w:spacing w:after="0" w:line="336" w:lineRule="auto"/>
              <w:ind w:left="480" w:right="200" w:hanging="280"/>
              <w:jc w:val="left"/>
              <w:rPr>
                <w:rFonts w:ascii="한양신명조" w:eastAsia="한양신명조" w:hAnsi="굴림" w:cs="굴림" w:hint="eastAsia"/>
                <w:color w:val="000000"/>
                <w:kern w:val="0"/>
                <w:szCs w:val="20"/>
              </w:rPr>
            </w:pPr>
            <w:r w:rsidRPr="00ED7320">
              <w:rPr>
                <w:rFonts w:ascii="한양신명조" w:eastAsia="한양신명조" w:hAnsi="굴림" w:cs="굴림" w:hint="eastAsia"/>
                <w:color w:val="000000"/>
                <w:kern w:val="0"/>
                <w:szCs w:val="20"/>
              </w:rPr>
              <w:t>5. The System tells the Librarian the due date.</w:t>
            </w:r>
          </w:p>
          <w:p w:rsidR="00ED7320" w:rsidRPr="00ED7320" w:rsidRDefault="00ED7320" w:rsidP="00ED7320">
            <w:pPr>
              <w:widowControl/>
              <w:wordWrap/>
              <w:autoSpaceDE/>
              <w:autoSpaceDN/>
              <w:spacing w:after="0" w:line="336" w:lineRule="auto"/>
              <w:ind w:left="480" w:right="200" w:hanging="280"/>
              <w:jc w:val="left"/>
              <w:rPr>
                <w:rFonts w:ascii="한양신명조" w:eastAsia="한양신명조" w:hAnsi="굴림" w:cs="굴림"/>
                <w:color w:val="000000"/>
                <w:kern w:val="0"/>
                <w:szCs w:val="20"/>
              </w:rPr>
            </w:pPr>
            <w:r w:rsidRPr="00ED7320">
              <w:rPr>
                <w:rFonts w:ascii="한양신명조" w:eastAsia="한양신명조" w:hAnsi="굴림" w:cs="굴림" w:hint="eastAsia"/>
                <w:color w:val="000000"/>
                <w:kern w:val="0"/>
                <w:szCs w:val="20"/>
              </w:rPr>
              <w:t>The Librarian repeats steps 3-5 until indicates done.</w:t>
            </w:r>
          </w:p>
        </w:tc>
      </w:tr>
    </w:tbl>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r w:rsidRPr="00ED7320">
        <w:rPr>
          <w:rFonts w:ascii="한양중고딕" w:eastAsia="한양중고딕" w:hAnsi="굴림" w:cs="굴림" w:hint="eastAsia"/>
          <w:b/>
          <w:bCs/>
          <w:color w:val="000000"/>
          <w:kern w:val="0"/>
          <w:szCs w:val="20"/>
        </w:rPr>
        <w:lastRenderedPageBreak/>
        <w:t xml:space="preserve">Part V. </w:t>
      </w:r>
      <w:r w:rsidRPr="00ED7320">
        <w:rPr>
          <w:rFonts w:ascii="한양중고딕" w:eastAsia="한양중고딕" w:hAnsi="굴림" w:cs="굴림" w:hint="eastAsia"/>
          <w:i/>
          <w:iCs/>
          <w:color w:val="000000"/>
          <w:kern w:val="0"/>
          <w:szCs w:val="20"/>
        </w:rPr>
        <w:t xml:space="preserve">(20점) </w:t>
      </w: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r w:rsidRPr="00ED7320">
        <w:rPr>
          <w:rFonts w:ascii="한양신명조" w:eastAsia="한양신명조" w:hAnsi="굴림" w:cs="굴림" w:hint="eastAsia"/>
          <w:color w:val="000000"/>
          <w:kern w:val="0"/>
          <w:sz w:val="18"/>
          <w:szCs w:val="18"/>
        </w:rPr>
        <w:t>[1] 아래에 주어진 sequence diagram으로부터 도출된 class diagram을 그리시오. (단, 객체간의 visibility는 모두 attribute visibility로 가정하시오.</w:t>
      </w: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r>
        <w:rPr>
          <w:rFonts w:ascii="한양신명조" w:eastAsia="한양신명조" w:hAnsi="굴림" w:cs="굴림"/>
          <w:noProof/>
          <w:color w:val="000000"/>
          <w:kern w:val="0"/>
          <w:sz w:val="18"/>
          <w:szCs w:val="18"/>
        </w:rPr>
        <mc:AlternateContent>
          <mc:Choice Requires="wps">
            <w:drawing>
              <wp:inline distT="0" distB="0" distL="0" distR="0">
                <wp:extent cx="3571875" cy="2209800"/>
                <wp:effectExtent l="0" t="0" r="0" b="0"/>
                <wp:docPr id="1" name="직사각형 1" descr="E:\외부강의\LG전자\2012_12\PIC3B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71875"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1" o:spid="_x0000_s1026" style="width:281.25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vC1BwMAAPEFAAAOAAAAZHJzL2Uyb0RvYy54bWysVM1u1DAQviPxDpbvaX6a/UnUtGr3p6q0&#10;QKXCrRLyJs7GIrGD7TZbEBJFPACXSuUA4saFQ0+IZyrLOzB2uu22vSAgB8uecb75ZubzbGzNqxId&#10;U6mY4An21zyMKE9Fxvgswc+ejp0+RkoTnpFScJrgE6rw1ubDBxtNHdNAFKLMqEQAwlXc1AkutK5j&#10;11VpQSui1kRNOThzISui4ShnbiZJA+hV6Qae13UbIbNaipQqBdZh68SbFj/Paaqf5LmiGpUJBm7a&#10;rtKuU7O6mxsknklSFyy9okH+gkVFGIeg11BDogk6kuweVMVSKZTI9VoqKlfkOUupzQGy8b072RwU&#10;pKY2FyiOqq/LpP4fbPr4eF8ilkHvMOKkghYtvp4u3n27vDj9dX6GwJpRlULFRvHh4uOPn9/fXl6c&#10;LT6dH052F1/eLz5/OATiwXM/ONzfG6zv+P21ms9MWZtaxYB+UO9LUxhVT0T6QiEuBgXhM7qtamhO&#10;G3ZpklI0BSUZ5OcbCPcWhjkoQEPT5pHIgCg50sIWfZ7LysSAcqK57e3JdW/pXKMUjOudnt/vdTBK&#10;wRcEXtT3bPddEi9/r6XSu1RUyGwSLIGfhSfHE6UNHRIvr5hoXIxZWVoBlfyWAS62FggOvxqfoWH1&#10;8DryolF/1A+dMOiOnNAbDp3t8SB0umO/1xmuDweDof/GxPXDuGBZRrkJs9SmH/5Z769eSauqa3Uq&#10;UbLMwBlKSs6mg1KiYwJvY2w/W3Tw3Fxzb9OwRYBc7qTkB6G3E0TOuNvvOeE47DhRz+s7nh/tRF0v&#10;jMLh+HZKE8bpv6eEmgRHnaBju7RC+k5unv3u50biimmYPiWrEgxygM9cIrHR4Ihndq8JK9v9SikM&#10;/ZtSQLuXjbaKNSJt9T8V2QkIVgqQE0wfmJOwKYR8hVEDMyfB6uURkRSjco+D6CM/DM2Qsoew0wvg&#10;IFc901UP4SlAJVhj1G4Huh1sR7VkswIi+bYwXGzDQ8mZlbB5RC2rq+cFc8VmcjUDzeBaPdtbN5N6&#10;8zcAAAD//wMAUEsDBBQABgAIAAAAIQCS/FeF3gAAAAUBAAAPAAAAZHJzL2Rvd25yZXYueG1sTI9B&#10;S8NAEIXvQv/DMkIvYjettpSYSSmFYhGhmGrP2+yYhGZn0+w2if/e1YteBh7v8d43yWowteiodZVl&#10;hOkkAkGcW11xgfB+2N4vQTivWKvaMiF8kYNVOrpJVKxtz2/UZb4QoYRdrBBK75tYSpeXZJSb2IY4&#10;eJ+2NcoH2RZSt6oP5aaWsyhaSKMqDgulamhTUn7Orgahz/fd8fD6LPd3x53ly+6yyT5eEMe3w/oJ&#10;hKfB/4XhBz+gQxqYTvbK2okaITzif2/w5ovZHMQJ4eFxGYFME/mfPv0GAAD//wMAUEsBAi0AFAAG&#10;AAgAAAAhALaDOJL+AAAA4QEAABMAAAAAAAAAAAAAAAAAAAAAAFtDb250ZW50X1R5cGVzXS54bWxQ&#10;SwECLQAUAAYACAAAACEAOP0h/9YAAACUAQAACwAAAAAAAAAAAAAAAAAvAQAAX3JlbHMvLnJlbHNQ&#10;SwECLQAUAAYACAAAACEAOiLwtQcDAADxBQAADgAAAAAAAAAAAAAAAAAuAgAAZHJzL2Uyb0RvYy54&#10;bWxQSwECLQAUAAYACAAAACEAkvxXhd4AAAAFAQAADwAAAAAAAAAAAAAAAABhBQAAZHJzL2Rvd25y&#10;ZXYueG1sUEsFBgAAAAAEAAQA8wAAAGwGAAAAAA==&#10;" filled="f" stroked="f">
                <o:lock v:ext="edit" aspectratio="t"/>
                <w10:anchorlock/>
              </v:rect>
            </w:pict>
          </mc:Fallback>
        </mc:AlternateContent>
      </w:r>
    </w:p>
    <w:p w:rsidR="00ED7320" w:rsidRPr="00ED7320" w:rsidRDefault="00ED7320" w:rsidP="00ED7320">
      <w:pPr>
        <w:widowControl/>
        <w:wordWrap/>
        <w:autoSpaceDE/>
        <w:autoSpaceDN/>
        <w:spacing w:after="0" w:line="384" w:lineRule="auto"/>
        <w:ind w:right="20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r w:rsidRPr="00ED7320">
        <w:rPr>
          <w:rFonts w:ascii="한양신명조" w:eastAsia="한양신명조" w:hAnsi="굴림" w:cs="굴림" w:hint="eastAsia"/>
          <w:color w:val="000000"/>
          <w:kern w:val="0"/>
          <w:sz w:val="18"/>
          <w:szCs w:val="18"/>
        </w:rPr>
        <w:t xml:space="preserve">(2) 위의 sequence diagram을 동일한 communication diagram으로 보이시오. 단, 메시지의 번호는 </w:t>
      </w:r>
      <w:proofErr w:type="spellStart"/>
      <w:r w:rsidRPr="00ED7320">
        <w:rPr>
          <w:rFonts w:ascii="한양신명조" w:eastAsia="한양신명조" w:hAnsi="굴림" w:cs="굴림" w:hint="eastAsia"/>
          <w:color w:val="000000"/>
          <w:kern w:val="0"/>
          <w:sz w:val="18"/>
          <w:szCs w:val="18"/>
        </w:rPr>
        <w:t>dewey</w:t>
      </w:r>
      <w:proofErr w:type="spellEnd"/>
      <w:r w:rsidRPr="00ED7320">
        <w:rPr>
          <w:rFonts w:ascii="한양신명조" w:eastAsia="한양신명조" w:hAnsi="굴림" w:cs="굴림" w:hint="eastAsia"/>
          <w:color w:val="000000"/>
          <w:kern w:val="0"/>
          <w:sz w:val="18"/>
          <w:szCs w:val="18"/>
        </w:rPr>
        <w:t xml:space="preserve"> </w:t>
      </w: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r w:rsidRPr="00ED7320">
        <w:rPr>
          <w:rFonts w:ascii="한양신명조" w:eastAsia="한양신명조" w:hAnsi="굴림" w:cs="굴림" w:hint="eastAsia"/>
          <w:color w:val="000000"/>
          <w:kern w:val="0"/>
          <w:sz w:val="18"/>
          <w:szCs w:val="18"/>
        </w:rPr>
        <w:t>decimal 표기법을 따르시오.</w:t>
      </w: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right="20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ED7320" w:rsidRPr="00ED7320" w:rsidRDefault="00ED7320" w:rsidP="00ED7320">
      <w:pPr>
        <w:widowControl/>
        <w:wordWrap/>
        <w:autoSpaceDE/>
        <w:autoSpaceDN/>
        <w:spacing w:after="0" w:line="384" w:lineRule="auto"/>
        <w:ind w:left="480" w:right="200" w:hanging="280"/>
        <w:jc w:val="left"/>
        <w:rPr>
          <w:rFonts w:ascii="한양신명조" w:eastAsia="한양신명조" w:hAnsi="굴림" w:cs="굴림" w:hint="eastAsia"/>
          <w:color w:val="000000"/>
          <w:kern w:val="0"/>
          <w:szCs w:val="20"/>
        </w:rPr>
      </w:pPr>
    </w:p>
    <w:p w:rsidR="00142EC0" w:rsidRDefault="00142EC0"/>
    <w:sectPr w:rsidR="00142EC0" w:rsidSect="00ED7320">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한양중고딕">
    <w:altName w:val="궁서"/>
    <w:panose1 w:val="00000000000000000000"/>
    <w:charset w:val="81"/>
    <w:family w:val="roman"/>
    <w:notTrueType/>
    <w:pitch w:val="default"/>
    <w:sig w:usb0="00000001" w:usb1="09060000" w:usb2="00000010" w:usb3="00000000" w:csb0="00080000" w:csb1="00000000"/>
  </w:font>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한양신명조">
    <w:altName w:val="궁서"/>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F04CB"/>
    <w:multiLevelType w:val="hybridMultilevel"/>
    <w:tmpl w:val="53BA7938"/>
    <w:lvl w:ilvl="0" w:tplc="8354AFDE">
      <w:start w:val="4"/>
      <w:numFmt w:val="decimal"/>
      <w:lvlText w:val="%1"/>
      <w:lvlJc w:val="left"/>
      <w:pPr>
        <w:ind w:left="560" w:hanging="360"/>
      </w:pPr>
      <w:rPr>
        <w:rFonts w:ascii="한양중고딕" w:eastAsia="한양중고딕" w:hint="default"/>
        <w:b/>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
    <w:nsid w:val="2C8F2FC3"/>
    <w:multiLevelType w:val="hybridMultilevel"/>
    <w:tmpl w:val="42C87516"/>
    <w:lvl w:ilvl="0" w:tplc="E844355A">
      <w:start w:val="3"/>
      <w:numFmt w:val="decimal"/>
      <w:lvlText w:val="%1"/>
      <w:lvlJc w:val="left"/>
      <w:pPr>
        <w:ind w:left="560" w:hanging="360"/>
      </w:pPr>
      <w:rPr>
        <w:rFonts w:ascii="한양중고딕" w:eastAsia="한양중고딕" w:hint="default"/>
        <w:b/>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20"/>
    <w:rsid w:val="00090DA4"/>
    <w:rsid w:val="00142EC0"/>
    <w:rsid w:val="003544CB"/>
    <w:rsid w:val="00467E51"/>
    <w:rsid w:val="007B40EA"/>
    <w:rsid w:val="009A0F45"/>
    <w:rsid w:val="009B6399"/>
    <w:rsid w:val="009F05FE"/>
    <w:rsid w:val="00DD5041"/>
    <w:rsid w:val="00ED7320"/>
    <w:rsid w:val="00F36E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ED7320"/>
    <w:pPr>
      <w:widowControl/>
      <w:wordWrap/>
      <w:autoSpaceDE/>
      <w:autoSpaceDN/>
      <w:spacing w:after="0" w:line="384" w:lineRule="auto"/>
    </w:pPr>
    <w:rPr>
      <w:rFonts w:ascii="한양신명조" w:eastAsia="한양신명조" w:hAnsi="굴림" w:cs="굴림"/>
      <w:color w:val="000000"/>
      <w:kern w:val="0"/>
      <w:szCs w:val="20"/>
    </w:rPr>
  </w:style>
  <w:style w:type="paragraph" w:styleId="a3">
    <w:name w:val="List Paragraph"/>
    <w:basedOn w:val="a"/>
    <w:uiPriority w:val="34"/>
    <w:qFormat/>
    <w:rsid w:val="00ED732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ED7320"/>
    <w:pPr>
      <w:widowControl/>
      <w:wordWrap/>
      <w:autoSpaceDE/>
      <w:autoSpaceDN/>
      <w:spacing w:after="0" w:line="384" w:lineRule="auto"/>
    </w:pPr>
    <w:rPr>
      <w:rFonts w:ascii="한양신명조" w:eastAsia="한양신명조" w:hAnsi="굴림" w:cs="굴림"/>
      <w:color w:val="000000"/>
      <w:kern w:val="0"/>
      <w:szCs w:val="20"/>
    </w:rPr>
  </w:style>
  <w:style w:type="paragraph" w:styleId="a3">
    <w:name w:val="List Paragraph"/>
    <w:basedOn w:val="a"/>
    <w:uiPriority w:val="34"/>
    <w:qFormat/>
    <w:rsid w:val="00ED732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1123</Words>
  <Characters>6407</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chanyong.jeon</dc:creator>
  <cp:keywords/>
  <dc:description/>
  <cp:lastModifiedBy>chanyong.jeon</cp:lastModifiedBy>
  <cp:revision>3</cp:revision>
  <dcterms:created xsi:type="dcterms:W3CDTF">2013-05-11T13:40:00Z</dcterms:created>
  <dcterms:modified xsi:type="dcterms:W3CDTF">2013-05-11T16:14:00Z</dcterms:modified>
</cp:coreProperties>
</file>