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780896"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33167A"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rsidR="00F56BD4" w:rsidRP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471EF3">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A5454D"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rsidR="00F56BD4" w:rsidRPr="00FD4289" w:rsidRDefault="00F56BD4" w:rsidP="00346191">
      <w:pPr>
        <w:pStyle w:val="a7"/>
        <w:rPr>
          <w:rFonts w:ascii="맑은 고딕" w:eastAsia="맑은 고딕" w:hAnsi="맑은 고딕" w:cs="굴림"/>
          <w:bCs/>
          <w:color w:val="000000"/>
          <w:kern w:val="0"/>
          <w:szCs w:val="24"/>
        </w:rPr>
      </w:pPr>
    </w:p>
    <w:p w:rsidR="00D47F86" w:rsidRPr="00346191" w:rsidRDefault="00881F03"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 xml:space="preserve">High Level </w:t>
      </w:r>
      <w:r w:rsidR="00346191">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allow drivers to reserve parking spaces.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Pr="00D47F86">
              <w:rPr>
                <w:rFonts w:ascii="맑은 고딕" w:eastAsia="맑은 고딕" w:hAnsi="맑은 고딕" w:cs="굴림" w:hint="eastAsia"/>
                <w:kern w:val="0"/>
                <w:szCs w:val="20"/>
              </w:rPr>
              <w:t xml:space="preserve">ll provide a </w:t>
            </w:r>
            <w:r w:rsidRPr="00D332CC">
              <w:rPr>
                <w:rFonts w:ascii="맑은 고딕" w:eastAsia="맑은 고딕" w:hAnsi="맑은 고딕" w:cs="굴림" w:hint="eastAsia"/>
                <w:kern w:val="0"/>
                <w:szCs w:val="20"/>
                <w:u w:val="single"/>
              </w:rPr>
              <w:t>license plate</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(identifying information), the day and time they would like to park, and credit card information</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return </w:t>
            </w:r>
            <w:r w:rsidRPr="005C2C2E">
              <w:rPr>
                <w:rFonts w:ascii="맑은 고딕" w:eastAsia="맑은 고딕" w:hAnsi="맑은 고딕" w:cs="굴림" w:hint="eastAsia"/>
                <w:kern w:val="0"/>
                <w:szCs w:val="20"/>
                <w:u w:val="single"/>
              </w:rPr>
              <w:t>confirmation information</w:t>
            </w:r>
            <w:r w:rsidRPr="00D47F86">
              <w:rPr>
                <w:rFonts w:ascii="맑은 고딕" w:eastAsia="맑은 고딕" w:hAnsi="맑은 고딕" w:cs="굴림" w:hint="eastAsia"/>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881F03">
        <w:rPr>
          <w:rFonts w:ascii="맑은 고딕" w:eastAsia="맑은 고딕" w:hAnsi="맑은 고딕" w:cs="굴림"/>
          <w:b/>
          <w:bCs/>
          <w:color w:val="000000"/>
          <w:kern w:val="0"/>
          <w:sz w:val="24"/>
          <w:szCs w:val="24"/>
        </w:rPr>
        <w:t xml:space="preserve"> </w:t>
      </w:r>
      <w:r w:rsidR="00881F03">
        <w:rPr>
          <w:rFonts w:ascii="맑은 고딕" w:eastAsia="맑은 고딕" w:hAnsi="맑은 고딕" w:cs="굴림" w:hint="eastAsia"/>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881F0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881F03">
              <w:rPr>
                <w:rFonts w:ascii="맑은 고딕" w:eastAsia="맑은 고딕" w:hAnsi="맑은 고딕" w:cs="굴림"/>
                <w:kern w:val="0"/>
                <w:szCs w:val="20"/>
              </w:rPr>
              <w:t>Reserve parking spaces</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B2DED">
              <w:rPr>
                <w:rFonts w:ascii="맑은 고딕" w:eastAsia="맑은 고딕" w:hAnsi="맑은 고딕" w:cs="굴림"/>
                <w:kern w:val="0"/>
                <w:szCs w:val="20"/>
              </w:rPr>
              <w:t>Derivers who want to reserve parking spaces</w:t>
            </w:r>
            <w:r w:rsidR="00184CF4">
              <w:rPr>
                <w:rFonts w:ascii="맑은 고딕" w:eastAsia="맑은 고딕" w:hAnsi="맑은 고딕" w:cs="굴림"/>
                <w:kern w:val="0"/>
                <w:szCs w:val="20"/>
              </w:rPr>
              <w:t>.</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Sure-Park system allows authorized drivers to reserve parking system.</w:t>
            </w:r>
          </w:p>
          <w:p w:rsidR="003B2DED"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shows available parking space to drivers.</w:t>
            </w:r>
          </w:p>
          <w:p w:rsidR="003B2DED"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If there are parking spaces available, drivers must input a license plate, the day and time they would like to park and credit card information.</w:t>
            </w:r>
          </w:p>
          <w:p w:rsidR="003B2DED" w:rsidRPr="00AF22AC"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If all required items are ok, the system will return confirmation information to drivers.</w:t>
            </w:r>
          </w:p>
        </w:tc>
      </w:tr>
    </w:tbl>
    <w:p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184CF4">
        <w:rPr>
          <w:rFonts w:ascii="맑은 고딕" w:eastAsia="맑은 고딕" w:hAnsi="맑은 고딕" w:cs="굴림"/>
          <w:b/>
          <w:bCs/>
          <w:color w:val="000000"/>
          <w:kern w:val="0"/>
          <w:sz w:val="24"/>
          <w:szCs w:val="24"/>
        </w:rPr>
        <w:t xml:space="preserve">2 </w:t>
      </w:r>
      <w:r w:rsidR="00AF22AC">
        <w:rPr>
          <w:rFonts w:ascii="맑은 고딕" w:eastAsia="맑은 고딕" w:hAnsi="맑은 고딕" w:cs="굴림" w:hint="eastAsia"/>
          <w:kern w:val="0"/>
          <w:szCs w:val="20"/>
        </w:rPr>
        <w:t>Show up and park</w:t>
      </w:r>
      <w:r w:rsidR="003B2DED">
        <w:rPr>
          <w:rFonts w:ascii="맑은 고딕" w:eastAsia="맑은 고딕" w:hAnsi="맑은 고딕" w:cs="굴림"/>
          <w:kern w:val="0"/>
          <w:szCs w:val="20"/>
        </w:rPr>
        <w:t>ing</w:t>
      </w:r>
      <w:r w:rsidR="00AF22AC">
        <w:rPr>
          <w:rFonts w:ascii="맑은 고딕" w:eastAsia="맑은 고딕" w:hAnsi="맑은 고딕" w:cs="굴림" w:hint="eastAsia"/>
          <w:kern w:val="0"/>
          <w:szCs w:val="20"/>
        </w:rPr>
        <w:t xml:space="preserv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w:t>
            </w:r>
            <w:r w:rsidR="00184CF4" w:rsidRPr="00D47F86">
              <w:rPr>
                <w:rFonts w:ascii="맑은 고딕" w:eastAsia="맑은 고딕" w:hAnsi="맑은 고딕" w:cs="굴림" w:hint="eastAsia"/>
                <w:kern w:val="0"/>
                <w:szCs w:val="20"/>
              </w:rPr>
              <w:t>FR-04</w:t>
            </w:r>
            <w:r w:rsidR="00184CF4">
              <w:rPr>
                <w:rFonts w:ascii="맑은 고딕" w:eastAsia="맑은 고딕" w:hAnsi="맑은 고딕" w:cs="굴림"/>
                <w:kern w:val="0"/>
                <w:szCs w:val="20"/>
              </w:rPr>
              <w:t xml:space="preserve">, FR-10) </w:t>
            </w:r>
            <w:r w:rsidR="00AF22AC">
              <w:rPr>
                <w:rFonts w:ascii="맑은 고딕" w:eastAsia="맑은 고딕" w:hAnsi="맑은 고딕" w:cs="굴림" w:hint="eastAsia"/>
                <w:kern w:val="0"/>
                <w:szCs w:val="20"/>
              </w:rPr>
              <w:t>Show up and parking scenario</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Drivers who reserve parking space. Attendants who check reservation.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detects presence of a car at the gate.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A driver provide confirmation information to system.</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verify driver’s information and confirm the reservation.</w:t>
            </w:r>
          </w:p>
          <w:p w:rsidR="000C0E86" w:rsidRPr="000C0E86"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color w:val="FF0000"/>
                <w:kern w:val="0"/>
                <w:szCs w:val="20"/>
              </w:rPr>
            </w:pPr>
            <w:r>
              <w:rPr>
                <w:rFonts w:ascii="맑은 고딕" w:eastAsia="맑은 고딕" w:hAnsi="맑은 고딕" w:cs="굴림"/>
                <w:kern w:val="0"/>
                <w:szCs w:val="20"/>
              </w:rPr>
              <w:t xml:space="preserve">The system give a driver </w:t>
            </w:r>
            <w:r w:rsidRPr="000C0E86">
              <w:rPr>
                <w:rFonts w:ascii="맑은 고딕" w:eastAsia="맑은 고딕" w:hAnsi="맑은 고딕" w:cs="굴림"/>
                <w:kern w:val="0"/>
                <w:szCs w:val="20"/>
                <w:u w:val="single"/>
              </w:rPr>
              <w:t>a unique alpha-numeric identifier</w:t>
            </w:r>
            <w:r>
              <w:rPr>
                <w:rFonts w:ascii="맑은 고딕" w:eastAsia="맑은 고딕" w:hAnsi="맑은 고딕" w:cs="굴림"/>
                <w:kern w:val="0"/>
                <w:szCs w:val="20"/>
              </w:rPr>
              <w:t>.</w:t>
            </w:r>
            <w:r w:rsidR="000C0E86">
              <w:rPr>
                <w:rFonts w:ascii="맑은 고딕" w:eastAsia="맑은 고딕" w:hAnsi="맑은 고딕" w:cs="굴림"/>
                <w:kern w:val="0"/>
                <w:szCs w:val="20"/>
              </w:rPr>
              <w:t xml:space="preserve"> </w:t>
            </w:r>
          </w:p>
          <w:p w:rsidR="00184CF4" w:rsidRPr="000C0E86" w:rsidRDefault="000C0E86" w:rsidP="000C0E86">
            <w:pPr>
              <w:pStyle w:val="a7"/>
              <w:widowControl/>
              <w:wordWrap/>
              <w:autoSpaceDE/>
              <w:autoSpaceDN/>
              <w:spacing w:after="0" w:line="240" w:lineRule="auto"/>
              <w:ind w:leftChars="0" w:left="435"/>
              <w:jc w:val="left"/>
              <w:rPr>
                <w:rFonts w:ascii="맑은 고딕" w:eastAsia="맑은 고딕" w:hAnsi="맑은 고딕" w:cs="굴림"/>
                <w:color w:val="FF0000"/>
                <w:kern w:val="0"/>
                <w:szCs w:val="20"/>
              </w:rPr>
            </w:pPr>
            <w:r w:rsidRPr="000C0E86">
              <w:rPr>
                <w:rFonts w:ascii="맑은 고딕" w:eastAsia="맑은 고딕" w:hAnsi="맑은 고딕" w:cs="굴림"/>
                <w:color w:val="FF0000"/>
                <w:kern w:val="0"/>
                <w:szCs w:val="20"/>
              </w:rPr>
              <w:t>(</w:t>
            </w:r>
            <w:r>
              <w:rPr>
                <w:rFonts w:ascii="맑은 고딕" w:eastAsia="맑은 고딕" w:hAnsi="맑은 고딕" w:cs="굴림"/>
                <w:color w:val="FF0000"/>
                <w:kern w:val="0"/>
                <w:szCs w:val="20"/>
              </w:rPr>
              <w:t>A u</w:t>
            </w:r>
            <w:r w:rsidRPr="000C0E86">
              <w:rPr>
                <w:rFonts w:ascii="맑은 고딕" w:eastAsia="맑은 고딕" w:hAnsi="맑은 고딕" w:cs="굴림"/>
                <w:color w:val="FF0000"/>
                <w:kern w:val="0"/>
                <w:szCs w:val="20"/>
              </w:rPr>
              <w:t>nique alpha-numeric identifier can be a parking spot like ‘A’ to ‘E’?)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lift the entry gate and allow the deriver to enter the facility.</w:t>
            </w:r>
          </w:p>
          <w:p w:rsidR="00184CF4" w:rsidRPr="00184CF4" w:rsidRDefault="000C0E86" w:rsidP="000C0E86">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A driver park a car.</w:t>
            </w:r>
          </w:p>
        </w:tc>
      </w:tr>
    </w:tbl>
    <w:p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AF22AC" w:rsidRDefault="00AF22AC" w:rsidP="00AF22AC">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No show scenario &amp; grace period </w:t>
            </w:r>
            <w:r w:rsidR="003620CD">
              <w:rPr>
                <w:rFonts w:ascii="맑은 고딕" w:eastAsia="맑은 고딕" w:hAnsi="맑은 고딕" w:cs="굴림" w:hint="eastAsia"/>
                <w:kern w:val="0"/>
                <w:szCs w:val="20"/>
              </w:rPr>
              <w:t>이남진</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lastRenderedPageBreak/>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F22AC"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AF22AC" w:rsidRDefault="00AF22AC"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Get out the garage &amp; charge scenario </w:t>
            </w:r>
            <w:r w:rsidR="003620CD">
              <w:rPr>
                <w:rFonts w:ascii="맑은 고딕" w:eastAsia="맑은 고딕" w:hAnsi="맑은 고딕" w:cs="굴림" w:hint="eastAsia"/>
                <w:kern w:val="0"/>
                <w:szCs w:val="20"/>
              </w:rPr>
              <w:t>오정균</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Wrong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김재헌</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Monitoring scenario</w:t>
            </w:r>
            <w:r w:rsidR="00006E31">
              <w:rPr>
                <w:rFonts w:ascii="맑은 고딕" w:eastAsia="맑은 고딕" w:hAnsi="맑은 고딕" w:cs="굴림"/>
                <w:kern w:val="0"/>
                <w:szCs w:val="20"/>
              </w:rPr>
              <w:t xml:space="preserve"> for attendant and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006E31" w:rsidRDefault="00006E31" w:rsidP="00006E31">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CD3648">
        <w:rPr>
          <w:rFonts w:ascii="맑은 고딕" w:eastAsia="맑은 고딕" w:hAnsi="맑은 고딕" w:cs="굴림"/>
          <w:b/>
          <w:bCs/>
          <w:color w:val="000000"/>
          <w:kern w:val="0"/>
          <w:sz w:val="24"/>
          <w:szCs w:val="24"/>
        </w:rPr>
        <w:t>7</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CD364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CD3648">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006E3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006E31"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1"/>
        <w:gridCol w:w="1688"/>
        <w:gridCol w:w="967"/>
        <w:gridCol w:w="4502"/>
        <w:gridCol w:w="2018"/>
      </w:tblGrid>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이남진</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if LED doesn't blink when a car parked incorrectly, it can cause increasing operating cost.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오정균</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135A4">
              <w:rPr>
                <w:rFonts w:ascii="맑은 고딕" w:eastAsia="맑은 고딕" w:hAnsi="맑은 고딕" w:cs="굴림"/>
                <w:kern w:val="0"/>
                <w:szCs w:val="20"/>
              </w:rPr>
              <w:t>Extensibility</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w:t>
            </w:r>
            <w:r w:rsidR="00DD33E0">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p w:rsidR="003620CD"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박천수</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rsidR="00D47F86" w:rsidRPr="00D47F86" w:rsidRDefault="00346191" w:rsidP="00D47F86">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00D47F86" w:rsidRPr="00D47F86">
        <w:rPr>
          <w:rFonts w:ascii="맑은 고딕" w:eastAsia="맑은 고딕" w:hAnsi="맑은 고딕" w:cs="굴림" w:hint="eastAsia"/>
          <w:b/>
          <w:bCs/>
          <w:color w:val="000000"/>
          <w:kern w:val="0"/>
          <w:sz w:val="24"/>
          <w:szCs w:val="24"/>
        </w:rPr>
        <w:t>.1) QA-01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9"/>
        <w:gridCol w:w="7837"/>
      </w:tblGrid>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90593">
              <w:rPr>
                <w:rFonts w:ascii="맑은 고딕" w:eastAsia="맑은 고딕" w:hAnsi="맑은 고딕" w:cs="굴림" w:hint="eastAsia"/>
                <w:kern w:val="0"/>
                <w:szCs w:val="20"/>
              </w:rPr>
              <w:t>Scale out to other parking facilities</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Modifiability</w:t>
            </w:r>
            <w:bookmarkStart w:id="0" w:name="_GoBack"/>
            <w:bookmarkEnd w:id="0"/>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E90593" w:rsidRPr="00D47F86" w:rsidRDefault="00E90593" w:rsidP="00E90593">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0"/>
        <w:gridCol w:w="7836"/>
      </w:tblGrid>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83547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471EF3">
              <w:rPr>
                <w:rFonts w:ascii="맑은 고딕" w:eastAsia="맑은 고딕" w:hAnsi="맑은 고딕" w:cs="굴림"/>
                <w:kern w:val="0"/>
                <w:szCs w:val="20"/>
              </w:rPr>
              <w:t>Add more analysis algorithms or analysis applications</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E9059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4</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8135A4"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Extensibility</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8135A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135A4">
              <w:rPr>
                <w:rFonts w:ascii="맑은 고딕" w:eastAsia="맑은 고딕" w:hAnsi="맑은 고딕" w:cs="굴림"/>
                <w:kern w:val="0"/>
                <w:szCs w:val="20"/>
              </w:rPr>
              <w:t xml:space="preserve">Developers make a new algorithm and test it without disrupting operations. </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A new algorithm or application</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Add the system</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the system</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Normal operation (run time)</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 disrupting operations.</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 downtown</w:t>
            </w:r>
          </w:p>
        </w:tc>
      </w:tr>
    </w:tbl>
    <w:p w:rsidR="00E90593" w:rsidRPr="00D47F86" w:rsidRDefault="00E90593"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5"/>
        <w:gridCol w:w="2047"/>
        <w:gridCol w:w="4464"/>
        <w:gridCol w:w="1349"/>
        <w:gridCol w:w="1331"/>
      </w:tblGrid>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12"/>
        <w:gridCol w:w="2739"/>
        <w:gridCol w:w="6315"/>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consist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2799"/>
        <w:gridCol w:w="6279"/>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 enabled Arduino(mega 2560)</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A,B and E. At this time, can a driver choice “A” parking spot?</w:t>
      </w:r>
    </w:p>
    <w:p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3A5" w:rsidRDefault="007A73A5" w:rsidP="00607BDC">
      <w:pPr>
        <w:spacing w:after="0" w:line="240" w:lineRule="auto"/>
      </w:pPr>
      <w:r>
        <w:separator/>
      </w:r>
    </w:p>
  </w:endnote>
  <w:endnote w:type="continuationSeparator" w:id="0">
    <w:p w:rsidR="007A73A5" w:rsidRDefault="007A73A5"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3A5" w:rsidRDefault="007A73A5" w:rsidP="00607BDC">
      <w:pPr>
        <w:spacing w:after="0" w:line="240" w:lineRule="auto"/>
      </w:pPr>
      <w:r>
        <w:separator/>
      </w:r>
    </w:p>
  </w:footnote>
  <w:footnote w:type="continuationSeparator" w:id="0">
    <w:p w:rsidR="007A73A5" w:rsidRDefault="007A73A5"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0">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6"/>
    <w:lvlOverride w:ilvl="0">
      <w:startOverride w:val="2"/>
    </w:lvlOverride>
  </w:num>
  <w:num w:numId="3">
    <w:abstractNumId w:val="4"/>
    <w:lvlOverride w:ilvl="0">
      <w:startOverride w:val="3"/>
    </w:lvlOverride>
  </w:num>
  <w:num w:numId="4">
    <w:abstractNumId w:val="7"/>
    <w:lvlOverride w:ilvl="0">
      <w:startOverride w:val="4"/>
    </w:lvlOverride>
  </w:num>
  <w:num w:numId="5">
    <w:abstractNumId w:val="0"/>
    <w:lvlOverride w:ilvl="0">
      <w:startOverride w:val="5"/>
    </w:lvlOverride>
  </w:num>
  <w:num w:numId="6">
    <w:abstractNumId w:val="8"/>
    <w:lvlOverride w:ilvl="0">
      <w:startOverride w:val="6"/>
    </w:lvlOverride>
  </w:num>
  <w:num w:numId="7">
    <w:abstractNumId w:val="2"/>
    <w:lvlOverride w:ilvl="0">
      <w:startOverride w:val="7"/>
    </w:lvlOverride>
  </w:num>
  <w:num w:numId="8">
    <w:abstractNumId w:val="3"/>
    <w:lvlOverride w:ilvl="0">
      <w:startOverride w:val="1"/>
    </w:lvlOverride>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A6DE3"/>
    <w:rsid w:val="000C0E86"/>
    <w:rsid w:val="000C4B49"/>
    <w:rsid w:val="000F2F39"/>
    <w:rsid w:val="00122063"/>
    <w:rsid w:val="0014403A"/>
    <w:rsid w:val="0017176F"/>
    <w:rsid w:val="001827CF"/>
    <w:rsid w:val="00184CF4"/>
    <w:rsid w:val="0027050E"/>
    <w:rsid w:val="002D4066"/>
    <w:rsid w:val="0033167A"/>
    <w:rsid w:val="00346191"/>
    <w:rsid w:val="003620CD"/>
    <w:rsid w:val="003B2DED"/>
    <w:rsid w:val="00471EF3"/>
    <w:rsid w:val="00491CFF"/>
    <w:rsid w:val="004B53FD"/>
    <w:rsid w:val="00551668"/>
    <w:rsid w:val="005C2C2E"/>
    <w:rsid w:val="005C538C"/>
    <w:rsid w:val="00607BDC"/>
    <w:rsid w:val="0070143F"/>
    <w:rsid w:val="00780896"/>
    <w:rsid w:val="007A73A5"/>
    <w:rsid w:val="007C254E"/>
    <w:rsid w:val="008135A4"/>
    <w:rsid w:val="00835478"/>
    <w:rsid w:val="0086468F"/>
    <w:rsid w:val="00881F03"/>
    <w:rsid w:val="008F7B56"/>
    <w:rsid w:val="009129AB"/>
    <w:rsid w:val="009422AB"/>
    <w:rsid w:val="009E4F2A"/>
    <w:rsid w:val="00A453DC"/>
    <w:rsid w:val="00A5454D"/>
    <w:rsid w:val="00AB5328"/>
    <w:rsid w:val="00AF22AC"/>
    <w:rsid w:val="00B60FBD"/>
    <w:rsid w:val="00BC13E8"/>
    <w:rsid w:val="00C107E6"/>
    <w:rsid w:val="00C132F7"/>
    <w:rsid w:val="00C307DC"/>
    <w:rsid w:val="00C61096"/>
    <w:rsid w:val="00CD3648"/>
    <w:rsid w:val="00D332CC"/>
    <w:rsid w:val="00D47F86"/>
    <w:rsid w:val="00D858B3"/>
    <w:rsid w:val="00DD33E0"/>
    <w:rsid w:val="00E06E19"/>
    <w:rsid w:val="00E50F00"/>
    <w:rsid w:val="00E90593"/>
    <w:rsid w:val="00F56BD4"/>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8</Pages>
  <Words>1545</Words>
  <Characters>8813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23</cp:revision>
  <dcterms:created xsi:type="dcterms:W3CDTF">2016-05-05T09:22:00Z</dcterms:created>
  <dcterms:modified xsi:type="dcterms:W3CDTF">2016-05-10T14:47:00Z</dcterms:modified>
</cp:coreProperties>
</file>