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780896"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33167A"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rsidR="00F56BD4" w:rsidRP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237E4">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4237E4">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rsidTr="004237E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A5454D" w:rsidP="004237E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rsidR="00F56BD4" w:rsidRPr="00FD4289" w:rsidRDefault="00F56BD4" w:rsidP="00346191">
      <w:pPr>
        <w:pStyle w:val="a7"/>
        <w:rPr>
          <w:rFonts w:ascii="맑은 고딕" w:eastAsia="맑은 고딕" w:hAnsi="맑은 고딕" w:cs="굴림"/>
          <w:bCs/>
          <w:color w:val="000000"/>
          <w:kern w:val="0"/>
          <w:szCs w:val="24"/>
        </w:rPr>
      </w:pPr>
    </w:p>
    <w:p w:rsidR="00D47F86" w:rsidRP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allow drivers to reserve parking spaces.</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sidR="000C4B49">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provide available parking slot information to drivers.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00D47F86" w:rsidRPr="00D47F86">
              <w:rPr>
                <w:rFonts w:ascii="맑은 고딕" w:eastAsia="맑은 고딕" w:hAnsi="맑은 고딕" w:cs="굴림" w:hint="eastAsia"/>
                <w:kern w:val="0"/>
                <w:szCs w:val="20"/>
              </w:rPr>
              <w:t xml:space="preserve">ll provide a </w:t>
            </w:r>
            <w:r w:rsidR="00D47F86" w:rsidRPr="00D332CC">
              <w:rPr>
                <w:rFonts w:ascii="맑은 고딕" w:eastAsia="맑은 고딕" w:hAnsi="맑은 고딕" w:cs="굴림" w:hint="eastAsia"/>
                <w:kern w:val="0"/>
                <w:szCs w:val="20"/>
                <w:u w:val="single"/>
              </w:rPr>
              <w:t>license plate</w:t>
            </w:r>
            <w:r w:rsidR="00607BD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(identifying information), the day and time they would like to park, and credit card information</w:t>
            </w:r>
            <w:r w:rsidR="00D332CC">
              <w:rPr>
                <w:rFonts w:ascii="맑은 고딕" w:eastAsia="맑은 고딕" w:hAnsi="맑은 고딕" w:cs="굴림"/>
                <w:kern w:val="0"/>
                <w:szCs w:val="20"/>
              </w:rPr>
              <w:t xml:space="preserve"> </w:t>
            </w:r>
            <w:r w:rsidR="00D47F86" w:rsidRPr="00D47F86">
              <w:rPr>
                <w:rFonts w:ascii="맑은 고딕" w:eastAsia="맑은 고딕" w:hAnsi="맑은 고딕" w:cs="굴림" w:hint="eastAsia"/>
                <w:kern w:val="0"/>
                <w:szCs w:val="20"/>
              </w:rPr>
              <w:t>(payment information).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sidR="000C4B49">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 xml:space="preserve">ll return </w:t>
            </w:r>
            <w:r w:rsidR="00D47F86" w:rsidRPr="005C2C2E">
              <w:rPr>
                <w:rFonts w:ascii="맑은 고딕" w:eastAsia="맑은 고딕" w:hAnsi="맑은 고딕" w:cs="굴림" w:hint="eastAsia"/>
                <w:kern w:val="0"/>
                <w:szCs w:val="20"/>
                <w:u w:val="single"/>
              </w:rPr>
              <w:t>confirmation information</w:t>
            </w:r>
            <w:r w:rsidR="00D47F86" w:rsidRPr="00D47F86">
              <w:rPr>
                <w:rFonts w:ascii="맑은 고딕" w:eastAsia="맑은 고딕" w:hAnsi="맑은 고딕" w:cs="굴림" w:hint="eastAsia"/>
                <w:kern w:val="0"/>
                <w:szCs w:val="20"/>
              </w:rPr>
              <w:t xml:space="preserve"> to driver if reservation is success.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9422AB">
        <w:rPr>
          <w:rFonts w:ascii="맑은 고딕" w:eastAsia="맑은 고딕" w:hAnsi="맑은 고딕" w:cs="굴림"/>
          <w:b/>
          <w:bCs/>
          <w:color w:val="000000"/>
          <w:kern w:val="0"/>
          <w:sz w:val="24"/>
          <w:szCs w:val="24"/>
        </w:rPr>
        <w:t xml:space="preserve"> ‘</w:t>
      </w:r>
      <w:r w:rsidR="009422AB">
        <w:rPr>
          <w:rFonts w:ascii="맑은 고딕" w:eastAsia="맑은 고딕" w:hAnsi="맑은 고딕" w:cs="굴림" w:hint="eastAsia"/>
          <w:kern w:val="0"/>
          <w:szCs w:val="20"/>
        </w:rPr>
        <w:t>Reservation system for driver</w:t>
      </w:r>
      <w:r w:rsidR="009422AB">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9422AB" w:rsidRPr="00D47F86">
              <w:rPr>
                <w:rFonts w:ascii="맑은 고딕" w:eastAsia="맑은 고딕" w:hAnsi="맑은 고딕" w:cs="굴림" w:hint="eastAsia"/>
                <w:kern w:val="0"/>
                <w:szCs w:val="20"/>
              </w:rPr>
              <w:t>Reservation system for drivers</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김지향</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9422AB">
              <w:rPr>
                <w:rFonts w:ascii="맑은 고딕" w:eastAsia="맑은 고딕" w:hAnsi="맑은 고딕" w:cs="굴림"/>
                <w:kern w:val="0"/>
                <w:szCs w:val="20"/>
              </w:rPr>
              <w:t>Owner, Attendants, drivers, developers</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237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AF22AC" w:rsidRDefault="00AF22AC" w:rsidP="00AF22AC">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Driver open the web page and login for reservation.</w:t>
            </w:r>
          </w:p>
        </w:tc>
      </w:tr>
    </w:tbl>
    <w:p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2 ‘</w:t>
      </w:r>
      <w:r w:rsidR="00AF22AC">
        <w:rPr>
          <w:rFonts w:ascii="맑은 고딕" w:eastAsia="맑은 고딕" w:hAnsi="맑은 고딕" w:cs="굴림" w:hint="eastAsia"/>
          <w:kern w:val="0"/>
          <w:szCs w:val="20"/>
        </w:rPr>
        <w:t>Show up and parking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hint="eastAsia"/>
                <w:kern w:val="0"/>
                <w:szCs w:val="20"/>
              </w:rPr>
              <w:t>Show up and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김지향</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9422AB"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AF22AC" w:rsidRDefault="00AF22AC" w:rsidP="00AF22AC">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No show scenario &amp; grace period </w:t>
            </w:r>
            <w:r w:rsidR="003620CD">
              <w:rPr>
                <w:rFonts w:ascii="맑은 고딕" w:eastAsia="맑은 고딕" w:hAnsi="맑은 고딕" w:cs="굴림" w:hint="eastAsia"/>
                <w:kern w:val="0"/>
                <w:szCs w:val="20"/>
              </w:rPr>
              <w:t>이남진</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D62BC2">
              <w:rPr>
                <w:rFonts w:ascii="맑은 고딕" w:eastAsia="맑은 고딕" w:hAnsi="맑은 고딕" w:cs="굴림"/>
                <w:kern w:val="0"/>
                <w:szCs w:val="20"/>
              </w:rPr>
              <w:t>customer</w:t>
            </w:r>
          </w:p>
        </w:tc>
      </w:tr>
      <w:tr w:rsidR="00AF22AC"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Pr="00D47F86" w:rsidRDefault="00AF22AC"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22AC" w:rsidRDefault="00D62BC2" w:rsidP="00D62BC2">
            <w:pPr>
              <w:widowControl/>
              <w:wordWrap/>
              <w:autoSpaceDE/>
              <w:autoSpaceDN/>
              <w:spacing w:after="0" w:line="240" w:lineRule="auto"/>
              <w:jc w:val="left"/>
              <w:rPr>
                <w:rFonts w:ascii="맑은 고딕" w:eastAsia="맑은 고딕" w:hAnsi="맑은 고딕" w:cs="굴림"/>
                <w:kern w:val="0"/>
                <w:szCs w:val="20"/>
              </w:rPr>
            </w:pPr>
            <w:r w:rsidRPr="00D62BC2">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If a customer does not show up at the start of their reservation time, the parking spot will be held for a “grace period” after the start of the reservation.</w:t>
            </w:r>
          </w:p>
          <w:p w:rsidR="00D62BC2" w:rsidRDefault="00D62BC2" w:rsidP="00D62BC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2) If a customer doesn’t show up within the grace period, the parking spot is released.</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Customer are not charged for “no-show”, but they lose their reservation.</w:t>
            </w:r>
          </w:p>
          <w:p w:rsidR="00D62BC2" w:rsidRPr="00D62BC2" w:rsidRDefault="00D62BC2" w:rsidP="00D62BC2">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3) The grace period should be configurable (maybe by owner).</w:t>
            </w:r>
          </w:p>
        </w:tc>
      </w:tr>
    </w:tbl>
    <w:p w:rsidR="00AF22AC" w:rsidRPr="00D62BC2" w:rsidRDefault="00AF22AC"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Get out the garage &amp; charge scenario </w:t>
            </w:r>
            <w:r w:rsidR="003620CD">
              <w:rPr>
                <w:rFonts w:ascii="맑은 고딕" w:eastAsia="맑은 고딕" w:hAnsi="맑은 고딕" w:cs="굴림" w:hint="eastAsia"/>
                <w:kern w:val="0"/>
                <w:szCs w:val="20"/>
              </w:rPr>
              <w:t>오정균</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Wrong parking scenario</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김재헌</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C132F7" w:rsidRDefault="00C132F7"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C132F7" w:rsidRDefault="00C132F7"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C132F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Monitoring scenario</w:t>
            </w:r>
            <w:r w:rsidR="00006E31">
              <w:rPr>
                <w:rFonts w:ascii="맑은 고딕" w:eastAsia="맑은 고딕" w:hAnsi="맑은 고딕" w:cs="굴림"/>
                <w:kern w:val="0"/>
                <w:szCs w:val="20"/>
              </w:rPr>
              <w:t xml:space="preserve"> for attendant and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C132F7"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132F7" w:rsidRPr="00D47F86" w:rsidRDefault="00C132F7"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006E31" w:rsidRDefault="00006E31" w:rsidP="00006E31">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CD3648">
        <w:rPr>
          <w:rFonts w:ascii="맑은 고딕" w:eastAsia="맑은 고딕" w:hAnsi="맑은 고딕" w:cs="굴림"/>
          <w:b/>
          <w:bCs/>
          <w:color w:val="000000"/>
          <w:kern w:val="0"/>
          <w:sz w:val="24"/>
          <w:szCs w:val="24"/>
        </w:rPr>
        <w:t>7</w:t>
      </w:r>
      <w:r>
        <w:rPr>
          <w:rFonts w:ascii="맑은 고딕" w:eastAsia="맑은 고딕" w:hAnsi="맑은 고딕" w:cs="굴림"/>
          <w:b/>
          <w:bCs/>
          <w:color w:val="000000"/>
          <w:kern w:val="0"/>
          <w:sz w:val="24"/>
          <w:szCs w:val="24"/>
        </w:rPr>
        <w:t xml:space="preserve">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CD364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CD3648">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006E3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r w:rsidR="003620CD">
              <w:rPr>
                <w:rFonts w:ascii="맑은 고딕" w:eastAsia="맑은 고딕" w:hAnsi="맑은 고딕" w:cs="굴림"/>
                <w:kern w:val="0"/>
                <w:szCs w:val="20"/>
              </w:rPr>
              <w:t xml:space="preserve"> </w:t>
            </w:r>
            <w:r w:rsidR="003620CD">
              <w:rPr>
                <w:rFonts w:ascii="맑은 고딕" w:eastAsia="맑은 고딕" w:hAnsi="맑은 고딕" w:cs="굴림" w:hint="eastAsia"/>
                <w:kern w:val="0"/>
                <w:szCs w:val="20"/>
              </w:rPr>
              <w:t>박천수</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006E31" w:rsidRPr="00D47F86" w:rsidTr="00403737">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6E31" w:rsidRPr="00D47F86" w:rsidRDefault="00006E31" w:rsidP="00403737">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006E31" w:rsidRDefault="00006E31"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1"/>
        <w:gridCol w:w="1688"/>
        <w:gridCol w:w="967"/>
        <w:gridCol w:w="4502"/>
        <w:gridCol w:w="2018"/>
      </w:tblGrid>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이남진</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if LED doesn't blink when a car parked incorrectly, it can cause increasing operating cost.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p w:rsidR="003620CD" w:rsidRPr="00D47F86" w:rsidRDefault="003620C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오정균</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M</w:t>
            </w:r>
            <w:r>
              <w:rPr>
                <w:rFonts w:ascii="맑은 고딕" w:eastAsia="맑은 고딕" w:hAnsi="맑은 고딕" w:cs="굴림" w:hint="eastAsia"/>
                <w:kern w:val="0"/>
                <w:szCs w:val="20"/>
              </w:rPr>
              <w:t>odifiability</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김지향)</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w:t>
            </w:r>
            <w:r w:rsidR="00DD33E0">
              <w:rPr>
                <w:rFonts w:ascii="맑은 고딕" w:eastAsia="맑은 고딕" w:hAnsi="맑은 고딕" w:cs="굴림" w:hint="eastAsia"/>
                <w:kern w:val="0"/>
                <w:szCs w:val="20"/>
              </w:rPr>
              <w:t>erformance</w:t>
            </w:r>
          </w:p>
          <w:p w:rsidR="003620CD" w:rsidRPr="00D47F86"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김재헌</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p w:rsidR="003620CD" w:rsidRDefault="003620CD"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박천수</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rsidR="00AA0BD7" w:rsidRPr="00D47F86" w:rsidRDefault="00AA0BD7" w:rsidP="00AA0BD7">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w:t>
      </w:r>
      <w:r w:rsidR="00400744">
        <w:rPr>
          <w:rFonts w:ascii="맑은 고딕" w:eastAsia="맑은 고딕" w:hAnsi="맑은 고딕" w:cs="굴림"/>
          <w:b/>
          <w:bCs/>
          <w:color w:val="000000"/>
          <w:kern w:val="0"/>
          <w:sz w:val="24"/>
          <w:szCs w:val="24"/>
        </w:rPr>
        <w:t>1</w:t>
      </w:r>
      <w:r w:rsidRPr="00D47F86">
        <w:rPr>
          <w:rFonts w:ascii="맑은 고딕" w:eastAsia="맑은 고딕" w:hAnsi="맑은 고딕" w:cs="굴림" w:hint="eastAsia"/>
          <w:b/>
          <w:bCs/>
          <w:color w:val="000000"/>
          <w:kern w:val="0"/>
          <w:sz w:val="24"/>
          <w:szCs w:val="24"/>
        </w:rPr>
        <w:t>) QA-0</w:t>
      </w:r>
      <w:r w:rsidR="00400744">
        <w:rPr>
          <w:rFonts w:ascii="맑은 고딕" w:eastAsia="맑은 고딕" w:hAnsi="맑은 고딕" w:cs="굴림"/>
          <w:b/>
          <w:bCs/>
          <w:color w:val="000000"/>
          <w:kern w:val="0"/>
          <w:sz w:val="24"/>
          <w:szCs w:val="24"/>
        </w:rPr>
        <w:t>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9"/>
        <w:gridCol w:w="7837"/>
      </w:tblGrid>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40074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QA-0</w:t>
            </w:r>
            <w:r w:rsidR="00400744">
              <w:rPr>
                <w:rFonts w:ascii="맑은 고딕" w:eastAsia="맑은 고딕" w:hAnsi="맑은 고딕" w:cs="굴림"/>
                <w:kern w:val="0"/>
                <w:szCs w:val="20"/>
              </w:rPr>
              <w:t>1</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Modifiability</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AA0BD7"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A0BD7" w:rsidRPr="00D47F86" w:rsidRDefault="00AA0BD7"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AA0BD7" w:rsidRPr="00D47F86" w:rsidRDefault="00AA0BD7" w:rsidP="00AA0BD7">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400744" w:rsidRPr="00D47F86" w:rsidRDefault="00400744" w:rsidP="00400744">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3"/>
        <w:gridCol w:w="7843"/>
      </w:tblGrid>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40074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2</w:t>
            </w:r>
            <w:bookmarkStart w:id="0" w:name="_GoBack"/>
            <w:bookmarkEnd w:id="0"/>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Pr="00D47F86">
              <w:rPr>
                <w:rFonts w:ascii="맑은 고딕" w:eastAsia="맑은 고딕" w:hAnsi="맑은 고딕" w:cs="굴림" w:hint="eastAsia"/>
                <w:kern w:val="0"/>
                <w:szCs w:val="20"/>
              </w:rPr>
              <w:t>vailability</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(Arduino)</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which composes of a microcontroller and a Wi-Fi module experiences a catastrophic hardware failure.</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software</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During normal operation</w:t>
            </w:r>
          </w:p>
        </w:tc>
      </w:tr>
      <w:tr w:rsidR="00400744" w:rsidRPr="00D47F86"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hardware fault is detected, </w:t>
            </w:r>
            <w:r>
              <w:rPr>
                <w:rFonts w:ascii="맑은 고딕" w:eastAsia="맑은 고딕" w:hAnsi="맑은 고딕" w:cs="굴림"/>
                <w:kern w:val="0"/>
                <w:szCs w:val="20"/>
              </w:rPr>
              <w:t xml:space="preserve">the system </w:t>
            </w:r>
            <w:r>
              <w:rPr>
                <w:rFonts w:ascii="맑은 고딕" w:eastAsia="맑은 고딕" w:hAnsi="맑은 고딕" w:cs="굴림" w:hint="eastAsia"/>
                <w:kern w:val="0"/>
                <w:szCs w:val="20"/>
              </w:rPr>
              <w:t>lo</w:t>
            </w:r>
            <w:r>
              <w:rPr>
                <w:rFonts w:ascii="맑은 고딕" w:eastAsia="맑은 고딕" w:hAnsi="맑은 고딕" w:cs="굴림"/>
                <w:kern w:val="0"/>
                <w:szCs w:val="20"/>
              </w:rPr>
              <w:t>gs the fault and notifies attendants.</w:t>
            </w:r>
          </w:p>
        </w:tc>
      </w:tr>
      <w:tr w:rsidR="00400744" w:rsidRPr="00400744" w:rsidTr="00984CD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00744" w:rsidRPr="00D47F86" w:rsidRDefault="00400744" w:rsidP="00984CD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should</w:t>
            </w:r>
            <w:r>
              <w:rPr>
                <w:rFonts w:ascii="맑은 고딕" w:eastAsia="맑은 고딕" w:hAnsi="맑은 고딕" w:cs="굴림" w:hint="eastAsia"/>
                <w:kern w:val="0"/>
                <w:szCs w:val="20"/>
              </w:rPr>
              <w:t xml:space="preserve"> notif</w:t>
            </w:r>
            <w:r>
              <w:rPr>
                <w:rFonts w:ascii="맑은 고딕" w:eastAsia="맑은 고딕" w:hAnsi="맑은 고딕" w:cs="굴림"/>
                <w:kern w:val="0"/>
                <w:szCs w:val="20"/>
              </w:rPr>
              <w: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 xml:space="preserve">attendants of the fault </w:t>
            </w:r>
            <w:r>
              <w:rPr>
                <w:rFonts w:ascii="맑은 고딕" w:eastAsia="맑은 고딕" w:hAnsi="맑은 고딕" w:cs="굴림" w:hint="eastAsia"/>
                <w:kern w:val="0"/>
                <w:szCs w:val="20"/>
              </w:rPr>
              <w:t>in 2 minutes</w:t>
            </w:r>
            <w:r>
              <w:rPr>
                <w:rFonts w:ascii="맑은 고딕" w:eastAsia="맑은 고딕" w:hAnsi="맑은 고딕" w:cs="굴림"/>
                <w:kern w:val="0"/>
                <w:szCs w:val="20"/>
              </w:rPr>
              <w:t>.</w:t>
            </w:r>
          </w:p>
        </w:tc>
      </w:tr>
    </w:tbl>
    <w:p w:rsidR="00400744" w:rsidRDefault="00400744" w:rsidP="00400744">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AA0BD7" w:rsidRPr="00400744" w:rsidRDefault="00AA0BD7" w:rsidP="00D47F86">
      <w:pPr>
        <w:widowControl/>
        <w:wordWrap/>
        <w:autoSpaceDE/>
        <w:autoSpaceDN/>
        <w:spacing w:after="0" w:line="240" w:lineRule="auto"/>
        <w:jc w:val="left"/>
        <w:rPr>
          <w:rFonts w:ascii="맑은 고딕" w:eastAsia="맑은 고딕" w:hAnsi="맑은 고딕" w:cs="굴림"/>
          <w:color w:val="000000"/>
          <w:kern w:val="0"/>
          <w:szCs w:val="20"/>
        </w:rPr>
      </w:pP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5"/>
        <w:gridCol w:w="2047"/>
        <w:gridCol w:w="4464"/>
        <w:gridCol w:w="1349"/>
        <w:gridCol w:w="1331"/>
      </w:tblGrid>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12"/>
        <w:gridCol w:w="2739"/>
        <w:gridCol w:w="6315"/>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consist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2799"/>
        <w:gridCol w:w="6279"/>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 enabled Arduino(mega 2560)</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A,B and E. At this time, can a driver choice “A” parking spot?</w:t>
      </w:r>
    </w:p>
    <w:p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576" w:rsidRDefault="004D3576" w:rsidP="00607BDC">
      <w:pPr>
        <w:spacing w:after="0" w:line="240" w:lineRule="auto"/>
      </w:pPr>
      <w:r>
        <w:separator/>
      </w:r>
    </w:p>
  </w:endnote>
  <w:endnote w:type="continuationSeparator" w:id="0">
    <w:p w:rsidR="004D3576" w:rsidRDefault="004D3576"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576" w:rsidRDefault="004D3576" w:rsidP="00607BDC">
      <w:pPr>
        <w:spacing w:after="0" w:line="240" w:lineRule="auto"/>
      </w:pPr>
      <w:r>
        <w:separator/>
      </w:r>
    </w:p>
  </w:footnote>
  <w:footnote w:type="continuationSeparator" w:id="0">
    <w:p w:rsidR="004D3576" w:rsidRDefault="004D3576"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53B96"/>
    <w:multiLevelType w:val="hybridMultilevel"/>
    <w:tmpl w:val="FFD4F362"/>
    <w:lvl w:ilvl="0" w:tplc="9DFAEA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15:restartNumberingAfterBreak="0">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15:restartNumberingAfterBreak="0">
    <w:nsid w:val="64A54917"/>
    <w:multiLevelType w:val="hybridMultilevel"/>
    <w:tmpl w:val="12B62150"/>
    <w:lvl w:ilvl="0" w:tplc="5088C584">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7"/>
    <w:lvlOverride w:ilvl="0">
      <w:startOverride w:val="2"/>
    </w:lvlOverride>
  </w:num>
  <w:num w:numId="3">
    <w:abstractNumId w:val="5"/>
    <w:lvlOverride w:ilvl="0">
      <w:startOverride w:val="3"/>
    </w:lvlOverride>
  </w:num>
  <w:num w:numId="4">
    <w:abstractNumId w:val="8"/>
    <w:lvlOverride w:ilvl="0">
      <w:startOverride w:val="4"/>
    </w:lvlOverride>
  </w:num>
  <w:num w:numId="5">
    <w:abstractNumId w:val="0"/>
    <w:lvlOverride w:ilvl="0">
      <w:startOverride w:val="5"/>
    </w:lvlOverride>
  </w:num>
  <w:num w:numId="6">
    <w:abstractNumId w:val="9"/>
    <w:lvlOverride w:ilvl="0">
      <w:startOverride w:val="6"/>
    </w:lvlOverride>
  </w:num>
  <w:num w:numId="7">
    <w:abstractNumId w:val="2"/>
    <w:lvlOverride w:ilvl="0">
      <w:startOverride w:val="7"/>
    </w:lvlOverride>
  </w:num>
  <w:num w:numId="8">
    <w:abstractNumId w:val="3"/>
    <w:lvlOverride w:ilvl="0">
      <w:startOverride w:val="1"/>
    </w:lvlOverride>
  </w:num>
  <w:num w:numId="9">
    <w:abstractNumId w:val="6"/>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A6DE3"/>
    <w:rsid w:val="000C4B49"/>
    <w:rsid w:val="000F2F39"/>
    <w:rsid w:val="00122063"/>
    <w:rsid w:val="0014403A"/>
    <w:rsid w:val="0017176F"/>
    <w:rsid w:val="001827CF"/>
    <w:rsid w:val="0027050E"/>
    <w:rsid w:val="002D4066"/>
    <w:rsid w:val="0033167A"/>
    <w:rsid w:val="00346191"/>
    <w:rsid w:val="003620CD"/>
    <w:rsid w:val="00400744"/>
    <w:rsid w:val="004D3576"/>
    <w:rsid w:val="00551668"/>
    <w:rsid w:val="005C2C2E"/>
    <w:rsid w:val="005C538C"/>
    <w:rsid w:val="00607BDC"/>
    <w:rsid w:val="0070143F"/>
    <w:rsid w:val="00780896"/>
    <w:rsid w:val="007C254E"/>
    <w:rsid w:val="0086468F"/>
    <w:rsid w:val="008F7B56"/>
    <w:rsid w:val="009129AB"/>
    <w:rsid w:val="009422AB"/>
    <w:rsid w:val="009E4F2A"/>
    <w:rsid w:val="00A453DC"/>
    <w:rsid w:val="00A5454D"/>
    <w:rsid w:val="00AA0BD7"/>
    <w:rsid w:val="00AB5328"/>
    <w:rsid w:val="00AF22AC"/>
    <w:rsid w:val="00B60FBD"/>
    <w:rsid w:val="00BC13E8"/>
    <w:rsid w:val="00C107E6"/>
    <w:rsid w:val="00C132F7"/>
    <w:rsid w:val="00C307DC"/>
    <w:rsid w:val="00C61096"/>
    <w:rsid w:val="00C94616"/>
    <w:rsid w:val="00CD3648"/>
    <w:rsid w:val="00D332CC"/>
    <w:rsid w:val="00D47F86"/>
    <w:rsid w:val="00D62BC2"/>
    <w:rsid w:val="00D858B3"/>
    <w:rsid w:val="00DD33E0"/>
    <w:rsid w:val="00E06E19"/>
    <w:rsid w:val="00E50F00"/>
    <w:rsid w:val="00F56BD4"/>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1494</Words>
  <Characters>8518</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이남진/책임연구원/PC SW팀(namjin.lee@lge.com)</cp:lastModifiedBy>
  <cp:revision>19</cp:revision>
  <dcterms:created xsi:type="dcterms:W3CDTF">2016-05-05T09:22:00Z</dcterms:created>
  <dcterms:modified xsi:type="dcterms:W3CDTF">2016-05-10T14:02:00Z</dcterms:modified>
</cp:coreProperties>
</file>