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31EDD4" w14:textId="5717AEA6" w:rsidR="00453452" w:rsidRDefault="00453452" w:rsidP="009701B5">
      <w:pPr>
        <w:rPr>
          <w:rFonts w:ascii="Helvetica Neue" w:hAnsi="Helvetica Neue" w:cs="Adobe Arabic"/>
          <w:sz w:val="28"/>
          <w:szCs w:val="28"/>
        </w:rPr>
      </w:pPr>
      <w:r w:rsidRPr="00AE434E">
        <w:rPr>
          <w:rFonts w:ascii="Helvetica Neue" w:hAnsi="Helvetica Neue" w:cs="Adobe Arabic"/>
          <w:sz w:val="28"/>
          <w:szCs w:val="28"/>
        </w:rPr>
        <w:t xml:space="preserve">IMD Major Project Concept </w:t>
      </w:r>
      <w:r w:rsidR="00391207">
        <w:rPr>
          <w:rFonts w:ascii="Helvetica Neue" w:hAnsi="Helvetica Neue" w:cs="Adobe Arabic"/>
          <w:sz w:val="28"/>
          <w:szCs w:val="28"/>
        </w:rPr>
        <w:t>Proposal</w:t>
      </w:r>
    </w:p>
    <w:p w14:paraId="557DAB44" w14:textId="77777777" w:rsidR="00AE434E" w:rsidRPr="00430A13" w:rsidRDefault="00AE434E" w:rsidP="009701B5">
      <w:pPr>
        <w:rPr>
          <w:rFonts w:ascii="Helvetica Neue" w:hAnsi="Helvetica Neue" w:cs="Adobe Arabic"/>
        </w:rPr>
      </w:pPr>
    </w:p>
    <w:tbl>
      <w:tblPr>
        <w:tblW w:w="9889" w:type="dxa"/>
        <w:tblLook w:val="04A0" w:firstRow="1" w:lastRow="0" w:firstColumn="1" w:lastColumn="0" w:noHBand="0" w:noVBand="1"/>
      </w:tblPr>
      <w:tblGrid>
        <w:gridCol w:w="1809"/>
        <w:gridCol w:w="8080"/>
      </w:tblGrid>
      <w:tr w:rsidR="00B73989" w:rsidRPr="00860234" w14:paraId="64821677" w14:textId="77777777" w:rsidTr="00CA5088">
        <w:tc>
          <w:tcPr>
            <w:tcW w:w="1809" w:type="dxa"/>
            <w:shd w:val="clear" w:color="auto" w:fill="auto"/>
          </w:tcPr>
          <w:p w14:paraId="512033F5" w14:textId="77777777" w:rsidR="00B73989" w:rsidRPr="00860234" w:rsidRDefault="00B73989">
            <w:pPr>
              <w:rPr>
                <w:rFonts w:ascii="Helvetica Neue" w:eastAsia="Calibri" w:hAnsi="Helvetica Neue"/>
              </w:rPr>
            </w:pPr>
          </w:p>
          <w:p w14:paraId="5B761931" w14:textId="77777777" w:rsidR="00B73989" w:rsidRPr="00860234" w:rsidRDefault="00B73989">
            <w:pPr>
              <w:rPr>
                <w:rFonts w:ascii="Helvetica Neue" w:eastAsia="Calibri" w:hAnsi="Helvetica Neue"/>
              </w:rPr>
            </w:pPr>
            <w:r w:rsidRPr="00860234">
              <w:rPr>
                <w:rFonts w:ascii="Helvetica Neue" w:eastAsia="Calibri" w:hAnsi="Helvetica Neue"/>
              </w:rPr>
              <w:t xml:space="preserve">Student name: </w:t>
            </w:r>
          </w:p>
        </w:tc>
        <w:tc>
          <w:tcPr>
            <w:tcW w:w="8080" w:type="dxa"/>
            <w:tcBorders>
              <w:bottom w:val="single" w:sz="4" w:space="0" w:color="BFBFBF"/>
            </w:tcBorders>
            <w:shd w:val="clear" w:color="auto" w:fill="auto"/>
          </w:tcPr>
          <w:p w14:paraId="5CB148D0" w14:textId="77777777" w:rsidR="00B73989" w:rsidRPr="00860234" w:rsidRDefault="00B73989">
            <w:pPr>
              <w:rPr>
                <w:rFonts w:ascii="Helvetica Neue Light" w:eastAsia="Calibri" w:hAnsi="Helvetica Neue Light"/>
              </w:rPr>
            </w:pPr>
          </w:p>
          <w:p w14:paraId="18432F81" w14:textId="642F19E2" w:rsidR="00B73989" w:rsidRPr="00860234" w:rsidRDefault="00E307D4" w:rsidP="00E307D4">
            <w:pPr>
              <w:tabs>
                <w:tab w:val="right" w:pos="7972"/>
              </w:tabs>
              <w:jc w:val="center"/>
              <w:rPr>
                <w:rFonts w:ascii="Helvetica Neue Light" w:eastAsia="Calibri" w:hAnsi="Helvetica Neue Light"/>
              </w:rPr>
            </w:pPr>
            <w:r>
              <w:rPr>
                <w:rFonts w:ascii="Helvetica Neue Light" w:eastAsia="Calibri" w:hAnsi="Helvetica Neue Light"/>
              </w:rPr>
              <w:t>Jack Penton</w:t>
            </w:r>
            <w:r>
              <w:rPr>
                <w:rFonts w:ascii="Helvetica Neue Light" w:eastAsia="Calibri" w:hAnsi="Helvetica Neue Light"/>
              </w:rPr>
              <w:tab/>
              <w:t>(B</w:t>
            </w:r>
            <w:r w:rsidRPr="00E307D4">
              <w:rPr>
                <w:rFonts w:ascii="Helvetica Neue Light" w:eastAsia="Calibri" w:hAnsi="Helvetica Neue Light"/>
                <w:sz w:val="28"/>
                <w:szCs w:val="28"/>
              </w:rPr>
              <w:t>00</w:t>
            </w:r>
            <w:r w:rsidRPr="00E307D4">
              <w:rPr>
                <w:rFonts w:ascii="Helvetica Neue Light" w:eastAsia="Calibri" w:hAnsi="Helvetica Neue Light"/>
              </w:rPr>
              <w:t>66</w:t>
            </w:r>
            <w:r w:rsidRPr="00E307D4">
              <w:rPr>
                <w:rFonts w:ascii="Helvetica Neue Light" w:eastAsia="Calibri" w:hAnsi="Helvetica Neue Light"/>
                <w:sz w:val="28"/>
                <w:szCs w:val="28"/>
              </w:rPr>
              <w:t>2</w:t>
            </w:r>
            <w:r w:rsidRPr="00E307D4">
              <w:rPr>
                <w:rFonts w:ascii="Helvetica Neue Light" w:eastAsia="Calibri" w:hAnsi="Helvetica Neue Light"/>
                <w:sz w:val="22"/>
                <w:szCs w:val="22"/>
              </w:rPr>
              <w:t>595</w:t>
            </w:r>
            <w:r w:rsidR="00B73989">
              <w:rPr>
                <w:rFonts w:ascii="Helvetica Neue Light" w:eastAsia="Calibri" w:hAnsi="Helvetica Neue Light"/>
              </w:rPr>
              <w:t>)</w:t>
            </w:r>
          </w:p>
        </w:tc>
      </w:tr>
      <w:tr w:rsidR="00B73989" w:rsidRPr="00860234" w14:paraId="400E2BA1" w14:textId="77777777" w:rsidTr="00B73989">
        <w:tc>
          <w:tcPr>
            <w:tcW w:w="1809" w:type="dxa"/>
            <w:shd w:val="clear" w:color="auto" w:fill="auto"/>
          </w:tcPr>
          <w:p w14:paraId="6DA4D2AE" w14:textId="77777777" w:rsidR="00B73989" w:rsidRPr="00860234" w:rsidRDefault="00B73989">
            <w:pPr>
              <w:rPr>
                <w:rFonts w:ascii="Helvetica Neue" w:eastAsia="Calibri" w:hAnsi="Helvetica Neue"/>
              </w:rPr>
            </w:pPr>
          </w:p>
          <w:p w14:paraId="67335C4A" w14:textId="77777777" w:rsidR="00B73989" w:rsidRPr="00860234" w:rsidRDefault="00B73989" w:rsidP="009701B5">
            <w:pPr>
              <w:rPr>
                <w:rFonts w:ascii="Helvetica Neue" w:eastAsia="Calibri" w:hAnsi="Helvetica Neue"/>
              </w:rPr>
            </w:pPr>
            <w:r w:rsidRPr="00860234">
              <w:rPr>
                <w:rFonts w:ascii="Helvetica Neue" w:eastAsia="Calibri" w:hAnsi="Helvetica Neue"/>
              </w:rPr>
              <w:t>Mentor name:</w:t>
            </w:r>
          </w:p>
        </w:tc>
        <w:tc>
          <w:tcPr>
            <w:tcW w:w="8080" w:type="dxa"/>
            <w:tcBorders>
              <w:bottom w:val="single" w:sz="4" w:space="0" w:color="BFBFBF"/>
            </w:tcBorders>
            <w:shd w:val="clear" w:color="auto" w:fill="auto"/>
          </w:tcPr>
          <w:p w14:paraId="38685F1F" w14:textId="77777777" w:rsidR="00B73989" w:rsidRPr="00860234" w:rsidRDefault="00B73989">
            <w:pPr>
              <w:rPr>
                <w:rFonts w:ascii="Helvetica Neue Light" w:eastAsia="Calibri" w:hAnsi="Helvetica Neue Light"/>
              </w:rPr>
            </w:pPr>
          </w:p>
          <w:p w14:paraId="1715F2BE" w14:textId="35D15A13" w:rsidR="00B73989" w:rsidRPr="00860234" w:rsidRDefault="00E307D4" w:rsidP="00E307D4">
            <w:pPr>
              <w:rPr>
                <w:rFonts w:ascii="Helvetica Neue Light" w:eastAsia="Calibri" w:hAnsi="Helvetica Neue Light"/>
              </w:rPr>
            </w:pPr>
            <w:r>
              <w:rPr>
                <w:rFonts w:ascii="Helvetica Neue Light" w:eastAsia="Calibri" w:hAnsi="Helvetica Neue Light"/>
              </w:rPr>
              <w:t xml:space="preserve">Jonathan Wallace </w:t>
            </w:r>
          </w:p>
        </w:tc>
      </w:tr>
      <w:tr w:rsidR="00B73989" w:rsidRPr="00860234" w14:paraId="7CD8E702" w14:textId="77777777" w:rsidTr="00B73989">
        <w:tc>
          <w:tcPr>
            <w:tcW w:w="1809" w:type="dxa"/>
            <w:shd w:val="clear" w:color="auto" w:fill="auto"/>
          </w:tcPr>
          <w:p w14:paraId="7AAC99B3" w14:textId="77777777" w:rsidR="00B73989" w:rsidRPr="00860234" w:rsidRDefault="00B73989">
            <w:pPr>
              <w:rPr>
                <w:rFonts w:ascii="Helvetica Neue" w:eastAsia="Calibri" w:hAnsi="Helvetica Neue"/>
              </w:rPr>
            </w:pPr>
          </w:p>
          <w:p w14:paraId="4A915C8A" w14:textId="77777777" w:rsidR="00B73989" w:rsidRPr="00860234" w:rsidRDefault="00B73989">
            <w:pPr>
              <w:rPr>
                <w:rFonts w:ascii="Helvetica Neue" w:eastAsia="Calibri" w:hAnsi="Helvetica Neue"/>
              </w:rPr>
            </w:pPr>
            <w:r w:rsidRPr="00860234">
              <w:rPr>
                <w:rFonts w:ascii="Helvetica Neue" w:eastAsia="Calibri" w:hAnsi="Helvetica Neue"/>
              </w:rPr>
              <w:t xml:space="preserve">Concept title: </w:t>
            </w:r>
          </w:p>
        </w:tc>
        <w:tc>
          <w:tcPr>
            <w:tcW w:w="8080" w:type="dxa"/>
            <w:tcBorders>
              <w:top w:val="single" w:sz="4" w:space="0" w:color="BFBFBF"/>
              <w:bottom w:val="single" w:sz="4" w:space="0" w:color="BFBFBF"/>
            </w:tcBorders>
            <w:shd w:val="clear" w:color="auto" w:fill="auto"/>
          </w:tcPr>
          <w:p w14:paraId="4598055B" w14:textId="77777777" w:rsidR="00B73989" w:rsidRPr="00860234" w:rsidRDefault="00B73989">
            <w:pPr>
              <w:rPr>
                <w:rFonts w:ascii="Helvetica Neue Light" w:eastAsia="Calibri" w:hAnsi="Helvetica Neue Light"/>
              </w:rPr>
            </w:pPr>
          </w:p>
          <w:p w14:paraId="74124B1F" w14:textId="63737F6E" w:rsidR="00B73989" w:rsidRPr="00860234" w:rsidRDefault="00B45820">
            <w:pPr>
              <w:rPr>
                <w:rFonts w:ascii="Helvetica Neue Light" w:eastAsia="Calibri" w:hAnsi="Helvetica Neue Light"/>
              </w:rPr>
            </w:pPr>
            <w:r>
              <w:rPr>
                <w:rFonts w:ascii="Helvetica Neue Light" w:eastAsia="Calibri" w:hAnsi="Helvetica Neue Light"/>
              </w:rPr>
              <w:t>Comic Book Browser Reader</w:t>
            </w:r>
          </w:p>
        </w:tc>
      </w:tr>
    </w:tbl>
    <w:p w14:paraId="28233695" w14:textId="77777777" w:rsidR="009701B5" w:rsidRDefault="009701B5" w:rsidP="009701B5">
      <w:pPr>
        <w:tabs>
          <w:tab w:val="left" w:pos="1248"/>
        </w:tabs>
        <w:rPr>
          <w:rFonts w:ascii="Helvetica Neue Light" w:hAnsi="Helvetica Neue Light"/>
        </w:rPr>
      </w:pPr>
    </w:p>
    <w:p w14:paraId="69F1B989" w14:textId="77777777" w:rsidR="009701B5" w:rsidRPr="00AE434E" w:rsidRDefault="009701B5" w:rsidP="009701B5">
      <w:pPr>
        <w:tabs>
          <w:tab w:val="left" w:pos="1248"/>
        </w:tabs>
        <w:rPr>
          <w:rFonts w:ascii="Helvetica Neue" w:hAnsi="Helvetica Neue"/>
        </w:rPr>
      </w:pPr>
      <w:r w:rsidRPr="00AE434E">
        <w:rPr>
          <w:rFonts w:ascii="Helvetica Neue" w:hAnsi="Helvetica Neue"/>
        </w:rPr>
        <w:t>Concept description:</w:t>
      </w:r>
    </w:p>
    <w:tbl>
      <w:tblPr>
        <w:tblW w:w="0" w:type="auto"/>
        <w:tblInd w:w="108" w:type="dxa"/>
        <w:tblBorders>
          <w:top w:val="single" w:sz="4" w:space="0" w:color="BFBFBF"/>
          <w:left w:val="single" w:sz="4" w:space="0" w:color="BFBFBF"/>
          <w:bottom w:val="single" w:sz="4" w:space="0" w:color="BFBFBF"/>
          <w:right w:val="single" w:sz="4" w:space="0" w:color="BFBFBF"/>
        </w:tblBorders>
        <w:tblLook w:val="04A0" w:firstRow="1" w:lastRow="0" w:firstColumn="1" w:lastColumn="0" w:noHBand="0" w:noVBand="1"/>
      </w:tblPr>
      <w:tblGrid>
        <w:gridCol w:w="9515"/>
      </w:tblGrid>
      <w:tr w:rsidR="009701B5" w14:paraId="0AA27F44" w14:textId="77777777" w:rsidTr="00860234">
        <w:tc>
          <w:tcPr>
            <w:tcW w:w="9741" w:type="dxa"/>
            <w:shd w:val="clear" w:color="auto" w:fill="auto"/>
          </w:tcPr>
          <w:p w14:paraId="79679A94" w14:textId="46E8145D" w:rsidR="009701B5" w:rsidRDefault="009701B5" w:rsidP="00860234">
            <w:pPr>
              <w:tabs>
                <w:tab w:val="left" w:pos="1248"/>
              </w:tabs>
              <w:rPr>
                <w:rFonts w:ascii="Calibri" w:eastAsia="Calibri" w:hAnsi="Calibri"/>
              </w:rPr>
            </w:pPr>
          </w:p>
          <w:p w14:paraId="363636AA" w14:textId="6AC8A8A4" w:rsidR="00B45820" w:rsidRDefault="00B45820" w:rsidP="00860234">
            <w:pPr>
              <w:tabs>
                <w:tab w:val="left" w:pos="1248"/>
              </w:tabs>
              <w:rPr>
                <w:rFonts w:ascii="Calibri" w:eastAsia="Calibri" w:hAnsi="Calibri"/>
              </w:rPr>
            </w:pPr>
            <w:r>
              <w:rPr>
                <w:rFonts w:ascii="Calibri" w:eastAsia="Calibri" w:hAnsi="Calibri"/>
              </w:rPr>
              <w:t>An in-browser Comic Book reader that allows you to upload images of your comic and display them in browser with the ability to click through the pages with the option of using a selection of animations.</w:t>
            </w:r>
          </w:p>
          <w:p w14:paraId="4A91654D" w14:textId="199E2AC1" w:rsidR="00B45820" w:rsidRPr="00860234" w:rsidRDefault="00B45820" w:rsidP="00860234">
            <w:pPr>
              <w:tabs>
                <w:tab w:val="left" w:pos="1248"/>
              </w:tabs>
              <w:rPr>
                <w:rFonts w:ascii="Calibri" w:eastAsia="Calibri" w:hAnsi="Calibri"/>
              </w:rPr>
            </w:pPr>
            <w:r>
              <w:rPr>
                <w:rFonts w:ascii="Calibri" w:eastAsia="Calibri" w:hAnsi="Calibri"/>
              </w:rPr>
              <w:t>The option of various page layout styles also offer the user more options in terms of what they would want.</w:t>
            </w:r>
          </w:p>
          <w:p w14:paraId="488AA9D7" w14:textId="48275AB9" w:rsidR="00E307D4" w:rsidRPr="00860234" w:rsidRDefault="00E307D4" w:rsidP="00B45820">
            <w:pPr>
              <w:tabs>
                <w:tab w:val="left" w:pos="1248"/>
              </w:tabs>
              <w:rPr>
                <w:rFonts w:ascii="Calibri" w:eastAsia="Calibri" w:hAnsi="Calibri"/>
              </w:rPr>
            </w:pPr>
          </w:p>
        </w:tc>
      </w:tr>
    </w:tbl>
    <w:p w14:paraId="16F9053C" w14:textId="77777777" w:rsidR="009701B5" w:rsidRDefault="009701B5" w:rsidP="009701B5">
      <w:pPr>
        <w:tabs>
          <w:tab w:val="left" w:pos="1248"/>
        </w:tabs>
      </w:pPr>
    </w:p>
    <w:p w14:paraId="6A4A84BE" w14:textId="77777777" w:rsidR="009701B5" w:rsidRPr="00AE434E" w:rsidRDefault="009701B5" w:rsidP="009701B5">
      <w:pPr>
        <w:tabs>
          <w:tab w:val="left" w:pos="1248"/>
        </w:tabs>
        <w:rPr>
          <w:rFonts w:ascii="Helvetica Neue" w:hAnsi="Helvetica Neue"/>
        </w:rPr>
      </w:pPr>
      <w:r w:rsidRPr="00AE434E">
        <w:rPr>
          <w:rFonts w:ascii="Helvetica Neue" w:hAnsi="Helvetica Neue"/>
        </w:rPr>
        <w:t>Anticipated end product:</w:t>
      </w:r>
    </w:p>
    <w:tbl>
      <w:tblPr>
        <w:tblW w:w="0" w:type="auto"/>
        <w:tblInd w:w="108" w:type="dxa"/>
        <w:tblBorders>
          <w:top w:val="single" w:sz="4" w:space="0" w:color="BFBFBF"/>
          <w:left w:val="single" w:sz="4" w:space="0" w:color="BFBFBF"/>
          <w:bottom w:val="single" w:sz="4" w:space="0" w:color="BFBFBF"/>
          <w:right w:val="single" w:sz="4" w:space="0" w:color="BFBFBF"/>
        </w:tblBorders>
        <w:tblLook w:val="04A0" w:firstRow="1" w:lastRow="0" w:firstColumn="1" w:lastColumn="0" w:noHBand="0" w:noVBand="1"/>
      </w:tblPr>
      <w:tblGrid>
        <w:gridCol w:w="9515"/>
      </w:tblGrid>
      <w:tr w:rsidR="009701B5" w14:paraId="0D2161DB" w14:textId="77777777" w:rsidTr="00860234">
        <w:tc>
          <w:tcPr>
            <w:tcW w:w="9741" w:type="dxa"/>
            <w:shd w:val="clear" w:color="auto" w:fill="auto"/>
          </w:tcPr>
          <w:p w14:paraId="47D364D5" w14:textId="665013E9" w:rsidR="009701B5" w:rsidRPr="00860234" w:rsidRDefault="009701B5" w:rsidP="00860234">
            <w:pPr>
              <w:tabs>
                <w:tab w:val="left" w:pos="1248"/>
              </w:tabs>
              <w:rPr>
                <w:rFonts w:ascii="Calibri" w:eastAsia="Calibri" w:hAnsi="Calibri"/>
              </w:rPr>
            </w:pPr>
          </w:p>
          <w:p w14:paraId="201B916E" w14:textId="77777777" w:rsidR="00B45820" w:rsidRDefault="00B45820" w:rsidP="00B45820">
            <w:pPr>
              <w:tabs>
                <w:tab w:val="left" w:pos="1248"/>
              </w:tabs>
              <w:rPr>
                <w:rFonts w:ascii="Calibri" w:eastAsia="Calibri" w:hAnsi="Calibri"/>
              </w:rPr>
            </w:pPr>
            <w:r>
              <w:rPr>
                <w:rFonts w:ascii="Calibri" w:eastAsia="Calibri" w:hAnsi="Calibri"/>
              </w:rPr>
              <w:t xml:space="preserve">The end product should reach its full functionality, with animated page turning, page layouts. </w:t>
            </w:r>
          </w:p>
          <w:p w14:paraId="701B671F" w14:textId="77777777" w:rsidR="009B0157" w:rsidRDefault="00B45820" w:rsidP="00B45820">
            <w:pPr>
              <w:tabs>
                <w:tab w:val="left" w:pos="1248"/>
              </w:tabs>
              <w:rPr>
                <w:rFonts w:ascii="Calibri" w:eastAsia="Calibri" w:hAnsi="Calibri"/>
              </w:rPr>
            </w:pPr>
            <w:r>
              <w:rPr>
                <w:rFonts w:ascii="Calibri" w:eastAsia="Calibri" w:hAnsi="Calibri"/>
              </w:rPr>
              <w:t>I foresee a challenge with the database side of things wh</w:t>
            </w:r>
            <w:r w:rsidR="009B0157">
              <w:rPr>
                <w:rFonts w:ascii="Calibri" w:eastAsia="Calibri" w:hAnsi="Calibri"/>
              </w:rPr>
              <w:t xml:space="preserve">ere uploading, storing images and page ordering could cause some difficulty. </w:t>
            </w:r>
          </w:p>
          <w:p w14:paraId="6BEE761D" w14:textId="2918B108" w:rsidR="009701B5" w:rsidRDefault="009B0157" w:rsidP="00B45820">
            <w:pPr>
              <w:tabs>
                <w:tab w:val="left" w:pos="1248"/>
              </w:tabs>
              <w:rPr>
                <w:rFonts w:ascii="Calibri" w:eastAsia="Calibri" w:hAnsi="Calibri"/>
              </w:rPr>
            </w:pPr>
            <w:r>
              <w:rPr>
                <w:rFonts w:ascii="Calibri" w:eastAsia="Calibri" w:hAnsi="Calibri"/>
              </w:rPr>
              <w:t>Overall I believe this to be a quite doable albeit the hurdles.</w:t>
            </w:r>
            <w:r w:rsidR="00B45820">
              <w:rPr>
                <w:rFonts w:ascii="Calibri" w:eastAsia="Calibri" w:hAnsi="Calibri"/>
              </w:rPr>
              <w:t xml:space="preserve"> </w:t>
            </w:r>
          </w:p>
          <w:p w14:paraId="1645C19D" w14:textId="77777777" w:rsidR="00B45820" w:rsidRPr="00860234" w:rsidRDefault="00B45820" w:rsidP="00B45820">
            <w:pPr>
              <w:tabs>
                <w:tab w:val="left" w:pos="1248"/>
              </w:tabs>
              <w:rPr>
                <w:rFonts w:ascii="Calibri" w:eastAsia="Calibri" w:hAnsi="Calibri"/>
              </w:rPr>
            </w:pPr>
          </w:p>
        </w:tc>
      </w:tr>
    </w:tbl>
    <w:p w14:paraId="54B3BC6A" w14:textId="77777777" w:rsidR="009701B5" w:rsidRDefault="009701B5" w:rsidP="009701B5">
      <w:pPr>
        <w:tabs>
          <w:tab w:val="left" w:pos="1248"/>
        </w:tabs>
      </w:pPr>
    </w:p>
    <w:p w14:paraId="0E500EA5" w14:textId="77777777" w:rsidR="009701B5" w:rsidRDefault="009701B5" w:rsidP="009701B5">
      <w:pPr>
        <w:tabs>
          <w:tab w:val="left" w:pos="1248"/>
        </w:tabs>
      </w:pPr>
    </w:p>
    <w:p w14:paraId="304E8524" w14:textId="77777777" w:rsidR="009701B5" w:rsidRPr="00AE434E" w:rsidRDefault="009701B5" w:rsidP="009701B5">
      <w:pPr>
        <w:tabs>
          <w:tab w:val="left" w:pos="1248"/>
        </w:tabs>
        <w:rPr>
          <w:rFonts w:ascii="Helvetica Neue" w:hAnsi="Helvetica Neue"/>
        </w:rPr>
      </w:pPr>
      <w:r w:rsidRPr="00AE434E">
        <w:rPr>
          <w:rFonts w:ascii="Helvetica Neue" w:hAnsi="Helvetica Neue"/>
        </w:rPr>
        <w:t>Resources required:</w:t>
      </w:r>
    </w:p>
    <w:tbl>
      <w:tblPr>
        <w:tblW w:w="0" w:type="auto"/>
        <w:tblInd w:w="108" w:type="dxa"/>
        <w:tblBorders>
          <w:top w:val="single" w:sz="4" w:space="0" w:color="BFBFBF"/>
          <w:left w:val="single" w:sz="4" w:space="0" w:color="BFBFBF"/>
          <w:bottom w:val="single" w:sz="4" w:space="0" w:color="BFBFBF"/>
          <w:right w:val="single" w:sz="4" w:space="0" w:color="BFBFBF"/>
        </w:tblBorders>
        <w:tblLook w:val="04A0" w:firstRow="1" w:lastRow="0" w:firstColumn="1" w:lastColumn="0" w:noHBand="0" w:noVBand="1"/>
      </w:tblPr>
      <w:tblGrid>
        <w:gridCol w:w="9515"/>
      </w:tblGrid>
      <w:tr w:rsidR="009701B5" w14:paraId="47B9113F" w14:textId="77777777" w:rsidTr="00860234">
        <w:tc>
          <w:tcPr>
            <w:tcW w:w="9741" w:type="dxa"/>
            <w:shd w:val="clear" w:color="auto" w:fill="auto"/>
          </w:tcPr>
          <w:p w14:paraId="4F568E91" w14:textId="77777777" w:rsidR="009701B5" w:rsidRPr="00860234" w:rsidRDefault="009701B5" w:rsidP="00860234">
            <w:pPr>
              <w:tabs>
                <w:tab w:val="left" w:pos="1248"/>
              </w:tabs>
              <w:rPr>
                <w:rFonts w:ascii="Calibri" w:eastAsia="Calibri" w:hAnsi="Calibri"/>
              </w:rPr>
            </w:pPr>
          </w:p>
          <w:p w14:paraId="60EC7FC4" w14:textId="334C3C26" w:rsidR="009701B5" w:rsidRDefault="009B0157" w:rsidP="00B45820">
            <w:pPr>
              <w:tabs>
                <w:tab w:val="left" w:pos="1248"/>
              </w:tabs>
              <w:rPr>
                <w:rFonts w:ascii="Calibri" w:eastAsia="Calibri" w:hAnsi="Calibri"/>
              </w:rPr>
            </w:pPr>
            <w:r>
              <w:rPr>
                <w:rFonts w:ascii="Calibri" w:eastAsia="Calibri" w:hAnsi="Calibri"/>
              </w:rPr>
              <w:t>HTML5, CSS3, Javascript, Jquery, PHP, Databases</w:t>
            </w:r>
            <w:bookmarkStart w:id="0" w:name="_GoBack"/>
            <w:bookmarkEnd w:id="0"/>
          </w:p>
          <w:p w14:paraId="3D7835E9" w14:textId="77777777" w:rsidR="00B45820" w:rsidRPr="00860234" w:rsidRDefault="00B45820" w:rsidP="00B45820">
            <w:pPr>
              <w:tabs>
                <w:tab w:val="left" w:pos="1248"/>
              </w:tabs>
              <w:rPr>
                <w:rFonts w:ascii="Calibri" w:eastAsia="Calibri" w:hAnsi="Calibri"/>
              </w:rPr>
            </w:pPr>
          </w:p>
        </w:tc>
      </w:tr>
    </w:tbl>
    <w:p w14:paraId="0943975C" w14:textId="77777777" w:rsidR="00453452" w:rsidRPr="00AE434E" w:rsidRDefault="00453452" w:rsidP="00AF6919">
      <w:pPr>
        <w:tabs>
          <w:tab w:val="left" w:pos="1248"/>
        </w:tabs>
        <w:rPr>
          <w:rFonts w:ascii="Helvetica Neue Light" w:hAnsi="Helvetica Neue Light"/>
        </w:rPr>
      </w:pPr>
    </w:p>
    <w:sectPr w:rsidR="00453452" w:rsidRPr="00AE434E" w:rsidSect="00453452">
      <w:type w:val="continuous"/>
      <w:pgSz w:w="11901" w:h="16840"/>
      <w:pgMar w:top="1134" w:right="1134" w:bottom="1134" w:left="1134"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E6139E" w14:textId="77777777" w:rsidR="00FB2269" w:rsidRDefault="00FB2269">
      <w:r>
        <w:separator/>
      </w:r>
    </w:p>
  </w:endnote>
  <w:endnote w:type="continuationSeparator" w:id="0">
    <w:p w14:paraId="15111758" w14:textId="77777777" w:rsidR="00FB2269" w:rsidRDefault="00FB22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altName w:val="Corbel"/>
    <w:charset w:val="00"/>
    <w:family w:val="auto"/>
    <w:pitch w:val="variable"/>
    <w:sig w:usb0="00000003" w:usb1="500079DB" w:usb2="00000010" w:usb3="00000000" w:csb0="00000001" w:csb1="00000000"/>
  </w:font>
  <w:font w:name="Adobe Arabic">
    <w:panose1 w:val="00000000000000000000"/>
    <w:charset w:val="00"/>
    <w:family w:val="roman"/>
    <w:notTrueType/>
    <w:pitch w:val="variable"/>
    <w:sig w:usb0="8000202F" w:usb1="8000A04A" w:usb2="00000008" w:usb3="00000000" w:csb0="00000041" w:csb1="00000000"/>
  </w:font>
  <w:font w:name="Helvetica Neue Light">
    <w:altName w:val="Corbel"/>
    <w:charset w:val="00"/>
    <w:family w:val="auto"/>
    <w:pitch w:val="variable"/>
    <w:sig w:usb0="00000001" w:usb1="5000205B" w:usb2="00000002" w:usb3="00000000" w:csb0="00000007"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388A52" w14:textId="77777777" w:rsidR="00FB2269" w:rsidRDefault="00FB2269">
      <w:r>
        <w:separator/>
      </w:r>
    </w:p>
  </w:footnote>
  <w:footnote w:type="continuationSeparator" w:id="0">
    <w:p w14:paraId="704C5F5A" w14:textId="77777777" w:rsidR="00FB2269" w:rsidRDefault="00FB22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9ED"/>
    <w:rsid w:val="00050B38"/>
    <w:rsid w:val="000C4633"/>
    <w:rsid w:val="000F7AB2"/>
    <w:rsid w:val="0010535B"/>
    <w:rsid w:val="001370A8"/>
    <w:rsid w:val="00141EBA"/>
    <w:rsid w:val="0014570D"/>
    <w:rsid w:val="00165887"/>
    <w:rsid w:val="001861D5"/>
    <w:rsid w:val="001C037A"/>
    <w:rsid w:val="00212199"/>
    <w:rsid w:val="0024135C"/>
    <w:rsid w:val="00253281"/>
    <w:rsid w:val="00266DD0"/>
    <w:rsid w:val="00267B7B"/>
    <w:rsid w:val="002C573A"/>
    <w:rsid w:val="003129DA"/>
    <w:rsid w:val="00316859"/>
    <w:rsid w:val="00324627"/>
    <w:rsid w:val="00391207"/>
    <w:rsid w:val="004154DA"/>
    <w:rsid w:val="0042179D"/>
    <w:rsid w:val="00430A13"/>
    <w:rsid w:val="00434534"/>
    <w:rsid w:val="00453452"/>
    <w:rsid w:val="00464C2C"/>
    <w:rsid w:val="004721B4"/>
    <w:rsid w:val="004B171D"/>
    <w:rsid w:val="004D195D"/>
    <w:rsid w:val="004D7E03"/>
    <w:rsid w:val="004E0CF4"/>
    <w:rsid w:val="00515026"/>
    <w:rsid w:val="00545281"/>
    <w:rsid w:val="005C2FC5"/>
    <w:rsid w:val="005C44C6"/>
    <w:rsid w:val="005C5EF6"/>
    <w:rsid w:val="005D67E4"/>
    <w:rsid w:val="0062256E"/>
    <w:rsid w:val="0064025C"/>
    <w:rsid w:val="00647D22"/>
    <w:rsid w:val="00656F32"/>
    <w:rsid w:val="006609F0"/>
    <w:rsid w:val="006B7B77"/>
    <w:rsid w:val="006C49A1"/>
    <w:rsid w:val="006E0037"/>
    <w:rsid w:val="0073138D"/>
    <w:rsid w:val="00751C04"/>
    <w:rsid w:val="007621EA"/>
    <w:rsid w:val="00793A27"/>
    <w:rsid w:val="00835A11"/>
    <w:rsid w:val="00853614"/>
    <w:rsid w:val="00860234"/>
    <w:rsid w:val="008B44B7"/>
    <w:rsid w:val="008F7888"/>
    <w:rsid w:val="00956F37"/>
    <w:rsid w:val="009701B5"/>
    <w:rsid w:val="009B0157"/>
    <w:rsid w:val="009F05C7"/>
    <w:rsid w:val="00A07103"/>
    <w:rsid w:val="00A37323"/>
    <w:rsid w:val="00AB255A"/>
    <w:rsid w:val="00AB2BFF"/>
    <w:rsid w:val="00AC1B55"/>
    <w:rsid w:val="00AE434E"/>
    <w:rsid w:val="00AF6919"/>
    <w:rsid w:val="00B16D8A"/>
    <w:rsid w:val="00B36135"/>
    <w:rsid w:val="00B43F3A"/>
    <w:rsid w:val="00B45820"/>
    <w:rsid w:val="00B73989"/>
    <w:rsid w:val="00B84050"/>
    <w:rsid w:val="00B862B4"/>
    <w:rsid w:val="00BD499B"/>
    <w:rsid w:val="00BF5D65"/>
    <w:rsid w:val="00C40AB6"/>
    <w:rsid w:val="00C85AF4"/>
    <w:rsid w:val="00C94517"/>
    <w:rsid w:val="00CB387A"/>
    <w:rsid w:val="00CC2601"/>
    <w:rsid w:val="00D307E3"/>
    <w:rsid w:val="00DB2F5F"/>
    <w:rsid w:val="00DD6DC7"/>
    <w:rsid w:val="00DF6E5C"/>
    <w:rsid w:val="00E23158"/>
    <w:rsid w:val="00E307D4"/>
    <w:rsid w:val="00E40486"/>
    <w:rsid w:val="00E60F30"/>
    <w:rsid w:val="00E626DA"/>
    <w:rsid w:val="00E642A5"/>
    <w:rsid w:val="00E803ED"/>
    <w:rsid w:val="00EC40F2"/>
    <w:rsid w:val="00ED11F0"/>
    <w:rsid w:val="00EE09ED"/>
    <w:rsid w:val="00F07A1C"/>
    <w:rsid w:val="00F11731"/>
    <w:rsid w:val="00F118BD"/>
    <w:rsid w:val="00F31DF8"/>
    <w:rsid w:val="00F402E2"/>
    <w:rsid w:val="00F558A3"/>
    <w:rsid w:val="00F74F75"/>
    <w:rsid w:val="00F867AA"/>
    <w:rsid w:val="00F93716"/>
    <w:rsid w:val="00FB2269"/>
    <w:rsid w:val="00FC538B"/>
    <w:rsid w:val="00FE788A"/>
    <w:rsid w:val="00FF1B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7895F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3A27"/>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A27"/>
    <w:pPr>
      <w:tabs>
        <w:tab w:val="center" w:pos="4320"/>
        <w:tab w:val="right" w:pos="8640"/>
      </w:tabs>
    </w:pPr>
    <w:rPr>
      <w:lang w:val="en-US"/>
    </w:rPr>
  </w:style>
  <w:style w:type="paragraph" w:styleId="Footer">
    <w:name w:val="footer"/>
    <w:basedOn w:val="Normal"/>
    <w:rsid w:val="00793A27"/>
    <w:pPr>
      <w:tabs>
        <w:tab w:val="center" w:pos="4320"/>
        <w:tab w:val="right" w:pos="8640"/>
      </w:tabs>
    </w:pPr>
    <w:rPr>
      <w:lang w:val="en-US"/>
    </w:rPr>
  </w:style>
  <w:style w:type="character" w:styleId="Hyperlink">
    <w:name w:val="Hyperlink"/>
    <w:rsid w:val="00793A27"/>
    <w:rPr>
      <w:color w:val="0000FF"/>
      <w:u w:val="single"/>
    </w:rPr>
  </w:style>
  <w:style w:type="table" w:styleId="TableGrid">
    <w:name w:val="Table Grid"/>
    <w:basedOn w:val="TableNormal"/>
    <w:uiPriority w:val="59"/>
    <w:rsid w:val="00BD499B"/>
    <w:rPr>
      <w:rFonts w:ascii="Calibri" w:eastAsia="Calibri" w:hAnsi="Calibri"/>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ollowedHyperlink">
    <w:name w:val="FollowedHyperlink"/>
    <w:rsid w:val="00F07A1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9326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2264C7-2E80-400C-B662-D496BE313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133</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BSc Computing &amp; Information Systems (Part-Time)</vt:lpstr>
    </vt:vector>
  </TitlesOfParts>
  <Company/>
  <LinksUpToDate>false</LinksUpToDate>
  <CharactersWithSpaces>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BSc Computing &amp; Information Systems (Part-Time)</dc:title>
  <dc:subject/>
  <dc:creator>User</dc:creator>
  <cp:keywords/>
  <cp:lastModifiedBy>Jack Penton</cp:lastModifiedBy>
  <cp:revision>3</cp:revision>
  <cp:lastPrinted>2013-08-27T11:43:00Z</cp:lastPrinted>
  <dcterms:created xsi:type="dcterms:W3CDTF">2016-10-06T14:50:00Z</dcterms:created>
  <dcterms:modified xsi:type="dcterms:W3CDTF">2016-10-06T15:03:00Z</dcterms:modified>
</cp:coreProperties>
</file>