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29FD4" w14:textId="3FC60DC8" w:rsidR="00AD0221" w:rsidRPr="00AD6BC6" w:rsidRDefault="00AD6BC6">
      <w:pPr>
        <w:rPr>
          <w:b/>
          <w:bCs/>
          <w:sz w:val="32"/>
          <w:szCs w:val="32"/>
        </w:rPr>
      </w:pPr>
      <w:r w:rsidRPr="00AD6BC6">
        <w:rPr>
          <w:rFonts w:hint="eastAsia"/>
          <w:b/>
          <w:bCs/>
          <w:sz w:val="32"/>
          <w:szCs w:val="32"/>
        </w:rPr>
        <w:t>7.1</w:t>
      </w:r>
    </w:p>
    <w:p w14:paraId="1BACBAAA" w14:textId="2B1A798B" w:rsidR="00AD6BC6" w:rsidRPr="00AD6BC6" w:rsidRDefault="00AD6BC6">
      <w:pPr>
        <w:rPr>
          <w:b/>
          <w:bCs/>
          <w:sz w:val="32"/>
          <w:szCs w:val="32"/>
        </w:rPr>
      </w:pPr>
      <w:r w:rsidRPr="00AD6BC6">
        <w:rPr>
          <w:rFonts w:hint="eastAsia"/>
          <w:b/>
          <w:bCs/>
          <w:sz w:val="32"/>
          <w:szCs w:val="32"/>
        </w:rPr>
        <w:t>完成</w:t>
      </w:r>
      <w:proofErr w:type="gramStart"/>
      <w:r w:rsidRPr="00AD6BC6">
        <w:rPr>
          <w:rFonts w:hint="eastAsia"/>
          <w:b/>
          <w:bCs/>
          <w:sz w:val="32"/>
          <w:szCs w:val="32"/>
        </w:rPr>
        <w:t>评分卡算法</w:t>
      </w:r>
      <w:proofErr w:type="gramEnd"/>
      <w:r w:rsidRPr="00AD6BC6">
        <w:rPr>
          <w:rFonts w:hint="eastAsia"/>
          <w:b/>
          <w:bCs/>
          <w:sz w:val="32"/>
          <w:szCs w:val="32"/>
        </w:rPr>
        <w:t>项目</w:t>
      </w:r>
    </w:p>
    <w:p w14:paraId="1B9C21B7" w14:textId="2AD4593F" w:rsidR="00AD6BC6" w:rsidRPr="00AD6BC6" w:rsidRDefault="00AD6BC6">
      <w:pPr>
        <w:rPr>
          <w:b/>
          <w:bCs/>
          <w:sz w:val="32"/>
          <w:szCs w:val="32"/>
        </w:rPr>
      </w:pPr>
      <w:r w:rsidRPr="00AD6BC6">
        <w:rPr>
          <w:rFonts w:hint="eastAsia"/>
          <w:b/>
          <w:bCs/>
          <w:sz w:val="32"/>
          <w:szCs w:val="32"/>
        </w:rPr>
        <w:t>试写简单爬虫，</w:t>
      </w:r>
      <w:proofErr w:type="gramStart"/>
      <w:r w:rsidRPr="00AD6BC6">
        <w:rPr>
          <w:rFonts w:hint="eastAsia"/>
          <w:b/>
          <w:bCs/>
          <w:sz w:val="32"/>
          <w:szCs w:val="32"/>
        </w:rPr>
        <w:t>爬取豆瓣</w:t>
      </w:r>
      <w:proofErr w:type="gramEnd"/>
      <w:r w:rsidRPr="00AD6BC6">
        <w:rPr>
          <w:rFonts w:hint="eastAsia"/>
          <w:b/>
          <w:bCs/>
          <w:sz w:val="32"/>
          <w:szCs w:val="32"/>
        </w:rPr>
        <w:t>评分top250的数据写入csv表中</w:t>
      </w:r>
    </w:p>
    <w:p w14:paraId="09FDCA2D" w14:textId="77777777" w:rsidR="00AD6BC6" w:rsidRDefault="00AD6BC6">
      <w:pPr>
        <w:rPr>
          <w:rFonts w:hint="eastAsia"/>
        </w:rPr>
      </w:pPr>
    </w:p>
    <w:sectPr w:rsidR="00AD6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1F"/>
    <w:rsid w:val="00095D23"/>
    <w:rsid w:val="0009661F"/>
    <w:rsid w:val="00AD0221"/>
    <w:rsid w:val="00AD6BC6"/>
    <w:rsid w:val="00C752F4"/>
    <w:rsid w:val="00FA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0D9EC0"/>
  <w15:chartTrackingRefBased/>
  <w15:docId w15:val="{62E2EB61-EC40-4FE5-AEE5-A208C318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661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6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66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661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661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661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661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661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661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661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966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96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9661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9661F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9661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9661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9661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9661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9661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96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661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966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66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9661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661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9661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966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9661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966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仵 一</dc:creator>
  <cp:keywords/>
  <dc:description/>
  <cp:lastModifiedBy>仵 一</cp:lastModifiedBy>
  <cp:revision>2</cp:revision>
  <dcterms:created xsi:type="dcterms:W3CDTF">2025-07-01T14:14:00Z</dcterms:created>
  <dcterms:modified xsi:type="dcterms:W3CDTF">2025-07-01T14:18:00Z</dcterms:modified>
</cp:coreProperties>
</file>