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84EE6" w14:textId="77777777" w:rsidR="00F600D6" w:rsidRDefault="00F600D6" w:rsidP="00F600D6">
      <w:pPr>
        <w:jc w:val="both"/>
        <w:rPr>
          <w:b/>
          <w:bCs/>
          <w:noProof/>
          <w:sz w:val="24"/>
          <w:szCs w:val="24"/>
        </w:rPr>
      </w:pPr>
      <w:bookmarkStart w:id="0" w:name="_Hlk124504451"/>
      <w:bookmarkEnd w:id="0"/>
      <w:r>
        <w:rPr>
          <w:b/>
          <w:noProof/>
          <w:sz w:val="24"/>
          <w:szCs w:val="24"/>
        </w:rPr>
        <w:drawing>
          <wp:inline distT="0" distB="0" distL="0" distR="0" wp14:anchorId="57DBD6CF" wp14:editId="27CC9AA4">
            <wp:extent cx="5720080" cy="31686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3168650"/>
                    </a:xfrm>
                    <a:prstGeom prst="rect">
                      <a:avLst/>
                    </a:prstGeom>
                    <a:noFill/>
                    <a:ln>
                      <a:noFill/>
                    </a:ln>
                  </pic:spPr>
                </pic:pic>
              </a:graphicData>
            </a:graphic>
          </wp:inline>
        </w:drawing>
      </w:r>
    </w:p>
    <w:p w14:paraId="40079689" w14:textId="77777777" w:rsidR="00F600D6" w:rsidRDefault="00F600D6" w:rsidP="00F600D6">
      <w:pPr>
        <w:jc w:val="both"/>
        <w:rPr>
          <w:b/>
          <w:bCs/>
          <w:noProof/>
          <w:sz w:val="24"/>
          <w:szCs w:val="24"/>
        </w:rPr>
      </w:pPr>
    </w:p>
    <w:p w14:paraId="7E26DC75" w14:textId="77777777" w:rsidR="00F600D6" w:rsidRDefault="00F600D6" w:rsidP="00F600D6">
      <w:pPr>
        <w:jc w:val="both"/>
        <w:rPr>
          <w:b/>
          <w:bCs/>
          <w:noProof/>
          <w:sz w:val="24"/>
          <w:szCs w:val="24"/>
        </w:rPr>
      </w:pPr>
    </w:p>
    <w:p w14:paraId="33E47AC7" w14:textId="77777777" w:rsidR="00F600D6" w:rsidRDefault="00F600D6" w:rsidP="00F600D6">
      <w:pPr>
        <w:jc w:val="both"/>
        <w:rPr>
          <w:b/>
          <w:bCs/>
          <w:noProof/>
          <w:sz w:val="24"/>
          <w:szCs w:val="24"/>
        </w:rPr>
      </w:pPr>
    </w:p>
    <w:p w14:paraId="5F46EAF3" w14:textId="77777777" w:rsidR="00F600D6" w:rsidRDefault="00F600D6" w:rsidP="00F600D6">
      <w:pPr>
        <w:jc w:val="both"/>
        <w:rPr>
          <w:b/>
          <w:bCs/>
          <w:noProof/>
          <w:sz w:val="24"/>
          <w:szCs w:val="24"/>
        </w:rPr>
      </w:pPr>
    </w:p>
    <w:p w14:paraId="3EB05122" w14:textId="77777777" w:rsidR="00F600D6" w:rsidRDefault="00F600D6" w:rsidP="00F600D6">
      <w:pPr>
        <w:jc w:val="both"/>
        <w:rPr>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047"/>
      </w:tblGrid>
      <w:tr w:rsidR="00F600D6" w14:paraId="5DF217FE" w14:textId="77777777" w:rsidTr="0085611F">
        <w:tc>
          <w:tcPr>
            <w:tcW w:w="3969" w:type="dxa"/>
            <w:hideMark/>
          </w:tcPr>
          <w:p w14:paraId="0D254B90" w14:textId="77777777" w:rsidR="00F600D6" w:rsidRDefault="00F600D6" w:rsidP="0085611F">
            <w:pPr>
              <w:jc w:val="right"/>
              <w:rPr>
                <w:sz w:val="28"/>
                <w:szCs w:val="28"/>
              </w:rPr>
            </w:pPr>
            <w:r>
              <w:rPr>
                <w:sz w:val="28"/>
                <w:szCs w:val="28"/>
              </w:rPr>
              <w:t>Name:</w:t>
            </w:r>
          </w:p>
        </w:tc>
        <w:tc>
          <w:tcPr>
            <w:tcW w:w="5047" w:type="dxa"/>
            <w:hideMark/>
          </w:tcPr>
          <w:p w14:paraId="6AD08E5B" w14:textId="77777777" w:rsidR="00F600D6" w:rsidRDefault="00F600D6" w:rsidP="0085611F">
            <w:pPr>
              <w:jc w:val="both"/>
              <w:rPr>
                <w:sz w:val="28"/>
                <w:szCs w:val="28"/>
              </w:rPr>
            </w:pPr>
            <w:r>
              <w:rPr>
                <w:sz w:val="28"/>
                <w:szCs w:val="28"/>
              </w:rPr>
              <w:t>Jack Travis</w:t>
            </w:r>
          </w:p>
        </w:tc>
      </w:tr>
      <w:tr w:rsidR="00F600D6" w14:paraId="74C901C5" w14:textId="77777777" w:rsidTr="0085611F">
        <w:tc>
          <w:tcPr>
            <w:tcW w:w="3969" w:type="dxa"/>
            <w:hideMark/>
          </w:tcPr>
          <w:p w14:paraId="2B8F4A82" w14:textId="77777777" w:rsidR="00F600D6" w:rsidRDefault="00F600D6" w:rsidP="0085611F">
            <w:pPr>
              <w:jc w:val="right"/>
              <w:rPr>
                <w:sz w:val="28"/>
                <w:szCs w:val="28"/>
              </w:rPr>
            </w:pPr>
            <w:r>
              <w:rPr>
                <w:sz w:val="28"/>
                <w:szCs w:val="28"/>
              </w:rPr>
              <w:t>ID:</w:t>
            </w:r>
          </w:p>
        </w:tc>
        <w:tc>
          <w:tcPr>
            <w:tcW w:w="5047" w:type="dxa"/>
            <w:hideMark/>
          </w:tcPr>
          <w:p w14:paraId="332A31E6" w14:textId="19E0239A" w:rsidR="00F600D6" w:rsidRDefault="006B209F" w:rsidP="0085611F">
            <w:pPr>
              <w:jc w:val="both"/>
              <w:rPr>
                <w:sz w:val="28"/>
                <w:szCs w:val="28"/>
              </w:rPr>
            </w:pPr>
            <w:r>
              <w:rPr>
                <w:sz w:val="28"/>
                <w:szCs w:val="28"/>
              </w:rPr>
              <w:t>---</w:t>
            </w:r>
          </w:p>
        </w:tc>
      </w:tr>
      <w:tr w:rsidR="00F600D6" w14:paraId="1B390E1E" w14:textId="77777777" w:rsidTr="0085611F">
        <w:tc>
          <w:tcPr>
            <w:tcW w:w="3969" w:type="dxa"/>
            <w:hideMark/>
          </w:tcPr>
          <w:p w14:paraId="5E55CBC4" w14:textId="77777777" w:rsidR="00F600D6" w:rsidRDefault="00F600D6" w:rsidP="0085611F">
            <w:pPr>
              <w:jc w:val="right"/>
              <w:rPr>
                <w:sz w:val="28"/>
                <w:szCs w:val="28"/>
              </w:rPr>
            </w:pPr>
            <w:r>
              <w:rPr>
                <w:sz w:val="28"/>
                <w:szCs w:val="28"/>
              </w:rPr>
              <w:t>Username:</w:t>
            </w:r>
          </w:p>
        </w:tc>
        <w:tc>
          <w:tcPr>
            <w:tcW w:w="5047" w:type="dxa"/>
            <w:hideMark/>
          </w:tcPr>
          <w:p w14:paraId="1C76F8F2" w14:textId="46C27E59" w:rsidR="00F600D6" w:rsidRDefault="006B209F" w:rsidP="0085611F">
            <w:pPr>
              <w:jc w:val="both"/>
              <w:rPr>
                <w:sz w:val="28"/>
                <w:szCs w:val="28"/>
              </w:rPr>
            </w:pPr>
            <w:r>
              <w:rPr>
                <w:sz w:val="28"/>
                <w:szCs w:val="28"/>
              </w:rPr>
              <w:t>---</w:t>
            </w:r>
          </w:p>
        </w:tc>
      </w:tr>
      <w:tr w:rsidR="00F600D6" w14:paraId="19AB551C" w14:textId="77777777" w:rsidTr="0085611F">
        <w:tc>
          <w:tcPr>
            <w:tcW w:w="3969" w:type="dxa"/>
            <w:hideMark/>
          </w:tcPr>
          <w:p w14:paraId="76DF6332" w14:textId="77777777" w:rsidR="00F600D6" w:rsidRDefault="00F600D6" w:rsidP="0085611F">
            <w:pPr>
              <w:jc w:val="right"/>
              <w:rPr>
                <w:sz w:val="28"/>
                <w:szCs w:val="28"/>
              </w:rPr>
            </w:pPr>
            <w:r>
              <w:rPr>
                <w:sz w:val="28"/>
                <w:szCs w:val="28"/>
              </w:rPr>
              <w:t>Module Name:</w:t>
            </w:r>
          </w:p>
        </w:tc>
        <w:tc>
          <w:tcPr>
            <w:tcW w:w="5047" w:type="dxa"/>
            <w:hideMark/>
          </w:tcPr>
          <w:p w14:paraId="72ED6E3F" w14:textId="77777777" w:rsidR="00F600D6" w:rsidRDefault="00F600D6" w:rsidP="0085611F">
            <w:pPr>
              <w:jc w:val="both"/>
              <w:rPr>
                <w:sz w:val="28"/>
                <w:szCs w:val="28"/>
              </w:rPr>
            </w:pPr>
            <w:r w:rsidRPr="001D0A85">
              <w:rPr>
                <w:sz w:val="28"/>
                <w:szCs w:val="28"/>
              </w:rPr>
              <w:t>Deep Learning</w:t>
            </w:r>
          </w:p>
        </w:tc>
      </w:tr>
      <w:tr w:rsidR="00F600D6" w14:paraId="21C07047" w14:textId="77777777" w:rsidTr="0085611F">
        <w:tc>
          <w:tcPr>
            <w:tcW w:w="3969" w:type="dxa"/>
            <w:hideMark/>
          </w:tcPr>
          <w:p w14:paraId="5CECCE24" w14:textId="77777777" w:rsidR="00F600D6" w:rsidRDefault="00F600D6" w:rsidP="0085611F">
            <w:pPr>
              <w:jc w:val="right"/>
              <w:rPr>
                <w:sz w:val="28"/>
                <w:szCs w:val="28"/>
              </w:rPr>
            </w:pPr>
            <w:r>
              <w:rPr>
                <w:sz w:val="28"/>
                <w:szCs w:val="28"/>
              </w:rPr>
              <w:t>Assessment Title:</w:t>
            </w:r>
          </w:p>
        </w:tc>
        <w:tc>
          <w:tcPr>
            <w:tcW w:w="5047" w:type="dxa"/>
            <w:hideMark/>
          </w:tcPr>
          <w:p w14:paraId="03AD130C" w14:textId="70593183" w:rsidR="00F600D6" w:rsidRDefault="00F600D6" w:rsidP="0085611F">
            <w:pPr>
              <w:jc w:val="both"/>
              <w:rPr>
                <w:sz w:val="28"/>
                <w:szCs w:val="28"/>
              </w:rPr>
            </w:pPr>
            <w:r w:rsidRPr="00F600D6">
              <w:rPr>
                <w:sz w:val="28"/>
                <w:szCs w:val="28"/>
              </w:rPr>
              <w:t>Assignment 2: Reinforcement Learning and Sequence nets</w:t>
            </w:r>
          </w:p>
        </w:tc>
      </w:tr>
      <w:tr w:rsidR="00F600D6" w14:paraId="3937E767" w14:textId="77777777" w:rsidTr="0085611F">
        <w:tc>
          <w:tcPr>
            <w:tcW w:w="3969" w:type="dxa"/>
            <w:hideMark/>
          </w:tcPr>
          <w:p w14:paraId="6EA0211E" w14:textId="77777777" w:rsidR="00F600D6" w:rsidRDefault="00F600D6" w:rsidP="0085611F">
            <w:pPr>
              <w:jc w:val="right"/>
              <w:rPr>
                <w:sz w:val="28"/>
                <w:szCs w:val="28"/>
              </w:rPr>
            </w:pPr>
            <w:r>
              <w:rPr>
                <w:sz w:val="28"/>
                <w:szCs w:val="28"/>
              </w:rPr>
              <w:t>CRN:</w:t>
            </w:r>
          </w:p>
        </w:tc>
        <w:tc>
          <w:tcPr>
            <w:tcW w:w="5047" w:type="dxa"/>
            <w:hideMark/>
          </w:tcPr>
          <w:p w14:paraId="10236720" w14:textId="77777777" w:rsidR="00F600D6" w:rsidRDefault="00F600D6" w:rsidP="0085611F">
            <w:pPr>
              <w:jc w:val="both"/>
              <w:rPr>
                <w:sz w:val="28"/>
                <w:szCs w:val="28"/>
              </w:rPr>
            </w:pPr>
            <w:r w:rsidRPr="001D0A85">
              <w:rPr>
                <w:sz w:val="28"/>
                <w:szCs w:val="28"/>
              </w:rPr>
              <w:t>56630</w:t>
            </w:r>
          </w:p>
        </w:tc>
      </w:tr>
    </w:tbl>
    <w:p w14:paraId="30B53DC6" w14:textId="77777777" w:rsidR="00F600D6" w:rsidRDefault="00F600D6" w:rsidP="00F600D6">
      <w:pPr>
        <w:jc w:val="both"/>
        <w:rPr>
          <w:sz w:val="24"/>
          <w:szCs w:val="24"/>
        </w:rPr>
      </w:pPr>
    </w:p>
    <w:p w14:paraId="340FA93A" w14:textId="77777777" w:rsidR="00F600D6" w:rsidRDefault="00F600D6" w:rsidP="00F600D6"/>
    <w:p w14:paraId="46E66891" w14:textId="77777777" w:rsidR="00F600D6" w:rsidRDefault="00F600D6" w:rsidP="00F600D6"/>
    <w:p w14:paraId="7788B7EA" w14:textId="77777777" w:rsidR="00F600D6" w:rsidRDefault="00F600D6" w:rsidP="00F600D6"/>
    <w:p w14:paraId="6E395FBE" w14:textId="77777777" w:rsidR="00F600D6" w:rsidRDefault="00F600D6" w:rsidP="00F600D6"/>
    <w:p w14:paraId="05C42BA2" w14:textId="77777777" w:rsidR="00F600D6" w:rsidRDefault="00F600D6" w:rsidP="00F600D6"/>
    <w:sdt>
      <w:sdtPr>
        <w:rPr>
          <w:rFonts w:asciiTheme="minorHAnsi" w:eastAsiaTheme="minorEastAsia" w:hAnsiTheme="minorHAnsi" w:cstheme="minorBidi"/>
          <w:b w:val="0"/>
          <w:bCs w:val="0"/>
          <w:color w:val="auto"/>
          <w:sz w:val="22"/>
          <w:szCs w:val="22"/>
        </w:rPr>
        <w:id w:val="1939173526"/>
        <w:docPartObj>
          <w:docPartGallery w:val="Table of Contents"/>
          <w:docPartUnique/>
        </w:docPartObj>
      </w:sdtPr>
      <w:sdtEndPr>
        <w:rPr>
          <w:noProof/>
        </w:rPr>
      </w:sdtEndPr>
      <w:sdtContent>
        <w:p w14:paraId="24FC5CB7" w14:textId="72120EB3" w:rsidR="00C817FD" w:rsidRDefault="00C817FD">
          <w:pPr>
            <w:pStyle w:val="TOCHeading"/>
          </w:pPr>
          <w:r>
            <w:t>Contents</w:t>
          </w:r>
        </w:p>
        <w:p w14:paraId="0C9B0476" w14:textId="462AFF96" w:rsidR="00E13E0A" w:rsidRDefault="00C817FD">
          <w:pPr>
            <w:pStyle w:val="TOC1"/>
            <w:tabs>
              <w:tab w:val="right" w:leader="dot" w:pos="9016"/>
            </w:tabs>
            <w:rPr>
              <w:noProof/>
              <w:kern w:val="2"/>
              <w14:ligatures w14:val="standardContextual"/>
            </w:rPr>
          </w:pPr>
          <w:r>
            <w:fldChar w:fldCharType="begin"/>
          </w:r>
          <w:r>
            <w:instrText xml:space="preserve"> TOC \o "1-3" \h \z \u </w:instrText>
          </w:r>
          <w:r>
            <w:fldChar w:fldCharType="separate"/>
          </w:r>
          <w:hyperlink w:anchor="_Toc134183050" w:history="1">
            <w:r w:rsidR="00E13E0A" w:rsidRPr="009E562B">
              <w:rPr>
                <w:rStyle w:val="Hyperlink"/>
                <w:noProof/>
              </w:rPr>
              <w:t>1 – Reinforcement Learning</w:t>
            </w:r>
            <w:r w:rsidR="00E13E0A">
              <w:rPr>
                <w:noProof/>
                <w:webHidden/>
              </w:rPr>
              <w:tab/>
            </w:r>
            <w:r w:rsidR="00E13E0A">
              <w:rPr>
                <w:noProof/>
                <w:webHidden/>
              </w:rPr>
              <w:fldChar w:fldCharType="begin"/>
            </w:r>
            <w:r w:rsidR="00E13E0A">
              <w:rPr>
                <w:noProof/>
                <w:webHidden/>
              </w:rPr>
              <w:instrText xml:space="preserve"> PAGEREF _Toc134183050 \h </w:instrText>
            </w:r>
            <w:r w:rsidR="00E13E0A">
              <w:rPr>
                <w:noProof/>
                <w:webHidden/>
              </w:rPr>
            </w:r>
            <w:r w:rsidR="00E13E0A">
              <w:rPr>
                <w:noProof/>
                <w:webHidden/>
              </w:rPr>
              <w:fldChar w:fldCharType="separate"/>
            </w:r>
            <w:r w:rsidR="00E13E0A">
              <w:rPr>
                <w:noProof/>
                <w:webHidden/>
              </w:rPr>
              <w:t>2</w:t>
            </w:r>
            <w:r w:rsidR="00E13E0A">
              <w:rPr>
                <w:noProof/>
                <w:webHidden/>
              </w:rPr>
              <w:fldChar w:fldCharType="end"/>
            </w:r>
          </w:hyperlink>
        </w:p>
        <w:p w14:paraId="3206CC61" w14:textId="6BB8F09A" w:rsidR="00E13E0A" w:rsidRDefault="00000000">
          <w:pPr>
            <w:pStyle w:val="TOC2"/>
            <w:tabs>
              <w:tab w:val="right" w:leader="dot" w:pos="9016"/>
            </w:tabs>
            <w:rPr>
              <w:noProof/>
              <w:kern w:val="2"/>
              <w14:ligatures w14:val="standardContextual"/>
            </w:rPr>
          </w:pPr>
          <w:hyperlink w:anchor="_Toc134183051" w:history="1">
            <w:r w:rsidR="00E13E0A" w:rsidRPr="009E562B">
              <w:rPr>
                <w:rStyle w:val="Hyperlink"/>
                <w:noProof/>
              </w:rPr>
              <w:t>1.1 – What is Deep Q-Learning</w:t>
            </w:r>
            <w:r w:rsidR="00E13E0A">
              <w:rPr>
                <w:noProof/>
                <w:webHidden/>
              </w:rPr>
              <w:tab/>
            </w:r>
            <w:r w:rsidR="00E13E0A">
              <w:rPr>
                <w:noProof/>
                <w:webHidden/>
              </w:rPr>
              <w:fldChar w:fldCharType="begin"/>
            </w:r>
            <w:r w:rsidR="00E13E0A">
              <w:rPr>
                <w:noProof/>
                <w:webHidden/>
              </w:rPr>
              <w:instrText xml:space="preserve"> PAGEREF _Toc134183051 \h </w:instrText>
            </w:r>
            <w:r w:rsidR="00E13E0A">
              <w:rPr>
                <w:noProof/>
                <w:webHidden/>
              </w:rPr>
            </w:r>
            <w:r w:rsidR="00E13E0A">
              <w:rPr>
                <w:noProof/>
                <w:webHidden/>
              </w:rPr>
              <w:fldChar w:fldCharType="separate"/>
            </w:r>
            <w:r w:rsidR="00E13E0A">
              <w:rPr>
                <w:noProof/>
                <w:webHidden/>
              </w:rPr>
              <w:t>2</w:t>
            </w:r>
            <w:r w:rsidR="00E13E0A">
              <w:rPr>
                <w:noProof/>
                <w:webHidden/>
              </w:rPr>
              <w:fldChar w:fldCharType="end"/>
            </w:r>
          </w:hyperlink>
        </w:p>
        <w:p w14:paraId="49DB70D7" w14:textId="30597416" w:rsidR="00E13E0A" w:rsidRDefault="00000000">
          <w:pPr>
            <w:pStyle w:val="TOC2"/>
            <w:tabs>
              <w:tab w:val="right" w:leader="dot" w:pos="9016"/>
            </w:tabs>
            <w:rPr>
              <w:noProof/>
              <w:kern w:val="2"/>
              <w14:ligatures w14:val="standardContextual"/>
            </w:rPr>
          </w:pPr>
          <w:hyperlink w:anchor="_Toc134183052" w:history="1">
            <w:r w:rsidR="00E13E0A" w:rsidRPr="009E562B">
              <w:rPr>
                <w:rStyle w:val="Hyperlink"/>
                <w:noProof/>
              </w:rPr>
              <w:t>1.2 – The issues with Deep Q-Learning</w:t>
            </w:r>
            <w:r w:rsidR="00E13E0A">
              <w:rPr>
                <w:noProof/>
                <w:webHidden/>
              </w:rPr>
              <w:tab/>
            </w:r>
            <w:r w:rsidR="00E13E0A">
              <w:rPr>
                <w:noProof/>
                <w:webHidden/>
              </w:rPr>
              <w:fldChar w:fldCharType="begin"/>
            </w:r>
            <w:r w:rsidR="00E13E0A">
              <w:rPr>
                <w:noProof/>
                <w:webHidden/>
              </w:rPr>
              <w:instrText xml:space="preserve"> PAGEREF _Toc134183052 \h </w:instrText>
            </w:r>
            <w:r w:rsidR="00E13E0A">
              <w:rPr>
                <w:noProof/>
                <w:webHidden/>
              </w:rPr>
            </w:r>
            <w:r w:rsidR="00E13E0A">
              <w:rPr>
                <w:noProof/>
                <w:webHidden/>
              </w:rPr>
              <w:fldChar w:fldCharType="separate"/>
            </w:r>
            <w:r w:rsidR="00E13E0A">
              <w:rPr>
                <w:noProof/>
                <w:webHidden/>
              </w:rPr>
              <w:t>3</w:t>
            </w:r>
            <w:r w:rsidR="00E13E0A">
              <w:rPr>
                <w:noProof/>
                <w:webHidden/>
              </w:rPr>
              <w:fldChar w:fldCharType="end"/>
            </w:r>
          </w:hyperlink>
        </w:p>
        <w:p w14:paraId="0284CC83" w14:textId="4B3851F1" w:rsidR="00E13E0A" w:rsidRDefault="00000000">
          <w:pPr>
            <w:pStyle w:val="TOC2"/>
            <w:tabs>
              <w:tab w:val="right" w:leader="dot" w:pos="9016"/>
            </w:tabs>
            <w:rPr>
              <w:noProof/>
              <w:kern w:val="2"/>
              <w14:ligatures w14:val="standardContextual"/>
            </w:rPr>
          </w:pPr>
          <w:hyperlink w:anchor="_Toc134183053" w:history="1">
            <w:r w:rsidR="00E13E0A" w:rsidRPr="009E562B">
              <w:rPr>
                <w:rStyle w:val="Hyperlink"/>
                <w:noProof/>
              </w:rPr>
              <w:t>1.3 – Double Deep Q-Learning</w:t>
            </w:r>
            <w:r w:rsidR="00E13E0A">
              <w:rPr>
                <w:noProof/>
                <w:webHidden/>
              </w:rPr>
              <w:tab/>
            </w:r>
            <w:r w:rsidR="00E13E0A">
              <w:rPr>
                <w:noProof/>
                <w:webHidden/>
              </w:rPr>
              <w:fldChar w:fldCharType="begin"/>
            </w:r>
            <w:r w:rsidR="00E13E0A">
              <w:rPr>
                <w:noProof/>
                <w:webHidden/>
              </w:rPr>
              <w:instrText xml:space="preserve"> PAGEREF _Toc134183053 \h </w:instrText>
            </w:r>
            <w:r w:rsidR="00E13E0A">
              <w:rPr>
                <w:noProof/>
                <w:webHidden/>
              </w:rPr>
            </w:r>
            <w:r w:rsidR="00E13E0A">
              <w:rPr>
                <w:noProof/>
                <w:webHidden/>
              </w:rPr>
              <w:fldChar w:fldCharType="separate"/>
            </w:r>
            <w:r w:rsidR="00E13E0A">
              <w:rPr>
                <w:noProof/>
                <w:webHidden/>
              </w:rPr>
              <w:t>3</w:t>
            </w:r>
            <w:r w:rsidR="00E13E0A">
              <w:rPr>
                <w:noProof/>
                <w:webHidden/>
              </w:rPr>
              <w:fldChar w:fldCharType="end"/>
            </w:r>
          </w:hyperlink>
        </w:p>
        <w:p w14:paraId="3BA6805A" w14:textId="5C8B5071" w:rsidR="00E13E0A" w:rsidRDefault="00000000">
          <w:pPr>
            <w:pStyle w:val="TOC2"/>
            <w:tabs>
              <w:tab w:val="right" w:leader="dot" w:pos="9016"/>
            </w:tabs>
            <w:rPr>
              <w:noProof/>
              <w:kern w:val="2"/>
              <w14:ligatures w14:val="standardContextual"/>
            </w:rPr>
          </w:pPr>
          <w:hyperlink w:anchor="_Toc134183054" w:history="1">
            <w:r w:rsidR="00E13E0A" w:rsidRPr="009E562B">
              <w:rPr>
                <w:rStyle w:val="Hyperlink"/>
                <w:noProof/>
              </w:rPr>
              <w:t>1.4 – An empirical evaluation of Deep Q-Learning and Double Deep Q-Learning</w:t>
            </w:r>
            <w:r w:rsidR="00E13E0A">
              <w:rPr>
                <w:noProof/>
                <w:webHidden/>
              </w:rPr>
              <w:tab/>
            </w:r>
            <w:r w:rsidR="00E13E0A">
              <w:rPr>
                <w:noProof/>
                <w:webHidden/>
              </w:rPr>
              <w:fldChar w:fldCharType="begin"/>
            </w:r>
            <w:r w:rsidR="00E13E0A">
              <w:rPr>
                <w:noProof/>
                <w:webHidden/>
              </w:rPr>
              <w:instrText xml:space="preserve"> PAGEREF _Toc134183054 \h </w:instrText>
            </w:r>
            <w:r w:rsidR="00E13E0A">
              <w:rPr>
                <w:noProof/>
                <w:webHidden/>
              </w:rPr>
            </w:r>
            <w:r w:rsidR="00E13E0A">
              <w:rPr>
                <w:noProof/>
                <w:webHidden/>
              </w:rPr>
              <w:fldChar w:fldCharType="separate"/>
            </w:r>
            <w:r w:rsidR="00E13E0A">
              <w:rPr>
                <w:noProof/>
                <w:webHidden/>
              </w:rPr>
              <w:t>4</w:t>
            </w:r>
            <w:r w:rsidR="00E13E0A">
              <w:rPr>
                <w:noProof/>
                <w:webHidden/>
              </w:rPr>
              <w:fldChar w:fldCharType="end"/>
            </w:r>
          </w:hyperlink>
        </w:p>
        <w:p w14:paraId="7D96D077" w14:textId="0E90D816" w:rsidR="00E13E0A" w:rsidRDefault="00000000">
          <w:pPr>
            <w:pStyle w:val="TOC3"/>
            <w:tabs>
              <w:tab w:val="right" w:leader="dot" w:pos="9016"/>
            </w:tabs>
            <w:rPr>
              <w:noProof/>
              <w:kern w:val="2"/>
              <w14:ligatures w14:val="standardContextual"/>
            </w:rPr>
          </w:pPr>
          <w:hyperlink w:anchor="_Toc134183055" w:history="1">
            <w:r w:rsidR="00E13E0A" w:rsidRPr="009E562B">
              <w:rPr>
                <w:rStyle w:val="Hyperlink"/>
                <w:noProof/>
              </w:rPr>
              <w:t>1.4.1 – Overview of the task</w:t>
            </w:r>
            <w:r w:rsidR="00E13E0A">
              <w:rPr>
                <w:noProof/>
                <w:webHidden/>
              </w:rPr>
              <w:tab/>
            </w:r>
            <w:r w:rsidR="00E13E0A">
              <w:rPr>
                <w:noProof/>
                <w:webHidden/>
              </w:rPr>
              <w:fldChar w:fldCharType="begin"/>
            </w:r>
            <w:r w:rsidR="00E13E0A">
              <w:rPr>
                <w:noProof/>
                <w:webHidden/>
              </w:rPr>
              <w:instrText xml:space="preserve"> PAGEREF _Toc134183055 \h </w:instrText>
            </w:r>
            <w:r w:rsidR="00E13E0A">
              <w:rPr>
                <w:noProof/>
                <w:webHidden/>
              </w:rPr>
            </w:r>
            <w:r w:rsidR="00E13E0A">
              <w:rPr>
                <w:noProof/>
                <w:webHidden/>
              </w:rPr>
              <w:fldChar w:fldCharType="separate"/>
            </w:r>
            <w:r w:rsidR="00E13E0A">
              <w:rPr>
                <w:noProof/>
                <w:webHidden/>
              </w:rPr>
              <w:t>4</w:t>
            </w:r>
            <w:r w:rsidR="00E13E0A">
              <w:rPr>
                <w:noProof/>
                <w:webHidden/>
              </w:rPr>
              <w:fldChar w:fldCharType="end"/>
            </w:r>
          </w:hyperlink>
        </w:p>
        <w:p w14:paraId="1DC858EC" w14:textId="1C2D69FB" w:rsidR="00E13E0A" w:rsidRDefault="00000000">
          <w:pPr>
            <w:pStyle w:val="TOC3"/>
            <w:tabs>
              <w:tab w:val="right" w:leader="dot" w:pos="9016"/>
            </w:tabs>
            <w:rPr>
              <w:noProof/>
              <w:kern w:val="2"/>
              <w14:ligatures w14:val="standardContextual"/>
            </w:rPr>
          </w:pPr>
          <w:hyperlink w:anchor="_Toc134183056" w:history="1">
            <w:r w:rsidR="00E13E0A" w:rsidRPr="009E562B">
              <w:rPr>
                <w:rStyle w:val="Hyperlink"/>
                <w:noProof/>
              </w:rPr>
              <w:t>1.4.2 – Development of the Deep Q-Learning Network</w:t>
            </w:r>
            <w:r w:rsidR="00E13E0A">
              <w:rPr>
                <w:noProof/>
                <w:webHidden/>
              </w:rPr>
              <w:tab/>
            </w:r>
            <w:r w:rsidR="00E13E0A">
              <w:rPr>
                <w:noProof/>
                <w:webHidden/>
              </w:rPr>
              <w:fldChar w:fldCharType="begin"/>
            </w:r>
            <w:r w:rsidR="00E13E0A">
              <w:rPr>
                <w:noProof/>
                <w:webHidden/>
              </w:rPr>
              <w:instrText xml:space="preserve"> PAGEREF _Toc134183056 \h </w:instrText>
            </w:r>
            <w:r w:rsidR="00E13E0A">
              <w:rPr>
                <w:noProof/>
                <w:webHidden/>
              </w:rPr>
            </w:r>
            <w:r w:rsidR="00E13E0A">
              <w:rPr>
                <w:noProof/>
                <w:webHidden/>
              </w:rPr>
              <w:fldChar w:fldCharType="separate"/>
            </w:r>
            <w:r w:rsidR="00E13E0A">
              <w:rPr>
                <w:noProof/>
                <w:webHidden/>
              </w:rPr>
              <w:t>4</w:t>
            </w:r>
            <w:r w:rsidR="00E13E0A">
              <w:rPr>
                <w:noProof/>
                <w:webHidden/>
              </w:rPr>
              <w:fldChar w:fldCharType="end"/>
            </w:r>
          </w:hyperlink>
        </w:p>
        <w:p w14:paraId="2A081A98" w14:textId="2F417DFB" w:rsidR="00E13E0A" w:rsidRDefault="00000000">
          <w:pPr>
            <w:pStyle w:val="TOC3"/>
            <w:tabs>
              <w:tab w:val="right" w:leader="dot" w:pos="9016"/>
            </w:tabs>
            <w:rPr>
              <w:noProof/>
              <w:kern w:val="2"/>
              <w14:ligatures w14:val="standardContextual"/>
            </w:rPr>
          </w:pPr>
          <w:hyperlink w:anchor="_Toc134183057" w:history="1">
            <w:r w:rsidR="00E13E0A" w:rsidRPr="009E562B">
              <w:rPr>
                <w:rStyle w:val="Hyperlink"/>
                <w:noProof/>
              </w:rPr>
              <w:t>1.4.3 – Double Deep Q-Learning</w:t>
            </w:r>
            <w:r w:rsidR="00E13E0A">
              <w:rPr>
                <w:noProof/>
                <w:webHidden/>
              </w:rPr>
              <w:tab/>
            </w:r>
            <w:r w:rsidR="00E13E0A">
              <w:rPr>
                <w:noProof/>
                <w:webHidden/>
              </w:rPr>
              <w:fldChar w:fldCharType="begin"/>
            </w:r>
            <w:r w:rsidR="00E13E0A">
              <w:rPr>
                <w:noProof/>
                <w:webHidden/>
              </w:rPr>
              <w:instrText xml:space="preserve"> PAGEREF _Toc134183057 \h </w:instrText>
            </w:r>
            <w:r w:rsidR="00E13E0A">
              <w:rPr>
                <w:noProof/>
                <w:webHidden/>
              </w:rPr>
            </w:r>
            <w:r w:rsidR="00E13E0A">
              <w:rPr>
                <w:noProof/>
                <w:webHidden/>
              </w:rPr>
              <w:fldChar w:fldCharType="separate"/>
            </w:r>
            <w:r w:rsidR="00E13E0A">
              <w:rPr>
                <w:noProof/>
                <w:webHidden/>
              </w:rPr>
              <w:t>7</w:t>
            </w:r>
            <w:r w:rsidR="00E13E0A">
              <w:rPr>
                <w:noProof/>
                <w:webHidden/>
              </w:rPr>
              <w:fldChar w:fldCharType="end"/>
            </w:r>
          </w:hyperlink>
        </w:p>
        <w:p w14:paraId="13F1104A" w14:textId="0889909D" w:rsidR="00E13E0A" w:rsidRDefault="00000000">
          <w:pPr>
            <w:pStyle w:val="TOC3"/>
            <w:tabs>
              <w:tab w:val="right" w:leader="dot" w:pos="9016"/>
            </w:tabs>
            <w:rPr>
              <w:noProof/>
              <w:kern w:val="2"/>
              <w14:ligatures w14:val="standardContextual"/>
            </w:rPr>
          </w:pPr>
          <w:hyperlink w:anchor="_Toc134183058" w:history="1">
            <w:r w:rsidR="00E13E0A" w:rsidRPr="009E562B">
              <w:rPr>
                <w:rStyle w:val="Hyperlink"/>
                <w:noProof/>
              </w:rPr>
              <w:t>1.4.4 – A Comparison of the Models</w:t>
            </w:r>
            <w:r w:rsidR="00E13E0A">
              <w:rPr>
                <w:noProof/>
                <w:webHidden/>
              </w:rPr>
              <w:tab/>
            </w:r>
            <w:r w:rsidR="00E13E0A">
              <w:rPr>
                <w:noProof/>
                <w:webHidden/>
              </w:rPr>
              <w:fldChar w:fldCharType="begin"/>
            </w:r>
            <w:r w:rsidR="00E13E0A">
              <w:rPr>
                <w:noProof/>
                <w:webHidden/>
              </w:rPr>
              <w:instrText xml:space="preserve"> PAGEREF _Toc134183058 \h </w:instrText>
            </w:r>
            <w:r w:rsidR="00E13E0A">
              <w:rPr>
                <w:noProof/>
                <w:webHidden/>
              </w:rPr>
            </w:r>
            <w:r w:rsidR="00E13E0A">
              <w:rPr>
                <w:noProof/>
                <w:webHidden/>
              </w:rPr>
              <w:fldChar w:fldCharType="separate"/>
            </w:r>
            <w:r w:rsidR="00E13E0A">
              <w:rPr>
                <w:noProof/>
                <w:webHidden/>
              </w:rPr>
              <w:t>8</w:t>
            </w:r>
            <w:r w:rsidR="00E13E0A">
              <w:rPr>
                <w:noProof/>
                <w:webHidden/>
              </w:rPr>
              <w:fldChar w:fldCharType="end"/>
            </w:r>
          </w:hyperlink>
        </w:p>
        <w:p w14:paraId="220A9CE9" w14:textId="0DEC4BB7" w:rsidR="00E13E0A" w:rsidRDefault="00000000">
          <w:pPr>
            <w:pStyle w:val="TOC1"/>
            <w:tabs>
              <w:tab w:val="right" w:leader="dot" w:pos="9016"/>
            </w:tabs>
            <w:rPr>
              <w:noProof/>
              <w:kern w:val="2"/>
              <w14:ligatures w14:val="standardContextual"/>
            </w:rPr>
          </w:pPr>
          <w:hyperlink w:anchor="_Toc134183059" w:history="1">
            <w:r w:rsidR="00E13E0A" w:rsidRPr="009E562B">
              <w:rPr>
                <w:rStyle w:val="Hyperlink"/>
                <w:noProof/>
              </w:rPr>
              <w:t>2 – Sequence Learning</w:t>
            </w:r>
            <w:r w:rsidR="00E13E0A">
              <w:rPr>
                <w:noProof/>
                <w:webHidden/>
              </w:rPr>
              <w:tab/>
            </w:r>
            <w:r w:rsidR="00E13E0A">
              <w:rPr>
                <w:noProof/>
                <w:webHidden/>
              </w:rPr>
              <w:fldChar w:fldCharType="begin"/>
            </w:r>
            <w:r w:rsidR="00E13E0A">
              <w:rPr>
                <w:noProof/>
                <w:webHidden/>
              </w:rPr>
              <w:instrText xml:space="preserve"> PAGEREF _Toc134183059 \h </w:instrText>
            </w:r>
            <w:r w:rsidR="00E13E0A">
              <w:rPr>
                <w:noProof/>
                <w:webHidden/>
              </w:rPr>
            </w:r>
            <w:r w:rsidR="00E13E0A">
              <w:rPr>
                <w:noProof/>
                <w:webHidden/>
              </w:rPr>
              <w:fldChar w:fldCharType="separate"/>
            </w:r>
            <w:r w:rsidR="00E13E0A">
              <w:rPr>
                <w:noProof/>
                <w:webHidden/>
              </w:rPr>
              <w:t>9</w:t>
            </w:r>
            <w:r w:rsidR="00E13E0A">
              <w:rPr>
                <w:noProof/>
                <w:webHidden/>
              </w:rPr>
              <w:fldChar w:fldCharType="end"/>
            </w:r>
          </w:hyperlink>
        </w:p>
        <w:p w14:paraId="0C3248B3" w14:textId="7FBF0A1F" w:rsidR="00E13E0A" w:rsidRDefault="00000000">
          <w:pPr>
            <w:pStyle w:val="TOC2"/>
            <w:tabs>
              <w:tab w:val="right" w:leader="dot" w:pos="9016"/>
            </w:tabs>
            <w:rPr>
              <w:noProof/>
              <w:kern w:val="2"/>
              <w14:ligatures w14:val="standardContextual"/>
            </w:rPr>
          </w:pPr>
          <w:hyperlink w:anchor="_Toc134183060" w:history="1">
            <w:r w:rsidR="00E13E0A" w:rsidRPr="009E562B">
              <w:rPr>
                <w:rStyle w:val="Hyperlink"/>
                <w:noProof/>
              </w:rPr>
              <w:t>2.1 – Recurrent Neural Network</w:t>
            </w:r>
            <w:r w:rsidR="00E13E0A">
              <w:rPr>
                <w:noProof/>
                <w:webHidden/>
              </w:rPr>
              <w:tab/>
            </w:r>
            <w:r w:rsidR="00E13E0A">
              <w:rPr>
                <w:noProof/>
                <w:webHidden/>
              </w:rPr>
              <w:fldChar w:fldCharType="begin"/>
            </w:r>
            <w:r w:rsidR="00E13E0A">
              <w:rPr>
                <w:noProof/>
                <w:webHidden/>
              </w:rPr>
              <w:instrText xml:space="preserve"> PAGEREF _Toc134183060 \h </w:instrText>
            </w:r>
            <w:r w:rsidR="00E13E0A">
              <w:rPr>
                <w:noProof/>
                <w:webHidden/>
              </w:rPr>
            </w:r>
            <w:r w:rsidR="00E13E0A">
              <w:rPr>
                <w:noProof/>
                <w:webHidden/>
              </w:rPr>
              <w:fldChar w:fldCharType="separate"/>
            </w:r>
            <w:r w:rsidR="00E13E0A">
              <w:rPr>
                <w:noProof/>
                <w:webHidden/>
              </w:rPr>
              <w:t>9</w:t>
            </w:r>
            <w:r w:rsidR="00E13E0A">
              <w:rPr>
                <w:noProof/>
                <w:webHidden/>
              </w:rPr>
              <w:fldChar w:fldCharType="end"/>
            </w:r>
          </w:hyperlink>
        </w:p>
        <w:p w14:paraId="001BBB65" w14:textId="732454A1" w:rsidR="00E13E0A" w:rsidRDefault="00000000">
          <w:pPr>
            <w:pStyle w:val="TOC2"/>
            <w:tabs>
              <w:tab w:val="right" w:leader="dot" w:pos="9016"/>
            </w:tabs>
            <w:rPr>
              <w:noProof/>
              <w:kern w:val="2"/>
              <w14:ligatures w14:val="standardContextual"/>
            </w:rPr>
          </w:pPr>
          <w:hyperlink w:anchor="_Toc134183061" w:history="1">
            <w:r w:rsidR="00E13E0A" w:rsidRPr="009E562B">
              <w:rPr>
                <w:rStyle w:val="Hyperlink"/>
                <w:noProof/>
              </w:rPr>
              <w:t>2.2 – Long Short-Term Memory</w:t>
            </w:r>
            <w:r w:rsidR="00E13E0A">
              <w:rPr>
                <w:noProof/>
                <w:webHidden/>
              </w:rPr>
              <w:tab/>
            </w:r>
            <w:r w:rsidR="00E13E0A">
              <w:rPr>
                <w:noProof/>
                <w:webHidden/>
              </w:rPr>
              <w:fldChar w:fldCharType="begin"/>
            </w:r>
            <w:r w:rsidR="00E13E0A">
              <w:rPr>
                <w:noProof/>
                <w:webHidden/>
              </w:rPr>
              <w:instrText xml:space="preserve"> PAGEREF _Toc134183061 \h </w:instrText>
            </w:r>
            <w:r w:rsidR="00E13E0A">
              <w:rPr>
                <w:noProof/>
                <w:webHidden/>
              </w:rPr>
            </w:r>
            <w:r w:rsidR="00E13E0A">
              <w:rPr>
                <w:noProof/>
                <w:webHidden/>
              </w:rPr>
              <w:fldChar w:fldCharType="separate"/>
            </w:r>
            <w:r w:rsidR="00E13E0A">
              <w:rPr>
                <w:noProof/>
                <w:webHidden/>
              </w:rPr>
              <w:t>9</w:t>
            </w:r>
            <w:r w:rsidR="00E13E0A">
              <w:rPr>
                <w:noProof/>
                <w:webHidden/>
              </w:rPr>
              <w:fldChar w:fldCharType="end"/>
            </w:r>
          </w:hyperlink>
        </w:p>
        <w:p w14:paraId="42F0C64B" w14:textId="678E254C" w:rsidR="00E13E0A" w:rsidRDefault="00000000">
          <w:pPr>
            <w:pStyle w:val="TOC2"/>
            <w:tabs>
              <w:tab w:val="right" w:leader="dot" w:pos="9016"/>
            </w:tabs>
            <w:rPr>
              <w:noProof/>
              <w:kern w:val="2"/>
              <w14:ligatures w14:val="standardContextual"/>
            </w:rPr>
          </w:pPr>
          <w:hyperlink w:anchor="_Toc134183062" w:history="1">
            <w:r w:rsidR="00E13E0A" w:rsidRPr="009E562B">
              <w:rPr>
                <w:rStyle w:val="Hyperlink"/>
                <w:noProof/>
              </w:rPr>
              <w:t>2.3 – An Empirical Evaluation of RNN and LSTM</w:t>
            </w:r>
            <w:r w:rsidR="00E13E0A">
              <w:rPr>
                <w:noProof/>
                <w:webHidden/>
              </w:rPr>
              <w:tab/>
            </w:r>
            <w:r w:rsidR="00E13E0A">
              <w:rPr>
                <w:noProof/>
                <w:webHidden/>
              </w:rPr>
              <w:fldChar w:fldCharType="begin"/>
            </w:r>
            <w:r w:rsidR="00E13E0A">
              <w:rPr>
                <w:noProof/>
                <w:webHidden/>
              </w:rPr>
              <w:instrText xml:space="preserve"> PAGEREF _Toc134183062 \h </w:instrText>
            </w:r>
            <w:r w:rsidR="00E13E0A">
              <w:rPr>
                <w:noProof/>
                <w:webHidden/>
              </w:rPr>
            </w:r>
            <w:r w:rsidR="00E13E0A">
              <w:rPr>
                <w:noProof/>
                <w:webHidden/>
              </w:rPr>
              <w:fldChar w:fldCharType="separate"/>
            </w:r>
            <w:r w:rsidR="00E13E0A">
              <w:rPr>
                <w:noProof/>
                <w:webHidden/>
              </w:rPr>
              <w:t>10</w:t>
            </w:r>
            <w:r w:rsidR="00E13E0A">
              <w:rPr>
                <w:noProof/>
                <w:webHidden/>
              </w:rPr>
              <w:fldChar w:fldCharType="end"/>
            </w:r>
          </w:hyperlink>
        </w:p>
        <w:p w14:paraId="29F3F25B" w14:textId="126E5E1F" w:rsidR="00E13E0A" w:rsidRDefault="00000000">
          <w:pPr>
            <w:pStyle w:val="TOC3"/>
            <w:tabs>
              <w:tab w:val="right" w:leader="dot" w:pos="9016"/>
            </w:tabs>
            <w:rPr>
              <w:noProof/>
              <w:kern w:val="2"/>
              <w14:ligatures w14:val="standardContextual"/>
            </w:rPr>
          </w:pPr>
          <w:hyperlink w:anchor="_Toc134183063" w:history="1">
            <w:r w:rsidR="00E13E0A" w:rsidRPr="009E562B">
              <w:rPr>
                <w:rStyle w:val="Hyperlink"/>
                <w:noProof/>
              </w:rPr>
              <w:t>2.3.1 – Overview</w:t>
            </w:r>
            <w:r w:rsidR="00E13E0A">
              <w:rPr>
                <w:noProof/>
                <w:webHidden/>
              </w:rPr>
              <w:tab/>
            </w:r>
            <w:r w:rsidR="00E13E0A">
              <w:rPr>
                <w:noProof/>
                <w:webHidden/>
              </w:rPr>
              <w:fldChar w:fldCharType="begin"/>
            </w:r>
            <w:r w:rsidR="00E13E0A">
              <w:rPr>
                <w:noProof/>
                <w:webHidden/>
              </w:rPr>
              <w:instrText xml:space="preserve"> PAGEREF _Toc134183063 \h </w:instrText>
            </w:r>
            <w:r w:rsidR="00E13E0A">
              <w:rPr>
                <w:noProof/>
                <w:webHidden/>
              </w:rPr>
            </w:r>
            <w:r w:rsidR="00E13E0A">
              <w:rPr>
                <w:noProof/>
                <w:webHidden/>
              </w:rPr>
              <w:fldChar w:fldCharType="separate"/>
            </w:r>
            <w:r w:rsidR="00E13E0A">
              <w:rPr>
                <w:noProof/>
                <w:webHidden/>
              </w:rPr>
              <w:t>10</w:t>
            </w:r>
            <w:r w:rsidR="00E13E0A">
              <w:rPr>
                <w:noProof/>
                <w:webHidden/>
              </w:rPr>
              <w:fldChar w:fldCharType="end"/>
            </w:r>
          </w:hyperlink>
        </w:p>
        <w:p w14:paraId="0EA55D63" w14:textId="645246CD" w:rsidR="00E13E0A" w:rsidRDefault="00000000">
          <w:pPr>
            <w:pStyle w:val="TOC3"/>
            <w:tabs>
              <w:tab w:val="right" w:leader="dot" w:pos="9016"/>
            </w:tabs>
            <w:rPr>
              <w:noProof/>
              <w:kern w:val="2"/>
              <w14:ligatures w14:val="standardContextual"/>
            </w:rPr>
          </w:pPr>
          <w:hyperlink w:anchor="_Toc134183064" w:history="1">
            <w:r w:rsidR="00E13E0A" w:rsidRPr="009E562B">
              <w:rPr>
                <w:rStyle w:val="Hyperlink"/>
                <w:noProof/>
              </w:rPr>
              <w:t>2.3.2 – RNN</w:t>
            </w:r>
            <w:r w:rsidR="00E13E0A">
              <w:rPr>
                <w:noProof/>
                <w:webHidden/>
              </w:rPr>
              <w:tab/>
            </w:r>
            <w:r w:rsidR="00E13E0A">
              <w:rPr>
                <w:noProof/>
                <w:webHidden/>
              </w:rPr>
              <w:fldChar w:fldCharType="begin"/>
            </w:r>
            <w:r w:rsidR="00E13E0A">
              <w:rPr>
                <w:noProof/>
                <w:webHidden/>
              </w:rPr>
              <w:instrText xml:space="preserve"> PAGEREF _Toc134183064 \h </w:instrText>
            </w:r>
            <w:r w:rsidR="00E13E0A">
              <w:rPr>
                <w:noProof/>
                <w:webHidden/>
              </w:rPr>
            </w:r>
            <w:r w:rsidR="00E13E0A">
              <w:rPr>
                <w:noProof/>
                <w:webHidden/>
              </w:rPr>
              <w:fldChar w:fldCharType="separate"/>
            </w:r>
            <w:r w:rsidR="00E13E0A">
              <w:rPr>
                <w:noProof/>
                <w:webHidden/>
              </w:rPr>
              <w:t>10</w:t>
            </w:r>
            <w:r w:rsidR="00E13E0A">
              <w:rPr>
                <w:noProof/>
                <w:webHidden/>
              </w:rPr>
              <w:fldChar w:fldCharType="end"/>
            </w:r>
          </w:hyperlink>
        </w:p>
        <w:p w14:paraId="78FC47A6" w14:textId="6A2C274C" w:rsidR="00E13E0A" w:rsidRDefault="00000000">
          <w:pPr>
            <w:pStyle w:val="TOC3"/>
            <w:tabs>
              <w:tab w:val="right" w:leader="dot" w:pos="9016"/>
            </w:tabs>
            <w:rPr>
              <w:noProof/>
              <w:kern w:val="2"/>
              <w14:ligatures w14:val="standardContextual"/>
            </w:rPr>
          </w:pPr>
          <w:hyperlink w:anchor="_Toc134183065" w:history="1">
            <w:r w:rsidR="00E13E0A" w:rsidRPr="009E562B">
              <w:rPr>
                <w:rStyle w:val="Hyperlink"/>
                <w:noProof/>
              </w:rPr>
              <w:t>2.3.3 – LSTM</w:t>
            </w:r>
            <w:r w:rsidR="00E13E0A">
              <w:rPr>
                <w:noProof/>
                <w:webHidden/>
              </w:rPr>
              <w:tab/>
            </w:r>
            <w:r w:rsidR="00E13E0A">
              <w:rPr>
                <w:noProof/>
                <w:webHidden/>
              </w:rPr>
              <w:fldChar w:fldCharType="begin"/>
            </w:r>
            <w:r w:rsidR="00E13E0A">
              <w:rPr>
                <w:noProof/>
                <w:webHidden/>
              </w:rPr>
              <w:instrText xml:space="preserve"> PAGEREF _Toc134183065 \h </w:instrText>
            </w:r>
            <w:r w:rsidR="00E13E0A">
              <w:rPr>
                <w:noProof/>
                <w:webHidden/>
              </w:rPr>
            </w:r>
            <w:r w:rsidR="00E13E0A">
              <w:rPr>
                <w:noProof/>
                <w:webHidden/>
              </w:rPr>
              <w:fldChar w:fldCharType="separate"/>
            </w:r>
            <w:r w:rsidR="00E13E0A">
              <w:rPr>
                <w:noProof/>
                <w:webHidden/>
              </w:rPr>
              <w:t>11</w:t>
            </w:r>
            <w:r w:rsidR="00E13E0A">
              <w:rPr>
                <w:noProof/>
                <w:webHidden/>
              </w:rPr>
              <w:fldChar w:fldCharType="end"/>
            </w:r>
          </w:hyperlink>
        </w:p>
        <w:p w14:paraId="01559D5A" w14:textId="2760D32E" w:rsidR="00E13E0A" w:rsidRDefault="00000000">
          <w:pPr>
            <w:pStyle w:val="TOC3"/>
            <w:tabs>
              <w:tab w:val="right" w:leader="dot" w:pos="9016"/>
            </w:tabs>
            <w:rPr>
              <w:noProof/>
              <w:kern w:val="2"/>
              <w14:ligatures w14:val="standardContextual"/>
            </w:rPr>
          </w:pPr>
          <w:hyperlink w:anchor="_Toc134183066" w:history="1">
            <w:r w:rsidR="00E13E0A" w:rsidRPr="009E562B">
              <w:rPr>
                <w:rStyle w:val="Hyperlink"/>
                <w:noProof/>
              </w:rPr>
              <w:t>2.3.4 – A Comparison of the Models</w:t>
            </w:r>
            <w:r w:rsidR="00E13E0A">
              <w:rPr>
                <w:noProof/>
                <w:webHidden/>
              </w:rPr>
              <w:tab/>
            </w:r>
            <w:r w:rsidR="00E13E0A">
              <w:rPr>
                <w:noProof/>
                <w:webHidden/>
              </w:rPr>
              <w:fldChar w:fldCharType="begin"/>
            </w:r>
            <w:r w:rsidR="00E13E0A">
              <w:rPr>
                <w:noProof/>
                <w:webHidden/>
              </w:rPr>
              <w:instrText xml:space="preserve"> PAGEREF _Toc134183066 \h </w:instrText>
            </w:r>
            <w:r w:rsidR="00E13E0A">
              <w:rPr>
                <w:noProof/>
                <w:webHidden/>
              </w:rPr>
            </w:r>
            <w:r w:rsidR="00E13E0A">
              <w:rPr>
                <w:noProof/>
                <w:webHidden/>
              </w:rPr>
              <w:fldChar w:fldCharType="separate"/>
            </w:r>
            <w:r w:rsidR="00E13E0A">
              <w:rPr>
                <w:noProof/>
                <w:webHidden/>
              </w:rPr>
              <w:t>11</w:t>
            </w:r>
            <w:r w:rsidR="00E13E0A">
              <w:rPr>
                <w:noProof/>
                <w:webHidden/>
              </w:rPr>
              <w:fldChar w:fldCharType="end"/>
            </w:r>
          </w:hyperlink>
        </w:p>
        <w:p w14:paraId="4C82247E" w14:textId="37EABD88" w:rsidR="00E13E0A" w:rsidRDefault="00000000">
          <w:pPr>
            <w:pStyle w:val="TOC3"/>
            <w:tabs>
              <w:tab w:val="right" w:leader="dot" w:pos="9016"/>
            </w:tabs>
            <w:rPr>
              <w:noProof/>
              <w:kern w:val="2"/>
              <w14:ligatures w14:val="standardContextual"/>
            </w:rPr>
          </w:pPr>
          <w:hyperlink w:anchor="_Toc134183067" w:history="1">
            <w:r w:rsidR="00E13E0A" w:rsidRPr="009E562B">
              <w:rPr>
                <w:rStyle w:val="Hyperlink"/>
                <w:noProof/>
              </w:rPr>
              <w:t>2.3.5 – Issues Affecting Accuracy</w:t>
            </w:r>
            <w:r w:rsidR="00E13E0A">
              <w:rPr>
                <w:noProof/>
                <w:webHidden/>
              </w:rPr>
              <w:tab/>
            </w:r>
            <w:r w:rsidR="00E13E0A">
              <w:rPr>
                <w:noProof/>
                <w:webHidden/>
              </w:rPr>
              <w:fldChar w:fldCharType="begin"/>
            </w:r>
            <w:r w:rsidR="00E13E0A">
              <w:rPr>
                <w:noProof/>
                <w:webHidden/>
              </w:rPr>
              <w:instrText xml:space="preserve"> PAGEREF _Toc134183067 \h </w:instrText>
            </w:r>
            <w:r w:rsidR="00E13E0A">
              <w:rPr>
                <w:noProof/>
                <w:webHidden/>
              </w:rPr>
            </w:r>
            <w:r w:rsidR="00E13E0A">
              <w:rPr>
                <w:noProof/>
                <w:webHidden/>
              </w:rPr>
              <w:fldChar w:fldCharType="separate"/>
            </w:r>
            <w:r w:rsidR="00E13E0A">
              <w:rPr>
                <w:noProof/>
                <w:webHidden/>
              </w:rPr>
              <w:t>12</w:t>
            </w:r>
            <w:r w:rsidR="00E13E0A">
              <w:rPr>
                <w:noProof/>
                <w:webHidden/>
              </w:rPr>
              <w:fldChar w:fldCharType="end"/>
            </w:r>
          </w:hyperlink>
        </w:p>
        <w:p w14:paraId="37BEC25A" w14:textId="25F3BC0E" w:rsidR="00E13E0A" w:rsidRDefault="00000000">
          <w:pPr>
            <w:pStyle w:val="TOC1"/>
            <w:tabs>
              <w:tab w:val="right" w:leader="dot" w:pos="9016"/>
            </w:tabs>
            <w:rPr>
              <w:noProof/>
              <w:kern w:val="2"/>
              <w14:ligatures w14:val="standardContextual"/>
            </w:rPr>
          </w:pPr>
          <w:hyperlink w:anchor="_Toc134183068" w:history="1">
            <w:r w:rsidR="00E13E0A" w:rsidRPr="009E562B">
              <w:rPr>
                <w:rStyle w:val="Hyperlink"/>
                <w:noProof/>
              </w:rPr>
              <w:t>References</w:t>
            </w:r>
            <w:r w:rsidR="00E13E0A">
              <w:rPr>
                <w:noProof/>
                <w:webHidden/>
              </w:rPr>
              <w:tab/>
            </w:r>
            <w:r w:rsidR="00E13E0A">
              <w:rPr>
                <w:noProof/>
                <w:webHidden/>
              </w:rPr>
              <w:fldChar w:fldCharType="begin"/>
            </w:r>
            <w:r w:rsidR="00E13E0A">
              <w:rPr>
                <w:noProof/>
                <w:webHidden/>
              </w:rPr>
              <w:instrText xml:space="preserve"> PAGEREF _Toc134183068 \h </w:instrText>
            </w:r>
            <w:r w:rsidR="00E13E0A">
              <w:rPr>
                <w:noProof/>
                <w:webHidden/>
              </w:rPr>
            </w:r>
            <w:r w:rsidR="00E13E0A">
              <w:rPr>
                <w:noProof/>
                <w:webHidden/>
              </w:rPr>
              <w:fldChar w:fldCharType="separate"/>
            </w:r>
            <w:r w:rsidR="00E13E0A">
              <w:rPr>
                <w:noProof/>
                <w:webHidden/>
              </w:rPr>
              <w:t>12</w:t>
            </w:r>
            <w:r w:rsidR="00E13E0A">
              <w:rPr>
                <w:noProof/>
                <w:webHidden/>
              </w:rPr>
              <w:fldChar w:fldCharType="end"/>
            </w:r>
          </w:hyperlink>
        </w:p>
        <w:p w14:paraId="007DAA62" w14:textId="2C32CE10" w:rsidR="00C817FD" w:rsidRDefault="00C817FD">
          <w:r>
            <w:rPr>
              <w:b/>
              <w:bCs/>
              <w:noProof/>
            </w:rPr>
            <w:fldChar w:fldCharType="end"/>
          </w:r>
        </w:p>
      </w:sdtContent>
    </w:sdt>
    <w:p w14:paraId="67A26739" w14:textId="77777777" w:rsidR="00F600D6" w:rsidRDefault="00F600D6" w:rsidP="00F600D6"/>
    <w:p w14:paraId="3D191659" w14:textId="77777777" w:rsidR="00F600D6" w:rsidRDefault="00F600D6" w:rsidP="00F600D6"/>
    <w:p w14:paraId="40BAE7BB" w14:textId="77777777" w:rsidR="00F600D6" w:rsidRDefault="00F600D6" w:rsidP="00F600D6"/>
    <w:p w14:paraId="331177F9" w14:textId="77777777" w:rsidR="00F600D6" w:rsidRDefault="00F600D6" w:rsidP="00F600D6"/>
    <w:p w14:paraId="7C7A6686" w14:textId="77777777" w:rsidR="00F600D6" w:rsidRDefault="00F600D6" w:rsidP="00F600D6"/>
    <w:p w14:paraId="28368CF9" w14:textId="77777777" w:rsidR="00E13E0A" w:rsidRDefault="00E13E0A" w:rsidP="00F600D6"/>
    <w:p w14:paraId="7B1B7FDB" w14:textId="77777777" w:rsidR="00E13E0A" w:rsidRDefault="00E13E0A" w:rsidP="00F600D6"/>
    <w:p w14:paraId="16D18B52" w14:textId="77777777" w:rsidR="00E13E0A" w:rsidRDefault="00E13E0A" w:rsidP="00F600D6"/>
    <w:p w14:paraId="09E89651" w14:textId="77777777" w:rsidR="00E13E0A" w:rsidRDefault="00E13E0A" w:rsidP="00F600D6"/>
    <w:p w14:paraId="117C3679" w14:textId="06E312BD" w:rsidR="00F600D6" w:rsidRDefault="00F600D6" w:rsidP="00F600D6">
      <w:pPr>
        <w:pStyle w:val="Heading1"/>
      </w:pPr>
      <w:bookmarkStart w:id="1" w:name="_Toc134183050"/>
      <w:r>
        <w:lastRenderedPageBreak/>
        <w:t>1 – Reinforcement Learning</w:t>
      </w:r>
      <w:bookmarkEnd w:id="1"/>
    </w:p>
    <w:p w14:paraId="0811DBAE" w14:textId="77777777" w:rsidR="00F600D6" w:rsidRDefault="00F600D6" w:rsidP="00F600D6"/>
    <w:p w14:paraId="4F3B5E41" w14:textId="5EC4B1B2" w:rsidR="004E111C" w:rsidRDefault="00F600D6" w:rsidP="00FE17E2">
      <w:pPr>
        <w:pStyle w:val="Heading2"/>
      </w:pPr>
      <w:bookmarkStart w:id="2" w:name="_Toc134183051"/>
      <w:r>
        <w:t>1.1 – What is Deep Q</w:t>
      </w:r>
      <w:r w:rsidR="004E111C">
        <w:t>-</w:t>
      </w:r>
      <w:r>
        <w:t>Learning</w:t>
      </w:r>
      <w:bookmarkEnd w:id="2"/>
    </w:p>
    <w:p w14:paraId="79AB9234" w14:textId="45FE223A" w:rsidR="004E111C" w:rsidRPr="00FE17E2" w:rsidRDefault="004E111C" w:rsidP="00FE17E2">
      <w:pPr>
        <w:jc w:val="both"/>
        <w:rPr>
          <w:sz w:val="24"/>
          <w:szCs w:val="24"/>
        </w:rPr>
      </w:pPr>
      <w:r w:rsidRPr="00FE17E2">
        <w:rPr>
          <w:sz w:val="24"/>
          <w:szCs w:val="24"/>
        </w:rPr>
        <w:t xml:space="preserve">Deep Q-learning is a method of reinforcement learning that approximates the state-value of a Q function that represents all action values in all states, by utilizing a neural network. </w:t>
      </w:r>
      <w:r w:rsidR="00B40982" w:rsidRPr="00B40982">
        <w:rPr>
          <w:sz w:val="24"/>
          <w:szCs w:val="24"/>
        </w:rPr>
        <w:t>(Hu, Wang and Yu, 2021)</w:t>
      </w:r>
      <w:r w:rsidR="00C0117A" w:rsidRPr="00FE17E2">
        <w:rPr>
          <w:sz w:val="24"/>
          <w:szCs w:val="24"/>
        </w:rPr>
        <w:t xml:space="preserve"> Over many iterations, this function will begin to calculate the optimal solution for the given problem. This process is conducted via trial and error, receiving rewards and punishments for doing the correct or wrong thing respectively. </w:t>
      </w:r>
      <w:r w:rsidRPr="00FE17E2">
        <w:rPr>
          <w:sz w:val="24"/>
          <w:szCs w:val="24"/>
        </w:rPr>
        <w:t xml:space="preserve"> </w:t>
      </w:r>
    </w:p>
    <w:p w14:paraId="4EE57BD4" w14:textId="4311D9A1" w:rsidR="006B744F" w:rsidRDefault="006B744F" w:rsidP="00FE17E2">
      <w:pPr>
        <w:jc w:val="both"/>
        <w:rPr>
          <w:sz w:val="24"/>
          <w:szCs w:val="24"/>
        </w:rPr>
      </w:pPr>
      <w:r>
        <w:rPr>
          <w:sz w:val="24"/>
          <w:szCs w:val="24"/>
        </w:rPr>
        <w:t xml:space="preserve">The concept of Q-Learning was first proposed by C. Watkins in 1989 </w:t>
      </w:r>
      <w:r w:rsidR="00B40982" w:rsidRPr="00B40982">
        <w:rPr>
          <w:sz w:val="24"/>
          <w:szCs w:val="24"/>
        </w:rPr>
        <w:t>(Kröse, 1995)</w:t>
      </w:r>
      <w:r w:rsidR="00722C56">
        <w:rPr>
          <w:sz w:val="24"/>
          <w:szCs w:val="24"/>
        </w:rPr>
        <w:t xml:space="preserve">, which saw a successful implementation </w:t>
      </w:r>
      <w:r w:rsidR="00C817FD">
        <w:rPr>
          <w:sz w:val="24"/>
          <w:szCs w:val="24"/>
        </w:rPr>
        <w:t>of it</w:t>
      </w:r>
      <w:r w:rsidR="00722C56">
        <w:rPr>
          <w:sz w:val="24"/>
          <w:szCs w:val="24"/>
        </w:rPr>
        <w:t xml:space="preserve"> play</w:t>
      </w:r>
      <w:r w:rsidR="00C817FD">
        <w:rPr>
          <w:sz w:val="24"/>
          <w:szCs w:val="24"/>
        </w:rPr>
        <w:t>ing</w:t>
      </w:r>
      <w:r w:rsidR="00722C56">
        <w:rPr>
          <w:sz w:val="24"/>
          <w:szCs w:val="24"/>
        </w:rPr>
        <w:t xml:space="preserve"> Atari 2600 games in 2014 </w:t>
      </w:r>
      <w:r w:rsidR="00B40982" w:rsidRPr="00B40982">
        <w:rPr>
          <w:sz w:val="24"/>
          <w:szCs w:val="24"/>
        </w:rPr>
        <w:t>(Watkins, 2014)</w:t>
      </w:r>
      <w:r w:rsidR="00B40982">
        <w:rPr>
          <w:sz w:val="24"/>
          <w:szCs w:val="24"/>
        </w:rPr>
        <w:t>.</w:t>
      </w:r>
    </w:p>
    <w:p w14:paraId="06C35349" w14:textId="77777777" w:rsidR="00FE17E2" w:rsidRPr="004E111C" w:rsidRDefault="00FE17E2" w:rsidP="00FE17E2">
      <w:pPr>
        <w:jc w:val="both"/>
        <w:rPr>
          <w:sz w:val="24"/>
          <w:szCs w:val="24"/>
        </w:rPr>
      </w:pPr>
    </w:p>
    <w:p w14:paraId="58E4E634" w14:textId="71945615" w:rsidR="00F600D6" w:rsidRDefault="00F600D6" w:rsidP="00F600D6">
      <w:pPr>
        <w:pStyle w:val="Heading2"/>
      </w:pPr>
      <w:bookmarkStart w:id="3" w:name="_Toc134183052"/>
      <w:r>
        <w:t>1.2 – The issues with Deep Q</w:t>
      </w:r>
      <w:r w:rsidR="004E111C">
        <w:t>-</w:t>
      </w:r>
      <w:r>
        <w:t>Learning</w:t>
      </w:r>
      <w:bookmarkEnd w:id="3"/>
    </w:p>
    <w:p w14:paraId="6867D156" w14:textId="79035E31" w:rsidR="00F600D6" w:rsidRDefault="00D053F0" w:rsidP="00F600D6">
      <w:pPr>
        <w:rPr>
          <w:sz w:val="24"/>
          <w:szCs w:val="24"/>
        </w:rPr>
      </w:pPr>
      <w:r>
        <w:rPr>
          <w:sz w:val="24"/>
          <w:szCs w:val="24"/>
        </w:rPr>
        <w:t>Deep Q-learning does suffer for a few issues, some of which make its application less favoured and others that can negatively affect its performance. This section details some of these issues.</w:t>
      </w:r>
    </w:p>
    <w:p w14:paraId="14F6C74B" w14:textId="7888B848" w:rsidR="00D053F0" w:rsidRDefault="00D053F0" w:rsidP="00F600D6">
      <w:pPr>
        <w:rPr>
          <w:sz w:val="24"/>
          <w:szCs w:val="24"/>
        </w:rPr>
      </w:pPr>
      <w:r>
        <w:rPr>
          <w:sz w:val="24"/>
          <w:szCs w:val="24"/>
        </w:rPr>
        <w:t>One issue that DQL suffers from is its computational heavy nature, leading to long learning times that may not be suitable for every situation</w:t>
      </w:r>
      <w:r w:rsidR="00B40982" w:rsidRPr="00B40982">
        <w:t xml:space="preserve"> </w:t>
      </w:r>
      <w:r w:rsidR="00B40982" w:rsidRPr="00B40982">
        <w:rPr>
          <w:sz w:val="24"/>
          <w:szCs w:val="24"/>
        </w:rPr>
        <w:t>(Pina et al., 2021)</w:t>
      </w:r>
      <w:r>
        <w:rPr>
          <w:sz w:val="24"/>
          <w:szCs w:val="24"/>
        </w:rPr>
        <w:t xml:space="preserve">. This is due to the nature of Q-learning, </w:t>
      </w:r>
      <w:r w:rsidR="00BF0B0D">
        <w:rPr>
          <w:sz w:val="24"/>
          <w:szCs w:val="24"/>
        </w:rPr>
        <w:t xml:space="preserve">requiring the reward for every possible combination of state and actions choices to be stored and calculated. </w:t>
      </w:r>
      <w:r w:rsidR="00AA70B4" w:rsidRPr="00AA70B4">
        <w:rPr>
          <w:sz w:val="24"/>
          <w:szCs w:val="24"/>
        </w:rPr>
        <w:t xml:space="preserve">(Kumar, 2020) </w:t>
      </w:r>
      <w:r w:rsidR="002F77D0">
        <w:rPr>
          <w:sz w:val="24"/>
          <w:szCs w:val="24"/>
        </w:rPr>
        <w:t>Deep Q-learning does alleviate some of this computational heaviness by estimating Q-values. However, it still remains computationally heavy.</w:t>
      </w:r>
    </w:p>
    <w:p w14:paraId="4ED64184" w14:textId="1220236E" w:rsidR="00586E65" w:rsidRDefault="002F77D0" w:rsidP="00F600D6">
      <w:pPr>
        <w:rPr>
          <w:sz w:val="24"/>
          <w:szCs w:val="24"/>
        </w:rPr>
      </w:pPr>
      <w:r w:rsidRPr="00AA70B4">
        <w:rPr>
          <w:sz w:val="24"/>
          <w:szCs w:val="24"/>
        </w:rPr>
        <w:t xml:space="preserve">Another issue of DQL is its tendency to create unrealistically high action values </w:t>
      </w:r>
      <w:r w:rsidR="00AA70B4" w:rsidRPr="00AA70B4">
        <w:rPr>
          <w:sz w:val="24"/>
          <w:szCs w:val="24"/>
        </w:rPr>
        <w:t>(Kumar, 2020).</w:t>
      </w:r>
      <w:r w:rsidR="00AA70B4">
        <w:rPr>
          <w:color w:val="FF0000"/>
          <w:sz w:val="24"/>
          <w:szCs w:val="24"/>
        </w:rPr>
        <w:t xml:space="preserve"> </w:t>
      </w:r>
      <w:r>
        <w:rPr>
          <w:sz w:val="24"/>
          <w:szCs w:val="24"/>
        </w:rPr>
        <w:t xml:space="preserve">This is due to a maximisation step which often leads to </w:t>
      </w:r>
      <w:r w:rsidR="00586E65">
        <w:rPr>
          <w:sz w:val="24"/>
          <w:szCs w:val="24"/>
        </w:rPr>
        <w:t>overestimating</w:t>
      </w:r>
      <w:r>
        <w:rPr>
          <w:sz w:val="24"/>
          <w:szCs w:val="24"/>
        </w:rPr>
        <w:t xml:space="preserve"> the action values, which are favoured over underestimated values. This effect occurs non-uniformly, generally effecting values of which more information has been gathered more severely.</w:t>
      </w:r>
      <w:r w:rsidR="00586E65">
        <w:rPr>
          <w:sz w:val="24"/>
          <w:szCs w:val="24"/>
        </w:rPr>
        <w:t xml:space="preserve"> This will affect the chances of which decision is chosen, since the values are now more weighted than they should be. This sometimes can be beneficial or have no performance impact. However, sometimes</w:t>
      </w:r>
      <w:r w:rsidR="00C817FD">
        <w:rPr>
          <w:sz w:val="24"/>
          <w:szCs w:val="24"/>
        </w:rPr>
        <w:t xml:space="preserve"> it</w:t>
      </w:r>
      <w:r w:rsidR="00586E65">
        <w:rPr>
          <w:sz w:val="24"/>
          <w:szCs w:val="24"/>
        </w:rPr>
        <w:t xml:space="preserve"> has a negative effect, making DQL less consistent</w:t>
      </w:r>
      <w:r w:rsidR="00C817FD">
        <w:rPr>
          <w:sz w:val="24"/>
          <w:szCs w:val="24"/>
        </w:rPr>
        <w:t xml:space="preserve"> during training</w:t>
      </w:r>
      <w:r w:rsidR="00586E65">
        <w:rPr>
          <w:sz w:val="24"/>
          <w:szCs w:val="24"/>
        </w:rPr>
        <w:t xml:space="preserve">. </w:t>
      </w:r>
    </w:p>
    <w:p w14:paraId="69A99AA1" w14:textId="266ABC25" w:rsidR="002F77D0" w:rsidRDefault="00586E65" w:rsidP="00F600D6">
      <w:pPr>
        <w:rPr>
          <w:sz w:val="24"/>
          <w:szCs w:val="24"/>
        </w:rPr>
      </w:pPr>
      <w:r>
        <w:rPr>
          <w:sz w:val="24"/>
          <w:szCs w:val="24"/>
        </w:rPr>
        <w:t xml:space="preserve">These potential inconsistencies when training, along with long computational periods, may see this solution as less favourable, </w:t>
      </w:r>
      <w:r w:rsidR="00C817FD">
        <w:rPr>
          <w:sz w:val="24"/>
          <w:szCs w:val="24"/>
        </w:rPr>
        <w:t xml:space="preserve">preferring </w:t>
      </w:r>
      <w:r>
        <w:rPr>
          <w:sz w:val="24"/>
          <w:szCs w:val="24"/>
        </w:rPr>
        <w:t>a more reliable or faster solution.</w:t>
      </w:r>
    </w:p>
    <w:p w14:paraId="6FCA20F5" w14:textId="77777777" w:rsidR="00E13E0A" w:rsidRDefault="00E13E0A" w:rsidP="00F600D6">
      <w:pPr>
        <w:rPr>
          <w:sz w:val="24"/>
          <w:szCs w:val="24"/>
        </w:rPr>
      </w:pPr>
    </w:p>
    <w:p w14:paraId="2F434696" w14:textId="77777777" w:rsidR="00E13E0A" w:rsidRDefault="00E13E0A" w:rsidP="00F600D6">
      <w:pPr>
        <w:rPr>
          <w:sz w:val="24"/>
          <w:szCs w:val="24"/>
        </w:rPr>
      </w:pPr>
    </w:p>
    <w:p w14:paraId="3230954A" w14:textId="77777777" w:rsidR="00E13E0A" w:rsidRPr="002F77D0" w:rsidRDefault="00E13E0A" w:rsidP="00F600D6">
      <w:pPr>
        <w:rPr>
          <w:sz w:val="24"/>
          <w:szCs w:val="24"/>
        </w:rPr>
      </w:pPr>
    </w:p>
    <w:p w14:paraId="5912F691" w14:textId="119F6C9C" w:rsidR="00F600D6" w:rsidRDefault="00F600D6" w:rsidP="00F600D6">
      <w:pPr>
        <w:pStyle w:val="Heading2"/>
      </w:pPr>
      <w:bookmarkStart w:id="4" w:name="_Toc134183053"/>
      <w:r>
        <w:lastRenderedPageBreak/>
        <w:t>1.3 –</w:t>
      </w:r>
      <w:r w:rsidR="008A183D">
        <w:t xml:space="preserve"> </w:t>
      </w:r>
      <w:r>
        <w:t>Double Deep Q</w:t>
      </w:r>
      <w:r w:rsidR="004E111C">
        <w:t>-L</w:t>
      </w:r>
      <w:r>
        <w:t>earning</w:t>
      </w:r>
      <w:bookmarkEnd w:id="4"/>
    </w:p>
    <w:p w14:paraId="1A060567" w14:textId="5CCBFA28" w:rsidR="005734F5" w:rsidRDefault="008A183D" w:rsidP="00F600D6">
      <w:pPr>
        <w:rPr>
          <w:sz w:val="24"/>
          <w:szCs w:val="24"/>
        </w:rPr>
      </w:pPr>
      <w:r w:rsidRPr="008A183D">
        <w:rPr>
          <w:sz w:val="24"/>
          <w:szCs w:val="24"/>
        </w:rPr>
        <w:t>Double</w:t>
      </w:r>
      <w:r>
        <w:rPr>
          <w:sz w:val="24"/>
          <w:szCs w:val="24"/>
        </w:rPr>
        <w:t xml:space="preserve"> Deep</w:t>
      </w:r>
      <w:r w:rsidRPr="008A183D">
        <w:rPr>
          <w:sz w:val="24"/>
          <w:szCs w:val="24"/>
        </w:rPr>
        <w:t xml:space="preserve"> Q-Learning was introduced by </w:t>
      </w:r>
      <w:r w:rsidR="00E13E0A" w:rsidRPr="00E13E0A">
        <w:rPr>
          <w:sz w:val="24"/>
          <w:szCs w:val="24"/>
        </w:rPr>
        <w:t>(van Hasselt, Guez and Silver, 2015)</w:t>
      </w:r>
      <w:r>
        <w:rPr>
          <w:sz w:val="24"/>
          <w:szCs w:val="24"/>
        </w:rPr>
        <w:t xml:space="preserve"> and is an adaptation of Deep Q-Learning, with its core functionality remaining the same. However, a second value function</w:t>
      </w:r>
      <w:r w:rsidR="005734F5">
        <w:rPr>
          <w:sz w:val="24"/>
          <w:szCs w:val="24"/>
        </w:rPr>
        <w:t>, with its own neural network,</w:t>
      </w:r>
      <w:r>
        <w:rPr>
          <w:sz w:val="24"/>
          <w:szCs w:val="24"/>
        </w:rPr>
        <w:t xml:space="preserve"> is utilized, changing the max operation into two parts: </w:t>
      </w:r>
      <w:r w:rsidR="005734F5">
        <w:rPr>
          <w:sz w:val="24"/>
          <w:szCs w:val="24"/>
        </w:rPr>
        <w:t xml:space="preserve">The Deep Neural Network and a Target Network. </w:t>
      </w:r>
    </w:p>
    <w:p w14:paraId="768DBD4D" w14:textId="77777777" w:rsidR="002A6C59" w:rsidRDefault="005734F5" w:rsidP="00F600D6">
      <w:pPr>
        <w:rPr>
          <w:sz w:val="24"/>
          <w:szCs w:val="24"/>
        </w:rPr>
      </w:pPr>
      <w:r>
        <w:rPr>
          <w:sz w:val="24"/>
          <w:szCs w:val="24"/>
        </w:rPr>
        <w:t xml:space="preserve">Like with DQL, the Deep Q Network is used to calculate the values of each action, with a greedy policy opting for the </w:t>
      </w:r>
      <w:r w:rsidR="002A6C59">
        <w:rPr>
          <w:sz w:val="24"/>
          <w:szCs w:val="24"/>
        </w:rPr>
        <w:t>one with the greatest value. However, the Target Network is also used to estimate the Q-value of the selected action. The value created by the Target Network is used to update Deep Q Network.</w:t>
      </w:r>
    </w:p>
    <w:p w14:paraId="017512EF" w14:textId="5B086004" w:rsidR="008A183D" w:rsidRDefault="002A6C59" w:rsidP="00F600D6">
      <w:pPr>
        <w:rPr>
          <w:sz w:val="24"/>
          <w:szCs w:val="24"/>
        </w:rPr>
      </w:pPr>
      <w:r>
        <w:rPr>
          <w:sz w:val="24"/>
          <w:szCs w:val="24"/>
        </w:rPr>
        <w:t>This decomposition of the max function reduces overestimations, creating more realistic values. Since the Target Network</w:t>
      </w:r>
      <w:r w:rsidR="008A183D">
        <w:rPr>
          <w:sz w:val="24"/>
          <w:szCs w:val="24"/>
        </w:rPr>
        <w:t xml:space="preserve"> </w:t>
      </w:r>
      <w:r>
        <w:rPr>
          <w:sz w:val="24"/>
          <w:szCs w:val="24"/>
        </w:rPr>
        <w:t xml:space="preserve">isn’t </w:t>
      </w:r>
      <w:r w:rsidR="00E57526">
        <w:rPr>
          <w:sz w:val="24"/>
          <w:szCs w:val="24"/>
        </w:rPr>
        <w:t>affected</w:t>
      </w:r>
      <w:r>
        <w:rPr>
          <w:sz w:val="24"/>
          <w:szCs w:val="24"/>
        </w:rPr>
        <w:t xml:space="preserve"> by actions that have more information, any overestimations that are calculated occur more uniformly, reducing the impact said overestimates have. </w:t>
      </w:r>
      <w:r w:rsidR="00A232B6">
        <w:rPr>
          <w:sz w:val="24"/>
          <w:szCs w:val="24"/>
        </w:rPr>
        <w:t>This results in a more consistent outcome for this network, potentially leading to improved performance and decreased training time</w:t>
      </w:r>
      <w:r w:rsidR="00E13E0A">
        <w:rPr>
          <w:sz w:val="24"/>
          <w:szCs w:val="24"/>
        </w:rPr>
        <w:t xml:space="preserve"> </w:t>
      </w:r>
      <w:r w:rsidR="00E13E0A" w:rsidRPr="00E13E0A">
        <w:rPr>
          <w:sz w:val="24"/>
          <w:szCs w:val="24"/>
        </w:rPr>
        <w:t>(van Hasselt, Guez and Silver, 2015)</w:t>
      </w:r>
      <w:r w:rsidR="00E13E0A">
        <w:rPr>
          <w:sz w:val="24"/>
          <w:szCs w:val="24"/>
        </w:rPr>
        <w:t>.</w:t>
      </w:r>
    </w:p>
    <w:p w14:paraId="04E08B42" w14:textId="57094E8F" w:rsidR="005734F5" w:rsidRDefault="005734F5" w:rsidP="00F600D6">
      <w:pPr>
        <w:rPr>
          <w:sz w:val="24"/>
          <w:szCs w:val="24"/>
        </w:rPr>
      </w:pPr>
      <w:r>
        <w:rPr>
          <w:sz w:val="24"/>
          <w:szCs w:val="24"/>
        </w:rPr>
        <w:t xml:space="preserve"> </w:t>
      </w:r>
    </w:p>
    <w:p w14:paraId="3F6E6A50" w14:textId="71DCA091" w:rsidR="00F600D6" w:rsidRDefault="00F600D6" w:rsidP="00F600D6">
      <w:pPr>
        <w:pStyle w:val="Heading2"/>
      </w:pPr>
      <w:bookmarkStart w:id="5" w:name="_Toc134183054"/>
      <w:r>
        <w:t>1.</w:t>
      </w:r>
      <w:r w:rsidR="008A183D">
        <w:t>4</w:t>
      </w:r>
      <w:r>
        <w:t xml:space="preserve"> – An empirical evaluation of Deep Q-Learning and Double Deep Q-Learning</w:t>
      </w:r>
      <w:bookmarkEnd w:id="5"/>
    </w:p>
    <w:p w14:paraId="243A48F9" w14:textId="064D8CA8" w:rsidR="00550360" w:rsidRPr="00F24341" w:rsidRDefault="00550360" w:rsidP="00F24341">
      <w:pPr>
        <w:pStyle w:val="Heading3"/>
      </w:pPr>
      <w:bookmarkStart w:id="6" w:name="_Toc134183055"/>
      <w:r w:rsidRPr="00F24341">
        <w:t>1.4.1 – Overview of the task</w:t>
      </w:r>
      <w:bookmarkEnd w:id="6"/>
    </w:p>
    <w:p w14:paraId="4F8BF689" w14:textId="517DB51A" w:rsidR="00A232B6" w:rsidRDefault="00A232B6" w:rsidP="00A232B6">
      <w:pPr>
        <w:rPr>
          <w:sz w:val="24"/>
          <w:szCs w:val="24"/>
        </w:rPr>
      </w:pPr>
      <w:r>
        <w:rPr>
          <w:sz w:val="24"/>
          <w:szCs w:val="24"/>
        </w:rPr>
        <w:t xml:space="preserve">To evaluate both of these models, </w:t>
      </w:r>
      <w:r w:rsidRPr="00A232B6">
        <w:rPr>
          <w:sz w:val="24"/>
          <w:szCs w:val="24"/>
        </w:rPr>
        <w:t>Taxi</w:t>
      </w:r>
      <w:r>
        <w:rPr>
          <w:sz w:val="24"/>
          <w:szCs w:val="24"/>
        </w:rPr>
        <w:t xml:space="preserve"> was used on Gym </w:t>
      </w:r>
      <w:r w:rsidR="00E13E0A" w:rsidRPr="00E13E0A">
        <w:rPr>
          <w:sz w:val="24"/>
          <w:szCs w:val="24"/>
        </w:rPr>
        <w:t>(www.gymlibrary.dev, n.d.)</w:t>
      </w:r>
      <w:r w:rsidR="00E13E0A">
        <w:rPr>
          <w:sz w:val="24"/>
          <w:szCs w:val="24"/>
        </w:rPr>
        <w:t xml:space="preserve">. </w:t>
      </w:r>
      <w:r>
        <w:rPr>
          <w:sz w:val="24"/>
          <w:szCs w:val="24"/>
        </w:rPr>
        <w:t>Taxi is a static map, split into a 5x5 grid, whereby the goal is to pickup the passenger and drop them off at their desired location. The person may spawn on any one of four colour coded tiles, with their destination being a different one of these tiles.</w:t>
      </w:r>
    </w:p>
    <w:p w14:paraId="2B7B58A7" w14:textId="246C3D6A" w:rsidR="00C7258A" w:rsidRDefault="00C7258A" w:rsidP="00C7258A">
      <w:pPr>
        <w:jc w:val="center"/>
        <w:rPr>
          <w:sz w:val="24"/>
          <w:szCs w:val="24"/>
        </w:rPr>
      </w:pPr>
      <w:r w:rsidRPr="00C7258A">
        <w:rPr>
          <w:noProof/>
          <w:sz w:val="24"/>
          <w:szCs w:val="24"/>
        </w:rPr>
        <w:drawing>
          <wp:inline distT="0" distB="0" distL="0" distR="0" wp14:anchorId="677CE293" wp14:editId="6B3295E2">
            <wp:extent cx="4124812" cy="2669292"/>
            <wp:effectExtent l="0" t="0" r="0" b="0"/>
            <wp:docPr id="1518372201" name="Picture 1"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72201" name="Picture 1" descr="A close-up of a computer chip&#10;&#10;Description automatically generated with low confidence"/>
                    <pic:cNvPicPr/>
                  </pic:nvPicPr>
                  <pic:blipFill>
                    <a:blip r:embed="rId8"/>
                    <a:stretch>
                      <a:fillRect/>
                    </a:stretch>
                  </pic:blipFill>
                  <pic:spPr>
                    <a:xfrm>
                      <a:off x="0" y="0"/>
                      <a:ext cx="4128424" cy="2671629"/>
                    </a:xfrm>
                    <a:prstGeom prst="rect">
                      <a:avLst/>
                    </a:prstGeom>
                  </pic:spPr>
                </pic:pic>
              </a:graphicData>
            </a:graphic>
          </wp:inline>
        </w:drawing>
      </w:r>
    </w:p>
    <w:p w14:paraId="1B7AFFBA" w14:textId="12F27DFC" w:rsidR="00C7258A" w:rsidRPr="00E13E0A" w:rsidRDefault="00C7258A" w:rsidP="00C7258A">
      <w:pPr>
        <w:jc w:val="center"/>
      </w:pPr>
      <w:r w:rsidRPr="00E13E0A">
        <w:t xml:space="preserve">Figure 1: A physical representation of the taxi game </w:t>
      </w:r>
      <w:r w:rsidR="00E13E0A" w:rsidRPr="00E13E0A">
        <w:t>(www.gymlibrary.dev, n.d.).</w:t>
      </w:r>
    </w:p>
    <w:p w14:paraId="7346C8FA" w14:textId="4245FC2E" w:rsidR="00A232B6" w:rsidRDefault="00A232B6" w:rsidP="00A232B6">
      <w:pPr>
        <w:rPr>
          <w:sz w:val="24"/>
          <w:szCs w:val="24"/>
        </w:rPr>
      </w:pPr>
      <w:r>
        <w:rPr>
          <w:sz w:val="24"/>
          <w:szCs w:val="24"/>
        </w:rPr>
        <w:lastRenderedPageBreak/>
        <w:t xml:space="preserve">The taxi is spawned in a random position every episode, and has the goal to complete its objectives in the least amount of moves as possible. The network, which controls the taxi, has a choice of </w:t>
      </w:r>
      <w:r w:rsidR="00550360">
        <w:rPr>
          <w:sz w:val="24"/>
          <w:szCs w:val="24"/>
        </w:rPr>
        <w:t xml:space="preserve">6 actions every step, </w:t>
      </w:r>
      <w:r w:rsidR="00E57526">
        <w:rPr>
          <w:sz w:val="24"/>
          <w:szCs w:val="24"/>
        </w:rPr>
        <w:t>creating</w:t>
      </w:r>
      <w:r w:rsidR="00550360">
        <w:rPr>
          <w:sz w:val="24"/>
          <w:szCs w:val="24"/>
        </w:rPr>
        <w:t xml:space="preserve"> 500 possible states. It is rewarded for successfully dropping off the passenger, and penalised for every step taken that doesn’t reward a point, or if an </w:t>
      </w:r>
      <w:r w:rsidR="00E57526">
        <w:rPr>
          <w:sz w:val="24"/>
          <w:szCs w:val="24"/>
        </w:rPr>
        <w:t>illegal</w:t>
      </w:r>
      <w:r w:rsidR="00550360">
        <w:rPr>
          <w:sz w:val="24"/>
          <w:szCs w:val="24"/>
        </w:rPr>
        <w:t xml:space="preserve"> attempt to </w:t>
      </w:r>
      <w:r w:rsidR="00E57526">
        <w:rPr>
          <w:sz w:val="24"/>
          <w:szCs w:val="24"/>
        </w:rPr>
        <w:t>pick up</w:t>
      </w:r>
      <w:r w:rsidR="00550360">
        <w:rPr>
          <w:sz w:val="24"/>
          <w:szCs w:val="24"/>
        </w:rPr>
        <w:t xml:space="preserve"> or drop off the passenger is made. </w:t>
      </w:r>
    </w:p>
    <w:p w14:paraId="7A0A7521" w14:textId="14677897" w:rsidR="00550360" w:rsidRDefault="00550360" w:rsidP="00A232B6">
      <w:pPr>
        <w:rPr>
          <w:sz w:val="24"/>
          <w:szCs w:val="24"/>
        </w:rPr>
      </w:pPr>
      <w:r>
        <w:rPr>
          <w:sz w:val="24"/>
          <w:szCs w:val="24"/>
        </w:rPr>
        <w:t xml:space="preserve">Successfully completing its objectives in less </w:t>
      </w:r>
      <w:r w:rsidR="00E57526">
        <w:rPr>
          <w:sz w:val="24"/>
          <w:szCs w:val="24"/>
        </w:rPr>
        <w:t>than</w:t>
      </w:r>
      <w:r>
        <w:rPr>
          <w:sz w:val="24"/>
          <w:szCs w:val="24"/>
        </w:rPr>
        <w:t xml:space="preserve"> 20 moves will result in a positive score. The maximum score that can be gained each round, obtained by taking the optimal path, ranges between 4 and 15 points, depending on the cars start position and the passengers start position and desired </w:t>
      </w:r>
      <w:r w:rsidR="00C7258A">
        <w:rPr>
          <w:sz w:val="24"/>
          <w:szCs w:val="24"/>
        </w:rPr>
        <w:t>destination</w:t>
      </w:r>
      <w:r>
        <w:rPr>
          <w:sz w:val="24"/>
          <w:szCs w:val="24"/>
        </w:rPr>
        <w:t>.</w:t>
      </w:r>
    </w:p>
    <w:p w14:paraId="34CF5B06" w14:textId="77777777" w:rsidR="00C7258A" w:rsidRDefault="00C7258A" w:rsidP="00A232B6">
      <w:pPr>
        <w:rPr>
          <w:sz w:val="24"/>
          <w:szCs w:val="24"/>
        </w:rPr>
      </w:pPr>
    </w:p>
    <w:p w14:paraId="6AAF4E51" w14:textId="2460FC28" w:rsidR="00C7258A" w:rsidRPr="00F24341" w:rsidRDefault="00C7258A" w:rsidP="00C7258A">
      <w:pPr>
        <w:pStyle w:val="Heading3"/>
        <w:rPr>
          <w:szCs w:val="24"/>
        </w:rPr>
      </w:pPr>
      <w:bookmarkStart w:id="7" w:name="_Toc134183056"/>
      <w:r w:rsidRPr="00F24341">
        <w:rPr>
          <w:szCs w:val="24"/>
        </w:rPr>
        <w:t xml:space="preserve">1.4.2 – Development of the Deep Q-Learning </w:t>
      </w:r>
      <w:r w:rsidR="006A609B" w:rsidRPr="00F24341">
        <w:rPr>
          <w:szCs w:val="24"/>
        </w:rPr>
        <w:t>N</w:t>
      </w:r>
      <w:r w:rsidRPr="00F24341">
        <w:rPr>
          <w:szCs w:val="24"/>
        </w:rPr>
        <w:t>etwork</w:t>
      </w:r>
      <w:bookmarkEnd w:id="7"/>
    </w:p>
    <w:p w14:paraId="7B40BB36" w14:textId="2FD486AC" w:rsidR="00C7258A" w:rsidRDefault="004C5F02" w:rsidP="00C7258A">
      <w:pPr>
        <w:rPr>
          <w:sz w:val="24"/>
          <w:szCs w:val="24"/>
        </w:rPr>
      </w:pPr>
      <w:r w:rsidRPr="004C5F02">
        <w:rPr>
          <w:sz w:val="24"/>
          <w:szCs w:val="24"/>
        </w:rPr>
        <w:t>To begin with, I created the agent and Processor</w:t>
      </w:r>
      <w:r>
        <w:rPr>
          <w:sz w:val="24"/>
          <w:szCs w:val="24"/>
        </w:rPr>
        <w:t xml:space="preserve"> that is shown in the image below:</w:t>
      </w:r>
    </w:p>
    <w:p w14:paraId="224DBC18" w14:textId="53462E40" w:rsidR="004C5F02" w:rsidRDefault="004C5F02" w:rsidP="004C5F02">
      <w:pPr>
        <w:jc w:val="center"/>
        <w:rPr>
          <w:sz w:val="36"/>
          <w:szCs w:val="36"/>
        </w:rPr>
      </w:pPr>
      <w:r w:rsidRPr="004C5F02">
        <w:rPr>
          <w:noProof/>
          <w:sz w:val="36"/>
          <w:szCs w:val="36"/>
        </w:rPr>
        <w:drawing>
          <wp:inline distT="0" distB="0" distL="0" distR="0" wp14:anchorId="4669407D" wp14:editId="06C82BCA">
            <wp:extent cx="4086795" cy="3801005"/>
            <wp:effectExtent l="0" t="0" r="9525" b="9525"/>
            <wp:docPr id="196264480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4800" name="Picture 1" descr="A screenshot of a computer&#10;&#10;Description automatically generated with low confidence"/>
                    <pic:cNvPicPr/>
                  </pic:nvPicPr>
                  <pic:blipFill>
                    <a:blip r:embed="rId9"/>
                    <a:stretch>
                      <a:fillRect/>
                    </a:stretch>
                  </pic:blipFill>
                  <pic:spPr>
                    <a:xfrm>
                      <a:off x="0" y="0"/>
                      <a:ext cx="4086795" cy="3801005"/>
                    </a:xfrm>
                    <a:prstGeom prst="rect">
                      <a:avLst/>
                    </a:prstGeom>
                  </pic:spPr>
                </pic:pic>
              </a:graphicData>
            </a:graphic>
          </wp:inline>
        </w:drawing>
      </w:r>
    </w:p>
    <w:p w14:paraId="2C35C0C4" w14:textId="258B63A0" w:rsidR="004C5F02" w:rsidRDefault="004C5F02" w:rsidP="004C5F02">
      <w:pPr>
        <w:jc w:val="center"/>
      </w:pPr>
      <w:r>
        <w:t>Figure 2: The Agent and Processor.</w:t>
      </w:r>
    </w:p>
    <w:p w14:paraId="15B48F52" w14:textId="3BE6D4B9" w:rsidR="004C5F02" w:rsidRDefault="004C5F02" w:rsidP="004C5F02">
      <w:pPr>
        <w:jc w:val="both"/>
        <w:rPr>
          <w:sz w:val="24"/>
          <w:szCs w:val="24"/>
        </w:rPr>
      </w:pPr>
      <w:r w:rsidRPr="004C5F02">
        <w:rPr>
          <w:sz w:val="24"/>
          <w:szCs w:val="24"/>
        </w:rPr>
        <w:t xml:space="preserve">The used model </w:t>
      </w:r>
      <w:r>
        <w:rPr>
          <w:sz w:val="24"/>
          <w:szCs w:val="24"/>
        </w:rPr>
        <w:t>structure was chosen due to its relative success in a different project, which will allow for a good starting ground for the development of this network. I then employed the LinearAnnealedPolicy and the EpsGreedyPolicy, in combination with the RMSprop optimiser:</w:t>
      </w:r>
    </w:p>
    <w:p w14:paraId="1A36BD60" w14:textId="616EFEB5" w:rsidR="004C5F02" w:rsidRDefault="004C5F02" w:rsidP="004C5F02">
      <w:pPr>
        <w:jc w:val="both"/>
        <w:rPr>
          <w:sz w:val="24"/>
          <w:szCs w:val="24"/>
        </w:rPr>
      </w:pPr>
      <w:r w:rsidRPr="004C5F02">
        <w:rPr>
          <w:noProof/>
          <w:sz w:val="24"/>
          <w:szCs w:val="24"/>
        </w:rPr>
        <w:lastRenderedPageBreak/>
        <w:drawing>
          <wp:inline distT="0" distB="0" distL="0" distR="0" wp14:anchorId="7A2E6235" wp14:editId="70F10E44">
            <wp:extent cx="5731510" cy="1614170"/>
            <wp:effectExtent l="0" t="0" r="2540" b="5080"/>
            <wp:docPr id="132764397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43970" name="Picture 1" descr="Text&#10;&#10;Description automatically generated"/>
                    <pic:cNvPicPr/>
                  </pic:nvPicPr>
                  <pic:blipFill>
                    <a:blip r:embed="rId10"/>
                    <a:stretch>
                      <a:fillRect/>
                    </a:stretch>
                  </pic:blipFill>
                  <pic:spPr>
                    <a:xfrm>
                      <a:off x="0" y="0"/>
                      <a:ext cx="5731510" cy="1614170"/>
                    </a:xfrm>
                    <a:prstGeom prst="rect">
                      <a:avLst/>
                    </a:prstGeom>
                  </pic:spPr>
                </pic:pic>
              </a:graphicData>
            </a:graphic>
          </wp:inline>
        </w:drawing>
      </w:r>
    </w:p>
    <w:p w14:paraId="190DAD4E" w14:textId="0DA9443F" w:rsidR="004C5F02" w:rsidRDefault="004C5F02" w:rsidP="004C5F02">
      <w:pPr>
        <w:jc w:val="center"/>
      </w:pPr>
      <w:r>
        <w:t>Figure 3: The policy, DQNAgent instantiation and optimiser.</w:t>
      </w:r>
    </w:p>
    <w:p w14:paraId="32A461F3" w14:textId="77777777" w:rsidR="007574FD" w:rsidRDefault="004C5F02" w:rsidP="004C5F02">
      <w:pPr>
        <w:jc w:val="both"/>
        <w:rPr>
          <w:sz w:val="24"/>
          <w:szCs w:val="24"/>
        </w:rPr>
      </w:pPr>
      <w:r>
        <w:rPr>
          <w:sz w:val="24"/>
          <w:szCs w:val="24"/>
        </w:rPr>
        <w:t xml:space="preserve">A DQNAgent was also utilized, to create the Deep Q-Learning network, and </w:t>
      </w:r>
      <w:r w:rsidR="0095356B">
        <w:rPr>
          <w:sz w:val="24"/>
          <w:szCs w:val="24"/>
        </w:rPr>
        <w:t xml:space="preserve">it was run over 100,000 steps. However, this didn’t perform well, producing a result of -200 points. This was found to be due to RMSprop not being </w:t>
      </w:r>
      <w:r w:rsidR="007574FD">
        <w:rPr>
          <w:sz w:val="24"/>
          <w:szCs w:val="24"/>
        </w:rPr>
        <w:t xml:space="preserve">a </w:t>
      </w:r>
      <w:r w:rsidR="0095356B">
        <w:rPr>
          <w:sz w:val="24"/>
          <w:szCs w:val="24"/>
        </w:rPr>
        <w:t>suitable</w:t>
      </w:r>
      <w:r w:rsidR="007574FD">
        <w:rPr>
          <w:sz w:val="24"/>
          <w:szCs w:val="24"/>
        </w:rPr>
        <w:t xml:space="preserve"> optimizer for this model. Instead, Adam was used, yielding the following results:</w:t>
      </w:r>
    </w:p>
    <w:p w14:paraId="2BCE5479" w14:textId="69396235" w:rsidR="004C5F02" w:rsidRPr="004C5F02" w:rsidRDefault="007574FD" w:rsidP="007574FD">
      <w:pPr>
        <w:jc w:val="center"/>
        <w:rPr>
          <w:sz w:val="24"/>
          <w:szCs w:val="24"/>
        </w:rPr>
      </w:pPr>
      <w:r w:rsidRPr="007574FD">
        <w:rPr>
          <w:noProof/>
          <w:sz w:val="24"/>
          <w:szCs w:val="24"/>
        </w:rPr>
        <w:drawing>
          <wp:inline distT="0" distB="0" distL="0" distR="0" wp14:anchorId="5F71CCE0" wp14:editId="32866765">
            <wp:extent cx="4776954" cy="3897880"/>
            <wp:effectExtent l="0" t="0" r="5080" b="7620"/>
            <wp:docPr id="9858977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97735" name="Picture 1" descr="Text&#10;&#10;Description automatically generated"/>
                    <pic:cNvPicPr/>
                  </pic:nvPicPr>
                  <pic:blipFill>
                    <a:blip r:embed="rId11"/>
                    <a:stretch>
                      <a:fillRect/>
                    </a:stretch>
                  </pic:blipFill>
                  <pic:spPr>
                    <a:xfrm>
                      <a:off x="0" y="0"/>
                      <a:ext cx="4780191" cy="3900522"/>
                    </a:xfrm>
                    <a:prstGeom prst="rect">
                      <a:avLst/>
                    </a:prstGeom>
                  </pic:spPr>
                </pic:pic>
              </a:graphicData>
            </a:graphic>
          </wp:inline>
        </w:drawing>
      </w:r>
    </w:p>
    <w:p w14:paraId="776D8572" w14:textId="69E8BEC5" w:rsidR="004C5F02" w:rsidRDefault="007574FD" w:rsidP="007574FD">
      <w:pPr>
        <w:jc w:val="center"/>
      </w:pPr>
      <w:r>
        <w:t>Figure 4: The results of the first version of DQL</w:t>
      </w:r>
      <w:r w:rsidR="00F66F98">
        <w:t>.</w:t>
      </w:r>
    </w:p>
    <w:p w14:paraId="00FF1DB2" w14:textId="0256102E" w:rsidR="007574FD" w:rsidRPr="00285FF0" w:rsidRDefault="007574FD" w:rsidP="007574FD">
      <w:pPr>
        <w:jc w:val="both"/>
        <w:rPr>
          <w:sz w:val="24"/>
          <w:szCs w:val="24"/>
        </w:rPr>
      </w:pPr>
      <w:r w:rsidRPr="00285FF0">
        <w:rPr>
          <w:sz w:val="24"/>
          <w:szCs w:val="24"/>
        </w:rPr>
        <w:t xml:space="preserve">As figure 4 shows, an average reward of -17.87 points was acquired, based off the trained model. Following this, many changes were experimented with the agent model, such as changing the </w:t>
      </w:r>
      <w:r w:rsidR="00F66F98" w:rsidRPr="00285FF0">
        <w:rPr>
          <w:sz w:val="24"/>
          <w:szCs w:val="24"/>
        </w:rPr>
        <w:t>number</w:t>
      </w:r>
      <w:r w:rsidRPr="00285FF0">
        <w:rPr>
          <w:sz w:val="24"/>
          <w:szCs w:val="24"/>
        </w:rPr>
        <w:t xml:space="preserve"> of dense layers and the quantity of nodes they have, and changing the policy, utilizing versions of the BoltzmannQPolicy and the GreedyQPolicy. However, these changes resulted in a negative impact on performance, resulting in said changes being reverted.</w:t>
      </w:r>
    </w:p>
    <w:p w14:paraId="544F8B8F" w14:textId="77777777" w:rsidR="007574FD" w:rsidRPr="00285FF0" w:rsidRDefault="007574FD" w:rsidP="007574FD">
      <w:pPr>
        <w:jc w:val="both"/>
        <w:rPr>
          <w:sz w:val="24"/>
          <w:szCs w:val="24"/>
        </w:rPr>
      </w:pPr>
      <w:r w:rsidRPr="00285FF0">
        <w:rPr>
          <w:sz w:val="24"/>
          <w:szCs w:val="24"/>
        </w:rPr>
        <w:lastRenderedPageBreak/>
        <w:t>After further experimentation, the best results were obtained by altering the DQNAgents target_model_update parameter to 5e-4, and altering the amount of steps to 250,000. Below shows the results of that network, when tested with 100 episodes:</w:t>
      </w:r>
    </w:p>
    <w:p w14:paraId="5A720B42" w14:textId="2A3606C5" w:rsidR="007574FD" w:rsidRDefault="007574FD" w:rsidP="007574FD">
      <w:pPr>
        <w:jc w:val="center"/>
      </w:pPr>
      <w:r w:rsidRPr="007574FD">
        <w:rPr>
          <w:noProof/>
        </w:rPr>
        <w:drawing>
          <wp:inline distT="0" distB="0" distL="0" distR="0" wp14:anchorId="41C48865" wp14:editId="4EF50E65">
            <wp:extent cx="4678791" cy="4155239"/>
            <wp:effectExtent l="0" t="0" r="7620" b="0"/>
            <wp:docPr id="43409555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95559" name="Picture 1" descr="Graphical user interface, text&#10;&#10;Description automatically generated"/>
                    <pic:cNvPicPr/>
                  </pic:nvPicPr>
                  <pic:blipFill>
                    <a:blip r:embed="rId12"/>
                    <a:stretch>
                      <a:fillRect/>
                    </a:stretch>
                  </pic:blipFill>
                  <pic:spPr>
                    <a:xfrm>
                      <a:off x="0" y="0"/>
                      <a:ext cx="4684094" cy="4159948"/>
                    </a:xfrm>
                    <a:prstGeom prst="rect">
                      <a:avLst/>
                    </a:prstGeom>
                  </pic:spPr>
                </pic:pic>
              </a:graphicData>
            </a:graphic>
          </wp:inline>
        </w:drawing>
      </w:r>
    </w:p>
    <w:p w14:paraId="0800A86D" w14:textId="3D809265" w:rsidR="007574FD" w:rsidRDefault="007574FD" w:rsidP="007574FD">
      <w:pPr>
        <w:jc w:val="center"/>
      </w:pPr>
      <w:r>
        <w:t>Figure 5: The results of the final version of DQL</w:t>
      </w:r>
    </w:p>
    <w:p w14:paraId="404090D2" w14:textId="225A9DC5" w:rsidR="007574FD" w:rsidRPr="00285FF0" w:rsidRDefault="007574FD" w:rsidP="007574FD">
      <w:pPr>
        <w:jc w:val="both"/>
        <w:rPr>
          <w:sz w:val="24"/>
          <w:szCs w:val="24"/>
        </w:rPr>
      </w:pPr>
      <w:r w:rsidRPr="00285FF0">
        <w:rPr>
          <w:sz w:val="24"/>
          <w:szCs w:val="24"/>
        </w:rPr>
        <w:t xml:space="preserve">As figure 5 shows, and accuracy of around 7.9 was found. Out of the 100 episodes tested, the most steps taken was 18, suggesting that the created network provided a </w:t>
      </w:r>
      <w:r w:rsidR="00F66F98">
        <w:rPr>
          <w:sz w:val="24"/>
          <w:szCs w:val="24"/>
        </w:rPr>
        <w:t xml:space="preserve">‘near optimal’ solution. </w:t>
      </w:r>
      <w:r w:rsidR="00B319F8" w:rsidRPr="00285FF0">
        <w:rPr>
          <w:sz w:val="24"/>
          <w:szCs w:val="24"/>
        </w:rPr>
        <w:t xml:space="preserve"> </w:t>
      </w:r>
    </w:p>
    <w:p w14:paraId="5FBE83C2" w14:textId="7CF90C66" w:rsidR="00B319F8" w:rsidRDefault="00B319F8" w:rsidP="007574FD">
      <w:pPr>
        <w:jc w:val="both"/>
        <w:rPr>
          <w:sz w:val="24"/>
          <w:szCs w:val="24"/>
        </w:rPr>
      </w:pPr>
      <w:r w:rsidRPr="00285FF0">
        <w:rPr>
          <w:sz w:val="24"/>
          <w:szCs w:val="24"/>
        </w:rPr>
        <w:t xml:space="preserve">At an accuracy level of this degree, it is very hard to work out how close to an optimal solution the created model provides, since </w:t>
      </w:r>
      <w:r w:rsidR="00F66F98">
        <w:rPr>
          <w:sz w:val="24"/>
          <w:szCs w:val="24"/>
        </w:rPr>
        <w:t xml:space="preserve">a taxi </w:t>
      </w:r>
      <w:r w:rsidRPr="00285FF0">
        <w:rPr>
          <w:sz w:val="24"/>
          <w:szCs w:val="24"/>
        </w:rPr>
        <w:t xml:space="preserve">following the optimal path doesn’t always yield the same points. </w:t>
      </w:r>
      <w:r w:rsidR="00A05726">
        <w:rPr>
          <w:sz w:val="24"/>
          <w:szCs w:val="24"/>
        </w:rPr>
        <w:t xml:space="preserve">Based on the </w:t>
      </w:r>
      <w:r w:rsidR="007714DD">
        <w:rPr>
          <w:sz w:val="24"/>
          <w:szCs w:val="24"/>
        </w:rPr>
        <w:t>number</w:t>
      </w:r>
      <w:r w:rsidR="00A05726">
        <w:rPr>
          <w:sz w:val="24"/>
          <w:szCs w:val="24"/>
        </w:rPr>
        <w:t xml:space="preserve"> of steps each episode took, I would conclude that this model is ‘near optimal.’ </w:t>
      </w:r>
    </w:p>
    <w:p w14:paraId="77A17D13" w14:textId="77777777" w:rsidR="00A05726" w:rsidRDefault="00A05726" w:rsidP="007574FD">
      <w:pPr>
        <w:jc w:val="both"/>
        <w:rPr>
          <w:sz w:val="24"/>
          <w:szCs w:val="24"/>
        </w:rPr>
      </w:pPr>
    </w:p>
    <w:p w14:paraId="423E3091" w14:textId="77777777" w:rsidR="007714DD" w:rsidRDefault="007714DD" w:rsidP="007574FD">
      <w:pPr>
        <w:jc w:val="both"/>
        <w:rPr>
          <w:sz w:val="24"/>
          <w:szCs w:val="24"/>
        </w:rPr>
      </w:pPr>
    </w:p>
    <w:p w14:paraId="5353DFFD" w14:textId="77777777" w:rsidR="007714DD" w:rsidRDefault="007714DD" w:rsidP="007574FD">
      <w:pPr>
        <w:jc w:val="both"/>
        <w:rPr>
          <w:sz w:val="24"/>
          <w:szCs w:val="24"/>
        </w:rPr>
      </w:pPr>
    </w:p>
    <w:p w14:paraId="406DF563" w14:textId="77777777" w:rsidR="007714DD" w:rsidRDefault="007714DD" w:rsidP="007574FD">
      <w:pPr>
        <w:jc w:val="both"/>
        <w:rPr>
          <w:sz w:val="24"/>
          <w:szCs w:val="24"/>
        </w:rPr>
      </w:pPr>
    </w:p>
    <w:p w14:paraId="31E0D138" w14:textId="6D57DC62" w:rsidR="00A05726" w:rsidRPr="00F24341" w:rsidRDefault="00A05726" w:rsidP="00A05726">
      <w:pPr>
        <w:pStyle w:val="Heading3"/>
        <w:rPr>
          <w:szCs w:val="24"/>
        </w:rPr>
      </w:pPr>
      <w:bookmarkStart w:id="8" w:name="_Toc134183057"/>
      <w:r w:rsidRPr="00F24341">
        <w:rPr>
          <w:szCs w:val="24"/>
        </w:rPr>
        <w:lastRenderedPageBreak/>
        <w:t>1.4.3 – Double Deep Q-Learning</w:t>
      </w:r>
      <w:bookmarkEnd w:id="8"/>
    </w:p>
    <w:p w14:paraId="27D8FC59" w14:textId="7F64C509" w:rsidR="00A05726" w:rsidRDefault="007714DD" w:rsidP="00A05726">
      <w:pPr>
        <w:rPr>
          <w:sz w:val="24"/>
          <w:szCs w:val="24"/>
        </w:rPr>
      </w:pPr>
      <w:r>
        <w:rPr>
          <w:sz w:val="24"/>
          <w:szCs w:val="24"/>
        </w:rPr>
        <w:t>To develop a Double Deep Q-Learning network, I used the DQL network mentioned above as a base. I then experimented with different values and agent models, to see what improved performance. Below shows the kept changes to the model:</w:t>
      </w:r>
    </w:p>
    <w:p w14:paraId="78AD6398" w14:textId="7137C674" w:rsidR="007714DD" w:rsidRDefault="007714DD" w:rsidP="007714DD">
      <w:pPr>
        <w:jc w:val="center"/>
        <w:rPr>
          <w:sz w:val="24"/>
          <w:szCs w:val="24"/>
        </w:rPr>
      </w:pPr>
      <w:r>
        <w:rPr>
          <w:noProof/>
          <w:sz w:val="24"/>
          <w:szCs w:val="24"/>
        </w:rPr>
        <w:drawing>
          <wp:inline distT="0" distB="0" distL="0" distR="0" wp14:anchorId="08F6D628" wp14:editId="75C3BD08">
            <wp:extent cx="4102735" cy="2005965"/>
            <wp:effectExtent l="0" t="0" r="0" b="0"/>
            <wp:docPr id="143756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2735" cy="2005965"/>
                    </a:xfrm>
                    <a:prstGeom prst="rect">
                      <a:avLst/>
                    </a:prstGeom>
                    <a:noFill/>
                  </pic:spPr>
                </pic:pic>
              </a:graphicData>
            </a:graphic>
          </wp:inline>
        </w:drawing>
      </w:r>
    </w:p>
    <w:p w14:paraId="7D5D99FA" w14:textId="41E9D1B2" w:rsidR="007714DD" w:rsidRDefault="007714DD" w:rsidP="007714DD">
      <w:pPr>
        <w:jc w:val="center"/>
      </w:pPr>
      <w:r>
        <w:t>Figure 6: The DDQL’s agent</w:t>
      </w:r>
      <w:r w:rsidR="008C7635">
        <w:t>.</w:t>
      </w:r>
    </w:p>
    <w:p w14:paraId="386B468E" w14:textId="7EF9ED91" w:rsidR="007714DD" w:rsidRDefault="007714DD" w:rsidP="007714DD">
      <w:pPr>
        <w:jc w:val="center"/>
      </w:pPr>
      <w:r w:rsidRPr="007714DD">
        <w:rPr>
          <w:noProof/>
        </w:rPr>
        <w:drawing>
          <wp:inline distT="0" distB="0" distL="0" distR="0" wp14:anchorId="551BDB25" wp14:editId="55DD6B41">
            <wp:extent cx="5731510" cy="1268730"/>
            <wp:effectExtent l="0" t="0" r="2540" b="7620"/>
            <wp:docPr id="11412911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91116" name="Picture 1" descr="Text&#10;&#10;Description automatically generated"/>
                    <pic:cNvPicPr/>
                  </pic:nvPicPr>
                  <pic:blipFill>
                    <a:blip r:embed="rId14"/>
                    <a:stretch>
                      <a:fillRect/>
                    </a:stretch>
                  </pic:blipFill>
                  <pic:spPr>
                    <a:xfrm>
                      <a:off x="0" y="0"/>
                      <a:ext cx="5731510" cy="1268730"/>
                    </a:xfrm>
                    <a:prstGeom prst="rect">
                      <a:avLst/>
                    </a:prstGeom>
                  </pic:spPr>
                </pic:pic>
              </a:graphicData>
            </a:graphic>
          </wp:inline>
        </w:drawing>
      </w:r>
    </w:p>
    <w:p w14:paraId="5F208C91" w14:textId="6BA9869A" w:rsidR="006A609B" w:rsidRDefault="007714DD" w:rsidP="007714DD">
      <w:pPr>
        <w:jc w:val="center"/>
      </w:pPr>
      <w:r>
        <w:t>Figure 7: The DDQL</w:t>
      </w:r>
      <w:r w:rsidR="008C7635">
        <w:t xml:space="preserve"> agent.</w:t>
      </w:r>
    </w:p>
    <w:p w14:paraId="6AB61585" w14:textId="1F35B291" w:rsidR="006A609B" w:rsidRDefault="006A609B" w:rsidP="006A609B">
      <w:pPr>
        <w:jc w:val="both"/>
      </w:pPr>
      <w:r>
        <w:t>This model also preformed well for the given task, scoring an average of 8.46 points, with 17 being the longest path taken.</w:t>
      </w:r>
    </w:p>
    <w:p w14:paraId="5B42C6BE" w14:textId="6564E51A" w:rsidR="007714DD" w:rsidRDefault="007714DD" w:rsidP="006A609B">
      <w:pPr>
        <w:jc w:val="both"/>
      </w:pPr>
      <w:r>
        <w:t xml:space="preserve"> </w:t>
      </w:r>
    </w:p>
    <w:p w14:paraId="7BAED63B" w14:textId="7A3A3366" w:rsidR="007714DD" w:rsidRPr="00F24341" w:rsidRDefault="006A609B" w:rsidP="006A609B">
      <w:pPr>
        <w:pStyle w:val="Heading3"/>
        <w:rPr>
          <w:szCs w:val="24"/>
        </w:rPr>
      </w:pPr>
      <w:bookmarkStart w:id="9" w:name="_Toc134183058"/>
      <w:r w:rsidRPr="00F24341">
        <w:rPr>
          <w:szCs w:val="24"/>
        </w:rPr>
        <w:t>1.4.4 – A Comparison of the Models</w:t>
      </w:r>
      <w:bookmarkEnd w:id="9"/>
    </w:p>
    <w:p w14:paraId="546EE98E" w14:textId="619DC1C5" w:rsidR="0047789D" w:rsidRDefault="006A609B" w:rsidP="006A609B">
      <w:pPr>
        <w:rPr>
          <w:sz w:val="24"/>
          <w:szCs w:val="24"/>
        </w:rPr>
      </w:pPr>
      <w:r>
        <w:rPr>
          <w:sz w:val="24"/>
          <w:szCs w:val="24"/>
        </w:rPr>
        <w:t xml:space="preserve">Both models performed well for this application, successfully achieving around 8 points per episode. Due to the points range for episodes of different length optimal paths, it is very hard to definitively state that one model is better than the other, since both achieve similar values in performance. Unfortunately, I do not know the true average for the maximum points received for every starting possibility, so it is hard to say how far these solutions are from being optimal. </w:t>
      </w:r>
    </w:p>
    <w:p w14:paraId="66BA75C8" w14:textId="3C7F92D5" w:rsidR="006A609B" w:rsidRDefault="006A609B" w:rsidP="006A609B">
      <w:pPr>
        <w:rPr>
          <w:sz w:val="24"/>
          <w:szCs w:val="24"/>
        </w:rPr>
      </w:pPr>
      <w:r>
        <w:rPr>
          <w:sz w:val="24"/>
          <w:szCs w:val="24"/>
        </w:rPr>
        <w:t xml:space="preserve">However, I do know that the optimal path for the </w:t>
      </w:r>
      <w:r w:rsidR="0047789D">
        <w:rPr>
          <w:sz w:val="24"/>
          <w:szCs w:val="24"/>
        </w:rPr>
        <w:t>worst-case</w:t>
      </w:r>
      <w:r>
        <w:rPr>
          <w:sz w:val="24"/>
          <w:szCs w:val="24"/>
        </w:rPr>
        <w:t xml:space="preserve"> scenario is </w:t>
      </w:r>
      <w:r w:rsidR="0047789D">
        <w:rPr>
          <w:sz w:val="24"/>
          <w:szCs w:val="24"/>
        </w:rPr>
        <w:t xml:space="preserve">18 steps, which both models didn’t exceed. This suggests that the models appear to be ‘near optimal.’ </w:t>
      </w:r>
    </w:p>
    <w:p w14:paraId="3C25CD8B" w14:textId="0875DC04" w:rsidR="0047789D" w:rsidRDefault="0047789D" w:rsidP="006A609B">
      <w:pPr>
        <w:rPr>
          <w:sz w:val="24"/>
          <w:szCs w:val="24"/>
        </w:rPr>
      </w:pPr>
      <w:r>
        <w:rPr>
          <w:sz w:val="24"/>
          <w:szCs w:val="24"/>
        </w:rPr>
        <w:t>Regarding total execution time, they were both very similar, taking 2535 and 2627 seconds for DQL and DDQL respectively. However, this isn’t a fair comparison, since alterations were made to the model.</w:t>
      </w:r>
    </w:p>
    <w:p w14:paraId="3C5B4101" w14:textId="3927D896" w:rsidR="0047789D" w:rsidRDefault="0047789D" w:rsidP="006A609B">
      <w:pPr>
        <w:rPr>
          <w:sz w:val="24"/>
          <w:szCs w:val="24"/>
        </w:rPr>
      </w:pPr>
      <w:r>
        <w:rPr>
          <w:sz w:val="24"/>
          <w:szCs w:val="24"/>
        </w:rPr>
        <w:lastRenderedPageBreak/>
        <w:t xml:space="preserve">To conclude, the DQL’s </w:t>
      </w:r>
      <w:r w:rsidR="00122831">
        <w:rPr>
          <w:sz w:val="24"/>
          <w:szCs w:val="24"/>
        </w:rPr>
        <w:t>main issue of overestimating values did not affect its performance for this application, with DDQL being as suitable of a model. Further testing should be carried out to investigate whether DDQL provides a model of the same quality reliably, and to test whether some trainings of DQL end up being affected by its overestimation of values</w:t>
      </w:r>
      <w:r w:rsidR="008C7635">
        <w:rPr>
          <w:sz w:val="24"/>
          <w:szCs w:val="24"/>
        </w:rPr>
        <w:t xml:space="preserve"> for this particular game</w:t>
      </w:r>
      <w:r w:rsidR="00122831">
        <w:rPr>
          <w:sz w:val="24"/>
          <w:szCs w:val="24"/>
        </w:rPr>
        <w:t>.</w:t>
      </w:r>
    </w:p>
    <w:p w14:paraId="1A4D91B1" w14:textId="3AF98215" w:rsidR="00ED2A08" w:rsidRDefault="00ED2A08" w:rsidP="00ED2A08">
      <w:pPr>
        <w:pStyle w:val="Heading1"/>
      </w:pPr>
      <w:bookmarkStart w:id="10" w:name="_Toc134183059"/>
      <w:r>
        <w:t>2 – Sequence Learning</w:t>
      </w:r>
      <w:bookmarkEnd w:id="10"/>
    </w:p>
    <w:p w14:paraId="68858C58" w14:textId="0CF6D53A" w:rsidR="00ED2A08" w:rsidRDefault="00ED2A08" w:rsidP="00ED2A08">
      <w:pPr>
        <w:pStyle w:val="Heading2"/>
      </w:pPr>
      <w:bookmarkStart w:id="11" w:name="_Toc134183060"/>
      <w:r>
        <w:t>2.1 – Recurrent Neural Network</w:t>
      </w:r>
      <w:bookmarkEnd w:id="11"/>
    </w:p>
    <w:p w14:paraId="7306DAF1" w14:textId="4EA7A0D4" w:rsidR="00ED2A08" w:rsidRDefault="00E40AE5" w:rsidP="00ED2A08">
      <w:pPr>
        <w:rPr>
          <w:sz w:val="24"/>
          <w:szCs w:val="24"/>
        </w:rPr>
      </w:pPr>
      <w:r>
        <w:rPr>
          <w:sz w:val="24"/>
          <w:szCs w:val="24"/>
        </w:rPr>
        <w:t xml:space="preserve">Recurrent Neural Networks were suggested in 1925 by </w:t>
      </w:r>
      <w:r w:rsidR="00E13E0A" w:rsidRPr="00E13E0A">
        <w:rPr>
          <w:sz w:val="24"/>
          <w:szCs w:val="24"/>
        </w:rPr>
        <w:t>(Ising, 1925)</w:t>
      </w:r>
      <w:r w:rsidRPr="00E13E0A">
        <w:rPr>
          <w:sz w:val="24"/>
          <w:szCs w:val="24"/>
        </w:rPr>
        <w:t xml:space="preserve">, </w:t>
      </w:r>
      <w:r>
        <w:rPr>
          <w:sz w:val="24"/>
          <w:szCs w:val="24"/>
        </w:rPr>
        <w:t xml:space="preserve">which allow the connections between nodes </w:t>
      </w:r>
      <w:r w:rsidR="008C7635">
        <w:rPr>
          <w:sz w:val="24"/>
          <w:szCs w:val="24"/>
        </w:rPr>
        <w:t>to</w:t>
      </w:r>
      <w:r>
        <w:rPr>
          <w:sz w:val="24"/>
          <w:szCs w:val="24"/>
        </w:rPr>
        <w:t xml:space="preserve"> create a cycle, allowing outputs from the nodes to affect the subsequent input to the same nodes. </w:t>
      </w:r>
      <w:r w:rsidR="00374C46">
        <w:rPr>
          <w:sz w:val="24"/>
          <w:szCs w:val="24"/>
        </w:rPr>
        <w:t xml:space="preserve">The network uses sentiment analysis, based off the provided embeddings and weights, to decide what affect the current information, such as a word, will have on the result of the output. </w:t>
      </w:r>
      <w:r w:rsidR="00E13E0A" w:rsidRPr="00E13E0A">
        <w:rPr>
          <w:sz w:val="24"/>
          <w:szCs w:val="24"/>
        </w:rPr>
        <w:t xml:space="preserve">(Shadrina, Sutoyo and Widartha, 2021) </w:t>
      </w:r>
      <w:r w:rsidR="00374C46">
        <w:rPr>
          <w:sz w:val="24"/>
          <w:szCs w:val="24"/>
        </w:rPr>
        <w:t xml:space="preserve">When this has been decided, the value is </w:t>
      </w:r>
      <w:r w:rsidR="00AA174E">
        <w:rPr>
          <w:sz w:val="24"/>
          <w:szCs w:val="24"/>
        </w:rPr>
        <w:t xml:space="preserve">passed back to the beginning of the Sequential </w:t>
      </w:r>
      <w:r w:rsidR="008C7635">
        <w:rPr>
          <w:sz w:val="24"/>
          <w:szCs w:val="24"/>
        </w:rPr>
        <w:t>model</w:t>
      </w:r>
      <w:r w:rsidR="00AA174E">
        <w:rPr>
          <w:sz w:val="24"/>
          <w:szCs w:val="24"/>
        </w:rPr>
        <w:t xml:space="preserve">, to be used along side </w:t>
      </w:r>
      <w:r w:rsidR="00625A4E">
        <w:rPr>
          <w:sz w:val="24"/>
          <w:szCs w:val="24"/>
        </w:rPr>
        <w:t>the next word. This new word/information undergoes the same process, but instead affects the value that was passed into the function.</w:t>
      </w:r>
    </w:p>
    <w:p w14:paraId="3BD017EB" w14:textId="3D51FB97" w:rsidR="00625A4E" w:rsidRDefault="00625A4E" w:rsidP="00ED2A08">
      <w:pPr>
        <w:rPr>
          <w:sz w:val="24"/>
          <w:szCs w:val="24"/>
        </w:rPr>
      </w:pPr>
      <w:r>
        <w:rPr>
          <w:sz w:val="24"/>
          <w:szCs w:val="24"/>
        </w:rPr>
        <w:t>This process repeats until all the information has been covered</w:t>
      </w:r>
      <w:r w:rsidR="004C3BF9">
        <w:rPr>
          <w:sz w:val="24"/>
          <w:szCs w:val="24"/>
        </w:rPr>
        <w:t xml:space="preserve">, resulting in a value that represents all the passed information. This value is used to decide the classification for the passed information. </w:t>
      </w:r>
    </w:p>
    <w:p w14:paraId="76994CA0" w14:textId="6F944D61" w:rsidR="004C3BF9" w:rsidRDefault="004C3BF9" w:rsidP="00ED2A08">
      <w:pPr>
        <w:rPr>
          <w:sz w:val="24"/>
          <w:szCs w:val="24"/>
        </w:rPr>
      </w:pPr>
      <w:r>
        <w:rPr>
          <w:sz w:val="24"/>
          <w:szCs w:val="24"/>
        </w:rPr>
        <w:t xml:space="preserve">However, this process does come with a potential issue. Data that is read early on is often forgotten about by the end, with later data sometimes having a greater effect on the chosen classification. </w:t>
      </w:r>
      <w:r w:rsidR="00E13E0A" w:rsidRPr="00E13E0A">
        <w:rPr>
          <w:sz w:val="24"/>
          <w:szCs w:val="24"/>
        </w:rPr>
        <w:t>(Shadrina, Sutoyo and Widartha, 2021)</w:t>
      </w:r>
      <w:r w:rsidR="00E13E0A">
        <w:rPr>
          <w:sz w:val="24"/>
          <w:szCs w:val="24"/>
        </w:rPr>
        <w:t xml:space="preserve">. </w:t>
      </w:r>
      <w:r w:rsidR="00D71B47">
        <w:rPr>
          <w:sz w:val="24"/>
          <w:szCs w:val="24"/>
        </w:rPr>
        <w:t xml:space="preserve">This is known as the vanishing gradient problem and </w:t>
      </w:r>
      <w:r w:rsidR="009B2D9A">
        <w:rPr>
          <w:sz w:val="24"/>
          <w:szCs w:val="24"/>
        </w:rPr>
        <w:t xml:space="preserve">is </w:t>
      </w:r>
      <w:r>
        <w:rPr>
          <w:sz w:val="24"/>
          <w:szCs w:val="24"/>
        </w:rPr>
        <w:t>problematic, since it can lead to important information being forgotten about, leading to incorrect classifications.</w:t>
      </w:r>
      <w:r w:rsidR="00D71B47">
        <w:rPr>
          <w:sz w:val="24"/>
          <w:szCs w:val="24"/>
        </w:rPr>
        <w:t xml:space="preserve"> This also suffers from the opposite effect, whereby a word has too much affect on the classification, which is know as the exploding gradient problem. </w:t>
      </w:r>
    </w:p>
    <w:p w14:paraId="0B42B4DF" w14:textId="77777777" w:rsidR="009B2D9A" w:rsidRPr="00ED2A08" w:rsidRDefault="009B2D9A" w:rsidP="00ED2A08">
      <w:pPr>
        <w:rPr>
          <w:sz w:val="24"/>
          <w:szCs w:val="24"/>
        </w:rPr>
      </w:pPr>
    </w:p>
    <w:p w14:paraId="202FEC0B" w14:textId="719E7E0E" w:rsidR="00ED2A08" w:rsidRDefault="00ED2A08" w:rsidP="00ED2A08">
      <w:pPr>
        <w:pStyle w:val="Heading2"/>
      </w:pPr>
      <w:bookmarkStart w:id="12" w:name="_Toc134183061"/>
      <w:r>
        <w:t>2.2 – Long Short-Term Memory</w:t>
      </w:r>
      <w:bookmarkEnd w:id="12"/>
    </w:p>
    <w:p w14:paraId="64A78F52" w14:textId="671E65F3" w:rsidR="00ED2A08" w:rsidRDefault="00715761" w:rsidP="00ED2A08">
      <w:pPr>
        <w:rPr>
          <w:sz w:val="24"/>
          <w:szCs w:val="24"/>
        </w:rPr>
      </w:pPr>
      <w:r>
        <w:rPr>
          <w:sz w:val="24"/>
          <w:szCs w:val="24"/>
        </w:rPr>
        <w:t xml:space="preserve">LSTM was invented in 1997 </w:t>
      </w:r>
      <w:r w:rsidR="0060427D" w:rsidRPr="0060427D">
        <w:rPr>
          <w:sz w:val="24"/>
          <w:szCs w:val="24"/>
        </w:rPr>
        <w:t xml:space="preserve">(Hochreiter and Schmidhuber, 1997) </w:t>
      </w:r>
      <w:r>
        <w:rPr>
          <w:sz w:val="24"/>
          <w:szCs w:val="24"/>
        </w:rPr>
        <w:t xml:space="preserve">and attempts to fix the </w:t>
      </w:r>
      <w:r w:rsidR="00D71B47">
        <w:rPr>
          <w:sz w:val="24"/>
          <w:szCs w:val="24"/>
        </w:rPr>
        <w:t>vanishing gradient problem of RNN. This is done by remembering important key words that are encountered when the data is passing through, helping to not forget useful information.</w:t>
      </w:r>
      <w:r w:rsidR="002658F5">
        <w:rPr>
          <w:sz w:val="24"/>
          <w:szCs w:val="24"/>
        </w:rPr>
        <w:t xml:space="preserve"> This information is used to evaluate preceding words, taking better into account the context of said word than the RNN model.</w:t>
      </w:r>
      <w:r w:rsidR="00D71B47">
        <w:rPr>
          <w:sz w:val="24"/>
          <w:szCs w:val="24"/>
        </w:rPr>
        <w:t xml:space="preserve"> This often has a great affect on natural language processing, since related words that can vastly alter each other’s meaning are not always found next to each other. By remembering important information, such as the context of a word, a more accurate value may be calculated </w:t>
      </w:r>
      <w:r w:rsidR="002658F5">
        <w:rPr>
          <w:sz w:val="24"/>
          <w:szCs w:val="24"/>
        </w:rPr>
        <w:t>at later stages of a given sentence.</w:t>
      </w:r>
    </w:p>
    <w:p w14:paraId="254CFD42" w14:textId="00372AA5" w:rsidR="002658F5" w:rsidRDefault="002658F5" w:rsidP="00ED2A08">
      <w:pPr>
        <w:rPr>
          <w:sz w:val="24"/>
          <w:szCs w:val="24"/>
        </w:rPr>
      </w:pPr>
      <w:r>
        <w:rPr>
          <w:sz w:val="24"/>
          <w:szCs w:val="24"/>
        </w:rPr>
        <w:lastRenderedPageBreak/>
        <w:t xml:space="preserve">However, LSTM still suffers from the exploding gradient problem, whereby certain words or combination of words will have too great of an impact on the classification, resulting in a wrong classification. </w:t>
      </w:r>
    </w:p>
    <w:p w14:paraId="4D2028A9" w14:textId="77777777" w:rsidR="002658F5" w:rsidRDefault="002658F5" w:rsidP="00ED2A08">
      <w:pPr>
        <w:rPr>
          <w:sz w:val="24"/>
          <w:szCs w:val="24"/>
        </w:rPr>
      </w:pPr>
    </w:p>
    <w:p w14:paraId="46AE8D5D" w14:textId="68AFE8D2" w:rsidR="002658F5" w:rsidRDefault="002658F5" w:rsidP="002658F5">
      <w:pPr>
        <w:pStyle w:val="Heading2"/>
        <w:tabs>
          <w:tab w:val="left" w:pos="5676"/>
        </w:tabs>
      </w:pPr>
      <w:bookmarkStart w:id="13" w:name="_Toc134183062"/>
      <w:r>
        <w:t>2.3 – An Empirical Evaluation of RNN and LSTM</w:t>
      </w:r>
      <w:bookmarkEnd w:id="13"/>
      <w:r>
        <w:tab/>
      </w:r>
    </w:p>
    <w:p w14:paraId="3A93C96E" w14:textId="5B460070" w:rsidR="002658F5" w:rsidRPr="00F24341" w:rsidRDefault="002658F5" w:rsidP="002658F5">
      <w:pPr>
        <w:pStyle w:val="Heading3"/>
        <w:rPr>
          <w:szCs w:val="24"/>
        </w:rPr>
      </w:pPr>
      <w:bookmarkStart w:id="14" w:name="_Toc134183063"/>
      <w:r w:rsidRPr="00F24341">
        <w:rPr>
          <w:szCs w:val="24"/>
        </w:rPr>
        <w:t>2.3.1 – Overview</w:t>
      </w:r>
      <w:bookmarkEnd w:id="14"/>
    </w:p>
    <w:p w14:paraId="3BD4E5C9" w14:textId="48832635" w:rsidR="002658F5" w:rsidRPr="00F24341" w:rsidRDefault="006B0CD5" w:rsidP="002658F5">
      <w:pPr>
        <w:rPr>
          <w:sz w:val="24"/>
          <w:szCs w:val="24"/>
        </w:rPr>
      </w:pPr>
      <w:r w:rsidRPr="00F24341">
        <w:rPr>
          <w:sz w:val="24"/>
          <w:szCs w:val="24"/>
        </w:rPr>
        <w:t xml:space="preserve">A data file containing 20,491 reviews from Trip Adviser was used to test the accuracy of the RNN and LSTM when performing sentiment analysis. The models will be fed up to the first 500 words of each review and will attempt to predict the rating that user provided, on a scale of 1 to 5. </w:t>
      </w:r>
    </w:p>
    <w:p w14:paraId="029D6F2B" w14:textId="19218364" w:rsidR="00F24341" w:rsidRPr="00F24341" w:rsidRDefault="00F24341" w:rsidP="002658F5">
      <w:pPr>
        <w:rPr>
          <w:sz w:val="24"/>
          <w:szCs w:val="24"/>
        </w:rPr>
      </w:pPr>
      <w:r w:rsidRPr="00F24341">
        <w:rPr>
          <w:sz w:val="24"/>
          <w:szCs w:val="24"/>
        </w:rPr>
        <w:t>The reviews were split into training, validation, and testing sets of 15,200, 3,800 and 1</w:t>
      </w:r>
      <w:r w:rsidR="009B2D9A">
        <w:rPr>
          <w:sz w:val="24"/>
          <w:szCs w:val="24"/>
        </w:rPr>
        <w:t>,</w:t>
      </w:r>
      <w:r w:rsidRPr="00F24341">
        <w:rPr>
          <w:sz w:val="24"/>
          <w:szCs w:val="24"/>
        </w:rPr>
        <w:t>491 respectively.</w:t>
      </w:r>
    </w:p>
    <w:p w14:paraId="7E13B7D9" w14:textId="13B0D9BA" w:rsidR="00F24341" w:rsidRPr="00F24341" w:rsidRDefault="00F24341" w:rsidP="002658F5">
      <w:pPr>
        <w:rPr>
          <w:sz w:val="24"/>
          <w:szCs w:val="24"/>
        </w:rPr>
      </w:pPr>
      <w:r w:rsidRPr="00F24341">
        <w:rPr>
          <w:sz w:val="24"/>
          <w:szCs w:val="24"/>
        </w:rPr>
        <w:t xml:space="preserve"> </w:t>
      </w:r>
    </w:p>
    <w:p w14:paraId="19792F2D" w14:textId="4D6736FB" w:rsidR="002658F5" w:rsidRPr="00F24341" w:rsidRDefault="002658F5" w:rsidP="002658F5">
      <w:pPr>
        <w:pStyle w:val="Heading3"/>
        <w:rPr>
          <w:szCs w:val="24"/>
        </w:rPr>
      </w:pPr>
      <w:bookmarkStart w:id="15" w:name="_Toc134183064"/>
      <w:r w:rsidRPr="00F24341">
        <w:rPr>
          <w:szCs w:val="24"/>
        </w:rPr>
        <w:t>2.3.2 – RNN</w:t>
      </w:r>
      <w:bookmarkEnd w:id="15"/>
    </w:p>
    <w:p w14:paraId="39E7FBBA" w14:textId="25DEA32F" w:rsidR="00F24341" w:rsidRDefault="00807A1D" w:rsidP="002658F5">
      <w:pPr>
        <w:rPr>
          <w:sz w:val="24"/>
          <w:szCs w:val="24"/>
        </w:rPr>
      </w:pPr>
      <w:r>
        <w:rPr>
          <w:sz w:val="24"/>
          <w:szCs w:val="24"/>
        </w:rPr>
        <w:t xml:space="preserve">For this model, I initially </w:t>
      </w:r>
      <w:r w:rsidR="009B2D9A">
        <w:rPr>
          <w:sz w:val="24"/>
          <w:szCs w:val="24"/>
        </w:rPr>
        <w:t>created</w:t>
      </w:r>
      <w:r>
        <w:rPr>
          <w:sz w:val="24"/>
          <w:szCs w:val="24"/>
        </w:rPr>
        <w:t xml:space="preserve"> a very simple network, as shown in the image below:</w:t>
      </w:r>
    </w:p>
    <w:p w14:paraId="62616979" w14:textId="3F410D6B" w:rsidR="00807A1D" w:rsidRDefault="00807A1D" w:rsidP="002658F5">
      <w:pPr>
        <w:rPr>
          <w:sz w:val="24"/>
          <w:szCs w:val="24"/>
        </w:rPr>
      </w:pPr>
      <w:r w:rsidRPr="00807A1D">
        <w:rPr>
          <w:noProof/>
          <w:sz w:val="24"/>
          <w:szCs w:val="24"/>
        </w:rPr>
        <w:drawing>
          <wp:inline distT="0" distB="0" distL="0" distR="0" wp14:anchorId="3DAC9B56" wp14:editId="2D817371">
            <wp:extent cx="5731510" cy="1351915"/>
            <wp:effectExtent l="0" t="0" r="2540" b="635"/>
            <wp:docPr id="8917708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70880" name="Picture 1" descr="Text&#10;&#10;Description automatically generated"/>
                    <pic:cNvPicPr/>
                  </pic:nvPicPr>
                  <pic:blipFill>
                    <a:blip r:embed="rId15"/>
                    <a:stretch>
                      <a:fillRect/>
                    </a:stretch>
                  </pic:blipFill>
                  <pic:spPr>
                    <a:xfrm>
                      <a:off x="0" y="0"/>
                      <a:ext cx="5731510" cy="1351915"/>
                    </a:xfrm>
                    <a:prstGeom prst="rect">
                      <a:avLst/>
                    </a:prstGeom>
                  </pic:spPr>
                </pic:pic>
              </a:graphicData>
            </a:graphic>
          </wp:inline>
        </w:drawing>
      </w:r>
    </w:p>
    <w:p w14:paraId="036EC0CD" w14:textId="55803D3A" w:rsidR="00807A1D" w:rsidRPr="00FD6E43" w:rsidRDefault="00807A1D" w:rsidP="00FD6E43">
      <w:pPr>
        <w:jc w:val="center"/>
      </w:pPr>
      <w:r>
        <w:t xml:space="preserve">Figure </w:t>
      </w:r>
      <w:r w:rsidR="00914EA8">
        <w:t>8</w:t>
      </w:r>
      <w:r>
        <w:t>: The starting point for the RRN model</w:t>
      </w:r>
      <w:r w:rsidR="009B2D9A">
        <w:t>.</w:t>
      </w:r>
    </w:p>
    <w:p w14:paraId="76585C3E" w14:textId="598D9ED9" w:rsidR="00807A1D" w:rsidRDefault="00807A1D" w:rsidP="00807A1D">
      <w:pPr>
        <w:jc w:val="both"/>
        <w:rPr>
          <w:sz w:val="24"/>
          <w:szCs w:val="24"/>
        </w:rPr>
      </w:pPr>
      <w:r>
        <w:rPr>
          <w:sz w:val="24"/>
          <w:szCs w:val="24"/>
        </w:rPr>
        <w:t xml:space="preserve">This </w:t>
      </w:r>
      <w:r w:rsidR="00FD6E43">
        <w:rPr>
          <w:sz w:val="24"/>
          <w:szCs w:val="24"/>
        </w:rPr>
        <w:t>utilizes the default embedding weights to be used with a RNN layer with 64 nodes, finishing with a 5 node Dense layer to provide the 5 output options</w:t>
      </w:r>
      <w:r w:rsidR="00914EA8">
        <w:rPr>
          <w:sz w:val="24"/>
          <w:szCs w:val="24"/>
        </w:rPr>
        <w:t>, using the Adam optimizer.</w:t>
      </w:r>
    </w:p>
    <w:p w14:paraId="530B1872" w14:textId="0F63E4F3" w:rsidR="00914EA8" w:rsidRDefault="00FD6E43" w:rsidP="00807A1D">
      <w:pPr>
        <w:jc w:val="both"/>
        <w:rPr>
          <w:sz w:val="24"/>
          <w:szCs w:val="24"/>
        </w:rPr>
      </w:pPr>
      <w:r>
        <w:rPr>
          <w:sz w:val="24"/>
          <w:szCs w:val="24"/>
        </w:rPr>
        <w:t>This model, run in batches of 64 over 10 epochs achieved an accuracy of 0.479</w:t>
      </w:r>
      <w:r w:rsidR="005748E9">
        <w:rPr>
          <w:sz w:val="24"/>
          <w:szCs w:val="24"/>
        </w:rPr>
        <w:t xml:space="preserve">. To increase this further, lots of experimentation was conducted, changing the batch size, total nodes of SimpleRNN, </w:t>
      </w:r>
      <w:r w:rsidR="00914EA8">
        <w:rPr>
          <w:sz w:val="24"/>
          <w:szCs w:val="24"/>
        </w:rPr>
        <w:t xml:space="preserve">the optimiser, </w:t>
      </w:r>
      <w:r w:rsidR="005748E9">
        <w:rPr>
          <w:sz w:val="24"/>
          <w:szCs w:val="24"/>
        </w:rPr>
        <w:t xml:space="preserve">adding dropout and </w:t>
      </w:r>
      <w:r w:rsidR="00914EA8" w:rsidRPr="00914EA8">
        <w:rPr>
          <w:sz w:val="24"/>
          <w:szCs w:val="24"/>
        </w:rPr>
        <w:t>recurrent_dropou</w:t>
      </w:r>
      <w:r w:rsidR="00914EA8">
        <w:rPr>
          <w:sz w:val="24"/>
          <w:szCs w:val="24"/>
        </w:rPr>
        <w:t>t and using a bidirectional RNN. However, these changes all lead to a negligible or negative change, whilst significantly increasing the training time.</w:t>
      </w:r>
    </w:p>
    <w:p w14:paraId="411631C4" w14:textId="7088A35F" w:rsidR="005748E9" w:rsidRDefault="00914EA8" w:rsidP="00807A1D">
      <w:pPr>
        <w:jc w:val="both"/>
        <w:rPr>
          <w:sz w:val="24"/>
          <w:szCs w:val="24"/>
        </w:rPr>
      </w:pPr>
      <w:r>
        <w:rPr>
          <w:sz w:val="24"/>
          <w:szCs w:val="24"/>
        </w:rPr>
        <w:t xml:space="preserve">However, some changes did remain, </w:t>
      </w:r>
      <w:r w:rsidR="009B2D9A">
        <w:rPr>
          <w:sz w:val="24"/>
          <w:szCs w:val="24"/>
        </w:rPr>
        <w:t>specifically the</w:t>
      </w:r>
      <w:r>
        <w:rPr>
          <w:sz w:val="24"/>
          <w:szCs w:val="24"/>
        </w:rPr>
        <w:t xml:space="preserve"> amount of epochs, which was set to 20, and the use of an external embedding matrix, globe.6B.100d. These changes resulted in the accuracy now reaching 0.488.</w:t>
      </w:r>
    </w:p>
    <w:p w14:paraId="2DDEBC25" w14:textId="1DB0D401" w:rsidR="00914EA8" w:rsidRDefault="00914EA8" w:rsidP="00807064">
      <w:pPr>
        <w:jc w:val="center"/>
        <w:rPr>
          <w:sz w:val="24"/>
          <w:szCs w:val="24"/>
        </w:rPr>
      </w:pPr>
      <w:r w:rsidRPr="00914EA8">
        <w:rPr>
          <w:noProof/>
          <w:sz w:val="24"/>
          <w:szCs w:val="24"/>
        </w:rPr>
        <w:lastRenderedPageBreak/>
        <w:drawing>
          <wp:inline distT="0" distB="0" distL="0" distR="0" wp14:anchorId="23C1E82E" wp14:editId="1BE2F78F">
            <wp:extent cx="5731510" cy="4634865"/>
            <wp:effectExtent l="0" t="0" r="2540" b="0"/>
            <wp:docPr id="9" name="Picture 8" descr="Text&#10;&#10;Description automatically generated">
              <a:extLst xmlns:a="http://schemas.openxmlformats.org/drawingml/2006/main">
                <a:ext uri="{FF2B5EF4-FFF2-40B4-BE49-F238E27FC236}">
                  <a16:creationId xmlns:a16="http://schemas.microsoft.com/office/drawing/2014/main" id="{F8672B46-E136-8FCA-8FAD-3B0D62F9B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ext&#10;&#10;Description automatically generated">
                      <a:extLst>
                        <a:ext uri="{FF2B5EF4-FFF2-40B4-BE49-F238E27FC236}">
                          <a16:creationId xmlns:a16="http://schemas.microsoft.com/office/drawing/2014/main" id="{F8672B46-E136-8FCA-8FAD-3B0D62F9BDA8}"/>
                        </a:ext>
                      </a:extLst>
                    </pic:cNvPr>
                    <pic:cNvPicPr>
                      <a:picLocks noChangeAspect="1"/>
                    </pic:cNvPicPr>
                  </pic:nvPicPr>
                  <pic:blipFill>
                    <a:blip r:embed="rId16"/>
                    <a:stretch>
                      <a:fillRect/>
                    </a:stretch>
                  </pic:blipFill>
                  <pic:spPr>
                    <a:xfrm>
                      <a:off x="0" y="0"/>
                      <a:ext cx="5731510" cy="4634865"/>
                    </a:xfrm>
                    <a:prstGeom prst="rect">
                      <a:avLst/>
                    </a:prstGeom>
                  </pic:spPr>
                </pic:pic>
              </a:graphicData>
            </a:graphic>
          </wp:inline>
        </w:drawing>
      </w:r>
    </w:p>
    <w:p w14:paraId="6694121D" w14:textId="44F065DA" w:rsidR="00914EA8" w:rsidRPr="00FD6E43" w:rsidRDefault="00914EA8" w:rsidP="00914EA8">
      <w:pPr>
        <w:jc w:val="center"/>
      </w:pPr>
      <w:r>
        <w:t>Figure 9: The use of Glove for RNN</w:t>
      </w:r>
      <w:r w:rsidR="009B2D9A">
        <w:t>.</w:t>
      </w:r>
    </w:p>
    <w:p w14:paraId="26B771C3" w14:textId="77777777" w:rsidR="00914EA8" w:rsidRPr="00F24341" w:rsidRDefault="00914EA8" w:rsidP="00807A1D">
      <w:pPr>
        <w:jc w:val="both"/>
        <w:rPr>
          <w:sz w:val="24"/>
          <w:szCs w:val="24"/>
        </w:rPr>
      </w:pPr>
    </w:p>
    <w:p w14:paraId="58283496" w14:textId="3A31B7E9" w:rsidR="002658F5" w:rsidRDefault="002658F5" w:rsidP="002658F5">
      <w:pPr>
        <w:pStyle w:val="Heading3"/>
        <w:rPr>
          <w:szCs w:val="24"/>
        </w:rPr>
      </w:pPr>
      <w:bookmarkStart w:id="16" w:name="_Toc134183065"/>
      <w:r w:rsidRPr="00F24341">
        <w:rPr>
          <w:szCs w:val="24"/>
        </w:rPr>
        <w:t xml:space="preserve">2.3.3 </w:t>
      </w:r>
      <w:r w:rsidR="00914EA8">
        <w:rPr>
          <w:szCs w:val="24"/>
        </w:rPr>
        <w:t>–</w:t>
      </w:r>
      <w:r w:rsidRPr="00F24341">
        <w:rPr>
          <w:szCs w:val="24"/>
        </w:rPr>
        <w:t xml:space="preserve"> </w:t>
      </w:r>
      <w:r w:rsidR="006B0CD5" w:rsidRPr="00F24341">
        <w:rPr>
          <w:szCs w:val="24"/>
        </w:rPr>
        <w:t>LSTM</w:t>
      </w:r>
      <w:bookmarkEnd w:id="16"/>
    </w:p>
    <w:p w14:paraId="5849852F" w14:textId="33B9BC87" w:rsidR="00914EA8" w:rsidRPr="008D67F5" w:rsidRDefault="00914EA8" w:rsidP="00914EA8">
      <w:pPr>
        <w:rPr>
          <w:sz w:val="24"/>
          <w:szCs w:val="24"/>
        </w:rPr>
      </w:pPr>
      <w:r w:rsidRPr="008D67F5">
        <w:rPr>
          <w:sz w:val="24"/>
          <w:szCs w:val="24"/>
        </w:rPr>
        <w:t>The same model created for RNN was repurposed for LSTM</w:t>
      </w:r>
      <w:r w:rsidR="00807064" w:rsidRPr="008D67F5">
        <w:rPr>
          <w:sz w:val="24"/>
          <w:szCs w:val="24"/>
        </w:rPr>
        <w:t>, which successfully achieve</w:t>
      </w:r>
      <w:r w:rsidR="009B2D9A">
        <w:rPr>
          <w:sz w:val="24"/>
          <w:szCs w:val="24"/>
        </w:rPr>
        <w:t>d</w:t>
      </w:r>
      <w:r w:rsidR="00807064" w:rsidRPr="008D67F5">
        <w:rPr>
          <w:sz w:val="24"/>
          <w:szCs w:val="24"/>
        </w:rPr>
        <w:t xml:space="preserve"> 0.641 accuracy after 10 epochs. However, just like the RNN model, most changes did not help to improve the result of this model. </w:t>
      </w:r>
      <w:r w:rsidR="008D67F5" w:rsidRPr="008D67F5">
        <w:rPr>
          <w:sz w:val="24"/>
          <w:szCs w:val="24"/>
        </w:rPr>
        <w:t>For example, running twice the amount of epochs yielded 0.639 and 0.638 accuracy for a LSTM and bidirectional LSTM network.</w:t>
      </w:r>
    </w:p>
    <w:p w14:paraId="338D89AE" w14:textId="77777777" w:rsidR="002658F5" w:rsidRPr="00F24341" w:rsidRDefault="002658F5" w:rsidP="002658F5">
      <w:pPr>
        <w:rPr>
          <w:sz w:val="24"/>
          <w:szCs w:val="24"/>
        </w:rPr>
      </w:pPr>
    </w:p>
    <w:p w14:paraId="23A760D1" w14:textId="265D44BD" w:rsidR="006B0CD5" w:rsidRPr="00F24341" w:rsidRDefault="006B0CD5" w:rsidP="006B0CD5">
      <w:pPr>
        <w:pStyle w:val="Heading3"/>
        <w:rPr>
          <w:szCs w:val="24"/>
        </w:rPr>
      </w:pPr>
      <w:bookmarkStart w:id="17" w:name="_Toc134183066"/>
      <w:r w:rsidRPr="00F24341">
        <w:rPr>
          <w:szCs w:val="24"/>
        </w:rPr>
        <w:t>2.3.4 – A Comparison of the Models</w:t>
      </w:r>
      <w:bookmarkEnd w:id="17"/>
    </w:p>
    <w:p w14:paraId="49FA77F8" w14:textId="11A4186B" w:rsidR="006B0CD5" w:rsidRDefault="008D67F5" w:rsidP="006B0CD5">
      <w:pPr>
        <w:rPr>
          <w:sz w:val="24"/>
          <w:szCs w:val="24"/>
        </w:rPr>
      </w:pPr>
      <w:r>
        <w:rPr>
          <w:sz w:val="24"/>
          <w:szCs w:val="24"/>
        </w:rPr>
        <w:t xml:space="preserve">Both models did not perform that well </w:t>
      </w:r>
      <w:r w:rsidR="00B40982">
        <w:rPr>
          <w:sz w:val="24"/>
          <w:szCs w:val="24"/>
        </w:rPr>
        <w:t>with</w:t>
      </w:r>
      <w:r>
        <w:rPr>
          <w:sz w:val="24"/>
          <w:szCs w:val="24"/>
        </w:rPr>
        <w:t xml:space="preserve"> the provided data</w:t>
      </w:r>
      <w:r w:rsidR="005C1CA2">
        <w:rPr>
          <w:sz w:val="24"/>
          <w:szCs w:val="24"/>
        </w:rPr>
        <w:t xml:space="preserve">, producing an error rate that I would deem to be too great for any actual implementation. With that aside, the experiment still showed that LSTM can outperform RNN, with its ability to retain important information for longer. </w:t>
      </w:r>
    </w:p>
    <w:p w14:paraId="4A77A668" w14:textId="77777777" w:rsidR="008D67F5" w:rsidRPr="00F24341" w:rsidRDefault="008D67F5" w:rsidP="006B0CD5">
      <w:pPr>
        <w:rPr>
          <w:sz w:val="24"/>
          <w:szCs w:val="24"/>
        </w:rPr>
      </w:pPr>
    </w:p>
    <w:p w14:paraId="2FE5F8CB" w14:textId="3C867F20" w:rsidR="006B0CD5" w:rsidRDefault="006B0CD5" w:rsidP="006B0CD5">
      <w:pPr>
        <w:pStyle w:val="Heading3"/>
        <w:rPr>
          <w:szCs w:val="24"/>
        </w:rPr>
      </w:pPr>
      <w:bookmarkStart w:id="18" w:name="_Toc134183067"/>
      <w:r w:rsidRPr="00F24341">
        <w:rPr>
          <w:szCs w:val="24"/>
        </w:rPr>
        <w:lastRenderedPageBreak/>
        <w:t xml:space="preserve">2.3.5 – Issues </w:t>
      </w:r>
      <w:r w:rsidR="00914EA8">
        <w:rPr>
          <w:szCs w:val="24"/>
        </w:rPr>
        <w:t>A</w:t>
      </w:r>
      <w:r w:rsidRPr="00F24341">
        <w:rPr>
          <w:szCs w:val="24"/>
        </w:rPr>
        <w:t xml:space="preserve">ffecting </w:t>
      </w:r>
      <w:r w:rsidR="00914EA8">
        <w:rPr>
          <w:szCs w:val="24"/>
        </w:rPr>
        <w:t>A</w:t>
      </w:r>
      <w:r w:rsidRPr="00F24341">
        <w:rPr>
          <w:szCs w:val="24"/>
        </w:rPr>
        <w:t>ccuracy</w:t>
      </w:r>
      <w:bookmarkEnd w:id="18"/>
    </w:p>
    <w:p w14:paraId="74D4302C" w14:textId="306CE206" w:rsidR="005C1CA2" w:rsidRDefault="005C1CA2" w:rsidP="005C1CA2">
      <w:pPr>
        <w:rPr>
          <w:sz w:val="24"/>
          <w:szCs w:val="24"/>
        </w:rPr>
      </w:pPr>
      <w:r w:rsidRPr="005C1CA2">
        <w:rPr>
          <w:sz w:val="24"/>
          <w:szCs w:val="24"/>
        </w:rPr>
        <w:t xml:space="preserve">The </w:t>
      </w:r>
      <w:r>
        <w:rPr>
          <w:sz w:val="24"/>
          <w:szCs w:val="24"/>
        </w:rPr>
        <w:t xml:space="preserve">poor performance of these models is most likely due to the used data set, which wasn’t pre-processed. As such, there were many words containing spelling mistakes, which the models wouldn’t have understood, resulting in the being skipped. If these words were adjectives or verbs, its possible that the whole tone of the sentence would be misunderstood. </w:t>
      </w:r>
    </w:p>
    <w:p w14:paraId="65BC9991" w14:textId="715B3544" w:rsidR="00672EAF" w:rsidRDefault="00672EAF" w:rsidP="005C1CA2">
      <w:pPr>
        <w:rPr>
          <w:sz w:val="24"/>
          <w:szCs w:val="24"/>
        </w:rPr>
      </w:pPr>
      <w:r>
        <w:rPr>
          <w:sz w:val="24"/>
          <w:szCs w:val="24"/>
        </w:rPr>
        <w:t xml:space="preserve">Similarly, there are lots of words that are contain spaces after each letter, which the model would attempt to interpret as individual words. There were also the use of non utf-8 characters and seemingly random characters throughout the .csv file. All of these would not be interpretable by the network, reducing the total information collected.  </w:t>
      </w:r>
    </w:p>
    <w:p w14:paraId="2F7E9C25" w14:textId="77123603" w:rsidR="006B7694" w:rsidRDefault="006B7694" w:rsidP="005C1CA2">
      <w:pPr>
        <w:rPr>
          <w:sz w:val="24"/>
          <w:szCs w:val="24"/>
        </w:rPr>
      </w:pPr>
      <w:r w:rsidRPr="006B7694">
        <w:rPr>
          <w:noProof/>
          <w:sz w:val="24"/>
          <w:szCs w:val="24"/>
        </w:rPr>
        <w:drawing>
          <wp:inline distT="0" distB="0" distL="0" distR="0" wp14:anchorId="10AF084E" wp14:editId="619BD904">
            <wp:extent cx="5731510" cy="1433830"/>
            <wp:effectExtent l="0" t="0" r="2540" b="0"/>
            <wp:docPr id="16" name="Picture 15" descr="Graphical user interface, text, chat or text message&#10;&#10;Description automatically generated">
              <a:extLst xmlns:a="http://schemas.openxmlformats.org/drawingml/2006/main">
                <a:ext uri="{FF2B5EF4-FFF2-40B4-BE49-F238E27FC236}">
                  <a16:creationId xmlns:a16="http://schemas.microsoft.com/office/drawing/2014/main" id="{1A28EC7E-DBF3-1FC5-9149-CDC695EB3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Graphical user interface, text, chat or text message&#10;&#10;Description automatically generated">
                      <a:extLst>
                        <a:ext uri="{FF2B5EF4-FFF2-40B4-BE49-F238E27FC236}">
                          <a16:creationId xmlns:a16="http://schemas.microsoft.com/office/drawing/2014/main" id="{1A28EC7E-DBF3-1FC5-9149-CDC695EB333A}"/>
                        </a:ext>
                      </a:extLst>
                    </pic:cNvPr>
                    <pic:cNvPicPr>
                      <a:picLocks noChangeAspect="1"/>
                    </pic:cNvPicPr>
                  </pic:nvPicPr>
                  <pic:blipFill>
                    <a:blip r:embed="rId17"/>
                    <a:stretch>
                      <a:fillRect/>
                    </a:stretch>
                  </pic:blipFill>
                  <pic:spPr>
                    <a:xfrm>
                      <a:off x="0" y="0"/>
                      <a:ext cx="5731510" cy="1433830"/>
                    </a:xfrm>
                    <a:prstGeom prst="rect">
                      <a:avLst/>
                    </a:prstGeom>
                  </pic:spPr>
                </pic:pic>
              </a:graphicData>
            </a:graphic>
          </wp:inline>
        </w:drawing>
      </w:r>
    </w:p>
    <w:p w14:paraId="45DFB21B" w14:textId="5865479B" w:rsidR="006B7694" w:rsidRPr="006B7694" w:rsidRDefault="006B7694" w:rsidP="006B7694">
      <w:pPr>
        <w:jc w:val="center"/>
      </w:pPr>
      <w:r>
        <w:t xml:space="preserve">Figure 10: Examples of issues within the Trip Advisor reviews files. </w:t>
      </w:r>
    </w:p>
    <w:p w14:paraId="544ED1C0" w14:textId="77777777" w:rsidR="005C1CA2" w:rsidRDefault="005C1CA2" w:rsidP="005C1CA2">
      <w:pPr>
        <w:rPr>
          <w:sz w:val="24"/>
          <w:szCs w:val="24"/>
        </w:rPr>
      </w:pPr>
    </w:p>
    <w:p w14:paraId="777B94FE" w14:textId="350B41E4" w:rsidR="005C1CA2" w:rsidRDefault="005C1CA2" w:rsidP="005C1CA2">
      <w:pPr>
        <w:pStyle w:val="Heading1"/>
      </w:pPr>
      <w:bookmarkStart w:id="19" w:name="_Toc134183068"/>
      <w:r>
        <w:t>References</w:t>
      </w:r>
      <w:bookmarkEnd w:id="19"/>
    </w:p>
    <w:p w14:paraId="309A2D71" w14:textId="77777777" w:rsidR="00B40982" w:rsidRPr="00B40982" w:rsidRDefault="00B40982" w:rsidP="00B40982"/>
    <w:p w14:paraId="293274D5" w14:textId="77777777" w:rsidR="00B40982" w:rsidRDefault="00B40982" w:rsidP="00B40982">
      <w:pPr>
        <w:pStyle w:val="NormalWeb"/>
        <w:spacing w:before="0" w:beforeAutospacing="0" w:after="240" w:afterAutospacing="0" w:line="360" w:lineRule="auto"/>
      </w:pPr>
      <w:r>
        <w:t xml:space="preserve">Hu, W., Wang, J. and Yu, Y. (2021). Performance Analysis and Improvement of Deep Q Network in Pommerman Agent Based on Compound Training Method. </w:t>
      </w:r>
      <w:r>
        <w:rPr>
          <w:i/>
          <w:iCs/>
        </w:rPr>
        <w:t>2021 3rd International Conference on Machine Learning, Big Data and Business Intelligence (MLBDBI)</w:t>
      </w:r>
      <w:r>
        <w:t>. doi:https://doi.org/10.1109/mlbdbi54094.2021.00132.</w:t>
      </w:r>
    </w:p>
    <w:p w14:paraId="49FB79B8" w14:textId="77777777" w:rsidR="00B40982" w:rsidRDefault="00B40982" w:rsidP="00B40982">
      <w:pPr>
        <w:pStyle w:val="NormalWeb"/>
        <w:spacing w:before="0" w:beforeAutospacing="0" w:after="240" w:afterAutospacing="0" w:line="360" w:lineRule="auto"/>
      </w:pPr>
      <w:r>
        <w:t xml:space="preserve">Kröse, B.J.A. (1995). Learning from delayed rewards. </w:t>
      </w:r>
      <w:r>
        <w:rPr>
          <w:i/>
          <w:iCs/>
        </w:rPr>
        <w:t>Robotics and Autonomous Systems</w:t>
      </w:r>
      <w:r>
        <w:t>, 15(4), pp.233–235. doi:https://doi.org/10.1016/0921-8890(95)00026-c.</w:t>
      </w:r>
    </w:p>
    <w:p w14:paraId="7823F0DD" w14:textId="77777777" w:rsidR="00B40982" w:rsidRDefault="00B40982" w:rsidP="00B40982">
      <w:pPr>
        <w:pStyle w:val="NormalWeb"/>
        <w:spacing w:before="0" w:beforeAutospacing="0" w:after="240" w:afterAutospacing="0" w:line="360" w:lineRule="auto"/>
      </w:pPr>
      <w:r>
        <w:t xml:space="preserve">Watkins, C. (2014). </w:t>
      </w:r>
      <w:r>
        <w:rPr>
          <w:i/>
          <w:iCs/>
        </w:rPr>
        <w:t>Q Learning</w:t>
      </w:r>
      <w:r>
        <w:t>. [online] cml.rhul.ac.uk. Available at: https://cml.rhul.ac.uk/qlearning.html#:~:text=An%20application%20of%20Q%2Dlearning [Accessed 4 May 2023].</w:t>
      </w:r>
    </w:p>
    <w:p w14:paraId="100F7870" w14:textId="77777777" w:rsidR="00B40982" w:rsidRDefault="00B40982" w:rsidP="00B40982">
      <w:pPr>
        <w:pStyle w:val="NormalWeb"/>
        <w:spacing w:before="0" w:beforeAutospacing="0" w:after="240" w:afterAutospacing="0" w:line="360" w:lineRule="auto"/>
      </w:pPr>
      <w:r>
        <w:lastRenderedPageBreak/>
        <w:t xml:space="preserve">Pina, R., Tibebu, H., Hook, J., De Silva, V. and Kondoz, A. (2021). Overcoming Challenges of Applying Reinforcement Learning for Intelligent Vehicle Control. </w:t>
      </w:r>
      <w:r>
        <w:rPr>
          <w:i/>
          <w:iCs/>
        </w:rPr>
        <w:t>Sensors</w:t>
      </w:r>
      <w:r>
        <w:t>, 21(23), p.7829. doi:https://doi.org/10.3390/s21237829.</w:t>
      </w:r>
    </w:p>
    <w:p w14:paraId="08BBAE18" w14:textId="77777777" w:rsidR="00AA70B4" w:rsidRDefault="00AA70B4" w:rsidP="00AA70B4">
      <w:pPr>
        <w:pStyle w:val="NormalWeb"/>
        <w:spacing w:before="0" w:beforeAutospacing="0" w:after="240" w:afterAutospacing="0" w:line="360" w:lineRule="auto"/>
      </w:pPr>
      <w:r>
        <w:t>Kumar, S. (2020). Balancing a CartPole System with Reinforcement Learning -- A Tutorial. doi:https://doi.org/10.48550/arXiv.2006.04938.</w:t>
      </w:r>
    </w:p>
    <w:p w14:paraId="6F8ED8C3" w14:textId="77777777" w:rsidR="00E13E0A" w:rsidRDefault="00E13E0A" w:rsidP="00E13E0A">
      <w:pPr>
        <w:pStyle w:val="NormalWeb"/>
        <w:spacing w:before="0" w:beforeAutospacing="0" w:after="240" w:afterAutospacing="0" w:line="360" w:lineRule="auto"/>
      </w:pPr>
      <w:r>
        <w:t>van Hasselt, H., Guez, A. and Silver, D. (2015). Deep Reinforcement Learning with Double Q-learning. (v3). doi:https://doi.org/10.48550/arXiv.1509.06461.</w:t>
      </w:r>
    </w:p>
    <w:p w14:paraId="510BDDB9" w14:textId="77777777" w:rsidR="00E13E0A" w:rsidRDefault="00E13E0A" w:rsidP="00E13E0A">
      <w:pPr>
        <w:pStyle w:val="NormalWeb"/>
        <w:spacing w:before="0" w:beforeAutospacing="0" w:after="240" w:afterAutospacing="0" w:line="360" w:lineRule="auto"/>
      </w:pPr>
      <w:r>
        <w:t xml:space="preserve">www.gymlibrary.dev. (n.d.). </w:t>
      </w:r>
      <w:r>
        <w:rPr>
          <w:i/>
          <w:iCs/>
        </w:rPr>
        <w:t>Taxi - Gym Documentation</w:t>
      </w:r>
      <w:r>
        <w:t>. [online] Available at: https://www.gymlibrary.dev/environments/toy_text/taxi/.</w:t>
      </w:r>
    </w:p>
    <w:p w14:paraId="3E4C9E40" w14:textId="77777777" w:rsidR="00E13E0A" w:rsidRDefault="00E13E0A" w:rsidP="00E13E0A">
      <w:pPr>
        <w:pStyle w:val="NormalWeb"/>
        <w:spacing w:before="0" w:beforeAutospacing="0" w:after="240" w:afterAutospacing="0" w:line="360" w:lineRule="auto"/>
      </w:pPr>
      <w:r>
        <w:t xml:space="preserve">Ising, E. (1925). Beitrag zur Theorie des Ferromagnetismus. </w:t>
      </w:r>
      <w:r>
        <w:rPr>
          <w:i/>
          <w:iCs/>
        </w:rPr>
        <w:t>Zeitschrift für Physik</w:t>
      </w:r>
      <w:r>
        <w:t>, 31(1), pp.253–258. doi:https://doi.org/10.1007/bf02980577.</w:t>
      </w:r>
    </w:p>
    <w:p w14:paraId="5C342CEF" w14:textId="77777777" w:rsidR="00E13E0A" w:rsidRDefault="00E13E0A" w:rsidP="00E13E0A">
      <w:pPr>
        <w:pStyle w:val="NormalWeb"/>
        <w:spacing w:before="0" w:beforeAutospacing="0" w:after="240" w:afterAutospacing="0" w:line="360" w:lineRule="auto"/>
      </w:pPr>
      <w:r>
        <w:t xml:space="preserve">Shadrina, N.K., Sutoyo, E. and Widartha, V.P. (2021). Sentiment Analysis in Reviews About Beaches in Bali on Tripadvisor Using Recurrent Neural Network (RNN). </w:t>
      </w:r>
      <w:r>
        <w:rPr>
          <w:i/>
          <w:iCs/>
        </w:rPr>
        <w:t>2021 IEEE 7th Information Technology International Seminar (ITIS)</w:t>
      </w:r>
      <w:r>
        <w:t>. doi:https://doi.org/10.1109/itis53497.2021.9791501.</w:t>
      </w:r>
    </w:p>
    <w:p w14:paraId="499248FD" w14:textId="77777777" w:rsidR="0060427D" w:rsidRDefault="0060427D" w:rsidP="0060427D">
      <w:pPr>
        <w:pStyle w:val="NormalWeb"/>
        <w:spacing w:before="0" w:beforeAutospacing="0" w:after="240" w:afterAutospacing="0" w:line="360" w:lineRule="auto"/>
      </w:pPr>
      <w:r>
        <w:t xml:space="preserve">Hochreiter, S. and Schmidhuber, J. (1997). Long Short-Term Memory. </w:t>
      </w:r>
      <w:r>
        <w:rPr>
          <w:i/>
          <w:iCs/>
        </w:rPr>
        <w:t>Neural Computation</w:t>
      </w:r>
      <w:r>
        <w:t>, 9(8), pp.1735–1780.</w:t>
      </w:r>
    </w:p>
    <w:p w14:paraId="1009FFBA" w14:textId="77777777" w:rsidR="0060427D" w:rsidRDefault="0060427D" w:rsidP="00E13E0A">
      <w:pPr>
        <w:pStyle w:val="NormalWeb"/>
        <w:spacing w:before="0" w:beforeAutospacing="0" w:after="240" w:afterAutospacing="0" w:line="360" w:lineRule="auto"/>
      </w:pPr>
    </w:p>
    <w:p w14:paraId="76BCDAE4" w14:textId="77777777" w:rsidR="00E13E0A" w:rsidRDefault="00E13E0A" w:rsidP="00E13E0A">
      <w:pPr>
        <w:pStyle w:val="NormalWeb"/>
        <w:spacing w:before="0" w:beforeAutospacing="0" w:after="240" w:afterAutospacing="0" w:line="360" w:lineRule="auto"/>
      </w:pPr>
    </w:p>
    <w:p w14:paraId="42E9A391" w14:textId="77777777" w:rsidR="00E13E0A" w:rsidRDefault="00E13E0A" w:rsidP="00E13E0A">
      <w:pPr>
        <w:pStyle w:val="NormalWeb"/>
        <w:spacing w:before="0" w:beforeAutospacing="0" w:after="240" w:afterAutospacing="0" w:line="360" w:lineRule="auto"/>
      </w:pPr>
    </w:p>
    <w:p w14:paraId="3BE93EB4" w14:textId="77777777" w:rsidR="00E13E0A" w:rsidRDefault="00E13E0A" w:rsidP="00E13E0A">
      <w:pPr>
        <w:pStyle w:val="NormalWeb"/>
        <w:spacing w:before="0" w:beforeAutospacing="0" w:after="240" w:afterAutospacing="0" w:line="360" w:lineRule="auto"/>
      </w:pPr>
    </w:p>
    <w:p w14:paraId="249A4DC4" w14:textId="77777777" w:rsidR="00E13E0A" w:rsidRDefault="00E13E0A" w:rsidP="00E13E0A">
      <w:pPr>
        <w:pStyle w:val="NormalWeb"/>
        <w:spacing w:before="0" w:beforeAutospacing="0" w:after="240" w:afterAutospacing="0" w:line="360" w:lineRule="auto"/>
      </w:pPr>
    </w:p>
    <w:p w14:paraId="1066AE48" w14:textId="77777777" w:rsidR="00E13E0A" w:rsidRDefault="00E13E0A" w:rsidP="00AA70B4">
      <w:pPr>
        <w:pStyle w:val="NormalWeb"/>
        <w:spacing w:before="0" w:beforeAutospacing="0" w:after="240" w:afterAutospacing="0" w:line="360" w:lineRule="auto"/>
      </w:pPr>
    </w:p>
    <w:p w14:paraId="111A9B49" w14:textId="77777777" w:rsidR="00B40982" w:rsidRDefault="00B40982" w:rsidP="00B40982">
      <w:pPr>
        <w:pStyle w:val="NormalWeb"/>
        <w:spacing w:before="0" w:beforeAutospacing="0" w:after="240" w:afterAutospacing="0" w:line="360" w:lineRule="auto"/>
      </w:pPr>
    </w:p>
    <w:p w14:paraId="31D9BB51" w14:textId="77777777" w:rsidR="00B40982" w:rsidRDefault="00B40982" w:rsidP="00B40982">
      <w:pPr>
        <w:pStyle w:val="NormalWeb"/>
        <w:spacing w:before="0" w:beforeAutospacing="0" w:after="240" w:afterAutospacing="0" w:line="360" w:lineRule="auto"/>
      </w:pPr>
    </w:p>
    <w:p w14:paraId="462CC11B" w14:textId="77777777" w:rsidR="00B40982" w:rsidRDefault="00B40982" w:rsidP="00B40982">
      <w:pPr>
        <w:pStyle w:val="NormalWeb"/>
        <w:spacing w:before="0" w:beforeAutospacing="0" w:after="240" w:afterAutospacing="0" w:line="360" w:lineRule="auto"/>
      </w:pPr>
    </w:p>
    <w:p w14:paraId="5E758D38" w14:textId="77777777" w:rsidR="00B40982" w:rsidRDefault="00B40982" w:rsidP="00B40982">
      <w:pPr>
        <w:pStyle w:val="NormalWeb"/>
        <w:spacing w:before="0" w:beforeAutospacing="0" w:after="240" w:afterAutospacing="0" w:line="360" w:lineRule="auto"/>
      </w:pPr>
    </w:p>
    <w:p w14:paraId="22E6EAA4" w14:textId="77777777" w:rsidR="00B40982" w:rsidRPr="00B40982" w:rsidRDefault="00B40982" w:rsidP="00B40982"/>
    <w:sectPr w:rsidR="00B40982" w:rsidRPr="00B40982">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2384E" w14:textId="77777777" w:rsidR="00464CD6" w:rsidRDefault="00464CD6" w:rsidP="00F600D6">
      <w:pPr>
        <w:spacing w:after="0" w:line="240" w:lineRule="auto"/>
      </w:pPr>
      <w:r>
        <w:separator/>
      </w:r>
    </w:p>
  </w:endnote>
  <w:endnote w:type="continuationSeparator" w:id="0">
    <w:p w14:paraId="01AFBED4" w14:textId="77777777" w:rsidR="00464CD6" w:rsidRDefault="00464CD6" w:rsidP="00F6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296040"/>
      <w:docPartObj>
        <w:docPartGallery w:val="Page Numbers (Bottom of Page)"/>
        <w:docPartUnique/>
      </w:docPartObj>
    </w:sdtPr>
    <w:sdtEndPr>
      <w:rPr>
        <w:color w:val="7F7F7F" w:themeColor="background1" w:themeShade="7F"/>
        <w:spacing w:val="60"/>
      </w:rPr>
    </w:sdtEndPr>
    <w:sdtContent>
      <w:p w14:paraId="76272689" w14:textId="76B93D40" w:rsidR="00F600D6" w:rsidRDefault="00F600D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8E4103F" w14:textId="77777777" w:rsidR="00F600D6" w:rsidRDefault="00F600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4838B" w14:textId="77777777" w:rsidR="00464CD6" w:rsidRDefault="00464CD6" w:rsidP="00F600D6">
      <w:pPr>
        <w:spacing w:after="0" w:line="240" w:lineRule="auto"/>
      </w:pPr>
      <w:r>
        <w:separator/>
      </w:r>
    </w:p>
  </w:footnote>
  <w:footnote w:type="continuationSeparator" w:id="0">
    <w:p w14:paraId="2654A5D8" w14:textId="77777777" w:rsidR="00464CD6" w:rsidRDefault="00464CD6" w:rsidP="00F600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A5A"/>
    <w:rsid w:val="00122831"/>
    <w:rsid w:val="002658F5"/>
    <w:rsid w:val="00285FF0"/>
    <w:rsid w:val="002A6C59"/>
    <w:rsid w:val="002B019A"/>
    <w:rsid w:val="002F77D0"/>
    <w:rsid w:val="00374C46"/>
    <w:rsid w:val="00464CD6"/>
    <w:rsid w:val="0047789D"/>
    <w:rsid w:val="004C3BF9"/>
    <w:rsid w:val="004C5F02"/>
    <w:rsid w:val="004E111C"/>
    <w:rsid w:val="00550360"/>
    <w:rsid w:val="005734F5"/>
    <w:rsid w:val="005748E9"/>
    <w:rsid w:val="00586E65"/>
    <w:rsid w:val="005B5FFD"/>
    <w:rsid w:val="005C1CA2"/>
    <w:rsid w:val="0060427D"/>
    <w:rsid w:val="00625A4E"/>
    <w:rsid w:val="00672EAF"/>
    <w:rsid w:val="006A609B"/>
    <w:rsid w:val="006B0CD5"/>
    <w:rsid w:val="006B209F"/>
    <w:rsid w:val="006B744F"/>
    <w:rsid w:val="006B7694"/>
    <w:rsid w:val="00715761"/>
    <w:rsid w:val="00722C56"/>
    <w:rsid w:val="007574FD"/>
    <w:rsid w:val="00762A5A"/>
    <w:rsid w:val="007714DD"/>
    <w:rsid w:val="00807064"/>
    <w:rsid w:val="00807A1D"/>
    <w:rsid w:val="00835646"/>
    <w:rsid w:val="008A183D"/>
    <w:rsid w:val="008C7635"/>
    <w:rsid w:val="008D67F5"/>
    <w:rsid w:val="00914EA8"/>
    <w:rsid w:val="009177E3"/>
    <w:rsid w:val="0095356B"/>
    <w:rsid w:val="00960F8D"/>
    <w:rsid w:val="009B2062"/>
    <w:rsid w:val="009B2D9A"/>
    <w:rsid w:val="00A05726"/>
    <w:rsid w:val="00A232B6"/>
    <w:rsid w:val="00AA174E"/>
    <w:rsid w:val="00AA70B4"/>
    <w:rsid w:val="00B319F8"/>
    <w:rsid w:val="00B40982"/>
    <w:rsid w:val="00BF0B0D"/>
    <w:rsid w:val="00C0117A"/>
    <w:rsid w:val="00C7258A"/>
    <w:rsid w:val="00C817FD"/>
    <w:rsid w:val="00D053F0"/>
    <w:rsid w:val="00D71B47"/>
    <w:rsid w:val="00E13E0A"/>
    <w:rsid w:val="00E40AE5"/>
    <w:rsid w:val="00E57526"/>
    <w:rsid w:val="00ED2A08"/>
    <w:rsid w:val="00EF11B5"/>
    <w:rsid w:val="00F24341"/>
    <w:rsid w:val="00F600D6"/>
    <w:rsid w:val="00F66F98"/>
    <w:rsid w:val="00FD6E43"/>
    <w:rsid w:val="00FE17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A02C"/>
  <w15:chartTrackingRefBased/>
  <w15:docId w15:val="{684BFF38-EBCE-4E05-88CA-EE681B3EC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A1D"/>
  </w:style>
  <w:style w:type="paragraph" w:styleId="Heading1">
    <w:name w:val="heading 1"/>
    <w:basedOn w:val="Normal"/>
    <w:next w:val="Normal"/>
    <w:link w:val="Heading1Char"/>
    <w:uiPriority w:val="9"/>
    <w:qFormat/>
    <w:rsid w:val="006B0CD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B0CD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24341"/>
    <w:pPr>
      <w:keepNext/>
      <w:keepLines/>
      <w:spacing w:before="200" w:after="0"/>
      <w:outlineLvl w:val="2"/>
    </w:pPr>
    <w:rPr>
      <w:rFonts w:asciiTheme="majorHAnsi" w:eastAsiaTheme="majorEastAsia" w:hAnsiTheme="majorHAnsi" w:cstheme="majorBidi"/>
      <w:b/>
      <w:bCs/>
      <w:color w:val="4472C4" w:themeColor="accent1"/>
      <w:sz w:val="24"/>
    </w:rPr>
  </w:style>
  <w:style w:type="paragraph" w:styleId="Heading4">
    <w:name w:val="heading 4"/>
    <w:basedOn w:val="Normal"/>
    <w:next w:val="Normal"/>
    <w:link w:val="Heading4Char"/>
    <w:uiPriority w:val="9"/>
    <w:semiHidden/>
    <w:unhideWhenUsed/>
    <w:qFormat/>
    <w:rsid w:val="006B0CD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B0CD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6B0CD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B0CD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CD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6B0CD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00D6"/>
    <w:pPr>
      <w:spacing w:before="100" w:after="0" w:line="240" w:lineRule="auto"/>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6"/>
    <w:rPr>
      <w:kern w:val="0"/>
      <w:sz w:val="20"/>
      <w:szCs w:val="20"/>
      <w14:ligatures w14:val="none"/>
    </w:rPr>
  </w:style>
  <w:style w:type="paragraph" w:styleId="Footer">
    <w:name w:val="footer"/>
    <w:basedOn w:val="Normal"/>
    <w:link w:val="FooterChar"/>
    <w:uiPriority w:val="99"/>
    <w:unhideWhenUsed/>
    <w:rsid w:val="00F60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0D6"/>
    <w:rPr>
      <w:kern w:val="0"/>
      <w:sz w:val="20"/>
      <w:szCs w:val="20"/>
      <w14:ligatures w14:val="none"/>
    </w:rPr>
  </w:style>
  <w:style w:type="character" w:customStyle="1" w:styleId="Heading1Char">
    <w:name w:val="Heading 1 Char"/>
    <w:basedOn w:val="DefaultParagraphFont"/>
    <w:link w:val="Heading1"/>
    <w:uiPriority w:val="9"/>
    <w:rsid w:val="006B0CD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6B0CD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24341"/>
    <w:rPr>
      <w:rFonts w:asciiTheme="majorHAnsi" w:eastAsiaTheme="majorEastAsia" w:hAnsiTheme="majorHAnsi" w:cstheme="majorBidi"/>
      <w:b/>
      <w:bCs/>
      <w:color w:val="4472C4" w:themeColor="accent1"/>
      <w:sz w:val="24"/>
    </w:rPr>
  </w:style>
  <w:style w:type="character" w:customStyle="1" w:styleId="Heading4Char">
    <w:name w:val="Heading 4 Char"/>
    <w:basedOn w:val="DefaultParagraphFont"/>
    <w:link w:val="Heading4"/>
    <w:uiPriority w:val="9"/>
    <w:semiHidden/>
    <w:rsid w:val="006B0CD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6B0CD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6B0CD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6B0C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B0CD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6B0C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B0CD5"/>
    <w:pPr>
      <w:spacing w:line="240" w:lineRule="auto"/>
    </w:pPr>
    <w:rPr>
      <w:b/>
      <w:bCs/>
      <w:color w:val="4472C4" w:themeColor="accent1"/>
      <w:sz w:val="18"/>
      <w:szCs w:val="18"/>
    </w:rPr>
  </w:style>
  <w:style w:type="paragraph" w:styleId="Title">
    <w:name w:val="Title"/>
    <w:basedOn w:val="Normal"/>
    <w:next w:val="Normal"/>
    <w:link w:val="TitleChar"/>
    <w:uiPriority w:val="10"/>
    <w:qFormat/>
    <w:rsid w:val="006B0CD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6B0CD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6B0CD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6B0CD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6B0CD5"/>
    <w:rPr>
      <w:b/>
      <w:bCs/>
    </w:rPr>
  </w:style>
  <w:style w:type="character" w:styleId="Emphasis">
    <w:name w:val="Emphasis"/>
    <w:basedOn w:val="DefaultParagraphFont"/>
    <w:uiPriority w:val="20"/>
    <w:qFormat/>
    <w:rsid w:val="006B0CD5"/>
    <w:rPr>
      <w:i/>
      <w:iCs/>
    </w:rPr>
  </w:style>
  <w:style w:type="paragraph" w:styleId="NoSpacing">
    <w:name w:val="No Spacing"/>
    <w:uiPriority w:val="1"/>
    <w:qFormat/>
    <w:rsid w:val="006B0CD5"/>
    <w:pPr>
      <w:spacing w:after="0" w:line="240" w:lineRule="auto"/>
    </w:pPr>
  </w:style>
  <w:style w:type="paragraph" w:styleId="Quote">
    <w:name w:val="Quote"/>
    <w:basedOn w:val="Normal"/>
    <w:next w:val="Normal"/>
    <w:link w:val="QuoteChar"/>
    <w:uiPriority w:val="29"/>
    <w:qFormat/>
    <w:rsid w:val="006B0CD5"/>
    <w:rPr>
      <w:i/>
      <w:iCs/>
      <w:color w:val="000000" w:themeColor="text1"/>
    </w:rPr>
  </w:style>
  <w:style w:type="character" w:customStyle="1" w:styleId="QuoteChar">
    <w:name w:val="Quote Char"/>
    <w:basedOn w:val="DefaultParagraphFont"/>
    <w:link w:val="Quote"/>
    <w:uiPriority w:val="29"/>
    <w:rsid w:val="006B0CD5"/>
    <w:rPr>
      <w:i/>
      <w:iCs/>
      <w:color w:val="000000" w:themeColor="text1"/>
    </w:rPr>
  </w:style>
  <w:style w:type="paragraph" w:styleId="IntenseQuote">
    <w:name w:val="Intense Quote"/>
    <w:basedOn w:val="Normal"/>
    <w:next w:val="Normal"/>
    <w:link w:val="IntenseQuoteChar"/>
    <w:uiPriority w:val="30"/>
    <w:qFormat/>
    <w:rsid w:val="006B0CD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6B0CD5"/>
    <w:rPr>
      <w:b/>
      <w:bCs/>
      <w:i/>
      <w:iCs/>
      <w:color w:val="4472C4" w:themeColor="accent1"/>
    </w:rPr>
  </w:style>
  <w:style w:type="character" w:styleId="SubtleEmphasis">
    <w:name w:val="Subtle Emphasis"/>
    <w:basedOn w:val="DefaultParagraphFont"/>
    <w:uiPriority w:val="19"/>
    <w:qFormat/>
    <w:rsid w:val="006B0CD5"/>
    <w:rPr>
      <w:i/>
      <w:iCs/>
      <w:color w:val="808080" w:themeColor="text1" w:themeTint="7F"/>
    </w:rPr>
  </w:style>
  <w:style w:type="character" w:styleId="IntenseEmphasis">
    <w:name w:val="Intense Emphasis"/>
    <w:basedOn w:val="DefaultParagraphFont"/>
    <w:uiPriority w:val="21"/>
    <w:qFormat/>
    <w:rsid w:val="006B0CD5"/>
    <w:rPr>
      <w:b/>
      <w:bCs/>
      <w:i/>
      <w:iCs/>
      <w:color w:val="4472C4" w:themeColor="accent1"/>
    </w:rPr>
  </w:style>
  <w:style w:type="character" w:styleId="SubtleReference">
    <w:name w:val="Subtle Reference"/>
    <w:basedOn w:val="DefaultParagraphFont"/>
    <w:uiPriority w:val="31"/>
    <w:qFormat/>
    <w:rsid w:val="006B0CD5"/>
    <w:rPr>
      <w:smallCaps/>
      <w:color w:val="ED7D31" w:themeColor="accent2"/>
      <w:u w:val="single"/>
    </w:rPr>
  </w:style>
  <w:style w:type="character" w:styleId="IntenseReference">
    <w:name w:val="Intense Reference"/>
    <w:basedOn w:val="DefaultParagraphFont"/>
    <w:uiPriority w:val="32"/>
    <w:qFormat/>
    <w:rsid w:val="006B0CD5"/>
    <w:rPr>
      <w:b/>
      <w:bCs/>
      <w:smallCaps/>
      <w:color w:val="ED7D31" w:themeColor="accent2"/>
      <w:spacing w:val="5"/>
      <w:u w:val="single"/>
    </w:rPr>
  </w:style>
  <w:style w:type="character" w:styleId="BookTitle">
    <w:name w:val="Book Title"/>
    <w:basedOn w:val="DefaultParagraphFont"/>
    <w:uiPriority w:val="33"/>
    <w:qFormat/>
    <w:rsid w:val="006B0CD5"/>
    <w:rPr>
      <w:b/>
      <w:bCs/>
      <w:smallCaps/>
      <w:spacing w:val="5"/>
    </w:rPr>
  </w:style>
  <w:style w:type="paragraph" w:styleId="TOCHeading">
    <w:name w:val="TOC Heading"/>
    <w:basedOn w:val="Heading1"/>
    <w:next w:val="Normal"/>
    <w:uiPriority w:val="39"/>
    <w:unhideWhenUsed/>
    <w:qFormat/>
    <w:rsid w:val="006B0CD5"/>
    <w:pPr>
      <w:outlineLvl w:val="9"/>
    </w:pPr>
  </w:style>
  <w:style w:type="paragraph" w:styleId="TOC1">
    <w:name w:val="toc 1"/>
    <w:basedOn w:val="Normal"/>
    <w:next w:val="Normal"/>
    <w:autoRedefine/>
    <w:uiPriority w:val="39"/>
    <w:unhideWhenUsed/>
    <w:rsid w:val="00C817FD"/>
    <w:pPr>
      <w:spacing w:after="100"/>
    </w:pPr>
  </w:style>
  <w:style w:type="paragraph" w:styleId="TOC2">
    <w:name w:val="toc 2"/>
    <w:basedOn w:val="Normal"/>
    <w:next w:val="Normal"/>
    <w:autoRedefine/>
    <w:uiPriority w:val="39"/>
    <w:unhideWhenUsed/>
    <w:rsid w:val="00C817FD"/>
    <w:pPr>
      <w:spacing w:after="100"/>
      <w:ind w:left="220"/>
    </w:pPr>
  </w:style>
  <w:style w:type="paragraph" w:styleId="TOC3">
    <w:name w:val="toc 3"/>
    <w:basedOn w:val="Normal"/>
    <w:next w:val="Normal"/>
    <w:autoRedefine/>
    <w:uiPriority w:val="39"/>
    <w:unhideWhenUsed/>
    <w:rsid w:val="00C817FD"/>
    <w:pPr>
      <w:spacing w:after="100"/>
      <w:ind w:left="440"/>
    </w:pPr>
  </w:style>
  <w:style w:type="character" w:styleId="Hyperlink">
    <w:name w:val="Hyperlink"/>
    <w:basedOn w:val="DefaultParagraphFont"/>
    <w:uiPriority w:val="99"/>
    <w:unhideWhenUsed/>
    <w:rsid w:val="00C817FD"/>
    <w:rPr>
      <w:color w:val="0563C1" w:themeColor="hyperlink"/>
      <w:u w:val="single"/>
    </w:rPr>
  </w:style>
  <w:style w:type="paragraph" w:styleId="NormalWeb">
    <w:name w:val="Normal (Web)"/>
    <w:basedOn w:val="Normal"/>
    <w:uiPriority w:val="99"/>
    <w:semiHidden/>
    <w:unhideWhenUsed/>
    <w:rsid w:val="00B409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89541">
      <w:bodyDiv w:val="1"/>
      <w:marLeft w:val="0"/>
      <w:marRight w:val="0"/>
      <w:marTop w:val="0"/>
      <w:marBottom w:val="0"/>
      <w:divBdr>
        <w:top w:val="none" w:sz="0" w:space="0" w:color="auto"/>
        <w:left w:val="none" w:sz="0" w:space="0" w:color="auto"/>
        <w:bottom w:val="none" w:sz="0" w:space="0" w:color="auto"/>
        <w:right w:val="none" w:sz="0" w:space="0" w:color="auto"/>
      </w:divBdr>
      <w:divsChild>
        <w:div w:id="586039371">
          <w:marLeft w:val="0"/>
          <w:marRight w:val="0"/>
          <w:marTop w:val="0"/>
          <w:marBottom w:val="0"/>
          <w:divBdr>
            <w:top w:val="none" w:sz="0" w:space="0" w:color="auto"/>
            <w:left w:val="none" w:sz="0" w:space="0" w:color="auto"/>
            <w:bottom w:val="none" w:sz="0" w:space="0" w:color="auto"/>
            <w:right w:val="none" w:sz="0" w:space="0" w:color="auto"/>
          </w:divBdr>
        </w:div>
      </w:divsChild>
    </w:div>
    <w:div w:id="296834929">
      <w:bodyDiv w:val="1"/>
      <w:marLeft w:val="0"/>
      <w:marRight w:val="0"/>
      <w:marTop w:val="0"/>
      <w:marBottom w:val="0"/>
      <w:divBdr>
        <w:top w:val="none" w:sz="0" w:space="0" w:color="auto"/>
        <w:left w:val="none" w:sz="0" w:space="0" w:color="auto"/>
        <w:bottom w:val="none" w:sz="0" w:space="0" w:color="auto"/>
        <w:right w:val="none" w:sz="0" w:space="0" w:color="auto"/>
      </w:divBdr>
      <w:divsChild>
        <w:div w:id="919874140">
          <w:marLeft w:val="0"/>
          <w:marRight w:val="0"/>
          <w:marTop w:val="0"/>
          <w:marBottom w:val="0"/>
          <w:divBdr>
            <w:top w:val="none" w:sz="0" w:space="0" w:color="auto"/>
            <w:left w:val="none" w:sz="0" w:space="0" w:color="auto"/>
            <w:bottom w:val="none" w:sz="0" w:space="0" w:color="auto"/>
            <w:right w:val="none" w:sz="0" w:space="0" w:color="auto"/>
          </w:divBdr>
        </w:div>
      </w:divsChild>
    </w:div>
    <w:div w:id="379785948">
      <w:bodyDiv w:val="1"/>
      <w:marLeft w:val="0"/>
      <w:marRight w:val="0"/>
      <w:marTop w:val="0"/>
      <w:marBottom w:val="0"/>
      <w:divBdr>
        <w:top w:val="none" w:sz="0" w:space="0" w:color="auto"/>
        <w:left w:val="none" w:sz="0" w:space="0" w:color="auto"/>
        <w:bottom w:val="none" w:sz="0" w:space="0" w:color="auto"/>
        <w:right w:val="none" w:sz="0" w:space="0" w:color="auto"/>
      </w:divBdr>
      <w:divsChild>
        <w:div w:id="693269856">
          <w:marLeft w:val="0"/>
          <w:marRight w:val="0"/>
          <w:marTop w:val="0"/>
          <w:marBottom w:val="0"/>
          <w:divBdr>
            <w:top w:val="none" w:sz="0" w:space="0" w:color="auto"/>
            <w:left w:val="none" w:sz="0" w:space="0" w:color="auto"/>
            <w:bottom w:val="none" w:sz="0" w:space="0" w:color="auto"/>
            <w:right w:val="none" w:sz="0" w:space="0" w:color="auto"/>
          </w:divBdr>
        </w:div>
      </w:divsChild>
    </w:div>
    <w:div w:id="388453731">
      <w:bodyDiv w:val="1"/>
      <w:marLeft w:val="0"/>
      <w:marRight w:val="0"/>
      <w:marTop w:val="0"/>
      <w:marBottom w:val="0"/>
      <w:divBdr>
        <w:top w:val="none" w:sz="0" w:space="0" w:color="auto"/>
        <w:left w:val="none" w:sz="0" w:space="0" w:color="auto"/>
        <w:bottom w:val="none" w:sz="0" w:space="0" w:color="auto"/>
        <w:right w:val="none" w:sz="0" w:space="0" w:color="auto"/>
      </w:divBdr>
      <w:divsChild>
        <w:div w:id="1365906270">
          <w:marLeft w:val="0"/>
          <w:marRight w:val="0"/>
          <w:marTop w:val="0"/>
          <w:marBottom w:val="0"/>
          <w:divBdr>
            <w:top w:val="none" w:sz="0" w:space="0" w:color="auto"/>
            <w:left w:val="none" w:sz="0" w:space="0" w:color="auto"/>
            <w:bottom w:val="none" w:sz="0" w:space="0" w:color="auto"/>
            <w:right w:val="none" w:sz="0" w:space="0" w:color="auto"/>
          </w:divBdr>
        </w:div>
      </w:divsChild>
    </w:div>
    <w:div w:id="463013142">
      <w:bodyDiv w:val="1"/>
      <w:marLeft w:val="0"/>
      <w:marRight w:val="0"/>
      <w:marTop w:val="0"/>
      <w:marBottom w:val="0"/>
      <w:divBdr>
        <w:top w:val="none" w:sz="0" w:space="0" w:color="auto"/>
        <w:left w:val="none" w:sz="0" w:space="0" w:color="auto"/>
        <w:bottom w:val="none" w:sz="0" w:space="0" w:color="auto"/>
        <w:right w:val="none" w:sz="0" w:space="0" w:color="auto"/>
      </w:divBdr>
    </w:div>
    <w:div w:id="640616378">
      <w:bodyDiv w:val="1"/>
      <w:marLeft w:val="0"/>
      <w:marRight w:val="0"/>
      <w:marTop w:val="0"/>
      <w:marBottom w:val="0"/>
      <w:divBdr>
        <w:top w:val="none" w:sz="0" w:space="0" w:color="auto"/>
        <w:left w:val="none" w:sz="0" w:space="0" w:color="auto"/>
        <w:bottom w:val="none" w:sz="0" w:space="0" w:color="auto"/>
        <w:right w:val="none" w:sz="0" w:space="0" w:color="auto"/>
      </w:divBdr>
      <w:divsChild>
        <w:div w:id="58986918">
          <w:marLeft w:val="0"/>
          <w:marRight w:val="0"/>
          <w:marTop w:val="0"/>
          <w:marBottom w:val="0"/>
          <w:divBdr>
            <w:top w:val="none" w:sz="0" w:space="0" w:color="auto"/>
            <w:left w:val="none" w:sz="0" w:space="0" w:color="auto"/>
            <w:bottom w:val="none" w:sz="0" w:space="0" w:color="auto"/>
            <w:right w:val="none" w:sz="0" w:space="0" w:color="auto"/>
          </w:divBdr>
        </w:div>
      </w:divsChild>
    </w:div>
    <w:div w:id="665088654">
      <w:bodyDiv w:val="1"/>
      <w:marLeft w:val="0"/>
      <w:marRight w:val="0"/>
      <w:marTop w:val="0"/>
      <w:marBottom w:val="0"/>
      <w:divBdr>
        <w:top w:val="none" w:sz="0" w:space="0" w:color="auto"/>
        <w:left w:val="none" w:sz="0" w:space="0" w:color="auto"/>
        <w:bottom w:val="none" w:sz="0" w:space="0" w:color="auto"/>
        <w:right w:val="none" w:sz="0" w:space="0" w:color="auto"/>
      </w:divBdr>
      <w:divsChild>
        <w:div w:id="331105012">
          <w:marLeft w:val="0"/>
          <w:marRight w:val="0"/>
          <w:marTop w:val="0"/>
          <w:marBottom w:val="0"/>
          <w:divBdr>
            <w:top w:val="none" w:sz="0" w:space="0" w:color="auto"/>
            <w:left w:val="none" w:sz="0" w:space="0" w:color="auto"/>
            <w:bottom w:val="none" w:sz="0" w:space="0" w:color="auto"/>
            <w:right w:val="none" w:sz="0" w:space="0" w:color="auto"/>
          </w:divBdr>
        </w:div>
      </w:divsChild>
    </w:div>
    <w:div w:id="797142510">
      <w:bodyDiv w:val="1"/>
      <w:marLeft w:val="0"/>
      <w:marRight w:val="0"/>
      <w:marTop w:val="0"/>
      <w:marBottom w:val="0"/>
      <w:divBdr>
        <w:top w:val="none" w:sz="0" w:space="0" w:color="auto"/>
        <w:left w:val="none" w:sz="0" w:space="0" w:color="auto"/>
        <w:bottom w:val="none" w:sz="0" w:space="0" w:color="auto"/>
        <w:right w:val="none" w:sz="0" w:space="0" w:color="auto"/>
      </w:divBdr>
    </w:div>
    <w:div w:id="843206638">
      <w:bodyDiv w:val="1"/>
      <w:marLeft w:val="0"/>
      <w:marRight w:val="0"/>
      <w:marTop w:val="0"/>
      <w:marBottom w:val="0"/>
      <w:divBdr>
        <w:top w:val="none" w:sz="0" w:space="0" w:color="auto"/>
        <w:left w:val="none" w:sz="0" w:space="0" w:color="auto"/>
        <w:bottom w:val="none" w:sz="0" w:space="0" w:color="auto"/>
        <w:right w:val="none" w:sz="0" w:space="0" w:color="auto"/>
      </w:divBdr>
    </w:div>
    <w:div w:id="887373610">
      <w:bodyDiv w:val="1"/>
      <w:marLeft w:val="0"/>
      <w:marRight w:val="0"/>
      <w:marTop w:val="0"/>
      <w:marBottom w:val="0"/>
      <w:divBdr>
        <w:top w:val="none" w:sz="0" w:space="0" w:color="auto"/>
        <w:left w:val="none" w:sz="0" w:space="0" w:color="auto"/>
        <w:bottom w:val="none" w:sz="0" w:space="0" w:color="auto"/>
        <w:right w:val="none" w:sz="0" w:space="0" w:color="auto"/>
      </w:divBdr>
      <w:divsChild>
        <w:div w:id="751515239">
          <w:marLeft w:val="0"/>
          <w:marRight w:val="0"/>
          <w:marTop w:val="0"/>
          <w:marBottom w:val="0"/>
          <w:divBdr>
            <w:top w:val="none" w:sz="0" w:space="0" w:color="auto"/>
            <w:left w:val="none" w:sz="0" w:space="0" w:color="auto"/>
            <w:bottom w:val="none" w:sz="0" w:space="0" w:color="auto"/>
            <w:right w:val="none" w:sz="0" w:space="0" w:color="auto"/>
          </w:divBdr>
        </w:div>
      </w:divsChild>
    </w:div>
    <w:div w:id="952133167">
      <w:bodyDiv w:val="1"/>
      <w:marLeft w:val="0"/>
      <w:marRight w:val="0"/>
      <w:marTop w:val="0"/>
      <w:marBottom w:val="0"/>
      <w:divBdr>
        <w:top w:val="none" w:sz="0" w:space="0" w:color="auto"/>
        <w:left w:val="none" w:sz="0" w:space="0" w:color="auto"/>
        <w:bottom w:val="none" w:sz="0" w:space="0" w:color="auto"/>
        <w:right w:val="none" w:sz="0" w:space="0" w:color="auto"/>
      </w:divBdr>
      <w:divsChild>
        <w:div w:id="2045060610">
          <w:marLeft w:val="0"/>
          <w:marRight w:val="0"/>
          <w:marTop w:val="0"/>
          <w:marBottom w:val="0"/>
          <w:divBdr>
            <w:top w:val="none" w:sz="0" w:space="0" w:color="auto"/>
            <w:left w:val="none" w:sz="0" w:space="0" w:color="auto"/>
            <w:bottom w:val="none" w:sz="0" w:space="0" w:color="auto"/>
            <w:right w:val="none" w:sz="0" w:space="0" w:color="auto"/>
          </w:divBdr>
        </w:div>
      </w:divsChild>
    </w:div>
    <w:div w:id="1094277436">
      <w:bodyDiv w:val="1"/>
      <w:marLeft w:val="0"/>
      <w:marRight w:val="0"/>
      <w:marTop w:val="0"/>
      <w:marBottom w:val="0"/>
      <w:divBdr>
        <w:top w:val="none" w:sz="0" w:space="0" w:color="auto"/>
        <w:left w:val="none" w:sz="0" w:space="0" w:color="auto"/>
        <w:bottom w:val="none" w:sz="0" w:space="0" w:color="auto"/>
        <w:right w:val="none" w:sz="0" w:space="0" w:color="auto"/>
      </w:divBdr>
      <w:divsChild>
        <w:div w:id="1893274090">
          <w:marLeft w:val="0"/>
          <w:marRight w:val="0"/>
          <w:marTop w:val="0"/>
          <w:marBottom w:val="0"/>
          <w:divBdr>
            <w:top w:val="none" w:sz="0" w:space="0" w:color="auto"/>
            <w:left w:val="none" w:sz="0" w:space="0" w:color="auto"/>
            <w:bottom w:val="none" w:sz="0" w:space="0" w:color="auto"/>
            <w:right w:val="none" w:sz="0" w:space="0" w:color="auto"/>
          </w:divBdr>
        </w:div>
      </w:divsChild>
    </w:div>
    <w:div w:id="1386031629">
      <w:bodyDiv w:val="1"/>
      <w:marLeft w:val="0"/>
      <w:marRight w:val="0"/>
      <w:marTop w:val="0"/>
      <w:marBottom w:val="0"/>
      <w:divBdr>
        <w:top w:val="none" w:sz="0" w:space="0" w:color="auto"/>
        <w:left w:val="none" w:sz="0" w:space="0" w:color="auto"/>
        <w:bottom w:val="none" w:sz="0" w:space="0" w:color="auto"/>
        <w:right w:val="none" w:sz="0" w:space="0" w:color="auto"/>
      </w:divBdr>
      <w:divsChild>
        <w:div w:id="1022052940">
          <w:marLeft w:val="0"/>
          <w:marRight w:val="0"/>
          <w:marTop w:val="0"/>
          <w:marBottom w:val="0"/>
          <w:divBdr>
            <w:top w:val="none" w:sz="0" w:space="0" w:color="auto"/>
            <w:left w:val="none" w:sz="0" w:space="0" w:color="auto"/>
            <w:bottom w:val="none" w:sz="0" w:space="0" w:color="auto"/>
            <w:right w:val="none" w:sz="0" w:space="0" w:color="auto"/>
          </w:divBdr>
        </w:div>
      </w:divsChild>
    </w:div>
    <w:div w:id="1432123534">
      <w:bodyDiv w:val="1"/>
      <w:marLeft w:val="0"/>
      <w:marRight w:val="0"/>
      <w:marTop w:val="0"/>
      <w:marBottom w:val="0"/>
      <w:divBdr>
        <w:top w:val="none" w:sz="0" w:space="0" w:color="auto"/>
        <w:left w:val="none" w:sz="0" w:space="0" w:color="auto"/>
        <w:bottom w:val="none" w:sz="0" w:space="0" w:color="auto"/>
        <w:right w:val="none" w:sz="0" w:space="0" w:color="auto"/>
      </w:divBdr>
      <w:divsChild>
        <w:div w:id="796222967">
          <w:marLeft w:val="0"/>
          <w:marRight w:val="0"/>
          <w:marTop w:val="0"/>
          <w:marBottom w:val="0"/>
          <w:divBdr>
            <w:top w:val="none" w:sz="0" w:space="0" w:color="auto"/>
            <w:left w:val="none" w:sz="0" w:space="0" w:color="auto"/>
            <w:bottom w:val="none" w:sz="0" w:space="0" w:color="auto"/>
            <w:right w:val="none" w:sz="0" w:space="0" w:color="auto"/>
          </w:divBdr>
        </w:div>
      </w:divsChild>
    </w:div>
    <w:div w:id="1449736393">
      <w:bodyDiv w:val="1"/>
      <w:marLeft w:val="0"/>
      <w:marRight w:val="0"/>
      <w:marTop w:val="0"/>
      <w:marBottom w:val="0"/>
      <w:divBdr>
        <w:top w:val="none" w:sz="0" w:space="0" w:color="auto"/>
        <w:left w:val="none" w:sz="0" w:space="0" w:color="auto"/>
        <w:bottom w:val="none" w:sz="0" w:space="0" w:color="auto"/>
        <w:right w:val="none" w:sz="0" w:space="0" w:color="auto"/>
      </w:divBdr>
      <w:divsChild>
        <w:div w:id="179857034">
          <w:marLeft w:val="0"/>
          <w:marRight w:val="0"/>
          <w:marTop w:val="0"/>
          <w:marBottom w:val="0"/>
          <w:divBdr>
            <w:top w:val="none" w:sz="0" w:space="0" w:color="auto"/>
            <w:left w:val="none" w:sz="0" w:space="0" w:color="auto"/>
            <w:bottom w:val="none" w:sz="0" w:space="0" w:color="auto"/>
            <w:right w:val="none" w:sz="0" w:space="0" w:color="auto"/>
          </w:divBdr>
        </w:div>
      </w:divsChild>
    </w:div>
    <w:div w:id="2079937297">
      <w:bodyDiv w:val="1"/>
      <w:marLeft w:val="0"/>
      <w:marRight w:val="0"/>
      <w:marTop w:val="0"/>
      <w:marBottom w:val="0"/>
      <w:divBdr>
        <w:top w:val="none" w:sz="0" w:space="0" w:color="auto"/>
        <w:left w:val="none" w:sz="0" w:space="0" w:color="auto"/>
        <w:bottom w:val="none" w:sz="0" w:space="0" w:color="auto"/>
        <w:right w:val="none" w:sz="0" w:space="0" w:color="auto"/>
      </w:divBdr>
      <w:divsChild>
        <w:div w:id="887686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5A5C5-0229-4BEA-9525-036D10613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14</Pages>
  <Words>2638</Words>
  <Characters>15038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Travis</dc:creator>
  <cp:keywords/>
  <dc:description/>
  <cp:lastModifiedBy>Jack Travis</cp:lastModifiedBy>
  <cp:revision>7</cp:revision>
  <dcterms:created xsi:type="dcterms:W3CDTF">2023-05-04T19:37:00Z</dcterms:created>
  <dcterms:modified xsi:type="dcterms:W3CDTF">2023-07-24T17:04:00Z</dcterms:modified>
</cp:coreProperties>
</file>