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30F251" w14:textId="77777777" w:rsidR="005B55B1" w:rsidRDefault="005B55B1" w:rsidP="005B55B1">
      <w:pPr>
        <w:pStyle w:val="line"/>
        <w:jc w:val="center"/>
      </w:pPr>
      <w:r>
        <w:softHyphen/>
      </w:r>
    </w:p>
    <w:p w14:paraId="4ECCFD38" w14:textId="77777777" w:rsidR="005B55B1" w:rsidRPr="00E83F36" w:rsidRDefault="005B55B1" w:rsidP="005B55B1">
      <w:pPr>
        <w:pStyle w:val="Title"/>
      </w:pPr>
      <w:r>
        <w:t>Software Requirements Specification</w:t>
      </w:r>
      <w:r>
        <w:softHyphen/>
      </w:r>
      <w:r>
        <w:softHyphen/>
      </w:r>
    </w:p>
    <w:p w14:paraId="291B277C" w14:textId="77777777" w:rsidR="005B55B1" w:rsidRDefault="005B55B1" w:rsidP="005B55B1">
      <w:pPr>
        <w:pStyle w:val="Title"/>
        <w:spacing w:before="0" w:after="400"/>
        <w:rPr>
          <w:sz w:val="40"/>
        </w:rPr>
      </w:pPr>
      <w:r>
        <w:rPr>
          <w:sz w:val="40"/>
        </w:rPr>
        <w:t>for</w:t>
      </w:r>
    </w:p>
    <w:p w14:paraId="11C6873B" w14:textId="2FCBAD9D" w:rsidR="005B55B1" w:rsidRDefault="005B55B1" w:rsidP="005B55B1">
      <w:pPr>
        <w:pStyle w:val="Title"/>
      </w:pPr>
      <w:r>
        <w:t>Micron</w:t>
      </w:r>
      <w:r w:rsidR="00E7799D">
        <w:t>Pro</w:t>
      </w:r>
    </w:p>
    <w:p w14:paraId="083EAB58" w14:textId="77777777" w:rsidR="005B55B1" w:rsidRDefault="005B55B1" w:rsidP="005B55B1">
      <w:pPr>
        <w:pStyle w:val="ByLine"/>
      </w:pPr>
      <w:r>
        <w:t>Version 3.1</w:t>
      </w:r>
    </w:p>
    <w:p w14:paraId="673FF854" w14:textId="77777777" w:rsidR="005B55B1" w:rsidRDefault="005B55B1" w:rsidP="005B55B1">
      <w:pPr>
        <w:pStyle w:val="ByLine"/>
      </w:pPr>
      <w:r>
        <w:t>Prepared by Jack Kelly</w:t>
      </w:r>
    </w:p>
    <w:p w14:paraId="1C26928C" w14:textId="77777777" w:rsidR="005B55B1" w:rsidRDefault="005B55B1" w:rsidP="005B55B1">
      <w:pPr>
        <w:pStyle w:val="ByLine"/>
      </w:pPr>
      <w:r>
        <w:t>Encompass Technologies</w:t>
      </w:r>
    </w:p>
    <w:p w14:paraId="0ED0CB25" w14:textId="3FE94521" w:rsidR="005B55B1" w:rsidRDefault="00E7799D" w:rsidP="005B55B1">
      <w:pPr>
        <w:pStyle w:val="ByLine"/>
      </w:pPr>
      <w:r>
        <w:t>July</w:t>
      </w:r>
      <w:r w:rsidR="005B55B1">
        <w:t xml:space="preserve"> 7</w:t>
      </w:r>
      <w:r w:rsidR="005B55B1" w:rsidRPr="00F904C8">
        <w:rPr>
          <w:vertAlign w:val="superscript"/>
        </w:rPr>
        <w:t>th</w:t>
      </w:r>
      <w:proofErr w:type="gramStart"/>
      <w:r w:rsidR="005B55B1">
        <w:t xml:space="preserve"> 2021</w:t>
      </w:r>
      <w:proofErr w:type="gramEnd"/>
    </w:p>
    <w:p w14:paraId="7B0E0C73" w14:textId="77777777" w:rsidR="005B55B1" w:rsidRDefault="005B55B1" w:rsidP="005B55B1">
      <w:pPr>
        <w:pStyle w:val="ChangeHistoryTitle"/>
        <w:rPr>
          <w:sz w:val="32"/>
        </w:rPr>
        <w:sectPr w:rsidR="005B55B1">
          <w:footerReference w:type="default" r:id="rId7"/>
          <w:pgSz w:w="12240" w:h="15840" w:code="1"/>
          <w:pgMar w:top="1440" w:right="1440" w:bottom="1440" w:left="1440" w:header="720" w:footer="720" w:gutter="0"/>
          <w:pgNumType w:fmt="lowerRoman" w:start="1"/>
          <w:cols w:space="720"/>
        </w:sectPr>
      </w:pPr>
    </w:p>
    <w:p w14:paraId="650098F4" w14:textId="77777777" w:rsidR="005B55B1" w:rsidRDefault="005B55B1" w:rsidP="005B55B1">
      <w:pPr>
        <w:pStyle w:val="TOCEntry"/>
      </w:pPr>
      <w:bookmarkStart w:id="0" w:name="_Toc344877432"/>
      <w:bookmarkStart w:id="1" w:name="_Toc344879822"/>
      <w:bookmarkStart w:id="2" w:name="_Toc346508722"/>
      <w:bookmarkStart w:id="3" w:name="_Toc346508952"/>
      <w:bookmarkStart w:id="4" w:name="_Toc346509227"/>
      <w:bookmarkStart w:id="5" w:name="_Toc441230970"/>
      <w:bookmarkEnd w:id="0"/>
      <w:bookmarkEnd w:id="1"/>
      <w:bookmarkEnd w:id="2"/>
      <w:bookmarkEnd w:id="3"/>
      <w:bookmarkEnd w:id="4"/>
      <w:r>
        <w:lastRenderedPageBreak/>
        <w:t>Table of Contents</w:t>
      </w:r>
      <w:bookmarkEnd w:id="5"/>
    </w:p>
    <w:p w14:paraId="62F8A82C" w14:textId="77777777" w:rsidR="005B55B1" w:rsidRDefault="005B55B1" w:rsidP="005B55B1">
      <w:pPr>
        <w:pStyle w:val="TOC1"/>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t>Table of Contents</w:t>
      </w:r>
      <w:r>
        <w:tab/>
      </w:r>
      <w:r>
        <w:fldChar w:fldCharType="begin"/>
      </w:r>
      <w:r>
        <w:instrText xml:space="preserve"> PAGEREF _Toc441230970 \h </w:instrText>
      </w:r>
      <w:r>
        <w:fldChar w:fldCharType="separate"/>
      </w:r>
      <w:r>
        <w:t>ii</w:t>
      </w:r>
      <w:r>
        <w:fldChar w:fldCharType="end"/>
      </w:r>
    </w:p>
    <w:p w14:paraId="78589086" w14:textId="77777777" w:rsidR="005B55B1" w:rsidRDefault="005B55B1" w:rsidP="005B55B1">
      <w:pPr>
        <w:pStyle w:val="TOC1"/>
      </w:pPr>
      <w:r>
        <w:t>Revision History</w:t>
      </w:r>
      <w:r>
        <w:tab/>
      </w:r>
      <w:r>
        <w:fldChar w:fldCharType="begin"/>
      </w:r>
      <w:r>
        <w:instrText xml:space="preserve"> PAGEREF _Toc441230971 \h </w:instrText>
      </w:r>
      <w:r>
        <w:fldChar w:fldCharType="separate"/>
      </w:r>
      <w:r>
        <w:t>ii</w:t>
      </w:r>
      <w:r>
        <w:fldChar w:fldCharType="end"/>
      </w:r>
    </w:p>
    <w:p w14:paraId="78AD5E23" w14:textId="77777777" w:rsidR="005B55B1" w:rsidRDefault="005B55B1" w:rsidP="005B55B1">
      <w:pPr>
        <w:pStyle w:val="TOC1"/>
      </w:pPr>
      <w:r>
        <w:t>1.</w:t>
      </w:r>
      <w:r>
        <w:tab/>
        <w:t>Introduction</w:t>
      </w:r>
      <w:r>
        <w:tab/>
      </w:r>
      <w:r>
        <w:fldChar w:fldCharType="begin"/>
      </w:r>
      <w:r>
        <w:instrText xml:space="preserve"> PAGEREF _Toc441230972 \h </w:instrText>
      </w:r>
      <w:r>
        <w:fldChar w:fldCharType="separate"/>
      </w:r>
      <w:r>
        <w:t>1</w:t>
      </w:r>
      <w:r>
        <w:fldChar w:fldCharType="end"/>
      </w:r>
    </w:p>
    <w:p w14:paraId="2E014F7D" w14:textId="77777777" w:rsidR="005B55B1" w:rsidRDefault="005B55B1" w:rsidP="005B55B1">
      <w:pPr>
        <w:pStyle w:val="TOC2"/>
        <w:tabs>
          <w:tab w:val="left" w:pos="720"/>
        </w:tabs>
        <w:rPr>
          <w:noProof/>
        </w:rPr>
      </w:pPr>
      <w:r>
        <w:rPr>
          <w:noProof/>
        </w:rPr>
        <w:t>1.1</w:t>
      </w:r>
      <w:r>
        <w:rPr>
          <w:noProof/>
        </w:rPr>
        <w:tab/>
        <w:t>Purpose</w:t>
      </w:r>
      <w:r>
        <w:rPr>
          <w:noProof/>
        </w:rPr>
        <w:tab/>
      </w:r>
      <w:r>
        <w:rPr>
          <w:noProof/>
        </w:rPr>
        <w:fldChar w:fldCharType="begin"/>
      </w:r>
      <w:r>
        <w:rPr>
          <w:noProof/>
        </w:rPr>
        <w:instrText xml:space="preserve"> PAGEREF _Toc441230973 \h </w:instrText>
      </w:r>
      <w:r>
        <w:rPr>
          <w:noProof/>
        </w:rPr>
      </w:r>
      <w:r>
        <w:rPr>
          <w:noProof/>
        </w:rPr>
        <w:fldChar w:fldCharType="separate"/>
      </w:r>
      <w:r>
        <w:rPr>
          <w:noProof/>
        </w:rPr>
        <w:t>1</w:t>
      </w:r>
      <w:r>
        <w:rPr>
          <w:noProof/>
        </w:rPr>
        <w:fldChar w:fldCharType="end"/>
      </w:r>
    </w:p>
    <w:p w14:paraId="0353421C" w14:textId="77777777" w:rsidR="005B55B1" w:rsidRDefault="005B55B1" w:rsidP="005B55B1">
      <w:pPr>
        <w:pStyle w:val="TOC2"/>
        <w:tabs>
          <w:tab w:val="left" w:pos="720"/>
        </w:tabs>
        <w:rPr>
          <w:noProof/>
        </w:rPr>
      </w:pPr>
      <w:r>
        <w:rPr>
          <w:noProof/>
        </w:rPr>
        <w:t>1.2</w:t>
      </w:r>
      <w:r>
        <w:rPr>
          <w:noProof/>
        </w:rPr>
        <w:tab/>
        <w:t>Document Conventions</w:t>
      </w:r>
      <w:r>
        <w:rPr>
          <w:noProof/>
        </w:rPr>
        <w:tab/>
      </w:r>
      <w:r>
        <w:rPr>
          <w:noProof/>
        </w:rPr>
        <w:fldChar w:fldCharType="begin"/>
      </w:r>
      <w:r>
        <w:rPr>
          <w:noProof/>
        </w:rPr>
        <w:instrText xml:space="preserve"> PAGEREF _Toc441230974 \h </w:instrText>
      </w:r>
      <w:r>
        <w:rPr>
          <w:noProof/>
        </w:rPr>
      </w:r>
      <w:r>
        <w:rPr>
          <w:noProof/>
        </w:rPr>
        <w:fldChar w:fldCharType="separate"/>
      </w:r>
      <w:r>
        <w:rPr>
          <w:noProof/>
        </w:rPr>
        <w:t>1</w:t>
      </w:r>
      <w:r>
        <w:rPr>
          <w:noProof/>
        </w:rPr>
        <w:fldChar w:fldCharType="end"/>
      </w:r>
    </w:p>
    <w:p w14:paraId="2C1BDB87" w14:textId="77777777" w:rsidR="005B55B1" w:rsidRDefault="005B55B1" w:rsidP="005B55B1">
      <w:pPr>
        <w:pStyle w:val="TOC2"/>
        <w:tabs>
          <w:tab w:val="left" w:pos="720"/>
        </w:tabs>
        <w:rPr>
          <w:noProof/>
        </w:rPr>
      </w:pPr>
      <w:r>
        <w:rPr>
          <w:noProof/>
        </w:rPr>
        <w:t>1.3</w:t>
      </w:r>
      <w:r>
        <w:rPr>
          <w:noProof/>
        </w:rPr>
        <w:tab/>
        <w:t>Intended Audience and Reading Suggestions</w:t>
      </w:r>
      <w:r>
        <w:rPr>
          <w:noProof/>
        </w:rPr>
        <w:tab/>
      </w:r>
      <w:r>
        <w:rPr>
          <w:noProof/>
        </w:rPr>
        <w:fldChar w:fldCharType="begin"/>
      </w:r>
      <w:r>
        <w:rPr>
          <w:noProof/>
        </w:rPr>
        <w:instrText xml:space="preserve"> PAGEREF _Toc441230975 \h </w:instrText>
      </w:r>
      <w:r>
        <w:rPr>
          <w:noProof/>
        </w:rPr>
      </w:r>
      <w:r>
        <w:rPr>
          <w:noProof/>
        </w:rPr>
        <w:fldChar w:fldCharType="separate"/>
      </w:r>
      <w:r>
        <w:rPr>
          <w:noProof/>
        </w:rPr>
        <w:t>1</w:t>
      </w:r>
      <w:r>
        <w:rPr>
          <w:noProof/>
        </w:rPr>
        <w:fldChar w:fldCharType="end"/>
      </w:r>
    </w:p>
    <w:p w14:paraId="43C19C18" w14:textId="77777777" w:rsidR="005B55B1" w:rsidRDefault="005B55B1" w:rsidP="005B55B1">
      <w:pPr>
        <w:pStyle w:val="TOC2"/>
        <w:tabs>
          <w:tab w:val="left" w:pos="720"/>
        </w:tabs>
        <w:rPr>
          <w:noProof/>
        </w:rPr>
      </w:pPr>
      <w:r>
        <w:rPr>
          <w:noProof/>
        </w:rPr>
        <w:t>1.4</w:t>
      </w:r>
      <w:r>
        <w:rPr>
          <w:noProof/>
        </w:rPr>
        <w:tab/>
        <w:t>Product Scope</w:t>
      </w:r>
      <w:r>
        <w:rPr>
          <w:noProof/>
        </w:rPr>
        <w:tab/>
      </w:r>
      <w:r>
        <w:rPr>
          <w:noProof/>
        </w:rPr>
        <w:fldChar w:fldCharType="begin"/>
      </w:r>
      <w:r>
        <w:rPr>
          <w:noProof/>
        </w:rPr>
        <w:instrText xml:space="preserve"> PAGEREF _Toc441230976 \h </w:instrText>
      </w:r>
      <w:r>
        <w:rPr>
          <w:noProof/>
        </w:rPr>
      </w:r>
      <w:r>
        <w:rPr>
          <w:noProof/>
        </w:rPr>
        <w:fldChar w:fldCharType="separate"/>
      </w:r>
      <w:r>
        <w:rPr>
          <w:noProof/>
        </w:rPr>
        <w:t>1</w:t>
      </w:r>
      <w:r>
        <w:rPr>
          <w:noProof/>
        </w:rPr>
        <w:fldChar w:fldCharType="end"/>
      </w:r>
    </w:p>
    <w:p w14:paraId="758E0B39" w14:textId="77777777" w:rsidR="005B55B1" w:rsidRDefault="005B55B1" w:rsidP="005B55B1">
      <w:pPr>
        <w:pStyle w:val="TOC2"/>
        <w:tabs>
          <w:tab w:val="left" w:pos="720"/>
        </w:tabs>
        <w:rPr>
          <w:noProof/>
        </w:rPr>
      </w:pPr>
      <w:r>
        <w:rPr>
          <w:noProof/>
        </w:rPr>
        <w:t>1.5</w:t>
      </w:r>
      <w:r>
        <w:rPr>
          <w:noProof/>
        </w:rPr>
        <w:tab/>
        <w:t>References</w:t>
      </w:r>
      <w:r>
        <w:rPr>
          <w:noProof/>
        </w:rPr>
        <w:tab/>
      </w:r>
      <w:r>
        <w:rPr>
          <w:noProof/>
        </w:rPr>
        <w:fldChar w:fldCharType="begin"/>
      </w:r>
      <w:r>
        <w:rPr>
          <w:noProof/>
        </w:rPr>
        <w:instrText xml:space="preserve"> PAGEREF _Toc441230977 \h </w:instrText>
      </w:r>
      <w:r>
        <w:rPr>
          <w:noProof/>
        </w:rPr>
      </w:r>
      <w:r>
        <w:rPr>
          <w:noProof/>
        </w:rPr>
        <w:fldChar w:fldCharType="separate"/>
      </w:r>
      <w:r>
        <w:rPr>
          <w:noProof/>
        </w:rPr>
        <w:t>1</w:t>
      </w:r>
      <w:r>
        <w:rPr>
          <w:noProof/>
        </w:rPr>
        <w:fldChar w:fldCharType="end"/>
      </w:r>
    </w:p>
    <w:p w14:paraId="655186FC" w14:textId="77777777" w:rsidR="005B55B1" w:rsidRDefault="005B55B1" w:rsidP="005B55B1">
      <w:pPr>
        <w:pStyle w:val="TOC1"/>
      </w:pPr>
      <w:r>
        <w:t>2.</w:t>
      </w:r>
      <w:r>
        <w:tab/>
        <w:t>Overall Description</w:t>
      </w:r>
      <w:r>
        <w:tab/>
      </w:r>
      <w:r>
        <w:fldChar w:fldCharType="begin"/>
      </w:r>
      <w:r>
        <w:instrText xml:space="preserve"> PAGEREF _Toc441230978 \h </w:instrText>
      </w:r>
      <w:r>
        <w:fldChar w:fldCharType="separate"/>
      </w:r>
      <w:r>
        <w:t>2</w:t>
      </w:r>
      <w:r>
        <w:fldChar w:fldCharType="end"/>
      </w:r>
    </w:p>
    <w:p w14:paraId="03B4665D" w14:textId="77777777" w:rsidR="005B55B1" w:rsidRDefault="005B55B1" w:rsidP="005B55B1">
      <w:pPr>
        <w:pStyle w:val="TOC2"/>
        <w:tabs>
          <w:tab w:val="left" w:pos="720"/>
        </w:tabs>
        <w:rPr>
          <w:noProof/>
        </w:rPr>
      </w:pPr>
      <w:r>
        <w:rPr>
          <w:noProof/>
        </w:rPr>
        <w:t>2.1</w:t>
      </w:r>
      <w:r>
        <w:rPr>
          <w:noProof/>
        </w:rPr>
        <w:tab/>
        <w:t>Product Perspective</w:t>
      </w:r>
      <w:r>
        <w:rPr>
          <w:noProof/>
        </w:rPr>
        <w:tab/>
      </w:r>
      <w:r>
        <w:rPr>
          <w:noProof/>
        </w:rPr>
        <w:fldChar w:fldCharType="begin"/>
      </w:r>
      <w:r>
        <w:rPr>
          <w:noProof/>
        </w:rPr>
        <w:instrText xml:space="preserve"> PAGEREF _Toc441230979 \h </w:instrText>
      </w:r>
      <w:r>
        <w:rPr>
          <w:noProof/>
        </w:rPr>
      </w:r>
      <w:r>
        <w:rPr>
          <w:noProof/>
        </w:rPr>
        <w:fldChar w:fldCharType="separate"/>
      </w:r>
      <w:r>
        <w:rPr>
          <w:noProof/>
        </w:rPr>
        <w:t>2</w:t>
      </w:r>
      <w:r>
        <w:rPr>
          <w:noProof/>
        </w:rPr>
        <w:fldChar w:fldCharType="end"/>
      </w:r>
    </w:p>
    <w:p w14:paraId="3AC7B814" w14:textId="77777777" w:rsidR="005B55B1" w:rsidRDefault="005B55B1" w:rsidP="005B55B1">
      <w:pPr>
        <w:pStyle w:val="TOC2"/>
        <w:tabs>
          <w:tab w:val="left" w:pos="720"/>
        </w:tabs>
        <w:rPr>
          <w:noProof/>
        </w:rPr>
      </w:pPr>
      <w:r>
        <w:rPr>
          <w:noProof/>
        </w:rPr>
        <w:t>2.2</w:t>
      </w:r>
      <w:r>
        <w:rPr>
          <w:noProof/>
        </w:rPr>
        <w:tab/>
        <w:t>Product Functions</w:t>
      </w:r>
      <w:r>
        <w:rPr>
          <w:noProof/>
        </w:rPr>
        <w:tab/>
      </w:r>
      <w:r>
        <w:rPr>
          <w:noProof/>
        </w:rPr>
        <w:fldChar w:fldCharType="begin"/>
      </w:r>
      <w:r>
        <w:rPr>
          <w:noProof/>
        </w:rPr>
        <w:instrText xml:space="preserve"> PAGEREF _Toc441230980 \h </w:instrText>
      </w:r>
      <w:r>
        <w:rPr>
          <w:noProof/>
        </w:rPr>
      </w:r>
      <w:r>
        <w:rPr>
          <w:noProof/>
        </w:rPr>
        <w:fldChar w:fldCharType="separate"/>
      </w:r>
      <w:r>
        <w:rPr>
          <w:noProof/>
        </w:rPr>
        <w:t>2</w:t>
      </w:r>
      <w:r>
        <w:rPr>
          <w:noProof/>
        </w:rPr>
        <w:fldChar w:fldCharType="end"/>
      </w:r>
    </w:p>
    <w:p w14:paraId="1AEDBD3F" w14:textId="77777777" w:rsidR="005B55B1" w:rsidRDefault="005B55B1" w:rsidP="005B55B1">
      <w:pPr>
        <w:pStyle w:val="TOC2"/>
        <w:tabs>
          <w:tab w:val="left" w:pos="720"/>
        </w:tabs>
        <w:rPr>
          <w:noProof/>
        </w:rPr>
      </w:pPr>
      <w:r>
        <w:rPr>
          <w:noProof/>
        </w:rPr>
        <w:t>2.3</w:t>
      </w:r>
      <w:r>
        <w:rPr>
          <w:noProof/>
        </w:rPr>
        <w:tab/>
        <w:t>User Classes and Characteristics</w:t>
      </w:r>
      <w:r>
        <w:rPr>
          <w:noProof/>
        </w:rPr>
        <w:tab/>
      </w:r>
      <w:r>
        <w:rPr>
          <w:noProof/>
        </w:rPr>
        <w:fldChar w:fldCharType="begin"/>
      </w:r>
      <w:r>
        <w:rPr>
          <w:noProof/>
        </w:rPr>
        <w:instrText xml:space="preserve"> PAGEREF _Toc441230981 \h </w:instrText>
      </w:r>
      <w:r>
        <w:rPr>
          <w:noProof/>
        </w:rPr>
      </w:r>
      <w:r>
        <w:rPr>
          <w:noProof/>
        </w:rPr>
        <w:fldChar w:fldCharType="separate"/>
      </w:r>
      <w:r>
        <w:rPr>
          <w:noProof/>
        </w:rPr>
        <w:t>2</w:t>
      </w:r>
      <w:r>
        <w:rPr>
          <w:noProof/>
        </w:rPr>
        <w:fldChar w:fldCharType="end"/>
      </w:r>
    </w:p>
    <w:p w14:paraId="2D81D588" w14:textId="77777777" w:rsidR="005B55B1" w:rsidRDefault="005B55B1" w:rsidP="005B55B1">
      <w:pPr>
        <w:pStyle w:val="TOC2"/>
        <w:tabs>
          <w:tab w:val="left" w:pos="720"/>
        </w:tabs>
        <w:rPr>
          <w:noProof/>
        </w:rPr>
      </w:pPr>
      <w:r>
        <w:rPr>
          <w:noProof/>
        </w:rPr>
        <w:t>2.4</w:t>
      </w:r>
      <w:r>
        <w:rPr>
          <w:noProof/>
        </w:rPr>
        <w:tab/>
        <w:t>Operating Environment</w:t>
      </w:r>
      <w:r>
        <w:rPr>
          <w:noProof/>
        </w:rPr>
        <w:tab/>
      </w:r>
      <w:r>
        <w:rPr>
          <w:noProof/>
        </w:rPr>
        <w:fldChar w:fldCharType="begin"/>
      </w:r>
      <w:r>
        <w:rPr>
          <w:noProof/>
        </w:rPr>
        <w:instrText xml:space="preserve"> PAGEREF _Toc441230982 \h </w:instrText>
      </w:r>
      <w:r>
        <w:rPr>
          <w:noProof/>
        </w:rPr>
      </w:r>
      <w:r>
        <w:rPr>
          <w:noProof/>
        </w:rPr>
        <w:fldChar w:fldCharType="separate"/>
      </w:r>
      <w:r>
        <w:rPr>
          <w:noProof/>
        </w:rPr>
        <w:t>2</w:t>
      </w:r>
      <w:r>
        <w:rPr>
          <w:noProof/>
        </w:rPr>
        <w:fldChar w:fldCharType="end"/>
      </w:r>
    </w:p>
    <w:p w14:paraId="68E98C5C" w14:textId="77777777" w:rsidR="005B55B1" w:rsidRDefault="005B55B1" w:rsidP="005B55B1">
      <w:pPr>
        <w:pStyle w:val="TOC2"/>
        <w:tabs>
          <w:tab w:val="left" w:pos="720"/>
        </w:tabs>
        <w:rPr>
          <w:noProof/>
        </w:rPr>
      </w:pPr>
      <w:r>
        <w:rPr>
          <w:noProof/>
        </w:rPr>
        <w:t>2.5</w:t>
      </w:r>
      <w:r>
        <w:rPr>
          <w:noProof/>
        </w:rPr>
        <w:tab/>
        <w:t>Design and Implementation Constraints</w:t>
      </w:r>
      <w:r>
        <w:rPr>
          <w:noProof/>
        </w:rPr>
        <w:tab/>
      </w:r>
      <w:r>
        <w:rPr>
          <w:noProof/>
        </w:rPr>
        <w:fldChar w:fldCharType="begin"/>
      </w:r>
      <w:r>
        <w:rPr>
          <w:noProof/>
        </w:rPr>
        <w:instrText xml:space="preserve"> PAGEREF _Toc441230983 \h </w:instrText>
      </w:r>
      <w:r>
        <w:rPr>
          <w:noProof/>
        </w:rPr>
      </w:r>
      <w:r>
        <w:rPr>
          <w:noProof/>
        </w:rPr>
        <w:fldChar w:fldCharType="separate"/>
      </w:r>
      <w:r>
        <w:rPr>
          <w:noProof/>
        </w:rPr>
        <w:t>2</w:t>
      </w:r>
      <w:r>
        <w:rPr>
          <w:noProof/>
        </w:rPr>
        <w:fldChar w:fldCharType="end"/>
      </w:r>
    </w:p>
    <w:p w14:paraId="62BA89F9" w14:textId="77777777" w:rsidR="005B55B1" w:rsidRDefault="005B55B1" w:rsidP="005B55B1">
      <w:pPr>
        <w:pStyle w:val="TOC2"/>
        <w:tabs>
          <w:tab w:val="left" w:pos="720"/>
        </w:tabs>
        <w:rPr>
          <w:noProof/>
        </w:rPr>
      </w:pPr>
      <w:r>
        <w:rPr>
          <w:noProof/>
        </w:rPr>
        <w:t>2.6</w:t>
      </w:r>
      <w:r>
        <w:rPr>
          <w:noProof/>
        </w:rPr>
        <w:tab/>
        <w:t>User Documentation</w:t>
      </w:r>
      <w:r>
        <w:rPr>
          <w:noProof/>
        </w:rPr>
        <w:tab/>
      </w:r>
      <w:r>
        <w:rPr>
          <w:noProof/>
        </w:rPr>
        <w:fldChar w:fldCharType="begin"/>
      </w:r>
      <w:r>
        <w:rPr>
          <w:noProof/>
        </w:rPr>
        <w:instrText xml:space="preserve"> PAGEREF _Toc441230984 \h </w:instrText>
      </w:r>
      <w:r>
        <w:rPr>
          <w:noProof/>
        </w:rPr>
      </w:r>
      <w:r>
        <w:rPr>
          <w:noProof/>
        </w:rPr>
        <w:fldChar w:fldCharType="separate"/>
      </w:r>
      <w:r>
        <w:rPr>
          <w:noProof/>
        </w:rPr>
        <w:t>2</w:t>
      </w:r>
      <w:r>
        <w:rPr>
          <w:noProof/>
        </w:rPr>
        <w:fldChar w:fldCharType="end"/>
      </w:r>
    </w:p>
    <w:p w14:paraId="294C0C85" w14:textId="77777777" w:rsidR="005B55B1" w:rsidRDefault="005B55B1" w:rsidP="005B55B1">
      <w:pPr>
        <w:pStyle w:val="TOC2"/>
        <w:tabs>
          <w:tab w:val="left" w:pos="720"/>
        </w:tabs>
        <w:rPr>
          <w:noProof/>
        </w:rPr>
      </w:pPr>
      <w:r>
        <w:rPr>
          <w:noProof/>
        </w:rPr>
        <w:t>2.7</w:t>
      </w:r>
      <w:r>
        <w:rPr>
          <w:noProof/>
        </w:rPr>
        <w:tab/>
        <w:t>Assumptions and Dependencies</w:t>
      </w:r>
      <w:r>
        <w:rPr>
          <w:noProof/>
        </w:rPr>
        <w:tab/>
      </w:r>
      <w:r>
        <w:rPr>
          <w:noProof/>
        </w:rPr>
        <w:fldChar w:fldCharType="begin"/>
      </w:r>
      <w:r>
        <w:rPr>
          <w:noProof/>
        </w:rPr>
        <w:instrText xml:space="preserve"> PAGEREF _Toc441230985 \h </w:instrText>
      </w:r>
      <w:r>
        <w:rPr>
          <w:noProof/>
        </w:rPr>
      </w:r>
      <w:r>
        <w:rPr>
          <w:noProof/>
        </w:rPr>
        <w:fldChar w:fldCharType="separate"/>
      </w:r>
      <w:r>
        <w:rPr>
          <w:noProof/>
        </w:rPr>
        <w:t>3</w:t>
      </w:r>
      <w:r>
        <w:rPr>
          <w:noProof/>
        </w:rPr>
        <w:fldChar w:fldCharType="end"/>
      </w:r>
    </w:p>
    <w:p w14:paraId="658915D8" w14:textId="77777777" w:rsidR="005B55B1" w:rsidRDefault="005B55B1" w:rsidP="005B55B1">
      <w:pPr>
        <w:pStyle w:val="TOC1"/>
      </w:pPr>
      <w:r>
        <w:t>3.</w:t>
      </w:r>
      <w:r>
        <w:tab/>
        <w:t>External Interface Requirements</w:t>
      </w:r>
      <w:r>
        <w:tab/>
      </w:r>
      <w:r>
        <w:fldChar w:fldCharType="begin"/>
      </w:r>
      <w:r>
        <w:instrText xml:space="preserve"> PAGEREF _Toc441230986 \h </w:instrText>
      </w:r>
      <w:r>
        <w:fldChar w:fldCharType="separate"/>
      </w:r>
      <w:r>
        <w:t>3</w:t>
      </w:r>
      <w:r>
        <w:fldChar w:fldCharType="end"/>
      </w:r>
    </w:p>
    <w:p w14:paraId="5717DCE7" w14:textId="77777777" w:rsidR="005B55B1" w:rsidRDefault="005B55B1" w:rsidP="005B55B1">
      <w:pPr>
        <w:pStyle w:val="TOC2"/>
        <w:tabs>
          <w:tab w:val="left" w:pos="720"/>
        </w:tabs>
        <w:rPr>
          <w:noProof/>
        </w:rPr>
      </w:pPr>
      <w:r>
        <w:rPr>
          <w:noProof/>
        </w:rPr>
        <w:t>3.1</w:t>
      </w:r>
      <w:r>
        <w:rPr>
          <w:noProof/>
        </w:rPr>
        <w:tab/>
        <w:t>User Interfaces</w:t>
      </w:r>
      <w:r>
        <w:rPr>
          <w:noProof/>
        </w:rPr>
        <w:tab/>
      </w:r>
      <w:r>
        <w:rPr>
          <w:noProof/>
        </w:rPr>
        <w:fldChar w:fldCharType="begin"/>
      </w:r>
      <w:r>
        <w:rPr>
          <w:noProof/>
        </w:rPr>
        <w:instrText xml:space="preserve"> PAGEREF _Toc441230987 \h </w:instrText>
      </w:r>
      <w:r>
        <w:rPr>
          <w:noProof/>
        </w:rPr>
      </w:r>
      <w:r>
        <w:rPr>
          <w:noProof/>
        </w:rPr>
        <w:fldChar w:fldCharType="separate"/>
      </w:r>
      <w:r>
        <w:rPr>
          <w:noProof/>
        </w:rPr>
        <w:t>3</w:t>
      </w:r>
      <w:r>
        <w:rPr>
          <w:noProof/>
        </w:rPr>
        <w:fldChar w:fldCharType="end"/>
      </w:r>
    </w:p>
    <w:p w14:paraId="4982772A" w14:textId="77777777" w:rsidR="005B55B1" w:rsidRDefault="005B55B1" w:rsidP="005B55B1">
      <w:pPr>
        <w:pStyle w:val="TOC2"/>
        <w:tabs>
          <w:tab w:val="left" w:pos="720"/>
        </w:tabs>
        <w:rPr>
          <w:noProof/>
        </w:rPr>
      </w:pPr>
      <w:r>
        <w:rPr>
          <w:noProof/>
        </w:rPr>
        <w:t>3.2</w:t>
      </w:r>
      <w:r>
        <w:rPr>
          <w:noProof/>
        </w:rPr>
        <w:tab/>
        <w:t>Hardware Interfaces</w:t>
      </w:r>
      <w:r>
        <w:rPr>
          <w:noProof/>
        </w:rPr>
        <w:tab/>
      </w:r>
      <w:r>
        <w:rPr>
          <w:noProof/>
        </w:rPr>
        <w:fldChar w:fldCharType="begin"/>
      </w:r>
      <w:r>
        <w:rPr>
          <w:noProof/>
        </w:rPr>
        <w:instrText xml:space="preserve"> PAGEREF _Toc441230988 \h </w:instrText>
      </w:r>
      <w:r>
        <w:rPr>
          <w:noProof/>
        </w:rPr>
      </w:r>
      <w:r>
        <w:rPr>
          <w:noProof/>
        </w:rPr>
        <w:fldChar w:fldCharType="separate"/>
      </w:r>
      <w:r>
        <w:rPr>
          <w:noProof/>
        </w:rPr>
        <w:t>3</w:t>
      </w:r>
      <w:r>
        <w:rPr>
          <w:noProof/>
        </w:rPr>
        <w:fldChar w:fldCharType="end"/>
      </w:r>
    </w:p>
    <w:p w14:paraId="2D2259A8" w14:textId="77777777" w:rsidR="005B55B1" w:rsidRDefault="005B55B1" w:rsidP="005B55B1">
      <w:pPr>
        <w:pStyle w:val="TOC2"/>
        <w:tabs>
          <w:tab w:val="left" w:pos="720"/>
        </w:tabs>
        <w:rPr>
          <w:noProof/>
        </w:rPr>
      </w:pPr>
      <w:r>
        <w:rPr>
          <w:noProof/>
        </w:rPr>
        <w:t>3.3</w:t>
      </w:r>
      <w:r>
        <w:rPr>
          <w:noProof/>
        </w:rPr>
        <w:tab/>
        <w:t>Software Interfaces</w:t>
      </w:r>
      <w:r>
        <w:rPr>
          <w:noProof/>
        </w:rPr>
        <w:tab/>
      </w:r>
      <w:r>
        <w:rPr>
          <w:noProof/>
        </w:rPr>
        <w:fldChar w:fldCharType="begin"/>
      </w:r>
      <w:r>
        <w:rPr>
          <w:noProof/>
        </w:rPr>
        <w:instrText xml:space="preserve"> PAGEREF _Toc441230989 \h </w:instrText>
      </w:r>
      <w:r>
        <w:rPr>
          <w:noProof/>
        </w:rPr>
      </w:r>
      <w:r>
        <w:rPr>
          <w:noProof/>
        </w:rPr>
        <w:fldChar w:fldCharType="separate"/>
      </w:r>
      <w:r>
        <w:rPr>
          <w:noProof/>
        </w:rPr>
        <w:t>3</w:t>
      </w:r>
      <w:r>
        <w:rPr>
          <w:noProof/>
        </w:rPr>
        <w:fldChar w:fldCharType="end"/>
      </w:r>
    </w:p>
    <w:p w14:paraId="19D63BE1" w14:textId="77777777" w:rsidR="005B55B1" w:rsidRDefault="005B55B1" w:rsidP="005B55B1">
      <w:pPr>
        <w:pStyle w:val="TOC2"/>
        <w:tabs>
          <w:tab w:val="left" w:pos="720"/>
        </w:tabs>
        <w:rPr>
          <w:noProof/>
        </w:rPr>
      </w:pPr>
      <w:r>
        <w:rPr>
          <w:noProof/>
        </w:rPr>
        <w:t>3.4</w:t>
      </w:r>
      <w:r>
        <w:rPr>
          <w:noProof/>
        </w:rPr>
        <w:tab/>
        <w:t>Communications Interfaces</w:t>
      </w:r>
      <w:r>
        <w:rPr>
          <w:noProof/>
        </w:rPr>
        <w:tab/>
      </w:r>
      <w:r>
        <w:rPr>
          <w:noProof/>
        </w:rPr>
        <w:fldChar w:fldCharType="begin"/>
      </w:r>
      <w:r>
        <w:rPr>
          <w:noProof/>
        </w:rPr>
        <w:instrText xml:space="preserve"> PAGEREF _Toc441230990 \h </w:instrText>
      </w:r>
      <w:r>
        <w:rPr>
          <w:noProof/>
        </w:rPr>
      </w:r>
      <w:r>
        <w:rPr>
          <w:noProof/>
        </w:rPr>
        <w:fldChar w:fldCharType="separate"/>
      </w:r>
      <w:r>
        <w:rPr>
          <w:noProof/>
        </w:rPr>
        <w:t>3</w:t>
      </w:r>
      <w:r>
        <w:rPr>
          <w:noProof/>
        </w:rPr>
        <w:fldChar w:fldCharType="end"/>
      </w:r>
    </w:p>
    <w:p w14:paraId="4AC3E2E8" w14:textId="77777777" w:rsidR="005B55B1" w:rsidRDefault="005B55B1" w:rsidP="005B55B1">
      <w:pPr>
        <w:pStyle w:val="TOC1"/>
      </w:pPr>
      <w:r>
        <w:t>4.</w:t>
      </w:r>
      <w:r>
        <w:tab/>
        <w:t>System Features</w:t>
      </w:r>
      <w:r>
        <w:tab/>
      </w:r>
      <w:r>
        <w:fldChar w:fldCharType="begin"/>
      </w:r>
      <w:r>
        <w:instrText xml:space="preserve"> PAGEREF _Toc441230991 \h </w:instrText>
      </w:r>
      <w:r>
        <w:fldChar w:fldCharType="separate"/>
      </w:r>
      <w:r>
        <w:t>4</w:t>
      </w:r>
      <w:r>
        <w:fldChar w:fldCharType="end"/>
      </w:r>
    </w:p>
    <w:p w14:paraId="57E4B2A6" w14:textId="77777777" w:rsidR="005B55B1" w:rsidRDefault="005B55B1" w:rsidP="005B55B1">
      <w:pPr>
        <w:pStyle w:val="TOC2"/>
        <w:tabs>
          <w:tab w:val="left" w:pos="720"/>
        </w:tabs>
        <w:rPr>
          <w:noProof/>
        </w:rPr>
      </w:pPr>
      <w:r>
        <w:rPr>
          <w:noProof/>
        </w:rPr>
        <w:t>4.1</w:t>
      </w:r>
      <w:r>
        <w:rPr>
          <w:noProof/>
        </w:rPr>
        <w:tab/>
        <w:t>System Feature 1</w:t>
      </w:r>
      <w:r>
        <w:rPr>
          <w:noProof/>
        </w:rPr>
        <w:tab/>
      </w:r>
      <w:r>
        <w:rPr>
          <w:noProof/>
        </w:rPr>
        <w:fldChar w:fldCharType="begin"/>
      </w:r>
      <w:r>
        <w:rPr>
          <w:noProof/>
        </w:rPr>
        <w:instrText xml:space="preserve"> PAGEREF _Toc441230992 \h </w:instrText>
      </w:r>
      <w:r>
        <w:rPr>
          <w:noProof/>
        </w:rPr>
      </w:r>
      <w:r>
        <w:rPr>
          <w:noProof/>
        </w:rPr>
        <w:fldChar w:fldCharType="separate"/>
      </w:r>
      <w:r>
        <w:rPr>
          <w:noProof/>
        </w:rPr>
        <w:t>4</w:t>
      </w:r>
      <w:r>
        <w:rPr>
          <w:noProof/>
        </w:rPr>
        <w:fldChar w:fldCharType="end"/>
      </w:r>
    </w:p>
    <w:p w14:paraId="7BA6785F" w14:textId="77777777" w:rsidR="005B55B1" w:rsidRDefault="005B55B1" w:rsidP="005B55B1">
      <w:pPr>
        <w:pStyle w:val="TOC2"/>
        <w:tabs>
          <w:tab w:val="left" w:pos="720"/>
        </w:tabs>
        <w:rPr>
          <w:noProof/>
        </w:rPr>
      </w:pPr>
      <w:r>
        <w:rPr>
          <w:noProof/>
        </w:rPr>
        <w:t>4.2</w:t>
      </w:r>
      <w:r>
        <w:rPr>
          <w:noProof/>
        </w:rPr>
        <w:tab/>
        <w:t>System Feature 2 (and so on)</w:t>
      </w:r>
      <w:r>
        <w:rPr>
          <w:noProof/>
        </w:rPr>
        <w:tab/>
      </w:r>
      <w:r>
        <w:rPr>
          <w:noProof/>
        </w:rPr>
        <w:fldChar w:fldCharType="begin"/>
      </w:r>
      <w:r>
        <w:rPr>
          <w:noProof/>
        </w:rPr>
        <w:instrText xml:space="preserve"> PAGEREF _Toc441230993 \h </w:instrText>
      </w:r>
      <w:r>
        <w:rPr>
          <w:noProof/>
        </w:rPr>
      </w:r>
      <w:r>
        <w:rPr>
          <w:noProof/>
        </w:rPr>
        <w:fldChar w:fldCharType="separate"/>
      </w:r>
      <w:r>
        <w:rPr>
          <w:noProof/>
        </w:rPr>
        <w:t>4</w:t>
      </w:r>
      <w:r>
        <w:rPr>
          <w:noProof/>
        </w:rPr>
        <w:fldChar w:fldCharType="end"/>
      </w:r>
    </w:p>
    <w:p w14:paraId="3C64CE32" w14:textId="77777777" w:rsidR="005B55B1" w:rsidRDefault="005B55B1" w:rsidP="005B55B1">
      <w:pPr>
        <w:pStyle w:val="TOC1"/>
      </w:pPr>
      <w:r>
        <w:t>5.</w:t>
      </w:r>
      <w:r>
        <w:tab/>
        <w:t>Other Nonfunctional Requirements</w:t>
      </w:r>
      <w:r>
        <w:tab/>
      </w:r>
      <w:r>
        <w:fldChar w:fldCharType="begin"/>
      </w:r>
      <w:r>
        <w:instrText xml:space="preserve"> PAGEREF _Toc441230994 \h </w:instrText>
      </w:r>
      <w:r>
        <w:fldChar w:fldCharType="separate"/>
      </w:r>
      <w:r>
        <w:t>4</w:t>
      </w:r>
      <w:r>
        <w:fldChar w:fldCharType="end"/>
      </w:r>
    </w:p>
    <w:p w14:paraId="02472D68" w14:textId="77777777" w:rsidR="005B55B1" w:rsidRDefault="005B55B1" w:rsidP="005B55B1">
      <w:pPr>
        <w:pStyle w:val="TOC2"/>
        <w:tabs>
          <w:tab w:val="left" w:pos="720"/>
        </w:tabs>
        <w:rPr>
          <w:noProof/>
        </w:rPr>
      </w:pPr>
      <w:r>
        <w:rPr>
          <w:noProof/>
        </w:rPr>
        <w:t>5.1</w:t>
      </w:r>
      <w:r>
        <w:rPr>
          <w:noProof/>
        </w:rPr>
        <w:tab/>
        <w:t>Performance Requirements</w:t>
      </w:r>
      <w:r>
        <w:rPr>
          <w:noProof/>
        </w:rPr>
        <w:tab/>
      </w:r>
      <w:r>
        <w:rPr>
          <w:noProof/>
        </w:rPr>
        <w:fldChar w:fldCharType="begin"/>
      </w:r>
      <w:r>
        <w:rPr>
          <w:noProof/>
        </w:rPr>
        <w:instrText xml:space="preserve"> PAGEREF _Toc441230995 \h </w:instrText>
      </w:r>
      <w:r>
        <w:rPr>
          <w:noProof/>
        </w:rPr>
      </w:r>
      <w:r>
        <w:rPr>
          <w:noProof/>
        </w:rPr>
        <w:fldChar w:fldCharType="separate"/>
      </w:r>
      <w:r>
        <w:rPr>
          <w:noProof/>
        </w:rPr>
        <w:t>4</w:t>
      </w:r>
      <w:r>
        <w:rPr>
          <w:noProof/>
        </w:rPr>
        <w:fldChar w:fldCharType="end"/>
      </w:r>
    </w:p>
    <w:p w14:paraId="7FA5AF11" w14:textId="77777777" w:rsidR="005B55B1" w:rsidRDefault="005B55B1" w:rsidP="005B55B1">
      <w:pPr>
        <w:pStyle w:val="TOC2"/>
        <w:tabs>
          <w:tab w:val="left" w:pos="720"/>
        </w:tabs>
        <w:rPr>
          <w:noProof/>
        </w:rPr>
      </w:pPr>
      <w:r>
        <w:rPr>
          <w:noProof/>
        </w:rPr>
        <w:t>5.2</w:t>
      </w:r>
      <w:r>
        <w:rPr>
          <w:noProof/>
        </w:rPr>
        <w:tab/>
        <w:t>Safety Requirements</w:t>
      </w:r>
      <w:r>
        <w:rPr>
          <w:noProof/>
        </w:rPr>
        <w:tab/>
      </w:r>
      <w:r>
        <w:rPr>
          <w:noProof/>
        </w:rPr>
        <w:fldChar w:fldCharType="begin"/>
      </w:r>
      <w:r>
        <w:rPr>
          <w:noProof/>
        </w:rPr>
        <w:instrText xml:space="preserve"> PAGEREF _Toc441230996 \h </w:instrText>
      </w:r>
      <w:r>
        <w:rPr>
          <w:noProof/>
        </w:rPr>
      </w:r>
      <w:r>
        <w:rPr>
          <w:noProof/>
        </w:rPr>
        <w:fldChar w:fldCharType="separate"/>
      </w:r>
      <w:r>
        <w:rPr>
          <w:noProof/>
        </w:rPr>
        <w:t>5</w:t>
      </w:r>
      <w:r>
        <w:rPr>
          <w:noProof/>
        </w:rPr>
        <w:fldChar w:fldCharType="end"/>
      </w:r>
    </w:p>
    <w:p w14:paraId="123A198A" w14:textId="77777777" w:rsidR="005B55B1" w:rsidRDefault="005B55B1" w:rsidP="005B55B1">
      <w:pPr>
        <w:pStyle w:val="TOC2"/>
        <w:tabs>
          <w:tab w:val="left" w:pos="720"/>
        </w:tabs>
        <w:rPr>
          <w:noProof/>
        </w:rPr>
      </w:pPr>
      <w:r>
        <w:rPr>
          <w:noProof/>
        </w:rPr>
        <w:t>5.3</w:t>
      </w:r>
      <w:r>
        <w:rPr>
          <w:noProof/>
        </w:rPr>
        <w:tab/>
        <w:t>Security Requirements</w:t>
      </w:r>
      <w:r>
        <w:rPr>
          <w:noProof/>
        </w:rPr>
        <w:tab/>
      </w:r>
      <w:r>
        <w:rPr>
          <w:noProof/>
        </w:rPr>
        <w:fldChar w:fldCharType="begin"/>
      </w:r>
      <w:r>
        <w:rPr>
          <w:noProof/>
        </w:rPr>
        <w:instrText xml:space="preserve"> PAGEREF _Toc441230997 \h </w:instrText>
      </w:r>
      <w:r>
        <w:rPr>
          <w:noProof/>
        </w:rPr>
      </w:r>
      <w:r>
        <w:rPr>
          <w:noProof/>
        </w:rPr>
        <w:fldChar w:fldCharType="separate"/>
      </w:r>
      <w:r>
        <w:rPr>
          <w:noProof/>
        </w:rPr>
        <w:t>5</w:t>
      </w:r>
      <w:r>
        <w:rPr>
          <w:noProof/>
        </w:rPr>
        <w:fldChar w:fldCharType="end"/>
      </w:r>
    </w:p>
    <w:p w14:paraId="59F27F00" w14:textId="77777777" w:rsidR="005B55B1" w:rsidRDefault="005B55B1" w:rsidP="005B55B1">
      <w:pPr>
        <w:pStyle w:val="TOC2"/>
        <w:tabs>
          <w:tab w:val="left" w:pos="720"/>
        </w:tabs>
        <w:rPr>
          <w:noProof/>
        </w:rPr>
      </w:pPr>
      <w:r>
        <w:rPr>
          <w:noProof/>
        </w:rPr>
        <w:t>5.4</w:t>
      </w:r>
      <w:r>
        <w:rPr>
          <w:noProof/>
        </w:rPr>
        <w:tab/>
        <w:t>Software Quality Attributes</w:t>
      </w:r>
      <w:r>
        <w:rPr>
          <w:noProof/>
        </w:rPr>
        <w:tab/>
      </w:r>
      <w:r>
        <w:rPr>
          <w:noProof/>
        </w:rPr>
        <w:fldChar w:fldCharType="begin"/>
      </w:r>
      <w:r>
        <w:rPr>
          <w:noProof/>
        </w:rPr>
        <w:instrText xml:space="preserve"> PAGEREF _Toc441230998 \h </w:instrText>
      </w:r>
      <w:r>
        <w:rPr>
          <w:noProof/>
        </w:rPr>
      </w:r>
      <w:r>
        <w:rPr>
          <w:noProof/>
        </w:rPr>
        <w:fldChar w:fldCharType="separate"/>
      </w:r>
      <w:r>
        <w:rPr>
          <w:noProof/>
        </w:rPr>
        <w:t>5</w:t>
      </w:r>
      <w:r>
        <w:rPr>
          <w:noProof/>
        </w:rPr>
        <w:fldChar w:fldCharType="end"/>
      </w:r>
    </w:p>
    <w:p w14:paraId="46FF01DC" w14:textId="77777777" w:rsidR="005B55B1" w:rsidRDefault="005B55B1" w:rsidP="005B55B1">
      <w:pPr>
        <w:pStyle w:val="TOC2"/>
        <w:tabs>
          <w:tab w:val="left" w:pos="720"/>
        </w:tabs>
        <w:rPr>
          <w:noProof/>
        </w:rPr>
      </w:pPr>
      <w:r>
        <w:rPr>
          <w:noProof/>
        </w:rPr>
        <w:t>5.5</w:t>
      </w:r>
      <w:r>
        <w:rPr>
          <w:noProof/>
        </w:rPr>
        <w:tab/>
        <w:t>Business Rules</w:t>
      </w:r>
      <w:r>
        <w:rPr>
          <w:noProof/>
        </w:rPr>
        <w:tab/>
      </w:r>
      <w:r>
        <w:rPr>
          <w:noProof/>
        </w:rPr>
        <w:fldChar w:fldCharType="begin"/>
      </w:r>
      <w:r>
        <w:rPr>
          <w:noProof/>
        </w:rPr>
        <w:instrText xml:space="preserve"> PAGEREF _Toc441230999 \h </w:instrText>
      </w:r>
      <w:r>
        <w:rPr>
          <w:noProof/>
        </w:rPr>
      </w:r>
      <w:r>
        <w:rPr>
          <w:noProof/>
        </w:rPr>
        <w:fldChar w:fldCharType="separate"/>
      </w:r>
      <w:r>
        <w:rPr>
          <w:noProof/>
        </w:rPr>
        <w:t>5</w:t>
      </w:r>
      <w:r>
        <w:rPr>
          <w:noProof/>
        </w:rPr>
        <w:fldChar w:fldCharType="end"/>
      </w:r>
    </w:p>
    <w:p w14:paraId="3FF72D1D" w14:textId="77777777" w:rsidR="005B55B1" w:rsidRDefault="005B55B1" w:rsidP="005B55B1">
      <w:pPr>
        <w:pStyle w:val="TOC1"/>
      </w:pPr>
      <w:r>
        <w:t>6.</w:t>
      </w:r>
      <w:r>
        <w:tab/>
        <w:t>Other Requirements</w:t>
      </w:r>
      <w:r>
        <w:tab/>
      </w:r>
      <w:r>
        <w:fldChar w:fldCharType="begin"/>
      </w:r>
      <w:r>
        <w:instrText xml:space="preserve"> PAGEREF _Toc441231000 \h </w:instrText>
      </w:r>
      <w:r>
        <w:fldChar w:fldCharType="separate"/>
      </w:r>
      <w:r>
        <w:t>5</w:t>
      </w:r>
      <w:r>
        <w:fldChar w:fldCharType="end"/>
      </w:r>
    </w:p>
    <w:p w14:paraId="088A835C" w14:textId="77777777" w:rsidR="005B55B1" w:rsidRDefault="005B55B1" w:rsidP="005B55B1">
      <w:pPr>
        <w:pStyle w:val="TOC1"/>
      </w:pPr>
      <w:r>
        <w:t>Appendix A: Glossary</w:t>
      </w:r>
      <w:r>
        <w:tab/>
      </w:r>
      <w:r>
        <w:fldChar w:fldCharType="begin"/>
      </w:r>
      <w:r>
        <w:instrText xml:space="preserve"> PAGEREF _Toc441231001 \h </w:instrText>
      </w:r>
      <w:r>
        <w:fldChar w:fldCharType="separate"/>
      </w:r>
      <w:r>
        <w:t>5</w:t>
      </w:r>
      <w:r>
        <w:fldChar w:fldCharType="end"/>
      </w:r>
    </w:p>
    <w:p w14:paraId="44DE2162" w14:textId="77777777" w:rsidR="005B55B1" w:rsidRDefault="005B55B1" w:rsidP="005B55B1">
      <w:pPr>
        <w:pStyle w:val="TOC1"/>
      </w:pPr>
      <w:r>
        <w:t>Appendix B: Analysis Models</w:t>
      </w:r>
      <w:r>
        <w:tab/>
      </w:r>
      <w:r>
        <w:fldChar w:fldCharType="begin"/>
      </w:r>
      <w:r>
        <w:instrText xml:space="preserve"> PAGEREF _Toc441231002 \h </w:instrText>
      </w:r>
      <w:r>
        <w:fldChar w:fldCharType="separate"/>
      </w:r>
      <w:r>
        <w:t>5</w:t>
      </w:r>
      <w:r>
        <w:fldChar w:fldCharType="end"/>
      </w:r>
    </w:p>
    <w:p w14:paraId="18B398F3" w14:textId="77777777" w:rsidR="005B55B1" w:rsidRDefault="005B55B1" w:rsidP="005B55B1">
      <w:pPr>
        <w:pStyle w:val="TOC1"/>
      </w:pPr>
      <w:r>
        <w:t>Appendix C: To Be Determined List</w:t>
      </w:r>
      <w:r>
        <w:tab/>
      </w:r>
      <w:r>
        <w:fldChar w:fldCharType="begin"/>
      </w:r>
      <w:r>
        <w:instrText xml:space="preserve"> PAGEREF _Toc441231003 \h </w:instrText>
      </w:r>
      <w:r>
        <w:fldChar w:fldCharType="separate"/>
      </w:r>
      <w:r>
        <w:t>6</w:t>
      </w:r>
      <w:r>
        <w:fldChar w:fldCharType="end"/>
      </w:r>
    </w:p>
    <w:p w14:paraId="3CFF6EC8" w14:textId="77777777" w:rsidR="005B55B1" w:rsidRDefault="005B55B1" w:rsidP="005B55B1">
      <w:pPr>
        <w:rPr>
          <w:rFonts w:ascii="Times New Roman" w:hAnsi="Times New Roman"/>
          <w:b/>
          <w:noProof/>
        </w:rPr>
      </w:pPr>
      <w:r>
        <w:rPr>
          <w:rFonts w:ascii="Times New Roman" w:hAnsi="Times New Roman"/>
          <w:b/>
          <w:noProof/>
        </w:rPr>
        <w:fldChar w:fldCharType="end"/>
      </w:r>
    </w:p>
    <w:p w14:paraId="2E49B397" w14:textId="77777777" w:rsidR="005B55B1" w:rsidRDefault="005B55B1" w:rsidP="005B55B1">
      <w:pPr>
        <w:rPr>
          <w:rFonts w:ascii="Times New Roman" w:hAnsi="Times New Roman"/>
          <w:b/>
          <w:noProof/>
        </w:rPr>
      </w:pPr>
    </w:p>
    <w:p w14:paraId="5C7B85E4" w14:textId="77777777" w:rsidR="005B55B1" w:rsidRDefault="005B55B1" w:rsidP="005B55B1">
      <w:pPr>
        <w:pStyle w:val="TOCEntry"/>
      </w:pPr>
      <w:bookmarkStart w:id="6" w:name="_Toc441230971"/>
      <w:r>
        <w:t>Revision History</w:t>
      </w:r>
      <w:bookmarkEnd w:id="6"/>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5B55B1" w14:paraId="5E4C618E" w14:textId="77777777" w:rsidTr="000E7DEA">
        <w:tc>
          <w:tcPr>
            <w:tcW w:w="2160" w:type="dxa"/>
            <w:tcBorders>
              <w:top w:val="single" w:sz="12" w:space="0" w:color="auto"/>
              <w:bottom w:val="double" w:sz="12" w:space="0" w:color="auto"/>
            </w:tcBorders>
          </w:tcPr>
          <w:p w14:paraId="09CC5419" w14:textId="77777777" w:rsidR="005B55B1" w:rsidRDefault="005B55B1" w:rsidP="000E7DEA">
            <w:pPr>
              <w:spacing w:before="40" w:after="40"/>
              <w:rPr>
                <w:b/>
              </w:rPr>
            </w:pPr>
            <w:r>
              <w:rPr>
                <w:b/>
              </w:rPr>
              <w:t>Name</w:t>
            </w:r>
          </w:p>
        </w:tc>
        <w:tc>
          <w:tcPr>
            <w:tcW w:w="1170" w:type="dxa"/>
            <w:tcBorders>
              <w:top w:val="single" w:sz="12" w:space="0" w:color="auto"/>
              <w:bottom w:val="double" w:sz="12" w:space="0" w:color="auto"/>
            </w:tcBorders>
          </w:tcPr>
          <w:p w14:paraId="7EC2F581" w14:textId="77777777" w:rsidR="005B55B1" w:rsidRDefault="005B55B1" w:rsidP="000E7DEA">
            <w:pPr>
              <w:spacing w:before="40" w:after="40"/>
              <w:rPr>
                <w:b/>
              </w:rPr>
            </w:pPr>
            <w:r>
              <w:rPr>
                <w:b/>
              </w:rPr>
              <w:t>Date</w:t>
            </w:r>
          </w:p>
        </w:tc>
        <w:tc>
          <w:tcPr>
            <w:tcW w:w="4954" w:type="dxa"/>
            <w:tcBorders>
              <w:top w:val="single" w:sz="12" w:space="0" w:color="auto"/>
              <w:bottom w:val="double" w:sz="12" w:space="0" w:color="auto"/>
            </w:tcBorders>
          </w:tcPr>
          <w:p w14:paraId="18515F6F" w14:textId="77777777" w:rsidR="005B55B1" w:rsidRDefault="005B55B1" w:rsidP="000E7DEA">
            <w:pPr>
              <w:spacing w:before="40" w:after="40"/>
              <w:rPr>
                <w:b/>
              </w:rPr>
            </w:pPr>
            <w:r>
              <w:rPr>
                <w:b/>
              </w:rPr>
              <w:t>Reason For Changes</w:t>
            </w:r>
          </w:p>
        </w:tc>
        <w:tc>
          <w:tcPr>
            <w:tcW w:w="1584" w:type="dxa"/>
            <w:tcBorders>
              <w:top w:val="single" w:sz="12" w:space="0" w:color="auto"/>
              <w:bottom w:val="double" w:sz="12" w:space="0" w:color="auto"/>
            </w:tcBorders>
          </w:tcPr>
          <w:p w14:paraId="04C6EBB0" w14:textId="77777777" w:rsidR="005B55B1" w:rsidRDefault="005B55B1" w:rsidP="000E7DEA">
            <w:pPr>
              <w:spacing w:before="40" w:after="40"/>
              <w:rPr>
                <w:b/>
              </w:rPr>
            </w:pPr>
            <w:r>
              <w:rPr>
                <w:b/>
              </w:rPr>
              <w:t>Version</w:t>
            </w:r>
          </w:p>
        </w:tc>
      </w:tr>
      <w:tr w:rsidR="00E7799D" w14:paraId="60F38C43" w14:textId="77777777" w:rsidTr="000E7DEA">
        <w:tc>
          <w:tcPr>
            <w:tcW w:w="2160" w:type="dxa"/>
            <w:tcBorders>
              <w:top w:val="nil"/>
            </w:tcBorders>
          </w:tcPr>
          <w:p w14:paraId="6CF2EF0D" w14:textId="7C3CF961" w:rsidR="00E7799D" w:rsidRDefault="00E7799D" w:rsidP="000E7DEA">
            <w:pPr>
              <w:spacing w:before="40" w:after="40"/>
            </w:pPr>
          </w:p>
        </w:tc>
        <w:tc>
          <w:tcPr>
            <w:tcW w:w="1170" w:type="dxa"/>
            <w:tcBorders>
              <w:top w:val="nil"/>
            </w:tcBorders>
          </w:tcPr>
          <w:p w14:paraId="3EC9AEB3" w14:textId="77777777" w:rsidR="00E7799D" w:rsidRDefault="00E7799D" w:rsidP="000E7DEA">
            <w:pPr>
              <w:spacing w:before="40" w:after="40"/>
            </w:pPr>
          </w:p>
        </w:tc>
        <w:tc>
          <w:tcPr>
            <w:tcW w:w="4954" w:type="dxa"/>
            <w:tcBorders>
              <w:top w:val="nil"/>
            </w:tcBorders>
          </w:tcPr>
          <w:p w14:paraId="5A3FCEEF" w14:textId="77777777" w:rsidR="00E7799D" w:rsidRDefault="00E7799D" w:rsidP="000E7DEA">
            <w:pPr>
              <w:spacing w:before="40" w:after="40"/>
            </w:pPr>
          </w:p>
        </w:tc>
        <w:tc>
          <w:tcPr>
            <w:tcW w:w="1584" w:type="dxa"/>
            <w:tcBorders>
              <w:top w:val="nil"/>
            </w:tcBorders>
          </w:tcPr>
          <w:p w14:paraId="5CF292B8" w14:textId="77777777" w:rsidR="00E7799D" w:rsidRDefault="00E7799D" w:rsidP="000E7DEA">
            <w:pPr>
              <w:spacing w:before="40" w:after="40"/>
            </w:pPr>
          </w:p>
        </w:tc>
      </w:tr>
      <w:tr w:rsidR="005B55B1" w14:paraId="5A52EB30" w14:textId="77777777" w:rsidTr="000E7DEA">
        <w:tc>
          <w:tcPr>
            <w:tcW w:w="2160" w:type="dxa"/>
            <w:tcBorders>
              <w:top w:val="nil"/>
            </w:tcBorders>
          </w:tcPr>
          <w:p w14:paraId="33475B47" w14:textId="4230F601" w:rsidR="005B55B1" w:rsidRDefault="00E7799D" w:rsidP="000E7DEA">
            <w:pPr>
              <w:spacing w:before="40" w:after="40"/>
            </w:pPr>
            <w:r>
              <w:t>MicronLite</w:t>
            </w:r>
          </w:p>
        </w:tc>
        <w:tc>
          <w:tcPr>
            <w:tcW w:w="1170" w:type="dxa"/>
            <w:tcBorders>
              <w:top w:val="nil"/>
            </w:tcBorders>
          </w:tcPr>
          <w:p w14:paraId="538592B3" w14:textId="42539AEC" w:rsidR="005B55B1" w:rsidRDefault="00E7799D" w:rsidP="000E7DEA">
            <w:pPr>
              <w:spacing w:before="40" w:after="40"/>
            </w:pPr>
            <w:r>
              <w:t>5/20/2020</w:t>
            </w:r>
          </w:p>
        </w:tc>
        <w:tc>
          <w:tcPr>
            <w:tcW w:w="4954" w:type="dxa"/>
            <w:tcBorders>
              <w:top w:val="nil"/>
            </w:tcBorders>
          </w:tcPr>
          <w:p w14:paraId="4659CA0C" w14:textId="09E6AC46" w:rsidR="005B55B1" w:rsidRDefault="00E7799D" w:rsidP="000E7DEA">
            <w:pPr>
              <w:spacing w:before="40" w:after="40"/>
            </w:pPr>
            <w:r>
              <w:t>Provide simpler output and set requirements for images to pass/fail</w:t>
            </w:r>
          </w:p>
        </w:tc>
        <w:tc>
          <w:tcPr>
            <w:tcW w:w="1584" w:type="dxa"/>
            <w:tcBorders>
              <w:top w:val="nil"/>
            </w:tcBorders>
          </w:tcPr>
          <w:p w14:paraId="7DA91336" w14:textId="77777777" w:rsidR="005B55B1" w:rsidRDefault="005B55B1" w:rsidP="000E7DEA">
            <w:pPr>
              <w:spacing w:before="40" w:after="40"/>
            </w:pPr>
          </w:p>
        </w:tc>
      </w:tr>
      <w:tr w:rsidR="005B55B1" w14:paraId="6208734C" w14:textId="77777777" w:rsidTr="000E7DEA">
        <w:tc>
          <w:tcPr>
            <w:tcW w:w="2160" w:type="dxa"/>
            <w:tcBorders>
              <w:bottom w:val="single" w:sz="12" w:space="0" w:color="auto"/>
            </w:tcBorders>
          </w:tcPr>
          <w:p w14:paraId="3A1571EB" w14:textId="72E3FD4F" w:rsidR="005B55B1" w:rsidRDefault="00E7799D" w:rsidP="000E7DEA">
            <w:pPr>
              <w:spacing w:before="40" w:after="40"/>
            </w:pPr>
            <w:r>
              <w:t>MicronPro</w:t>
            </w:r>
          </w:p>
        </w:tc>
        <w:tc>
          <w:tcPr>
            <w:tcW w:w="1170" w:type="dxa"/>
            <w:tcBorders>
              <w:bottom w:val="single" w:sz="12" w:space="0" w:color="auto"/>
            </w:tcBorders>
          </w:tcPr>
          <w:p w14:paraId="63C02A46" w14:textId="4C3981EB" w:rsidR="005B55B1" w:rsidRDefault="00E7799D" w:rsidP="000E7DEA">
            <w:pPr>
              <w:spacing w:before="40" w:after="40"/>
            </w:pPr>
            <w:r>
              <w:t>7/19/2020</w:t>
            </w:r>
          </w:p>
        </w:tc>
        <w:tc>
          <w:tcPr>
            <w:tcW w:w="4954" w:type="dxa"/>
            <w:tcBorders>
              <w:bottom w:val="single" w:sz="12" w:space="0" w:color="auto"/>
            </w:tcBorders>
          </w:tcPr>
          <w:p w14:paraId="5E229A77" w14:textId="56BD5DE6" w:rsidR="005B55B1" w:rsidRDefault="00E7799D" w:rsidP="000E7DEA">
            <w:pPr>
              <w:spacing w:before="40" w:after="40"/>
            </w:pPr>
            <w:r>
              <w:t>Stack reconfiguration for implementing cloud hosting</w:t>
            </w:r>
          </w:p>
        </w:tc>
        <w:tc>
          <w:tcPr>
            <w:tcW w:w="1584" w:type="dxa"/>
            <w:tcBorders>
              <w:bottom w:val="single" w:sz="12" w:space="0" w:color="auto"/>
            </w:tcBorders>
          </w:tcPr>
          <w:p w14:paraId="708CBBAB" w14:textId="77777777" w:rsidR="005B55B1" w:rsidRDefault="005B55B1" w:rsidP="000E7DEA">
            <w:pPr>
              <w:spacing w:before="40" w:after="40"/>
            </w:pPr>
          </w:p>
        </w:tc>
      </w:tr>
    </w:tbl>
    <w:p w14:paraId="793C2544" w14:textId="77777777" w:rsidR="005B55B1" w:rsidRDefault="005B55B1" w:rsidP="005B55B1">
      <w:pPr>
        <w:rPr>
          <w:b/>
        </w:rPr>
      </w:pPr>
    </w:p>
    <w:p w14:paraId="136E88CF" w14:textId="77777777" w:rsidR="005B55B1" w:rsidRDefault="005B55B1" w:rsidP="005B55B1"/>
    <w:p w14:paraId="12831E48" w14:textId="77777777" w:rsidR="005B55B1" w:rsidRDefault="005B55B1" w:rsidP="005B55B1">
      <w:pPr>
        <w:sectPr w:rsidR="005B55B1">
          <w:headerReference w:type="default" r:id="rId8"/>
          <w:footerReference w:type="default" r:id="rId9"/>
          <w:pgSz w:w="12240" w:h="15840" w:code="1"/>
          <w:pgMar w:top="1440" w:right="1440" w:bottom="1440" w:left="1440" w:header="720" w:footer="720" w:gutter="0"/>
          <w:pgNumType w:fmt="lowerRoman"/>
          <w:cols w:space="720"/>
        </w:sectPr>
      </w:pPr>
    </w:p>
    <w:p w14:paraId="4B2D62A8" w14:textId="77777777" w:rsidR="005B55B1" w:rsidRDefault="005B55B1" w:rsidP="005B55B1">
      <w:pPr>
        <w:pStyle w:val="Heading1"/>
      </w:pPr>
      <w:bookmarkStart w:id="7" w:name="_Toc439994665"/>
      <w:bookmarkStart w:id="8" w:name="_Toc441230972"/>
      <w:r>
        <w:lastRenderedPageBreak/>
        <w:t>Introduction</w:t>
      </w:r>
      <w:bookmarkEnd w:id="7"/>
      <w:bookmarkEnd w:id="8"/>
    </w:p>
    <w:p w14:paraId="272EB135" w14:textId="77777777" w:rsidR="005B55B1" w:rsidRDefault="005B55B1" w:rsidP="005B55B1">
      <w:pPr>
        <w:pStyle w:val="Heading2"/>
      </w:pPr>
      <w:bookmarkStart w:id="9" w:name="_Toc439994667"/>
      <w:bookmarkStart w:id="10" w:name="_Toc441230973"/>
      <w:r>
        <w:t>Purpose</w:t>
      </w:r>
      <w:bookmarkEnd w:id="9"/>
      <w:bookmarkEnd w:id="10"/>
      <w:r>
        <w:t xml:space="preserve"> </w:t>
      </w:r>
    </w:p>
    <w:p w14:paraId="4551007E" w14:textId="42807FA6" w:rsidR="005B55B1" w:rsidRDefault="005B55B1" w:rsidP="005B55B1">
      <w:r>
        <w:t xml:space="preserve">This document outlines in detail the Software </w:t>
      </w:r>
      <w:r>
        <w:rPr>
          <w:i/>
          <w:iCs/>
        </w:rPr>
        <w:t>Micron</w:t>
      </w:r>
      <w:r w:rsidR="00E7799D">
        <w:rPr>
          <w:i/>
          <w:iCs/>
        </w:rPr>
        <w:t>Pro</w:t>
      </w:r>
      <w:r>
        <w:t xml:space="preserve"> v3.1. This document aims to provide details into how the software is constructed, the goal of the software, and proper use of the software. </w:t>
      </w:r>
      <w:r w:rsidR="00F84D70">
        <w:t xml:space="preserve">In </w:t>
      </w:r>
      <w:proofErr w:type="gramStart"/>
      <w:r w:rsidR="00F84D70">
        <w:t>addition</w:t>
      </w:r>
      <w:proofErr w:type="gramEnd"/>
      <w:r w:rsidR="00F84D70">
        <w:t xml:space="preserve"> this </w:t>
      </w:r>
      <w:r w:rsidR="00547580">
        <w:t>document goes into detail about the construction of the software, and the metho</w:t>
      </w:r>
      <w:r w:rsidR="0061314D">
        <w:t>ds used to compute various important values generated by the program</w:t>
      </w:r>
    </w:p>
    <w:p w14:paraId="7876C432" w14:textId="77777777" w:rsidR="005B55B1" w:rsidRDefault="005B55B1" w:rsidP="005B55B1">
      <w:pPr>
        <w:pStyle w:val="Heading2"/>
      </w:pPr>
      <w:bookmarkStart w:id="11" w:name="_Toc439994668"/>
      <w:bookmarkStart w:id="12" w:name="_Toc441230974"/>
      <w:r>
        <w:t>Document Conventions</w:t>
      </w:r>
      <w:bookmarkEnd w:id="11"/>
      <w:bookmarkEnd w:id="12"/>
    </w:p>
    <w:p w14:paraId="7F51A10E" w14:textId="3D85A6F6" w:rsidR="005B55B1" w:rsidRPr="0036080E" w:rsidRDefault="00473442" w:rsidP="005B55B1">
      <w:pPr>
        <w:pStyle w:val="template"/>
        <w:ind w:left="720"/>
        <w:rPr>
          <w:b/>
          <w:i w:val="0"/>
        </w:rPr>
      </w:pPr>
      <w:r w:rsidRPr="0036080E">
        <w:rPr>
          <w:b/>
          <w:bCs/>
          <w:i w:val="0"/>
          <w:iCs/>
        </w:rPr>
        <w:t>Terminology:</w:t>
      </w:r>
    </w:p>
    <w:p w14:paraId="4B62FD90" w14:textId="0647A4CC" w:rsidR="00473442" w:rsidRDefault="00473442" w:rsidP="005B55B1">
      <w:pPr>
        <w:pStyle w:val="template"/>
        <w:ind w:left="720"/>
        <w:rPr>
          <w:i w:val="0"/>
          <w:iCs/>
        </w:rPr>
      </w:pPr>
      <w:r>
        <w:rPr>
          <w:i w:val="0"/>
          <w:iCs/>
        </w:rPr>
        <w:tab/>
      </w:r>
      <w:r>
        <w:rPr>
          <w:b/>
          <w:bCs/>
          <w:i w:val="0"/>
          <w:iCs/>
        </w:rPr>
        <w:t xml:space="preserve">Job: </w:t>
      </w:r>
      <w:r w:rsidR="0036080E" w:rsidRPr="0036080E">
        <w:rPr>
          <w:i w:val="0"/>
          <w:iCs/>
        </w:rPr>
        <w:t xml:space="preserve">this </w:t>
      </w:r>
      <w:r w:rsidR="0036080E">
        <w:rPr>
          <w:i w:val="0"/>
          <w:iCs/>
        </w:rPr>
        <w:t xml:space="preserve">refers to a </w:t>
      </w:r>
      <w:r w:rsidR="000542BB">
        <w:rPr>
          <w:i w:val="0"/>
          <w:iCs/>
        </w:rPr>
        <w:t>fram</w:t>
      </w:r>
      <w:r w:rsidR="00853E76">
        <w:rPr>
          <w:i w:val="0"/>
          <w:iCs/>
        </w:rPr>
        <w:t xml:space="preserve">e, or </w:t>
      </w:r>
      <w:r w:rsidR="0036080E">
        <w:rPr>
          <w:i w:val="0"/>
          <w:iCs/>
        </w:rPr>
        <w:t>batch</w:t>
      </w:r>
      <w:r w:rsidR="00853E76">
        <w:rPr>
          <w:i w:val="0"/>
          <w:iCs/>
        </w:rPr>
        <w:t xml:space="preserve"> of frames to be processed or that have been processed</w:t>
      </w:r>
    </w:p>
    <w:p w14:paraId="0589E787" w14:textId="5B199A16" w:rsidR="00853E76" w:rsidRDefault="00853E76" w:rsidP="005B55B1">
      <w:pPr>
        <w:pStyle w:val="template"/>
        <w:ind w:left="720"/>
        <w:rPr>
          <w:i w:val="0"/>
          <w:iCs/>
        </w:rPr>
      </w:pPr>
      <w:r>
        <w:rPr>
          <w:b/>
          <w:bCs/>
          <w:i w:val="0"/>
          <w:iCs/>
        </w:rPr>
        <w:tab/>
        <w:t>Frame:</w:t>
      </w:r>
      <w:r>
        <w:rPr>
          <w:i w:val="0"/>
          <w:iCs/>
        </w:rPr>
        <w:t xml:space="preserve"> </w:t>
      </w:r>
      <w:r w:rsidR="00E95343">
        <w:rPr>
          <w:i w:val="0"/>
          <w:iCs/>
        </w:rPr>
        <w:t>when used, refers to a set of i</w:t>
      </w:r>
      <w:r w:rsidR="00BD0806">
        <w:rPr>
          <w:i w:val="0"/>
          <w:iCs/>
        </w:rPr>
        <w:t>mages</w:t>
      </w:r>
    </w:p>
    <w:p w14:paraId="00391583" w14:textId="50BB7FC2" w:rsidR="0084694F" w:rsidRPr="0084694F" w:rsidRDefault="0084694F" w:rsidP="005B55B1">
      <w:pPr>
        <w:pStyle w:val="template"/>
        <w:ind w:left="720"/>
        <w:rPr>
          <w:i w:val="0"/>
          <w:iCs/>
        </w:rPr>
      </w:pPr>
      <w:r>
        <w:rPr>
          <w:b/>
          <w:bCs/>
          <w:i w:val="0"/>
          <w:iCs/>
        </w:rPr>
        <w:tab/>
        <w:t xml:space="preserve">Worker: </w:t>
      </w:r>
      <w:r w:rsidR="00FB436C">
        <w:rPr>
          <w:i w:val="0"/>
          <w:iCs/>
        </w:rPr>
        <w:t xml:space="preserve">a “worker” is a computer dedicated to capturing and processing the </w:t>
      </w:r>
      <w:r w:rsidR="005B7A3D">
        <w:rPr>
          <w:i w:val="0"/>
          <w:iCs/>
        </w:rPr>
        <w:t>images.</w:t>
      </w:r>
    </w:p>
    <w:p w14:paraId="7945B199" w14:textId="77777777" w:rsidR="00BD0806" w:rsidRPr="00473442" w:rsidRDefault="00BD0806" w:rsidP="005B55B1">
      <w:pPr>
        <w:pStyle w:val="template"/>
        <w:ind w:left="720"/>
        <w:rPr>
          <w:i w:val="0"/>
          <w:iCs/>
        </w:rPr>
      </w:pPr>
    </w:p>
    <w:p w14:paraId="06417204" w14:textId="77777777" w:rsidR="005B55B1" w:rsidRDefault="005B55B1" w:rsidP="005B55B1">
      <w:pPr>
        <w:pStyle w:val="Heading2"/>
      </w:pPr>
      <w:bookmarkStart w:id="13" w:name="_Toc439994669"/>
      <w:bookmarkStart w:id="14" w:name="_Toc441230975"/>
      <w:r>
        <w:t>Intended Audience and Reading Suggestions</w:t>
      </w:r>
      <w:bookmarkEnd w:id="13"/>
      <w:bookmarkEnd w:id="14"/>
    </w:p>
    <w:p w14:paraId="17BFA88C" w14:textId="77777777" w:rsidR="005B55B1" w:rsidRDefault="005B55B1" w:rsidP="005B55B1">
      <w:pPr>
        <w:pStyle w:val="template"/>
        <w:rPr>
          <w:i w:val="0"/>
          <w:iCs/>
        </w:rPr>
      </w:pPr>
      <w:r>
        <w:rPr>
          <w:i w:val="0"/>
          <w:iCs/>
        </w:rPr>
        <w:t xml:space="preserve">This document is intended for project managers lab technicians or anyone else who may interact with the </w:t>
      </w:r>
      <w:proofErr w:type="gramStart"/>
      <w:r>
        <w:rPr>
          <w:i w:val="0"/>
          <w:iCs/>
        </w:rPr>
        <w:t>program</w:t>
      </w:r>
      <w:proofErr w:type="gramEnd"/>
      <w:r>
        <w:rPr>
          <w:i w:val="0"/>
          <w:iCs/>
        </w:rPr>
        <w:t xml:space="preserve"> or the programs results. After reading, the user should understand use-cases and functionality of the program at a high level. In addition, this document provides information about how the program processes images, which is critical to understand </w:t>
      </w:r>
      <w:proofErr w:type="gramStart"/>
      <w:r>
        <w:rPr>
          <w:i w:val="0"/>
          <w:iCs/>
        </w:rPr>
        <w:t>in order to</w:t>
      </w:r>
      <w:proofErr w:type="gramEnd"/>
      <w:r>
        <w:rPr>
          <w:i w:val="0"/>
          <w:iCs/>
        </w:rPr>
        <w:t xml:space="preserve"> properly use the tool. Finally, an in-depth overview of the system outlines the relationships between object-classes and modules included in the program.</w:t>
      </w:r>
    </w:p>
    <w:p w14:paraId="2EB1B2F7" w14:textId="77777777" w:rsidR="005B55B1" w:rsidRDefault="005B55B1" w:rsidP="005B55B1">
      <w:pPr>
        <w:pStyle w:val="template"/>
        <w:ind w:left="720"/>
        <w:rPr>
          <w:i w:val="0"/>
          <w:iCs/>
        </w:rPr>
      </w:pPr>
    </w:p>
    <w:p w14:paraId="5290E228" w14:textId="77777777" w:rsidR="005B55B1" w:rsidRDefault="005B55B1" w:rsidP="005B55B1">
      <w:pPr>
        <w:pStyle w:val="Heading2"/>
      </w:pPr>
      <w:bookmarkStart w:id="15" w:name="_Toc439994670"/>
      <w:bookmarkStart w:id="16" w:name="_Toc441230976"/>
      <w:r>
        <w:t>Product Scope</w:t>
      </w:r>
      <w:bookmarkEnd w:id="15"/>
      <w:bookmarkEnd w:id="16"/>
    </w:p>
    <w:p w14:paraId="1B40E94E" w14:textId="573849BF" w:rsidR="005B55B1" w:rsidRPr="00BC6427" w:rsidRDefault="005B55B1" w:rsidP="005B55B1">
      <w:pPr>
        <w:pStyle w:val="template"/>
        <w:rPr>
          <w:i w:val="0"/>
          <w:iCs/>
        </w:rPr>
      </w:pPr>
      <w:r>
        <w:t>Micron</w:t>
      </w:r>
      <w:r w:rsidR="00895505">
        <w:t xml:space="preserve">Pro </w:t>
      </w:r>
      <w:r>
        <w:rPr>
          <w:i w:val="0"/>
          <w:iCs/>
        </w:rPr>
        <w:t>applies image processing to microscopic images of implantable Cardiovascular filters measuring the overall porosity of the filter and in addition find pores with sizes that exceed the specified requirements</w:t>
      </w:r>
      <w:r w:rsidR="00895505">
        <w:rPr>
          <w:i w:val="0"/>
          <w:iCs/>
        </w:rPr>
        <w:t xml:space="preserve"> and</w:t>
      </w:r>
      <w:r>
        <w:rPr>
          <w:i w:val="0"/>
          <w:iCs/>
        </w:rPr>
        <w:t xml:space="preserve"> outputs the results to an excel spreadsheet to be reviewed by a </w:t>
      </w:r>
      <w:r w:rsidR="00895505">
        <w:rPr>
          <w:i w:val="0"/>
          <w:iCs/>
        </w:rPr>
        <w:t xml:space="preserve">technician. The system can be broken down into three parts, website, Heroku cloud server and a “worker”. </w:t>
      </w:r>
      <w:proofErr w:type="gramStart"/>
      <w:r w:rsidR="00895505">
        <w:rPr>
          <w:i w:val="0"/>
          <w:iCs/>
        </w:rPr>
        <w:t>All of</w:t>
      </w:r>
      <w:proofErr w:type="gramEnd"/>
      <w:r w:rsidR="00895505">
        <w:rPr>
          <w:i w:val="0"/>
          <w:iCs/>
        </w:rPr>
        <w:t xml:space="preserve"> these parts and their interactions will be detailed in this document </w:t>
      </w:r>
    </w:p>
    <w:p w14:paraId="244327D6" w14:textId="77777777" w:rsidR="005B55B1" w:rsidRDefault="005B55B1" w:rsidP="005B55B1">
      <w:pPr>
        <w:pStyle w:val="template"/>
      </w:pPr>
    </w:p>
    <w:p w14:paraId="3F5BEFB2" w14:textId="77777777" w:rsidR="005B55B1" w:rsidRDefault="005B55B1" w:rsidP="005B55B1">
      <w:pPr>
        <w:pStyle w:val="template"/>
      </w:pPr>
      <w:r>
        <w:t>&lt;Provide a short description of the software being specified and its purpose, including relevant benefits, objectives, and goals. Relate the software to corporate goals or business strategies. If a separate vision and scope document is available, refer to it rather than duplicating its contents here.&gt;</w:t>
      </w:r>
    </w:p>
    <w:p w14:paraId="43389B9C" w14:textId="3CB5BDAD" w:rsidR="005B55B1" w:rsidRDefault="005B55B1" w:rsidP="005B55B1">
      <w:pPr>
        <w:pStyle w:val="template"/>
      </w:pPr>
      <w:r>
        <w:t>ion.&gt;</w:t>
      </w:r>
    </w:p>
    <w:p w14:paraId="6DB67B46" w14:textId="77777777" w:rsidR="005B55B1" w:rsidRDefault="005B55B1" w:rsidP="005B55B1">
      <w:pPr>
        <w:pStyle w:val="Heading1"/>
      </w:pPr>
      <w:bookmarkStart w:id="17" w:name="_Toc439994673"/>
      <w:bookmarkStart w:id="18" w:name="_Toc441230978"/>
      <w:r>
        <w:lastRenderedPageBreak/>
        <w:t>Overall Description</w:t>
      </w:r>
      <w:bookmarkEnd w:id="17"/>
      <w:bookmarkEnd w:id="18"/>
    </w:p>
    <w:p w14:paraId="0CA410D6" w14:textId="77777777" w:rsidR="005B55B1" w:rsidRDefault="005B55B1" w:rsidP="005B55B1">
      <w:pPr>
        <w:pStyle w:val="Heading2"/>
      </w:pPr>
      <w:bookmarkStart w:id="19" w:name="_Toc439994674"/>
      <w:bookmarkStart w:id="20" w:name="_Toc441230979"/>
      <w:r>
        <w:t>Product Perspective</w:t>
      </w:r>
      <w:bookmarkEnd w:id="19"/>
      <w:bookmarkEnd w:id="20"/>
    </w:p>
    <w:p w14:paraId="0D26A482" w14:textId="77777777" w:rsidR="005B55B1" w:rsidRPr="0059770C" w:rsidRDefault="005B55B1" w:rsidP="005B55B1">
      <w:pPr>
        <w:pStyle w:val="template"/>
        <w:rPr>
          <w:i w:val="0"/>
          <w:iCs/>
        </w:rPr>
      </w:pPr>
      <w:r>
        <w:rPr>
          <w:i w:val="0"/>
          <w:iCs/>
        </w:rPr>
        <w:t xml:space="preserve">This development of this software began in June of 2020. The program was initially created as an alternative to manually using </w:t>
      </w:r>
      <w:proofErr w:type="spellStart"/>
      <w:proofErr w:type="gramStart"/>
      <w:r>
        <w:rPr>
          <w:i w:val="0"/>
          <w:iCs/>
        </w:rPr>
        <w:t>MiPar</w:t>
      </w:r>
      <w:proofErr w:type="spellEnd"/>
      <w:r>
        <w:rPr>
          <w:i w:val="0"/>
          <w:iCs/>
        </w:rPr>
        <w:t>(</w:t>
      </w:r>
      <w:proofErr w:type="gramEnd"/>
      <w:r>
        <w:rPr>
          <w:i w:val="0"/>
          <w:iCs/>
        </w:rPr>
        <w:t xml:space="preserve">a desktop image processing program) to find the porosity of the filter. While </w:t>
      </w:r>
      <w:proofErr w:type="spellStart"/>
      <w:r>
        <w:rPr>
          <w:i w:val="0"/>
          <w:iCs/>
        </w:rPr>
        <w:t>MiPar</w:t>
      </w:r>
      <w:proofErr w:type="spellEnd"/>
      <w:r>
        <w:rPr>
          <w:i w:val="0"/>
          <w:iCs/>
        </w:rPr>
        <w:t xml:space="preserve"> is a powerful tool, more information and a streamlined and customized output was required, leading to the development of </w:t>
      </w:r>
      <w:r>
        <w:t>MicronLite.</w:t>
      </w:r>
      <w:r>
        <w:rPr>
          <w:i w:val="0"/>
          <w:iCs/>
        </w:rPr>
        <w:t xml:space="preserve"> The program has now evolved to provide more information on the filter, such as finding the largest pores and the size of the largest circle that can be inscribed in the pore. The output of the program is also formatted into a spreadsheet which provides a concise and detailed report of data gathered from the images.</w:t>
      </w:r>
    </w:p>
    <w:p w14:paraId="1E81BCA3" w14:textId="77777777" w:rsidR="005B55B1" w:rsidRDefault="005B55B1" w:rsidP="005B55B1">
      <w:pPr>
        <w:pStyle w:val="template"/>
      </w:pPr>
    </w:p>
    <w:p w14:paraId="722E6F89" w14:textId="77777777" w:rsidR="005B55B1" w:rsidRDefault="005B55B1" w:rsidP="005B55B1">
      <w:pPr>
        <w:pStyle w:val="Heading2"/>
      </w:pPr>
      <w:bookmarkStart w:id="21" w:name="_Toc439994675"/>
      <w:bookmarkStart w:id="22" w:name="_Toc441230980"/>
      <w:r>
        <w:t>Product Functions</w:t>
      </w:r>
      <w:bookmarkEnd w:id="21"/>
      <w:bookmarkEnd w:id="22"/>
    </w:p>
    <w:p w14:paraId="257157DC" w14:textId="6B637E53" w:rsidR="00895505" w:rsidRDefault="00895505" w:rsidP="005B55B1">
      <w:pPr>
        <w:pStyle w:val="ListParagraph"/>
        <w:numPr>
          <w:ilvl w:val="0"/>
          <w:numId w:val="2"/>
        </w:numPr>
      </w:pPr>
      <w:r>
        <w:t>Allows users to login to the system from a web browser</w:t>
      </w:r>
    </w:p>
    <w:p w14:paraId="62F222DF" w14:textId="24652267" w:rsidR="00895505" w:rsidRDefault="00895505" w:rsidP="005B55B1">
      <w:pPr>
        <w:pStyle w:val="ListParagraph"/>
        <w:numPr>
          <w:ilvl w:val="0"/>
          <w:numId w:val="2"/>
        </w:numPr>
      </w:pPr>
      <w:r>
        <w:t>Allows users to create “jobs” to run on worker computers</w:t>
      </w:r>
    </w:p>
    <w:p w14:paraId="56E5976B" w14:textId="25A8C239" w:rsidR="00895505" w:rsidRDefault="00895505" w:rsidP="005B55B1">
      <w:pPr>
        <w:pStyle w:val="ListParagraph"/>
        <w:numPr>
          <w:ilvl w:val="0"/>
          <w:numId w:val="2"/>
        </w:numPr>
      </w:pPr>
      <w:r>
        <w:t>Allows users to save and load job configurations</w:t>
      </w:r>
    </w:p>
    <w:p w14:paraId="15F0EB77" w14:textId="45F3A29C" w:rsidR="00895505" w:rsidRDefault="00895505" w:rsidP="005B55B1">
      <w:pPr>
        <w:pStyle w:val="ListParagraph"/>
        <w:numPr>
          <w:ilvl w:val="0"/>
          <w:numId w:val="2"/>
        </w:numPr>
      </w:pPr>
      <w:r>
        <w:t>Allows users to view completed and in progress “jobs”</w:t>
      </w:r>
    </w:p>
    <w:p w14:paraId="2EB22705" w14:textId="082C4D8F" w:rsidR="002604A8" w:rsidRDefault="002604A8" w:rsidP="005B55B1">
      <w:pPr>
        <w:pStyle w:val="ListParagraph"/>
        <w:numPr>
          <w:ilvl w:val="0"/>
          <w:numId w:val="2"/>
        </w:numPr>
      </w:pPr>
      <w:r>
        <w:t>Allows users to verify that images have been reviewed to update the status to “verified”</w:t>
      </w:r>
    </w:p>
    <w:p w14:paraId="26A809F1" w14:textId="66CFF455" w:rsidR="002604A8" w:rsidRDefault="002604A8" w:rsidP="005B55B1">
      <w:pPr>
        <w:pStyle w:val="ListParagraph"/>
        <w:numPr>
          <w:ilvl w:val="0"/>
          <w:numId w:val="2"/>
        </w:numPr>
      </w:pPr>
      <w:r>
        <w:t>Store job data redundantly on local computer and cloud</w:t>
      </w:r>
    </w:p>
    <w:p w14:paraId="7A79CF0E" w14:textId="5FA64184" w:rsidR="005B55B1" w:rsidRDefault="005B55B1" w:rsidP="005B55B1">
      <w:pPr>
        <w:pStyle w:val="ListParagraph"/>
        <w:numPr>
          <w:ilvl w:val="0"/>
          <w:numId w:val="2"/>
        </w:numPr>
      </w:pPr>
      <w:r>
        <w:t>Input single/folder of microscopic images of the device</w:t>
      </w:r>
    </w:p>
    <w:p w14:paraId="2E0948B1" w14:textId="77777777" w:rsidR="005B55B1" w:rsidRDefault="005B55B1" w:rsidP="005B55B1">
      <w:pPr>
        <w:pStyle w:val="ListParagraph"/>
        <w:numPr>
          <w:ilvl w:val="0"/>
          <w:numId w:val="2"/>
        </w:numPr>
      </w:pPr>
      <w:r>
        <w:t>Find the largest pores and the size of the largest particle that could pass through</w:t>
      </w:r>
    </w:p>
    <w:p w14:paraId="35368AD7" w14:textId="77777777" w:rsidR="005B55B1" w:rsidRDefault="005B55B1" w:rsidP="005B55B1">
      <w:pPr>
        <w:pStyle w:val="ListParagraph"/>
        <w:numPr>
          <w:ilvl w:val="0"/>
          <w:numId w:val="2"/>
        </w:numPr>
      </w:pPr>
      <w:r>
        <w:t>Find the porosity (portion of the image not filled by the fibers)</w:t>
      </w:r>
    </w:p>
    <w:p w14:paraId="08791A19" w14:textId="77777777" w:rsidR="005B55B1" w:rsidRDefault="005B55B1" w:rsidP="005B55B1">
      <w:pPr>
        <w:pStyle w:val="ListParagraph"/>
        <w:numPr>
          <w:ilvl w:val="0"/>
          <w:numId w:val="2"/>
        </w:numPr>
      </w:pPr>
      <w:r>
        <w:t>Output simple details about images that ‘passed’ the requirements</w:t>
      </w:r>
    </w:p>
    <w:p w14:paraId="28EAE934" w14:textId="77777777" w:rsidR="005B55B1" w:rsidRDefault="005B55B1" w:rsidP="005B55B1">
      <w:pPr>
        <w:pStyle w:val="ListParagraph"/>
        <w:numPr>
          <w:ilvl w:val="0"/>
          <w:numId w:val="2"/>
        </w:numPr>
      </w:pPr>
      <w:r>
        <w:t>Output more detailed information about images that did not ‘pass’ the requirements</w:t>
      </w:r>
    </w:p>
    <w:p w14:paraId="07ABD6F8" w14:textId="77777777" w:rsidR="005B55B1" w:rsidRDefault="005B55B1" w:rsidP="005B55B1">
      <w:pPr>
        <w:pStyle w:val="Heading2"/>
      </w:pPr>
      <w:bookmarkStart w:id="23" w:name="_Toc439994676"/>
      <w:bookmarkStart w:id="24" w:name="_Toc441230981"/>
      <w:r>
        <w:t>User Classes and Characteristics</w:t>
      </w:r>
      <w:bookmarkEnd w:id="23"/>
      <w:bookmarkEnd w:id="24"/>
    </w:p>
    <w:p w14:paraId="66629952" w14:textId="77777777" w:rsidR="005B55B1" w:rsidRDefault="005B55B1" w:rsidP="005B55B1">
      <w:r w:rsidRPr="00B12DEA">
        <w:rPr>
          <w:b/>
        </w:rPr>
        <w:t>Software Admin:</w:t>
      </w:r>
      <w:r>
        <w:t xml:space="preserve"> responsible for understanding all of operations of the program, the architecture of the program, how the software will be implemented and performing updates to the program as necessary, administrator access to the computer running the program is required.</w:t>
      </w:r>
    </w:p>
    <w:p w14:paraId="6FA0C597" w14:textId="77777777" w:rsidR="005B55B1" w:rsidRDefault="005B55B1" w:rsidP="005B55B1"/>
    <w:p w14:paraId="05C913CA" w14:textId="5A0F13D8" w:rsidR="005B55B1" w:rsidRDefault="005B55B1" w:rsidP="005B55B1">
      <w:r w:rsidRPr="009846C4">
        <w:rPr>
          <w:b/>
        </w:rPr>
        <w:t xml:space="preserve"> General User:</w:t>
      </w:r>
      <w:r>
        <w:t xml:space="preserve"> a general user of the program </w:t>
      </w:r>
      <w:proofErr w:type="gramStart"/>
      <w:r w:rsidR="00C1196B">
        <w:t xml:space="preserve">is </w:t>
      </w:r>
      <w:r>
        <w:t>someone who is</w:t>
      </w:r>
      <w:proofErr w:type="gramEnd"/>
      <w:r>
        <w:t xml:space="preserve"> responsible for running images through the software. This user should not adjust any of the parameters that the program uses unless directed by a </w:t>
      </w:r>
      <w:proofErr w:type="gramStart"/>
      <w:r>
        <w:t>Technical</w:t>
      </w:r>
      <w:proofErr w:type="gramEnd"/>
      <w:r>
        <w:t xml:space="preserve"> user</w:t>
      </w:r>
    </w:p>
    <w:p w14:paraId="0E08EF72" w14:textId="77777777" w:rsidR="005B55B1" w:rsidRDefault="005B55B1" w:rsidP="005B55B1"/>
    <w:p w14:paraId="07D6B1B3" w14:textId="676D2910" w:rsidR="005B55B1" w:rsidRDefault="005B55B1" w:rsidP="005B55B1">
      <w:r w:rsidRPr="009846C4">
        <w:rPr>
          <w:b/>
        </w:rPr>
        <w:t>Technical User:</w:t>
      </w:r>
      <w:r>
        <w:t xml:space="preserve"> This user should have a solid grasp on how the program extracts the values from the image and understand how changing the threshold value impacts the results. This user may also be responsible for capturing the images the program will run should have an idea knowi</w:t>
      </w:r>
      <w:r w:rsidR="002604A8">
        <w:t xml:space="preserve">ng what images are suitable for the </w:t>
      </w:r>
      <w:r w:rsidR="00C1196B">
        <w:t>program (</w:t>
      </w:r>
      <w:r w:rsidR="002604A8">
        <w:rPr>
          <w:i/>
          <w:iCs/>
        </w:rPr>
        <w:t>see section 2.5)</w:t>
      </w:r>
      <w:r w:rsidR="002604A8">
        <w:t>.</w:t>
      </w:r>
      <w:r>
        <w:t xml:space="preserve"> </w:t>
      </w:r>
    </w:p>
    <w:p w14:paraId="13D39210" w14:textId="5783FED0" w:rsidR="005B55B1" w:rsidRDefault="005B55B1" w:rsidP="005B55B1">
      <w:pPr>
        <w:pStyle w:val="Heading2"/>
      </w:pPr>
      <w:bookmarkStart w:id="25" w:name="_Toc439994677"/>
      <w:bookmarkStart w:id="26" w:name="_Toc441230982"/>
      <w:r>
        <w:t>Operating Environment</w:t>
      </w:r>
      <w:bookmarkEnd w:id="25"/>
      <w:bookmarkEnd w:id="26"/>
    </w:p>
    <w:p w14:paraId="36972038" w14:textId="4CF6EAF0" w:rsidR="005B55B1" w:rsidRDefault="005B55B1" w:rsidP="005B55B1">
      <w:r>
        <w:t>The software is designed to function both on Windows and Unix based computers but is planned to only be used in a computer with an Enterprise Windows 10 environment. Since the program implements specific versions common python libraries, a python virtual environment will be used to ensure that dependencies are isolated independent of the systems python environment which could be subject to change overtime by other applications.</w:t>
      </w:r>
      <w:r w:rsidR="002604A8">
        <w:t xml:space="preserve"> Also important for windows machine is having </w:t>
      </w:r>
      <w:r w:rsidR="002604A8">
        <w:lastRenderedPageBreak/>
        <w:t>visual studio build tools installed (link is in readme.md). This installs C dependencies that your windows machine may or may not have already installed. This step may not be necessary for future versions.</w:t>
      </w:r>
    </w:p>
    <w:p w14:paraId="1A2E7C0D" w14:textId="32607203" w:rsidR="002207F2" w:rsidRDefault="002207F2" w:rsidP="002207F2">
      <w:pPr>
        <w:pStyle w:val="Heading2"/>
      </w:pPr>
      <w:bookmarkStart w:id="27" w:name="_Toc439994678"/>
      <w:bookmarkStart w:id="28" w:name="_Toc441230983"/>
      <w:r>
        <w:rPr>
          <w:noProof/>
        </w:rPr>
        <w:drawing>
          <wp:anchor distT="0" distB="0" distL="114300" distR="114300" simplePos="0" relativeHeight="251658253" behindDoc="0" locked="0" layoutInCell="1" allowOverlap="1" wp14:anchorId="0AF98947" wp14:editId="6AF8E808">
            <wp:simplePos x="0" y="0"/>
            <wp:positionH relativeFrom="column">
              <wp:posOffset>132080</wp:posOffset>
            </wp:positionH>
            <wp:positionV relativeFrom="paragraph">
              <wp:posOffset>476885</wp:posOffset>
            </wp:positionV>
            <wp:extent cx="6126480" cy="2926715"/>
            <wp:effectExtent l="0" t="0" r="0" b="0"/>
            <wp:wrapTopAndBottom/>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26480" cy="2926715"/>
                    </a:xfrm>
                    <a:prstGeom prst="rect">
                      <a:avLst/>
                    </a:prstGeom>
                  </pic:spPr>
                </pic:pic>
              </a:graphicData>
            </a:graphic>
            <wp14:sizeRelH relativeFrom="page">
              <wp14:pctWidth>0</wp14:pctWidth>
            </wp14:sizeRelH>
            <wp14:sizeRelV relativeFrom="page">
              <wp14:pctHeight>0</wp14:pctHeight>
            </wp14:sizeRelV>
          </wp:anchor>
        </w:drawing>
      </w:r>
      <w:r w:rsidR="005B55B1">
        <w:t>Design and Implementation</w:t>
      </w:r>
    </w:p>
    <w:bookmarkEnd w:id="27"/>
    <w:bookmarkEnd w:id="28"/>
    <w:p w14:paraId="5973F579" w14:textId="235DE889" w:rsidR="000873E8" w:rsidRPr="00B85837" w:rsidRDefault="000873E8" w:rsidP="002207F2">
      <w:pPr>
        <w:pStyle w:val="Heading2"/>
        <w:numPr>
          <w:ilvl w:val="0"/>
          <w:numId w:val="0"/>
        </w:numPr>
        <w:rPr>
          <w:sz w:val="24"/>
          <w:szCs w:val="18"/>
        </w:rPr>
      </w:pPr>
      <w:r w:rsidRPr="00B85837">
        <w:rPr>
          <w:sz w:val="24"/>
          <w:szCs w:val="18"/>
        </w:rPr>
        <w:t>Over</w:t>
      </w:r>
      <w:r w:rsidR="00B85837" w:rsidRPr="00B85837">
        <w:rPr>
          <w:sz w:val="24"/>
          <w:szCs w:val="18"/>
        </w:rPr>
        <w:t>view</w:t>
      </w:r>
      <w:r w:rsidR="00B85837">
        <w:rPr>
          <w:sz w:val="24"/>
          <w:szCs w:val="18"/>
        </w:rPr>
        <w:t>:</w:t>
      </w:r>
    </w:p>
    <w:p w14:paraId="5DA954E1" w14:textId="688EA1DB" w:rsidR="000363E0" w:rsidRPr="00E03205" w:rsidRDefault="002207F2" w:rsidP="00E03205">
      <w:pPr>
        <w:pStyle w:val="Heading2"/>
        <w:numPr>
          <w:ilvl w:val="0"/>
          <w:numId w:val="0"/>
        </w:numPr>
        <w:ind w:left="720"/>
        <w:rPr>
          <w:b w:val="0"/>
          <w:bCs/>
          <w:sz w:val="24"/>
          <w:szCs w:val="18"/>
        </w:rPr>
      </w:pPr>
      <w:r>
        <w:rPr>
          <w:b w:val="0"/>
          <w:bCs/>
          <w:sz w:val="24"/>
          <w:szCs w:val="18"/>
        </w:rPr>
        <w:t>The figure above outlines the three distinct parts of the application and their interactions with the database</w:t>
      </w:r>
      <w:r w:rsidR="00856F85">
        <w:rPr>
          <w:b w:val="0"/>
          <w:bCs/>
          <w:sz w:val="24"/>
          <w:szCs w:val="18"/>
        </w:rPr>
        <w:t xml:space="preserve">. Simply put, </w:t>
      </w:r>
      <w:r w:rsidR="00A26DEB">
        <w:rPr>
          <w:b w:val="0"/>
          <w:bCs/>
          <w:sz w:val="24"/>
          <w:szCs w:val="18"/>
        </w:rPr>
        <w:t xml:space="preserve">the </w:t>
      </w:r>
      <w:r w:rsidR="000873E8">
        <w:rPr>
          <w:b w:val="0"/>
          <w:bCs/>
          <w:sz w:val="24"/>
          <w:szCs w:val="18"/>
        </w:rPr>
        <w:t xml:space="preserve">dashboard </w:t>
      </w:r>
      <w:r w:rsidR="00856F85">
        <w:rPr>
          <w:b w:val="0"/>
          <w:bCs/>
          <w:sz w:val="24"/>
          <w:szCs w:val="18"/>
        </w:rPr>
        <w:t>interacts with a backend server (Flask App) that dispatches requests that trigger jobs on the worker computer (running MicronPro Worker).</w:t>
      </w:r>
    </w:p>
    <w:p w14:paraId="1CB0394C" w14:textId="319F25F1" w:rsidR="00856F85" w:rsidRPr="00C1196B" w:rsidRDefault="002E334E" w:rsidP="002207F2">
      <w:pPr>
        <w:pStyle w:val="Heading2"/>
        <w:numPr>
          <w:ilvl w:val="0"/>
          <w:numId w:val="0"/>
        </w:numPr>
        <w:rPr>
          <w:sz w:val="24"/>
          <w:szCs w:val="18"/>
          <w:u w:val="single"/>
        </w:rPr>
      </w:pPr>
      <w:r>
        <w:rPr>
          <w:sz w:val="24"/>
          <w:szCs w:val="18"/>
          <w:u w:val="single"/>
        </w:rPr>
        <w:t>E</w:t>
      </w:r>
      <w:r w:rsidR="0098034A">
        <w:rPr>
          <w:sz w:val="24"/>
          <w:szCs w:val="18"/>
          <w:u w:val="single"/>
        </w:rPr>
        <w:t xml:space="preserve">xternal </w:t>
      </w:r>
      <w:r w:rsidR="00C1196B" w:rsidRPr="00C1196B">
        <w:rPr>
          <w:sz w:val="24"/>
          <w:szCs w:val="18"/>
          <w:u w:val="single"/>
        </w:rPr>
        <w:t xml:space="preserve">Services </w:t>
      </w:r>
      <w:r w:rsidR="00C1196B" w:rsidRPr="00C1196B">
        <w:rPr>
          <w:i/>
          <w:iCs/>
          <w:sz w:val="24"/>
          <w:szCs w:val="18"/>
          <w:u w:val="single"/>
        </w:rPr>
        <w:t>Implemented</w:t>
      </w:r>
      <w:r w:rsidR="00C1196B" w:rsidRPr="00C1196B">
        <w:rPr>
          <w:sz w:val="24"/>
          <w:szCs w:val="18"/>
          <w:u w:val="single"/>
        </w:rPr>
        <w:t xml:space="preserve"> </w:t>
      </w:r>
      <w:r w:rsidR="00856F85" w:rsidRPr="00C1196B">
        <w:rPr>
          <w:sz w:val="24"/>
          <w:szCs w:val="18"/>
          <w:u w:val="single"/>
        </w:rPr>
        <w:t xml:space="preserve"> </w:t>
      </w:r>
    </w:p>
    <w:p w14:paraId="1EE8F4CD" w14:textId="56B259C2" w:rsidR="00856F85" w:rsidRPr="00AD775B" w:rsidRDefault="00856F85" w:rsidP="00AD775B">
      <w:pPr>
        <w:pStyle w:val="Heading2"/>
        <w:numPr>
          <w:ilvl w:val="0"/>
          <w:numId w:val="0"/>
        </w:numPr>
        <w:rPr>
          <w:sz w:val="24"/>
          <w:szCs w:val="18"/>
        </w:rPr>
      </w:pPr>
      <w:r>
        <w:rPr>
          <w:b w:val="0"/>
          <w:bCs/>
          <w:sz w:val="24"/>
          <w:szCs w:val="18"/>
        </w:rPr>
        <w:tab/>
      </w:r>
      <w:r>
        <w:rPr>
          <w:sz w:val="24"/>
          <w:szCs w:val="18"/>
        </w:rPr>
        <w:t>Heroku</w:t>
      </w:r>
      <w:r w:rsidR="00AD775B">
        <w:rPr>
          <w:sz w:val="24"/>
          <w:szCs w:val="18"/>
        </w:rPr>
        <w:t xml:space="preserve">: </w:t>
      </w:r>
      <w:r>
        <w:rPr>
          <w:b w:val="0"/>
          <w:bCs/>
          <w:sz w:val="24"/>
          <w:szCs w:val="18"/>
        </w:rPr>
        <w:t>Heroku is a cloud application platform that hosts both the website and the backend server for this system. The platform is linked to the git repositories so as branches are merged into the production version the program will be rebuilt and deploy</w:t>
      </w:r>
      <w:r w:rsidR="00AD775B">
        <w:rPr>
          <w:b w:val="0"/>
          <w:bCs/>
          <w:sz w:val="24"/>
          <w:szCs w:val="18"/>
        </w:rPr>
        <w:t xml:space="preserve"> the newest version of the Flask App</w:t>
      </w:r>
      <w:r>
        <w:rPr>
          <w:b w:val="0"/>
          <w:bCs/>
          <w:sz w:val="24"/>
          <w:szCs w:val="18"/>
        </w:rPr>
        <w:t>.</w:t>
      </w:r>
    </w:p>
    <w:p w14:paraId="1C53CE3A" w14:textId="532A375F" w:rsidR="009C594F" w:rsidRPr="00AD775B" w:rsidRDefault="00856F85" w:rsidP="00AD775B">
      <w:pPr>
        <w:rPr>
          <w:b/>
          <w:bCs/>
        </w:rPr>
      </w:pPr>
      <w:r w:rsidRPr="00856F85">
        <w:rPr>
          <w:b/>
          <w:bCs/>
        </w:rPr>
        <w:tab/>
        <w:t>MongoDB</w:t>
      </w:r>
      <w:r w:rsidR="00AD775B">
        <w:rPr>
          <w:b/>
          <w:bCs/>
        </w:rPr>
        <w:t xml:space="preserve">: </w:t>
      </w:r>
      <w:r w:rsidR="009C594F">
        <w:t xml:space="preserve">This is a popular cloud </w:t>
      </w:r>
      <w:r w:rsidR="00AD775B">
        <w:t xml:space="preserve">document-based </w:t>
      </w:r>
      <w:r w:rsidR="009C594F">
        <w:t>database</w:t>
      </w:r>
      <w:r w:rsidR="00AD775B">
        <w:t xml:space="preserve">. Mongo is used to keep a record of previous </w:t>
      </w:r>
      <w:proofErr w:type="gramStart"/>
      <w:r w:rsidR="00AD775B">
        <w:t>jobs,</w:t>
      </w:r>
      <w:proofErr w:type="gramEnd"/>
      <w:r w:rsidR="00AD775B">
        <w:t xml:space="preserve"> this record does not include the processed images but includes important details about passing and failing images along with a reference to the created spreadsheet.</w:t>
      </w:r>
      <w:r w:rsidR="009C594F">
        <w:t xml:space="preserve"> </w:t>
      </w:r>
      <w:r w:rsidR="00AD775B">
        <w:t>Also stored here are users consisting of a username and hashed password and stats about the application.</w:t>
      </w:r>
    </w:p>
    <w:p w14:paraId="7D51B708" w14:textId="1E7FF735" w:rsidR="00856F85" w:rsidRDefault="00856F85" w:rsidP="00856F85">
      <w:pPr>
        <w:rPr>
          <w:b/>
          <w:bCs/>
        </w:rPr>
      </w:pPr>
    </w:p>
    <w:p w14:paraId="2E3B7A7B" w14:textId="2886746C" w:rsidR="00C1196B" w:rsidRPr="00C1196B" w:rsidRDefault="00C1196B" w:rsidP="00856F85">
      <w:pPr>
        <w:rPr>
          <w:i/>
          <w:iCs/>
          <w:u w:val="single"/>
        </w:rPr>
      </w:pPr>
      <w:r w:rsidRPr="00C1196B">
        <w:rPr>
          <w:b/>
          <w:bCs/>
          <w:i/>
          <w:iCs/>
          <w:u w:val="single"/>
        </w:rPr>
        <w:t>System Components</w:t>
      </w:r>
    </w:p>
    <w:p w14:paraId="74592EDF" w14:textId="738064DF" w:rsidR="00856F85" w:rsidRPr="00856F85" w:rsidRDefault="00856F85" w:rsidP="00856F85">
      <w:r>
        <w:tab/>
      </w:r>
    </w:p>
    <w:p w14:paraId="647BEE75" w14:textId="159B2B21" w:rsidR="005B55B1" w:rsidRDefault="00AD775B" w:rsidP="005B55B1">
      <w:r>
        <w:tab/>
      </w:r>
      <w:r>
        <w:rPr>
          <w:b/>
          <w:bCs/>
        </w:rPr>
        <w:t>Flask App(backend):</w:t>
      </w:r>
      <w:r>
        <w:t xml:space="preserve"> This portion is responsible for triggering jobs for workers, updating stats and editing jobs. The backend also provides the authentication for the frontend application by using JSON Web Tokens to authenticate users before they </w:t>
      </w:r>
      <w:proofErr w:type="gramStart"/>
      <w:r>
        <w:t>are able to</w:t>
      </w:r>
      <w:proofErr w:type="gramEnd"/>
      <w:r>
        <w:t xml:space="preserve"> interact with the API. After a user has been authenticated the backend will pull data from Mongo about recent jobs and relay it to the frontend to be displayed.</w:t>
      </w:r>
    </w:p>
    <w:p w14:paraId="7CD24EE0" w14:textId="2B28E8ED" w:rsidR="00AD775B" w:rsidRDefault="00AD775B" w:rsidP="005B55B1"/>
    <w:p w14:paraId="5B7CA82F" w14:textId="7B7D40EA" w:rsidR="00AD775B" w:rsidRDefault="00AD775B" w:rsidP="005B55B1">
      <w:r>
        <w:lastRenderedPageBreak/>
        <w:tab/>
      </w:r>
      <w:r>
        <w:rPr>
          <w:b/>
          <w:bCs/>
        </w:rPr>
        <w:t xml:space="preserve">MicronPro Dashboard(frontend): </w:t>
      </w:r>
      <w:r>
        <w:t>This is the website users will sign-in</w:t>
      </w:r>
      <w:r w:rsidR="00C1196B">
        <w:t xml:space="preserve"> to </w:t>
      </w:r>
      <w:proofErr w:type="gramStart"/>
      <w:r w:rsidR="00C1196B">
        <w:t>in order to</w:t>
      </w:r>
      <w:proofErr w:type="gramEnd"/>
      <w:r w:rsidR="00C1196B">
        <w:t xml:space="preserve"> queue new jobs. After signed in the user will be allowed to view available workers and their folders set a configuration and start a job. For completed jobs the user can navigate to the previous jobs page to view job data. By selecting review image on a </w:t>
      </w:r>
      <w:proofErr w:type="gramStart"/>
      <w:r w:rsidR="00C1196B">
        <w:t>job</w:t>
      </w:r>
      <w:proofErr w:type="gramEnd"/>
      <w:r w:rsidR="00C1196B">
        <w:t xml:space="preserve"> the user is able to set images as reviewed, after reviewing the user can update the changes with the update status button on the bottom of the component.</w:t>
      </w:r>
    </w:p>
    <w:p w14:paraId="13267ECB" w14:textId="46DAE7FE" w:rsidR="00C1196B" w:rsidRDefault="00C1196B" w:rsidP="005B55B1"/>
    <w:p w14:paraId="5702E898" w14:textId="63CBEF26" w:rsidR="00C1196B" w:rsidRPr="00C1196B" w:rsidRDefault="00C1196B" w:rsidP="005B55B1">
      <w:r>
        <w:tab/>
      </w:r>
      <w:r>
        <w:rPr>
          <w:b/>
          <w:bCs/>
        </w:rPr>
        <w:t xml:space="preserve">MicronPro-Worker: </w:t>
      </w:r>
      <w:r>
        <w:t>The bulk of the programs’ logic rests in this component. This component is installed on the computer that will be storing images</w:t>
      </w:r>
      <w:r w:rsidR="009E75E0">
        <w:t>. This component runs a light flask server only accessible by the Heroku backend to lower exposure. After a job is triggered from the web app a post request will be sent to the worker. This kicks off the execution of the job and creation of the spreadsheet. Once finished the job document is updated in the MongoDB</w:t>
      </w:r>
      <w:r w:rsidR="00A82EAA">
        <w:t xml:space="preserve"> and the output files are stored in a folder synced with OneDrive</w:t>
      </w:r>
      <w:r w:rsidR="009E75E0">
        <w:t>.</w:t>
      </w:r>
    </w:p>
    <w:p w14:paraId="4949ED34" w14:textId="0CF78C07" w:rsidR="00C1196B" w:rsidRPr="00AD775B" w:rsidRDefault="00C1196B" w:rsidP="005B55B1">
      <w:r>
        <w:tab/>
      </w:r>
    </w:p>
    <w:p w14:paraId="5D2C8B0B" w14:textId="77777777" w:rsidR="00AD775B" w:rsidRPr="00AD775B" w:rsidRDefault="00AD775B" w:rsidP="005B55B1">
      <w:pPr>
        <w:rPr>
          <w:b/>
          <w:bCs/>
        </w:rPr>
      </w:pPr>
    </w:p>
    <w:p w14:paraId="1B4605BF" w14:textId="1FC26B3C" w:rsidR="002207F2" w:rsidRDefault="002207F2" w:rsidP="002207F2">
      <w:pPr>
        <w:pStyle w:val="Heading2"/>
      </w:pPr>
      <w:r>
        <w:t xml:space="preserve">Design and Implementation </w:t>
      </w:r>
    </w:p>
    <w:p w14:paraId="55414910" w14:textId="4A869DE1" w:rsidR="00F64E31" w:rsidRDefault="00FB0B7C" w:rsidP="002207F2">
      <w:pPr>
        <w:rPr>
          <w:b/>
          <w:bCs/>
        </w:rPr>
      </w:pPr>
      <w:r>
        <w:rPr>
          <w:b/>
          <w:bCs/>
        </w:rPr>
        <w:t>Identifying</w:t>
      </w:r>
      <w:r w:rsidR="00CD53C8">
        <w:rPr>
          <w:b/>
          <w:bCs/>
        </w:rPr>
        <w:t xml:space="preserve"> pores</w:t>
      </w:r>
      <w:r>
        <w:rPr>
          <w:b/>
          <w:bCs/>
        </w:rPr>
        <w:t>:</w:t>
      </w:r>
    </w:p>
    <w:p w14:paraId="296399D4" w14:textId="3F58C096" w:rsidR="00FB0B7C" w:rsidRPr="00FB0B7C" w:rsidRDefault="00FB0B7C" w:rsidP="002207F2">
      <w:r>
        <w:t>During the process of ana</w:t>
      </w:r>
      <w:r w:rsidR="007F14C7">
        <w:t xml:space="preserve">lyzing the image the image goes through a filtering process called </w:t>
      </w:r>
      <w:r w:rsidR="00E90ACC">
        <w:t xml:space="preserve">thresholding which when given a pixel value, separates the image </w:t>
      </w:r>
      <w:proofErr w:type="gramStart"/>
      <w:r w:rsidR="00E90ACC">
        <w:t>in to</w:t>
      </w:r>
      <w:proofErr w:type="gramEnd"/>
      <w:r w:rsidR="00E90ACC">
        <w:t xml:space="preserve"> background</w:t>
      </w:r>
      <w:r w:rsidR="005D57E6">
        <w:t xml:space="preserve"> and foreground</w:t>
      </w:r>
      <w:r w:rsidR="00FD76D2">
        <w:t>,</w:t>
      </w:r>
      <w:r w:rsidR="0045715E">
        <w:t xml:space="preserve"> </w:t>
      </w:r>
      <w:r w:rsidR="00FD76D2">
        <w:t>creating a binary image</w:t>
      </w:r>
      <w:r w:rsidR="005D57E6">
        <w:t>.</w:t>
      </w:r>
      <w:r w:rsidR="00FD76D2">
        <w:t xml:space="preserve"> From here</w:t>
      </w:r>
      <w:r w:rsidR="000D7A5B">
        <w:t>, the foreground</w:t>
      </w:r>
      <w:r w:rsidR="00BA1D91">
        <w:t xml:space="preserve"> is </w:t>
      </w:r>
      <w:r w:rsidR="0045715E">
        <w:t xml:space="preserve">separated into </w:t>
      </w:r>
      <w:r w:rsidR="00E72E84">
        <w:t xml:space="preserve">disjoint </w:t>
      </w:r>
      <w:r w:rsidR="0045715E">
        <w:t xml:space="preserve">regions, </w:t>
      </w:r>
      <w:r w:rsidR="00E72E84">
        <w:t>where each region is a pore in the image</w:t>
      </w:r>
      <w:r w:rsidR="00BF69D1">
        <w:t>.</w:t>
      </w:r>
    </w:p>
    <w:p w14:paraId="7CF38545" w14:textId="254CA366" w:rsidR="00CD53C8" w:rsidRDefault="00CD53C8" w:rsidP="002207F2">
      <w:pPr>
        <w:rPr>
          <w:b/>
          <w:bCs/>
        </w:rPr>
      </w:pPr>
    </w:p>
    <w:p w14:paraId="0825594C" w14:textId="4AE11ADA" w:rsidR="00CD53C8" w:rsidRDefault="00CD53C8" w:rsidP="002207F2">
      <w:pPr>
        <w:rPr>
          <w:b/>
          <w:bCs/>
        </w:rPr>
      </w:pPr>
      <w:r>
        <w:rPr>
          <w:b/>
          <w:bCs/>
        </w:rPr>
        <w:t>Calculating porosity</w:t>
      </w:r>
    </w:p>
    <w:p w14:paraId="38CFE74D" w14:textId="29AC0570" w:rsidR="00BF69D1" w:rsidRPr="00BF69D1" w:rsidRDefault="00BF69D1" w:rsidP="002207F2">
      <w:r>
        <w:t xml:space="preserve">After the </w:t>
      </w:r>
      <w:r w:rsidR="00A132B4">
        <w:t xml:space="preserve">pores have been identified and </w:t>
      </w:r>
      <w:r w:rsidR="00022C80">
        <w:t>the image</w:t>
      </w:r>
      <w:r w:rsidR="003C77E2">
        <w:t xml:space="preserve"> is separated into regions.</w:t>
      </w:r>
      <w:r w:rsidR="00B232F6">
        <w:t xml:space="preserve"> Determining the porosity is done by adding the sum of the </w:t>
      </w:r>
      <w:r w:rsidR="00AF2193">
        <w:t xml:space="preserve">areas of the regions then dividing by the total </w:t>
      </w:r>
      <w:r w:rsidR="00A816B4">
        <w:t>area</w:t>
      </w:r>
    </w:p>
    <w:p w14:paraId="24DCDC17" w14:textId="4451C214" w:rsidR="00CD53C8" w:rsidRDefault="00CD53C8" w:rsidP="002207F2">
      <w:pPr>
        <w:rPr>
          <w:b/>
          <w:bCs/>
        </w:rPr>
      </w:pPr>
    </w:p>
    <w:p w14:paraId="0F8F48EB" w14:textId="24153DF2" w:rsidR="00E52A9F" w:rsidRDefault="00F57524" w:rsidP="002207F2">
      <w:pPr>
        <w:rPr>
          <w:b/>
          <w:bCs/>
        </w:rPr>
      </w:pPr>
      <w:r>
        <w:rPr>
          <w:b/>
          <w:bCs/>
        </w:rPr>
        <w:t>Identifying</w:t>
      </w:r>
      <w:r w:rsidR="00E52A9F">
        <w:rPr>
          <w:b/>
          <w:bCs/>
        </w:rPr>
        <w:t xml:space="preserve"> Largest </w:t>
      </w:r>
      <w:r w:rsidR="007D30BB">
        <w:rPr>
          <w:b/>
          <w:bCs/>
        </w:rPr>
        <w:t>diameter pore</w:t>
      </w:r>
      <w:r w:rsidR="00DC1C97">
        <w:rPr>
          <w:b/>
          <w:bCs/>
        </w:rPr>
        <w:t>s</w:t>
      </w:r>
      <w:r w:rsidR="00A816B4">
        <w:rPr>
          <w:b/>
          <w:bCs/>
        </w:rPr>
        <w:t>:</w:t>
      </w:r>
    </w:p>
    <w:p w14:paraId="4E0B8283" w14:textId="12796B97" w:rsidR="00F64E31" w:rsidRDefault="00A816B4" w:rsidP="002207F2">
      <w:r>
        <w:rPr>
          <w:b/>
          <w:bCs/>
        </w:rPr>
        <w:tab/>
      </w:r>
      <w:r w:rsidR="00E30770">
        <w:t xml:space="preserve">After calculating the porosity </w:t>
      </w:r>
      <w:r w:rsidR="009B366D">
        <w:t>and segmenting the regions, the process of finding the pores</w:t>
      </w:r>
      <w:r w:rsidR="001F2A73">
        <w:t xml:space="preserve"> with th</w:t>
      </w:r>
      <w:r w:rsidR="000B435F">
        <w:t xml:space="preserve">e largest diameter begins. This is one of the most, if not the most computationally </w:t>
      </w:r>
      <w:r w:rsidR="0020106E">
        <w:t xml:space="preserve">taxing processes of the program. Although, at this point </w:t>
      </w:r>
      <w:r w:rsidR="00621790">
        <w:t xml:space="preserve">we know </w:t>
      </w:r>
      <w:r w:rsidR="00546152">
        <w:t xml:space="preserve">which pores are the largest but </w:t>
      </w:r>
      <w:proofErr w:type="gramStart"/>
      <w:r w:rsidR="00546152">
        <w:t>in order to</w:t>
      </w:r>
      <w:proofErr w:type="gramEnd"/>
      <w:r w:rsidR="00546152">
        <w:t xml:space="preserve"> find the largest i</w:t>
      </w:r>
      <w:r w:rsidR="00047634">
        <w:t>ns</w:t>
      </w:r>
      <w:r w:rsidR="006E6005">
        <w:t>cr</w:t>
      </w:r>
      <w:r w:rsidR="008E5758">
        <w:t xml:space="preserve">ibed circle the </w:t>
      </w:r>
      <w:r w:rsidR="008706A4">
        <w:t xml:space="preserve">pore. To do this the program tests circles of </w:t>
      </w:r>
      <w:r w:rsidR="00216581">
        <w:t>decreasing</w:t>
      </w:r>
      <w:r w:rsidR="008706A4">
        <w:t xml:space="preserve"> size in each region until</w:t>
      </w:r>
      <w:r w:rsidR="00216581">
        <w:t xml:space="preserve"> a circle is found</w:t>
      </w:r>
      <w:r w:rsidR="006D2B5D">
        <w:t>.</w:t>
      </w:r>
      <w:r w:rsidR="000556B7">
        <w:t xml:space="preserve"> A proof of the algorithm used here will be provided in this document.</w:t>
      </w:r>
    </w:p>
    <w:p w14:paraId="4356C0F3" w14:textId="77777777" w:rsidR="00227C6A" w:rsidRPr="00E30770" w:rsidRDefault="00227C6A" w:rsidP="002207F2"/>
    <w:p w14:paraId="68571F84" w14:textId="449CCA59" w:rsidR="002207F2" w:rsidRPr="002207F2" w:rsidRDefault="002207F2" w:rsidP="002207F2">
      <w:pPr>
        <w:rPr>
          <w:b/>
          <w:bCs/>
        </w:rPr>
      </w:pPr>
      <w:r w:rsidRPr="002207F2">
        <w:rPr>
          <w:b/>
          <w:bCs/>
        </w:rPr>
        <w:t>Image sizing</w:t>
      </w:r>
      <w:r>
        <w:rPr>
          <w:b/>
          <w:bCs/>
        </w:rPr>
        <w:t xml:space="preserve"> </w:t>
      </w:r>
      <w:r w:rsidR="00A82EAA">
        <w:rPr>
          <w:b/>
          <w:bCs/>
        </w:rPr>
        <w:t>–</w:t>
      </w:r>
      <w:r>
        <w:rPr>
          <w:b/>
          <w:bCs/>
        </w:rPr>
        <w:t xml:space="preserve"> constraint</w:t>
      </w:r>
    </w:p>
    <w:p w14:paraId="6F9C7483" w14:textId="77777777" w:rsidR="00A82EAA" w:rsidRPr="002207F2" w:rsidRDefault="00A82EAA" w:rsidP="002207F2">
      <w:pPr>
        <w:rPr>
          <w:b/>
          <w:bCs/>
        </w:rPr>
      </w:pPr>
    </w:p>
    <w:p w14:paraId="7160EE75" w14:textId="77777777" w:rsidR="002207F2" w:rsidRDefault="002207F2" w:rsidP="002207F2">
      <w:r>
        <w:t xml:space="preserve">The most significant implementation constraint is the resolution of the pictures. Currently the picture size is 600x800 pixels. At this magnification the scale of microns/pixel is 2.49 microns per pixel. This is relevant because it means that a </w:t>
      </w:r>
      <w:proofErr w:type="gramStart"/>
      <w:r>
        <w:t>one pixel</w:t>
      </w:r>
      <w:proofErr w:type="gramEnd"/>
      <w:r>
        <w:t xml:space="preserve"> error would make the measurement off by 2.49 microns. This is also important to know because diameter measurements will also be increments of 2.49, </w:t>
      </w:r>
      <w:proofErr w:type="gramStart"/>
      <w:r>
        <w:t>this is why</w:t>
      </w:r>
      <w:proofErr w:type="gramEnd"/>
      <w:r>
        <w:t xml:space="preserve"> reported areas and diameters will seem clumped around certain </w:t>
      </w:r>
    </w:p>
    <w:p w14:paraId="2EA8E0BC" w14:textId="77777777" w:rsidR="002207F2" w:rsidRDefault="002207F2" w:rsidP="002207F2">
      <w:r>
        <w:t xml:space="preserve">values. </w:t>
      </w:r>
    </w:p>
    <w:p w14:paraId="6460DFC0" w14:textId="77777777" w:rsidR="005B55B1" w:rsidRDefault="005B55B1" w:rsidP="005B55B1">
      <w:pPr>
        <w:pStyle w:val="template"/>
      </w:pPr>
    </w:p>
    <w:p w14:paraId="7374C295" w14:textId="49E900D5" w:rsidR="005B55B1" w:rsidRDefault="005B55B1" w:rsidP="005B55B1">
      <w:pPr>
        <w:pStyle w:val="Heading2"/>
      </w:pPr>
      <w:bookmarkStart w:id="29" w:name="_Toc439994679"/>
      <w:bookmarkStart w:id="30" w:name="_Toc441230984"/>
      <w:r>
        <w:t>User Documentation</w:t>
      </w:r>
      <w:bookmarkEnd w:id="29"/>
      <w:bookmarkEnd w:id="30"/>
    </w:p>
    <w:p w14:paraId="0AD1B94F" w14:textId="5DF62E8D" w:rsidR="002604A8" w:rsidRDefault="002604A8" w:rsidP="002604A8">
      <w:r>
        <w:t>User documentation can be found in each of the git repositories in the readme.md files. These files explain installation an</w:t>
      </w:r>
      <w:r w:rsidR="004B1414">
        <w:t>d</w:t>
      </w:r>
      <w:r>
        <w:t xml:space="preserve"> setting configuration variables. There is also a brief troubleshooting section in these files that contains common fixes to installation errors</w:t>
      </w:r>
      <w:r w:rsidR="00F57524">
        <w:t>.</w:t>
      </w:r>
    </w:p>
    <w:p w14:paraId="3A1445BA" w14:textId="36C3B3D2" w:rsidR="002207F2" w:rsidRDefault="002207F2" w:rsidP="002604A8"/>
    <w:p w14:paraId="0CD646C6" w14:textId="77777777" w:rsidR="002207F2" w:rsidRDefault="002207F2" w:rsidP="002604A8"/>
    <w:p w14:paraId="4C4B4AF5" w14:textId="6C83C150" w:rsidR="002207F2" w:rsidRPr="002207F2" w:rsidRDefault="002207F2" w:rsidP="002604A8">
      <w:pPr>
        <w:rPr>
          <w:b/>
          <w:bCs/>
        </w:rPr>
      </w:pPr>
      <w:r w:rsidRPr="002207F2">
        <w:rPr>
          <w:b/>
          <w:bCs/>
        </w:rPr>
        <w:t>Git Repos</w:t>
      </w:r>
    </w:p>
    <w:p w14:paraId="6721467A" w14:textId="415D1C70" w:rsidR="002207F2" w:rsidRDefault="002207F2" w:rsidP="002604A8">
      <w:r>
        <w:t xml:space="preserve">MicronPro-worker: </w:t>
      </w:r>
      <w:hyperlink r:id="rId11" w:history="1">
        <w:r w:rsidRPr="00015B5E">
          <w:rPr>
            <w:rStyle w:val="Hyperlink"/>
          </w:rPr>
          <w:t>https://github.com/Jack-kelly-22/micronPro-worker</w:t>
        </w:r>
      </w:hyperlink>
    </w:p>
    <w:p w14:paraId="4D4E644E" w14:textId="77777777" w:rsidR="002207F2" w:rsidRDefault="002207F2" w:rsidP="002604A8"/>
    <w:p w14:paraId="0B30BB64" w14:textId="54554CD5" w:rsidR="002207F2" w:rsidRDefault="002207F2" w:rsidP="002604A8">
      <w:r>
        <w:t>MicronPro-</w:t>
      </w:r>
      <w:proofErr w:type="spellStart"/>
      <w:r>
        <w:t>heroku</w:t>
      </w:r>
      <w:proofErr w:type="spellEnd"/>
      <w:r>
        <w:t xml:space="preserve">: </w:t>
      </w:r>
      <w:hyperlink r:id="rId12" w:history="1">
        <w:r w:rsidRPr="00015B5E">
          <w:rPr>
            <w:rStyle w:val="Hyperlink"/>
          </w:rPr>
          <w:t>https://github.com/Jack-kelly-22/micronPro</w:t>
        </w:r>
      </w:hyperlink>
    </w:p>
    <w:p w14:paraId="67715D05" w14:textId="77777777" w:rsidR="002207F2" w:rsidRDefault="002207F2" w:rsidP="002604A8"/>
    <w:p w14:paraId="296F733B" w14:textId="2C18D14D" w:rsidR="002207F2" w:rsidRDefault="002207F2" w:rsidP="002604A8">
      <w:r>
        <w:t xml:space="preserve">MicronPro-frontend: </w:t>
      </w:r>
      <w:hyperlink r:id="rId13" w:history="1">
        <w:r w:rsidRPr="00015B5E">
          <w:rPr>
            <w:rStyle w:val="Hyperlink"/>
          </w:rPr>
          <w:t>https://github.com/Jack-kelly-22/Micron-pro-frontend</w:t>
        </w:r>
      </w:hyperlink>
      <w:r>
        <w:t xml:space="preserve"> </w:t>
      </w:r>
    </w:p>
    <w:p w14:paraId="4F223DEE" w14:textId="77777777" w:rsidR="002207F2" w:rsidRPr="002604A8" w:rsidRDefault="002207F2" w:rsidP="002604A8"/>
    <w:p w14:paraId="498D4FD2" w14:textId="77777777" w:rsidR="005B55B1" w:rsidRDefault="005B55B1" w:rsidP="005B55B1">
      <w:pPr>
        <w:pStyle w:val="Heading2"/>
      </w:pPr>
      <w:bookmarkStart w:id="31" w:name="_Toc439994680"/>
      <w:bookmarkStart w:id="32" w:name="_Toc441230985"/>
      <w:r>
        <w:t>Assumptions and Dependencies</w:t>
      </w:r>
      <w:bookmarkEnd w:id="31"/>
      <w:bookmarkEnd w:id="32"/>
    </w:p>
    <w:p w14:paraId="4D3C0700" w14:textId="77777777" w:rsidR="005B55B1" w:rsidRDefault="005B55B1" w:rsidP="005B55B1">
      <w:pPr>
        <w:rPr>
          <w:b/>
          <w:bCs/>
        </w:rPr>
      </w:pPr>
      <w:r w:rsidRPr="001236B3">
        <w:rPr>
          <w:b/>
          <w:bCs/>
        </w:rPr>
        <w:t>Image Quality</w:t>
      </w:r>
      <w:r>
        <w:rPr>
          <w:b/>
          <w:bCs/>
        </w:rPr>
        <w:t xml:space="preserve">: </w:t>
      </w:r>
    </w:p>
    <w:p w14:paraId="12E5716E" w14:textId="77777777" w:rsidR="005B55B1" w:rsidRDefault="005B55B1" w:rsidP="005B55B1"/>
    <w:p w14:paraId="073D480E" w14:textId="3D75AB5D" w:rsidR="005B55B1" w:rsidRDefault="005B55B1" w:rsidP="005B55B1">
      <w:r>
        <w:t xml:space="preserve">The consistency and quality of images of critical importance. The program uses adaptive thresholding to identify what is fiber, and what is void space. The adaptive thresholding relies on the contrast between pixels making it important that images are as in-focus as possible. It seems common that the nature of the fixture and shape result in images where the filter is slightly out of focus.  To solve this problem the user can set a border of size </w:t>
      </w:r>
      <w:r>
        <w:rPr>
          <w:i/>
          <w:iCs/>
        </w:rPr>
        <w:t xml:space="preserve">x </w:t>
      </w:r>
      <w:r>
        <w:t>to ignore outermost x/2(must set even border size.  pixels along each edge. Images that are more uniform or at least symmetrical with lighting are ideal</w:t>
      </w:r>
    </w:p>
    <w:p w14:paraId="5501F250" w14:textId="5D36DE1D" w:rsidR="005B55B1" w:rsidRDefault="005B55B1" w:rsidP="005B55B1"/>
    <w:p w14:paraId="21E7EB6A" w14:textId="5B83EE81" w:rsidR="005B55B1" w:rsidRDefault="005B55B1" w:rsidP="005B55B1"/>
    <w:p w14:paraId="60E72698" w14:textId="77777777" w:rsidR="005B55B1" w:rsidRDefault="005B55B1" w:rsidP="005B55B1"/>
    <w:p w14:paraId="5A6E01B8" w14:textId="51DD18F9" w:rsidR="005B55B1" w:rsidRDefault="005B55B1" w:rsidP="005B55B1"/>
    <w:p w14:paraId="715B74D4" w14:textId="77777777" w:rsidR="005B55B1" w:rsidRDefault="005B55B1" w:rsidP="005B55B1"/>
    <w:p w14:paraId="46B9CDDD" w14:textId="1E675E71" w:rsidR="005B55B1" w:rsidRDefault="005B55B1" w:rsidP="005B55B1">
      <w:pPr>
        <w:rPr>
          <w:b/>
          <w:bCs/>
        </w:rPr>
      </w:pPr>
      <w:r>
        <w:rPr>
          <w:noProof/>
        </w:rPr>
        <w:drawing>
          <wp:anchor distT="0" distB="0" distL="114300" distR="114300" simplePos="0" relativeHeight="251658242" behindDoc="0" locked="0" layoutInCell="1" allowOverlap="1" wp14:anchorId="3446F097" wp14:editId="07CF009B">
            <wp:simplePos x="0" y="0"/>
            <wp:positionH relativeFrom="column">
              <wp:posOffset>3071495</wp:posOffset>
            </wp:positionH>
            <wp:positionV relativeFrom="paragraph">
              <wp:posOffset>320040</wp:posOffset>
            </wp:positionV>
            <wp:extent cx="2143125" cy="1607185"/>
            <wp:effectExtent l="0" t="0" r="3175"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43125" cy="1607185"/>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58245" behindDoc="0" locked="0" layoutInCell="1" allowOverlap="1" wp14:anchorId="1077F2AB" wp14:editId="2FDE0DEB">
            <wp:simplePos x="0" y="0"/>
            <wp:positionH relativeFrom="column">
              <wp:posOffset>743585</wp:posOffset>
            </wp:positionH>
            <wp:positionV relativeFrom="paragraph">
              <wp:posOffset>317500</wp:posOffset>
            </wp:positionV>
            <wp:extent cx="2159000" cy="161861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59000" cy="1618615"/>
                    </a:xfrm>
                    <a:prstGeom prst="rect">
                      <a:avLst/>
                    </a:prstGeom>
                  </pic:spPr>
                </pic:pic>
              </a:graphicData>
            </a:graphic>
            <wp14:sizeRelH relativeFrom="page">
              <wp14:pctWidth>0</wp14:pctWidth>
            </wp14:sizeRelH>
            <wp14:sizeRelV relativeFrom="page">
              <wp14:pctHeight>0</wp14:pctHeight>
            </wp14:sizeRelV>
          </wp:anchor>
        </w:drawing>
      </w:r>
      <w:r>
        <w:tab/>
      </w:r>
      <w:r>
        <w:rPr>
          <w:b/>
          <w:bCs/>
        </w:rPr>
        <w:t>Desirable Images:</w:t>
      </w:r>
    </w:p>
    <w:p w14:paraId="611B7937" w14:textId="11C90A27" w:rsidR="005B55B1" w:rsidRDefault="004B1414" w:rsidP="005B55B1">
      <w:pPr>
        <w:rPr>
          <w:b/>
          <w:bCs/>
          <w:i/>
          <w:iCs/>
        </w:rPr>
      </w:pPr>
      <w:r>
        <w:rPr>
          <w:noProof/>
        </w:rPr>
        <w:drawing>
          <wp:anchor distT="0" distB="0" distL="114300" distR="114300" simplePos="0" relativeHeight="251658244" behindDoc="0" locked="0" layoutInCell="1" allowOverlap="1" wp14:anchorId="0F350EE3" wp14:editId="10EDB4A3">
            <wp:simplePos x="0" y="0"/>
            <wp:positionH relativeFrom="column">
              <wp:posOffset>3133725</wp:posOffset>
            </wp:positionH>
            <wp:positionV relativeFrom="paragraph">
              <wp:posOffset>2004695</wp:posOffset>
            </wp:positionV>
            <wp:extent cx="2219960" cy="1664970"/>
            <wp:effectExtent l="0" t="0" r="2540" b="0"/>
            <wp:wrapTopAndBottom/>
            <wp:docPr id="3" name="Picture 3" descr="A picture containing outdoor, br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outdoor, brea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19960" cy="1664970"/>
                    </a:xfrm>
                    <a:prstGeom prst="rect">
                      <a:avLst/>
                    </a:prstGeom>
                  </pic:spPr>
                </pic:pic>
              </a:graphicData>
            </a:graphic>
            <wp14:sizeRelH relativeFrom="page">
              <wp14:pctWidth>0</wp14:pctWidth>
            </wp14:sizeRelH>
            <wp14:sizeRelV relativeFrom="page">
              <wp14:pctHeight>0</wp14:pctHeight>
            </wp14:sizeRelV>
          </wp:anchor>
        </w:drawing>
      </w:r>
      <w:r w:rsidR="005B55B1">
        <w:rPr>
          <w:noProof/>
        </w:rPr>
        <mc:AlternateContent>
          <mc:Choice Requires="wps">
            <w:drawing>
              <wp:anchor distT="0" distB="0" distL="114300" distR="114300" simplePos="0" relativeHeight="251658247" behindDoc="0" locked="0" layoutInCell="1" allowOverlap="1" wp14:anchorId="322F4CB2" wp14:editId="5B9E1C22">
                <wp:simplePos x="0" y="0"/>
                <wp:positionH relativeFrom="column">
                  <wp:posOffset>3155315</wp:posOffset>
                </wp:positionH>
                <wp:positionV relativeFrom="paragraph">
                  <wp:posOffset>3739515</wp:posOffset>
                </wp:positionV>
                <wp:extent cx="2341245" cy="256032"/>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341245" cy="256032"/>
                        </a:xfrm>
                        <a:prstGeom prst="rect">
                          <a:avLst/>
                        </a:prstGeom>
                        <a:solidFill>
                          <a:prstClr val="white"/>
                        </a:solidFill>
                        <a:ln>
                          <a:noFill/>
                        </a:ln>
                      </wps:spPr>
                      <wps:txbx>
                        <w:txbxContent>
                          <w:p w14:paraId="62E5D086" w14:textId="77777777" w:rsidR="005B55B1" w:rsidRPr="00083147" w:rsidRDefault="005B55B1" w:rsidP="005B55B1">
                            <w:pPr>
                              <w:pStyle w:val="Caption"/>
                              <w:rPr>
                                <w:noProof/>
                                <w:szCs w:val="20"/>
                              </w:rPr>
                            </w:pPr>
                            <w:r>
                              <w:t>Figure 2: flawed image(out of focus)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2F4CB2" id="_x0000_t202" coordsize="21600,21600" o:spt="202" path="m,l,21600r21600,l21600,xe">
                <v:stroke joinstyle="miter"/>
                <v:path gradientshapeok="t" o:connecttype="rect"/>
              </v:shapetype>
              <v:shape id="Text Box 9" o:spid="_x0000_s1026" type="#_x0000_t202" style="position:absolute;margin-left:248.45pt;margin-top:294.45pt;width:184.35pt;height:20.1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" stroked="f">
                <v:textbox inset="0,0,0,0">
                  <w:txbxContent>
                    <w:p w14:paraId="62E5D086" w14:textId="77777777" w:rsidR="005B55B1" w:rsidRPr="00083147" w:rsidRDefault="005B55B1" w:rsidP="005B55B1">
                      <w:pPr>
                        <w:pStyle w:val="Caption"/>
                        <w:rPr>
                          <w:noProof/>
                          <w:szCs w:val="20"/>
                        </w:rPr>
                      </w:pPr>
                      <w:r>
                        <w:t>Figure 2: flawed image(out of focus)</w:t>
                      </w:r>
                    </w:p>
                  </w:txbxContent>
                </v:textbox>
                <w10:wrap type="topAndBottom"/>
              </v:shape>
            </w:pict>
          </mc:Fallback>
        </mc:AlternateContent>
      </w:r>
      <w:r w:rsidR="005B55B1">
        <w:rPr>
          <w:noProof/>
        </w:rPr>
        <mc:AlternateContent>
          <mc:Choice Requires="wps">
            <w:drawing>
              <wp:anchor distT="0" distB="0" distL="114300" distR="114300" simplePos="0" relativeHeight="251658246" behindDoc="0" locked="0" layoutInCell="1" allowOverlap="1" wp14:anchorId="5BAA2B87" wp14:editId="4F145F7A">
                <wp:simplePos x="0" y="0"/>
                <wp:positionH relativeFrom="column">
                  <wp:posOffset>779780</wp:posOffset>
                </wp:positionH>
                <wp:positionV relativeFrom="paragraph">
                  <wp:posOffset>3737610</wp:posOffset>
                </wp:positionV>
                <wp:extent cx="2345690" cy="256032"/>
                <wp:effectExtent l="0" t="0" r="3810" b="0"/>
                <wp:wrapTopAndBottom/>
                <wp:docPr id="8" name="Text Box 8"/>
                <wp:cNvGraphicFramePr/>
                <a:graphic xmlns:a="http://schemas.openxmlformats.org/drawingml/2006/main">
                  <a:graphicData uri="http://schemas.microsoft.com/office/word/2010/wordprocessingShape">
                    <wps:wsp>
                      <wps:cNvSpPr txBox="1"/>
                      <wps:spPr>
                        <a:xfrm>
                          <a:off x="0" y="0"/>
                          <a:ext cx="2345690" cy="256032"/>
                        </a:xfrm>
                        <a:prstGeom prst="rect">
                          <a:avLst/>
                        </a:prstGeom>
                        <a:solidFill>
                          <a:prstClr val="white"/>
                        </a:solidFill>
                        <a:ln>
                          <a:noFill/>
                        </a:ln>
                      </wps:spPr>
                      <wps:txbx>
                        <w:txbxContent>
                          <w:p w14:paraId="5FCC680A" w14:textId="77777777" w:rsidR="005B55B1" w:rsidRPr="00083147" w:rsidRDefault="005B55B1" w:rsidP="005B55B1">
                            <w:pPr>
                              <w:pStyle w:val="Caption"/>
                              <w:rPr>
                                <w:noProof/>
                                <w:szCs w:val="20"/>
                              </w:rPr>
                            </w:pPr>
                            <w:r>
                              <w:t xml:space="preserve">Figure </w:t>
                            </w:r>
                            <w:fldSimple w:instr=" SEQ Figure \* ARABIC ">
                              <w:r>
                                <w:rPr>
                                  <w:noProof/>
                                </w:rPr>
                                <w:t>1</w:t>
                              </w:r>
                            </w:fldSimple>
                            <w:r>
                              <w:t>: flawed image 1(inconsistent lighting)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AA2B87" id="Text Box 8" o:spid="_x0000_s1027" type="#_x0000_t202" style="position:absolute;margin-left:61.4pt;margin-top:294.3pt;width:184.7pt;height:20.15pt;z-index:25165824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" stroked="f">
                <v:textbox inset="0,0,0,0">
                  <w:txbxContent>
                    <w:p w14:paraId="5FCC680A" w14:textId="77777777" w:rsidR="005B55B1" w:rsidRPr="00083147" w:rsidRDefault="005B55B1" w:rsidP="005B55B1">
                      <w:pPr>
                        <w:pStyle w:val="Caption"/>
                        <w:rPr>
                          <w:noProof/>
                          <w:szCs w:val="20"/>
                        </w:rPr>
                      </w:pPr>
                      <w:r>
                        <w:t xml:space="preserve">Figure </w:t>
                      </w:r>
                      <w:fldSimple w:instr=" SEQ Figure \* ARABIC ">
                        <w:r>
                          <w:rPr>
                            <w:noProof/>
                          </w:rPr>
                          <w:t>1</w:t>
                        </w:r>
                      </w:fldSimple>
                      <w:r>
                        <w:t>: flawed image 1(inconsistent lighting)</w:t>
                      </w:r>
                    </w:p>
                  </w:txbxContent>
                </v:textbox>
                <w10:wrap type="topAndBottom"/>
              </v:shape>
            </w:pict>
          </mc:Fallback>
        </mc:AlternateContent>
      </w:r>
      <w:r w:rsidR="005B55B1">
        <w:rPr>
          <w:noProof/>
        </w:rPr>
        <w:drawing>
          <wp:anchor distT="0" distB="0" distL="114300" distR="114300" simplePos="0" relativeHeight="251658243" behindDoc="0" locked="0" layoutInCell="1" allowOverlap="1" wp14:anchorId="7AD26B61" wp14:editId="756E69B6">
            <wp:simplePos x="0" y="0"/>
            <wp:positionH relativeFrom="column">
              <wp:posOffset>728980</wp:posOffset>
            </wp:positionH>
            <wp:positionV relativeFrom="paragraph">
              <wp:posOffset>2010410</wp:posOffset>
            </wp:positionV>
            <wp:extent cx="2212340" cy="1659255"/>
            <wp:effectExtent l="0" t="0" r="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12340" cy="1659255"/>
                    </a:xfrm>
                    <a:prstGeom prst="rect">
                      <a:avLst/>
                    </a:prstGeom>
                  </pic:spPr>
                </pic:pic>
              </a:graphicData>
            </a:graphic>
            <wp14:sizeRelH relativeFrom="page">
              <wp14:pctWidth>0</wp14:pctWidth>
            </wp14:sizeRelH>
            <wp14:sizeRelV relativeFrom="page">
              <wp14:pctHeight>0</wp14:pctHeight>
            </wp14:sizeRelV>
          </wp:anchor>
        </w:drawing>
      </w:r>
      <w:r w:rsidR="005B55B1">
        <w:rPr>
          <w:b/>
          <w:bCs/>
          <w:i/>
          <w:iCs/>
        </w:rPr>
        <w:tab/>
        <w:t>Flawed Images:</w:t>
      </w:r>
    </w:p>
    <w:p w14:paraId="29F5692E" w14:textId="78D192BA" w:rsidR="004B1414" w:rsidRDefault="009E75E0" w:rsidP="005B55B1">
      <w:pPr>
        <w:rPr>
          <w:b/>
          <w:bCs/>
          <w:i/>
          <w:iCs/>
        </w:rPr>
      </w:pPr>
      <w:r>
        <w:rPr>
          <w:noProof/>
        </w:rPr>
        <w:lastRenderedPageBreak/>
        <w:drawing>
          <wp:anchor distT="0" distB="0" distL="114300" distR="114300" simplePos="0" relativeHeight="251658254" behindDoc="0" locked="0" layoutInCell="1" allowOverlap="1" wp14:anchorId="7695571D" wp14:editId="39555352">
            <wp:simplePos x="0" y="0"/>
            <wp:positionH relativeFrom="column">
              <wp:posOffset>4895215</wp:posOffset>
            </wp:positionH>
            <wp:positionV relativeFrom="paragraph">
              <wp:posOffset>3273425</wp:posOffset>
            </wp:positionV>
            <wp:extent cx="1812290" cy="3275965"/>
            <wp:effectExtent l="0" t="0" r="3810" b="635"/>
            <wp:wrapSquare wrapText="bothSides"/>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812290" cy="3275965"/>
                    </a:xfrm>
                    <a:prstGeom prst="rect">
                      <a:avLst/>
                    </a:prstGeom>
                  </pic:spPr>
                </pic:pic>
              </a:graphicData>
            </a:graphic>
            <wp14:sizeRelH relativeFrom="page">
              <wp14:pctWidth>0</wp14:pctWidth>
            </wp14:sizeRelH>
            <wp14:sizeRelV relativeFrom="page">
              <wp14:pctHeight>0</wp14:pctHeight>
            </wp14:sizeRelV>
          </wp:anchor>
        </w:drawing>
      </w:r>
    </w:p>
    <w:p w14:paraId="7280B4DC" w14:textId="3895DBE3" w:rsidR="004B1414" w:rsidRDefault="004B1414" w:rsidP="005B55B1">
      <w:pPr>
        <w:rPr>
          <w:b/>
          <w:bCs/>
          <w:i/>
          <w:iCs/>
          <w:sz w:val="36"/>
          <w:szCs w:val="24"/>
        </w:rPr>
      </w:pPr>
    </w:p>
    <w:p w14:paraId="76061C54" w14:textId="5BA236AB" w:rsidR="005B55B1" w:rsidRDefault="005B55B1" w:rsidP="005B55B1">
      <w:pPr>
        <w:pStyle w:val="Heading1"/>
      </w:pPr>
      <w:bookmarkStart w:id="33" w:name="_Toc439994682"/>
      <w:bookmarkStart w:id="34" w:name="_Toc441230986"/>
      <w:r>
        <w:t>External Interface Requirements</w:t>
      </w:r>
      <w:bookmarkEnd w:id="33"/>
      <w:bookmarkEnd w:id="34"/>
    </w:p>
    <w:p w14:paraId="6379AB30" w14:textId="07B18B44" w:rsidR="005B55B1" w:rsidRDefault="005B55B1" w:rsidP="005B55B1">
      <w:pPr>
        <w:pStyle w:val="Heading2"/>
      </w:pPr>
      <w:bookmarkStart w:id="35" w:name="_Toc441230987"/>
      <w:r>
        <w:t>User Interfaces</w:t>
      </w:r>
      <w:bookmarkEnd w:id="35"/>
    </w:p>
    <w:p w14:paraId="2907BE5A" w14:textId="77777777" w:rsidR="009E75E0" w:rsidRPr="009E75E0" w:rsidRDefault="009E75E0" w:rsidP="009E75E0"/>
    <w:p w14:paraId="669B4864" w14:textId="1695EB8F" w:rsidR="009E75E0" w:rsidRPr="009E75E0" w:rsidRDefault="009E75E0" w:rsidP="009E75E0"/>
    <w:p w14:paraId="4DA94733" w14:textId="44DD4CA1" w:rsidR="005B55B1" w:rsidRDefault="005B55B1" w:rsidP="005B55B1">
      <w:r w:rsidRPr="00C126D5">
        <w:rPr>
          <w:b/>
          <w:bCs/>
        </w:rPr>
        <w:t xml:space="preserve">User </w:t>
      </w:r>
      <w:proofErr w:type="gramStart"/>
      <w:r w:rsidRPr="00C126D5">
        <w:rPr>
          <w:b/>
          <w:bCs/>
        </w:rPr>
        <w:t>Interface</w:t>
      </w:r>
      <w:r w:rsidR="004B1414">
        <w:rPr>
          <w:b/>
          <w:bCs/>
        </w:rPr>
        <w:t>(</w:t>
      </w:r>
      <w:proofErr w:type="gramEnd"/>
      <w:r w:rsidR="004B1414">
        <w:rPr>
          <w:b/>
          <w:bCs/>
        </w:rPr>
        <w:t>worker computer)</w:t>
      </w:r>
      <w:r w:rsidRPr="00C126D5">
        <w:rPr>
          <w:b/>
          <w:bCs/>
        </w:rPr>
        <w:t>:</w:t>
      </w:r>
      <w:r>
        <w:t xml:space="preserve"> This is the interface that the user will interact with to process images. The user can select a folder to view from the button with the label “View Folder”, from here the user selects the folder or folders of images that they would like to execute the program on. On the right-hand side of the interface are options that modify how the program will execute, including the scale factor, thresholding value and the pass/fail requirements for the image. To run the program the user simply clicks the run button once the images are selected. The interface (Figure 1) is built ‘TkInter’ which is default python package for creating user interfaces. This process will also be explained in the User usage document</w:t>
      </w:r>
    </w:p>
    <w:p w14:paraId="2A59FFF8" w14:textId="27E2BC31" w:rsidR="005B55B1" w:rsidRDefault="005B55B1" w:rsidP="005B55B1">
      <w:r>
        <w:rPr>
          <w:noProof/>
        </w:rPr>
        <mc:AlternateContent>
          <mc:Choice Requires="wps">
            <w:drawing>
              <wp:anchor distT="0" distB="0" distL="114300" distR="114300" simplePos="0" relativeHeight="251658241" behindDoc="0" locked="0" layoutInCell="1" allowOverlap="1" wp14:anchorId="27DA7211" wp14:editId="0256AEE7">
                <wp:simplePos x="0" y="0"/>
                <wp:positionH relativeFrom="column">
                  <wp:posOffset>-38735</wp:posOffset>
                </wp:positionH>
                <wp:positionV relativeFrom="paragraph">
                  <wp:posOffset>3737610</wp:posOffset>
                </wp:positionV>
                <wp:extent cx="5185410" cy="635"/>
                <wp:effectExtent l="0" t="0" r="0" b="12065"/>
                <wp:wrapTopAndBottom/>
                <wp:docPr id="2" name="Text Box 2"/>
                <wp:cNvGraphicFramePr/>
                <a:graphic xmlns:a="http://schemas.openxmlformats.org/drawingml/2006/main">
                  <a:graphicData uri="http://schemas.microsoft.com/office/word/2010/wordprocessingShape">
                    <wps:wsp>
                      <wps:cNvSpPr txBox="1"/>
                      <wps:spPr>
                        <a:xfrm>
                          <a:off x="0" y="0"/>
                          <a:ext cx="5185410" cy="635"/>
                        </a:xfrm>
                        <a:prstGeom prst="rect">
                          <a:avLst/>
                        </a:prstGeom>
                        <a:solidFill>
                          <a:prstClr val="white"/>
                        </a:solidFill>
                        <a:ln>
                          <a:noFill/>
                        </a:ln>
                      </wps:spPr>
                      <wps:txbx>
                        <w:txbxContent>
                          <w:p w14:paraId="4BE1AD53" w14:textId="77777777" w:rsidR="005B55B1" w:rsidRPr="00AB0162" w:rsidRDefault="005B55B1" w:rsidP="005B55B1">
                            <w:pPr>
                              <w:pStyle w:val="Caption"/>
                              <w:jc w:val="right"/>
                              <w:rPr>
                                <w:noProof/>
                                <w:szCs w:val="20"/>
                              </w:rPr>
                            </w:pPr>
                            <w:r>
                              <w:t xml:space="preserve">Figure </w:t>
                            </w:r>
                            <w:fldSimple w:instr=" SEQ Figure \* ARABIC ">
                              <w:r>
                                <w:rPr>
                                  <w:noProof/>
                                </w:rPr>
                                <w:t>2</w:t>
                              </w:r>
                            </w:fldSimple>
                            <w:r>
                              <w:t xml:space="preserve"> – User interface(Tkinter)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A7211" id="Text Box 2" o:spid="_x0000_s1028" type="#_x0000_t202" style="position:absolute;margin-left:-3.05pt;margin-top:294.3pt;width:408.3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" stroked="f">
                <v:textbox style="mso-fit-shape-to-text:t" inset="0,0,0,0">
                  <w:txbxContent>
                    <w:p w14:paraId="4BE1AD53" w14:textId="77777777" w:rsidR="005B55B1" w:rsidRPr="00AB0162" w:rsidRDefault="005B55B1" w:rsidP="005B55B1">
                      <w:pPr>
                        <w:pStyle w:val="Caption"/>
                        <w:jc w:val="right"/>
                        <w:rPr>
                          <w:noProof/>
                          <w:szCs w:val="20"/>
                        </w:rPr>
                      </w:pPr>
                      <w:r>
                        <w:t xml:space="preserve">Figure </w:t>
                      </w:r>
                      <w:fldSimple w:instr=" SEQ Figure \* ARABIC ">
                        <w:r>
                          <w:rPr>
                            <w:noProof/>
                          </w:rPr>
                          <w:t>2</w:t>
                        </w:r>
                      </w:fldSimple>
                      <w:r>
                        <w:t xml:space="preserve"> – User interface(Tkinter)</w:t>
                      </w:r>
                    </w:p>
                  </w:txbxContent>
                </v:textbox>
                <w10:wrap type="topAndBottom"/>
              </v:shape>
            </w:pict>
          </mc:Fallback>
        </mc:AlternateContent>
      </w:r>
      <w:r w:rsidRPr="00000CA1">
        <w:rPr>
          <w:noProof/>
        </w:rPr>
        <w:drawing>
          <wp:anchor distT="0" distB="0" distL="114300" distR="114300" simplePos="0" relativeHeight="251658240" behindDoc="0" locked="0" layoutInCell="1" allowOverlap="1" wp14:anchorId="52807449" wp14:editId="24FA0058">
            <wp:simplePos x="0" y="0"/>
            <wp:positionH relativeFrom="column">
              <wp:posOffset>-38776</wp:posOffset>
            </wp:positionH>
            <wp:positionV relativeFrom="paragraph">
              <wp:posOffset>236855</wp:posOffset>
            </wp:positionV>
            <wp:extent cx="5185533" cy="3444123"/>
            <wp:effectExtent l="0" t="0" r="0" b="0"/>
            <wp:wrapTopAndBottom/>
            <wp:docPr id="1" name="Picture 1"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85533" cy="3444123"/>
                    </a:xfrm>
                    <a:prstGeom prst="rect">
                      <a:avLst/>
                    </a:prstGeom>
                  </pic:spPr>
                </pic:pic>
              </a:graphicData>
            </a:graphic>
            <wp14:sizeRelH relativeFrom="page">
              <wp14:pctWidth>0</wp14:pctWidth>
            </wp14:sizeRelH>
            <wp14:sizeRelV relativeFrom="page">
              <wp14:pctHeight>0</wp14:pctHeight>
            </wp14:sizeRelV>
          </wp:anchor>
        </w:drawing>
      </w:r>
    </w:p>
    <w:p w14:paraId="59BD8883" w14:textId="2F6693EE" w:rsidR="005B55B1" w:rsidRDefault="005B55B1" w:rsidP="005B55B1">
      <w:pPr>
        <w:pStyle w:val="template"/>
        <w:rPr>
          <w:i w:val="0"/>
          <w:iCs/>
        </w:rPr>
      </w:pPr>
      <w:r w:rsidRPr="00496F13">
        <w:rPr>
          <w:b/>
          <w:bCs/>
        </w:rPr>
        <w:t>Excel</w:t>
      </w:r>
      <w:r>
        <w:rPr>
          <w:b/>
          <w:bCs/>
        </w:rPr>
        <w:t xml:space="preserve"> Report: </w:t>
      </w:r>
      <w:r>
        <w:rPr>
          <w:i w:val="0"/>
          <w:iCs/>
        </w:rPr>
        <w:t>This is the where the data gathered by the program is output. The spreadsheet is divided into four main parts: Header, Fixture Reference Settings, Inspection Specifications, Cell Inspection Results and Rejected Images.</w:t>
      </w:r>
    </w:p>
    <w:p w14:paraId="572AE500" w14:textId="5CA25849" w:rsidR="005B55B1" w:rsidRDefault="005B55B1" w:rsidP="005B55B1">
      <w:pPr>
        <w:pStyle w:val="template"/>
        <w:rPr>
          <w:i w:val="0"/>
          <w:iCs/>
        </w:rPr>
      </w:pPr>
    </w:p>
    <w:p w14:paraId="23A021EB" w14:textId="5C3F1618" w:rsidR="005B55B1" w:rsidRDefault="005B55B1" w:rsidP="005B55B1">
      <w:pPr>
        <w:pStyle w:val="template"/>
        <w:rPr>
          <w:i w:val="0"/>
          <w:iCs/>
        </w:rPr>
      </w:pPr>
      <w:r w:rsidRPr="00E269B3">
        <w:rPr>
          <w:b/>
          <w:bCs/>
        </w:rPr>
        <w:tab/>
        <w:t>Header</w:t>
      </w:r>
      <w:r>
        <w:rPr>
          <w:b/>
          <w:bCs/>
        </w:rPr>
        <w:t xml:space="preserve">: </w:t>
      </w:r>
      <w:r>
        <w:rPr>
          <w:i w:val="0"/>
          <w:iCs/>
        </w:rPr>
        <w:t>Includes Lot #, Revision #, and the date</w:t>
      </w:r>
    </w:p>
    <w:p w14:paraId="514203F2" w14:textId="51632CBF" w:rsidR="005B55B1" w:rsidRPr="006F7C64" w:rsidRDefault="00D7370C" w:rsidP="005B55B1">
      <w:pPr>
        <w:pStyle w:val="template"/>
        <w:rPr>
          <w:i w:val="0"/>
          <w:iCs/>
        </w:rPr>
      </w:pPr>
      <w:r>
        <w:rPr>
          <w:i w:val="0"/>
          <w:iCs/>
          <w:noProof/>
        </w:rPr>
        <w:lastRenderedPageBreak/>
        <w:drawing>
          <wp:anchor distT="0" distB="0" distL="114300" distR="114300" simplePos="0" relativeHeight="251658248" behindDoc="1" locked="0" layoutInCell="1" allowOverlap="1" wp14:anchorId="25EC090F" wp14:editId="5697439A">
            <wp:simplePos x="0" y="0"/>
            <wp:positionH relativeFrom="column">
              <wp:posOffset>3270250</wp:posOffset>
            </wp:positionH>
            <wp:positionV relativeFrom="paragraph">
              <wp:posOffset>398780</wp:posOffset>
            </wp:positionV>
            <wp:extent cx="3101340" cy="1412875"/>
            <wp:effectExtent l="0" t="0" r="0" b="0"/>
            <wp:wrapTopAndBottom/>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01340" cy="1412875"/>
                    </a:xfrm>
                    <a:prstGeom prst="rect">
                      <a:avLst/>
                    </a:prstGeom>
                  </pic:spPr>
                </pic:pic>
              </a:graphicData>
            </a:graphic>
            <wp14:sizeRelH relativeFrom="page">
              <wp14:pctWidth>0</wp14:pctWidth>
            </wp14:sizeRelH>
            <wp14:sizeRelV relativeFrom="page">
              <wp14:pctHeight>0</wp14:pctHeight>
            </wp14:sizeRelV>
          </wp:anchor>
        </w:drawing>
      </w:r>
      <w:r>
        <w:rPr>
          <w:i w:val="0"/>
          <w:iCs/>
          <w:noProof/>
        </w:rPr>
        <w:drawing>
          <wp:anchor distT="0" distB="0" distL="114300" distR="114300" simplePos="0" relativeHeight="251658249" behindDoc="0" locked="0" layoutInCell="1" allowOverlap="1" wp14:anchorId="6D16F07E" wp14:editId="1AC473FC">
            <wp:simplePos x="0" y="0"/>
            <wp:positionH relativeFrom="column">
              <wp:posOffset>-389255</wp:posOffset>
            </wp:positionH>
            <wp:positionV relativeFrom="paragraph">
              <wp:posOffset>660400</wp:posOffset>
            </wp:positionV>
            <wp:extent cx="3410585" cy="1068070"/>
            <wp:effectExtent l="0" t="0" r="5715" b="0"/>
            <wp:wrapTopAndBottom/>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410585" cy="1068070"/>
                    </a:xfrm>
                    <a:prstGeom prst="rect">
                      <a:avLst/>
                    </a:prstGeom>
                  </pic:spPr>
                </pic:pic>
              </a:graphicData>
            </a:graphic>
            <wp14:sizeRelH relativeFrom="page">
              <wp14:pctWidth>0</wp14:pctWidth>
            </wp14:sizeRelH>
            <wp14:sizeRelV relativeFrom="page">
              <wp14:pctHeight>0</wp14:pctHeight>
            </wp14:sizeRelV>
          </wp:anchor>
        </w:drawing>
      </w:r>
      <w:r w:rsidR="005B55B1">
        <w:rPr>
          <w:i w:val="0"/>
          <w:iCs/>
        </w:rPr>
        <w:tab/>
      </w:r>
      <w:r w:rsidR="005B55B1">
        <w:rPr>
          <w:b/>
          <w:bCs/>
        </w:rPr>
        <w:t xml:space="preserve">Fixture Reference Settings: </w:t>
      </w:r>
      <w:r w:rsidR="005B55B1">
        <w:rPr>
          <w:i w:val="0"/>
          <w:iCs/>
        </w:rPr>
        <w:t xml:space="preserve">These values reflect the user input parameters that the output was calculated with. These are the same options as shown on the right side of the primary user interface. </w:t>
      </w:r>
    </w:p>
    <w:p w14:paraId="6C9E3101" w14:textId="4EF3CB5B" w:rsidR="005B55B1" w:rsidRDefault="005B55B1" w:rsidP="005B55B1">
      <w:pPr>
        <w:pStyle w:val="template"/>
        <w:rPr>
          <w:i w:val="0"/>
          <w:iCs/>
        </w:rPr>
      </w:pPr>
      <w:r>
        <w:rPr>
          <w:b/>
          <w:bCs/>
        </w:rPr>
        <w:tab/>
        <w:t xml:space="preserve">Inspection Specifications: </w:t>
      </w:r>
      <w:r>
        <w:rPr>
          <w:i w:val="0"/>
          <w:iCs/>
        </w:rPr>
        <w:t xml:space="preserve"> contained in this section is the Maximum pore size and Minimum Pore size that are required for the image to be classified as “passed”. If either of these values defy these parameters more information will be printed about the image in the Rejected Images” section.</w:t>
      </w:r>
    </w:p>
    <w:p w14:paraId="4F74AC78" w14:textId="77777777" w:rsidR="00D7370C" w:rsidRDefault="00D7370C" w:rsidP="005B55B1">
      <w:pPr>
        <w:pStyle w:val="template"/>
        <w:rPr>
          <w:i w:val="0"/>
          <w:iCs/>
        </w:rPr>
      </w:pPr>
    </w:p>
    <w:p w14:paraId="61386FFF" w14:textId="24A3F84E" w:rsidR="00D7370C" w:rsidRDefault="00D7370C" w:rsidP="005B55B1">
      <w:pPr>
        <w:pStyle w:val="template"/>
        <w:rPr>
          <w:i w:val="0"/>
          <w:iCs/>
        </w:rPr>
      </w:pPr>
    </w:p>
    <w:p w14:paraId="63E3333F" w14:textId="77777777" w:rsidR="00D7370C" w:rsidRDefault="00D7370C" w:rsidP="005B55B1">
      <w:pPr>
        <w:pStyle w:val="template"/>
        <w:rPr>
          <w:i w:val="0"/>
          <w:iCs/>
        </w:rPr>
      </w:pPr>
    </w:p>
    <w:p w14:paraId="79E58B9E" w14:textId="77777777" w:rsidR="00D7370C" w:rsidRDefault="00D7370C" w:rsidP="005B55B1">
      <w:pPr>
        <w:pStyle w:val="template"/>
        <w:rPr>
          <w:i w:val="0"/>
          <w:iCs/>
        </w:rPr>
      </w:pPr>
    </w:p>
    <w:p w14:paraId="483AC182" w14:textId="57242FAD" w:rsidR="00D7370C" w:rsidRDefault="00D7370C" w:rsidP="005B55B1">
      <w:pPr>
        <w:pStyle w:val="template"/>
        <w:rPr>
          <w:i w:val="0"/>
          <w:iCs/>
        </w:rPr>
      </w:pPr>
      <w:r>
        <w:rPr>
          <w:i w:val="0"/>
          <w:iCs/>
          <w:noProof/>
        </w:rPr>
        <w:drawing>
          <wp:anchor distT="0" distB="0" distL="114300" distR="114300" simplePos="0" relativeHeight="251658251" behindDoc="1" locked="0" layoutInCell="1" allowOverlap="1" wp14:anchorId="42F14DFF" wp14:editId="180B3202">
            <wp:simplePos x="0" y="0"/>
            <wp:positionH relativeFrom="column">
              <wp:posOffset>2487295</wp:posOffset>
            </wp:positionH>
            <wp:positionV relativeFrom="paragraph">
              <wp:posOffset>0</wp:posOffset>
            </wp:positionV>
            <wp:extent cx="3340100" cy="965200"/>
            <wp:effectExtent l="0" t="0" r="0" b="0"/>
            <wp:wrapTopAndBottom/>
            <wp:docPr id="14" name="Picture 14" descr="Table,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 timelin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340100" cy="965200"/>
                    </a:xfrm>
                    <a:prstGeom prst="rect">
                      <a:avLst/>
                    </a:prstGeom>
                  </pic:spPr>
                </pic:pic>
              </a:graphicData>
            </a:graphic>
            <wp14:sizeRelH relativeFrom="page">
              <wp14:pctWidth>0</wp14:pctWidth>
            </wp14:sizeRelH>
            <wp14:sizeRelV relativeFrom="page">
              <wp14:pctHeight>0</wp14:pctHeight>
            </wp14:sizeRelV>
          </wp:anchor>
        </w:drawing>
      </w:r>
    </w:p>
    <w:p w14:paraId="0BCAE841" w14:textId="38070341" w:rsidR="005B55B1" w:rsidRPr="00D7370C" w:rsidRDefault="00D7370C" w:rsidP="005B55B1">
      <w:pPr>
        <w:pStyle w:val="template"/>
        <w:rPr>
          <w:i w:val="0"/>
          <w:iCs/>
        </w:rPr>
      </w:pPr>
      <w:r>
        <w:rPr>
          <w:i w:val="0"/>
          <w:iCs/>
        </w:rPr>
        <w:tab/>
      </w:r>
      <w:r>
        <w:rPr>
          <w:b/>
          <w:bCs/>
          <w:i w:val="0"/>
          <w:iCs/>
        </w:rPr>
        <w:t xml:space="preserve">Inspection overview: </w:t>
      </w:r>
      <w:r>
        <w:rPr>
          <w:i w:val="0"/>
          <w:iCs/>
        </w:rPr>
        <w:t xml:space="preserve">lists how many pores the program identified over the </w:t>
      </w:r>
      <w:proofErr w:type="spellStart"/>
      <w:r>
        <w:rPr>
          <w:i w:val="0"/>
          <w:iCs/>
        </w:rPr>
        <w:t>min_ignore</w:t>
      </w:r>
      <w:proofErr w:type="spellEnd"/>
      <w:r>
        <w:rPr>
          <w:i w:val="0"/>
          <w:iCs/>
        </w:rPr>
        <w:t xml:space="preserve"> size, number of pores found over the max allowed size.</w:t>
      </w:r>
    </w:p>
    <w:p w14:paraId="023CC6E1" w14:textId="55E4F56E" w:rsidR="005B55B1" w:rsidRPr="006F7C64" w:rsidRDefault="005B55B1" w:rsidP="005B55B1">
      <w:pPr>
        <w:pStyle w:val="template"/>
        <w:rPr>
          <w:i w:val="0"/>
          <w:iCs/>
        </w:rPr>
      </w:pPr>
      <w:r>
        <w:rPr>
          <w:noProof/>
        </w:rPr>
        <w:drawing>
          <wp:anchor distT="0" distB="0" distL="114300" distR="114300" simplePos="0" relativeHeight="251658250" behindDoc="0" locked="0" layoutInCell="1" allowOverlap="1" wp14:anchorId="55150FF3" wp14:editId="13B50C8B">
            <wp:simplePos x="0" y="0"/>
            <wp:positionH relativeFrom="column">
              <wp:posOffset>191770</wp:posOffset>
            </wp:positionH>
            <wp:positionV relativeFrom="paragraph">
              <wp:posOffset>309245</wp:posOffset>
            </wp:positionV>
            <wp:extent cx="6126480" cy="1720850"/>
            <wp:effectExtent l="0" t="0" r="0" b="6350"/>
            <wp:wrapTopAndBottom/>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26480" cy="1720850"/>
                    </a:xfrm>
                    <a:prstGeom prst="rect">
                      <a:avLst/>
                    </a:prstGeom>
                  </pic:spPr>
                </pic:pic>
              </a:graphicData>
            </a:graphic>
            <wp14:sizeRelH relativeFrom="page">
              <wp14:pctWidth>0</wp14:pctWidth>
            </wp14:sizeRelH>
            <wp14:sizeRelV relativeFrom="page">
              <wp14:pctHeight>0</wp14:pctHeight>
            </wp14:sizeRelV>
          </wp:anchor>
        </w:drawing>
      </w:r>
      <w:r>
        <w:rPr>
          <w:b/>
          <w:bCs/>
        </w:rPr>
        <w:tab/>
        <w:t xml:space="preserve">Cell Inspection Results: </w:t>
      </w:r>
      <w:r>
        <w:rPr>
          <w:i w:val="0"/>
          <w:iCs/>
        </w:rPr>
        <w:t xml:space="preserve"> This section contains a line for each image reporting image name, observed porosity, maximum pore size, and if the image passed or failed.</w:t>
      </w:r>
    </w:p>
    <w:p w14:paraId="70A6613B" w14:textId="71898D03" w:rsidR="005B55B1" w:rsidRDefault="005B55B1" w:rsidP="005B55B1">
      <w:pPr>
        <w:pStyle w:val="template"/>
        <w:rPr>
          <w:b/>
          <w:bCs/>
        </w:rPr>
      </w:pPr>
    </w:p>
    <w:p w14:paraId="39ECF6D1" w14:textId="4034220A" w:rsidR="005B55B1" w:rsidRPr="004C034B" w:rsidRDefault="005B55B1" w:rsidP="005B55B1">
      <w:pPr>
        <w:pStyle w:val="template"/>
        <w:rPr>
          <w:i w:val="0"/>
          <w:iCs/>
        </w:rPr>
      </w:pPr>
      <w:r>
        <w:rPr>
          <w:b/>
          <w:bCs/>
        </w:rPr>
        <w:tab/>
        <w:t>Rejected Images</w:t>
      </w:r>
      <w:r>
        <w:rPr>
          <w:i w:val="0"/>
          <w:iCs/>
        </w:rPr>
        <w:t>: This section will only contain output for images that fail. In the case of a failed image the program will give the diameter(microns) of the pore/s that caused the image to fail along with the circles center in terms of pixels.</w:t>
      </w:r>
      <w:r w:rsidR="00D7370C">
        <w:rPr>
          <w:i w:val="0"/>
          <w:iCs/>
        </w:rPr>
        <w:t xml:space="preserve"> The image will only be colored if debug=True</w:t>
      </w:r>
    </w:p>
    <w:p w14:paraId="52C58D5C" w14:textId="2D8638A2" w:rsidR="005B55B1" w:rsidRPr="00496F13" w:rsidRDefault="00D7370C" w:rsidP="005B55B1">
      <w:pPr>
        <w:pStyle w:val="template"/>
        <w:rPr>
          <w:i w:val="0"/>
          <w:iCs/>
        </w:rPr>
      </w:pPr>
      <w:r>
        <w:rPr>
          <w:i w:val="0"/>
          <w:iCs/>
          <w:noProof/>
        </w:rPr>
        <w:lastRenderedPageBreak/>
        <w:drawing>
          <wp:anchor distT="0" distB="0" distL="114300" distR="114300" simplePos="0" relativeHeight="251658252" behindDoc="0" locked="0" layoutInCell="1" allowOverlap="1" wp14:anchorId="2CCFE01B" wp14:editId="0380A319">
            <wp:simplePos x="0" y="0"/>
            <wp:positionH relativeFrom="column">
              <wp:posOffset>41275</wp:posOffset>
            </wp:positionH>
            <wp:positionV relativeFrom="paragraph">
              <wp:posOffset>121920</wp:posOffset>
            </wp:positionV>
            <wp:extent cx="6126480" cy="1553845"/>
            <wp:effectExtent l="0" t="0" r="0" b="0"/>
            <wp:wrapTopAndBottom/>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26480" cy="1553845"/>
                    </a:xfrm>
                    <a:prstGeom prst="rect">
                      <a:avLst/>
                    </a:prstGeom>
                  </pic:spPr>
                </pic:pic>
              </a:graphicData>
            </a:graphic>
            <wp14:sizeRelH relativeFrom="page">
              <wp14:pctWidth>0</wp14:pctWidth>
            </wp14:sizeRelH>
            <wp14:sizeRelV relativeFrom="page">
              <wp14:pctHeight>0</wp14:pctHeight>
            </wp14:sizeRelV>
          </wp:anchor>
        </w:drawing>
      </w:r>
    </w:p>
    <w:p w14:paraId="7FCCEFAA" w14:textId="667EE78F" w:rsidR="005B55B1" w:rsidRDefault="005B55B1" w:rsidP="005B55B1"/>
    <w:p w14:paraId="74134683" w14:textId="33ECEE15" w:rsidR="005B55B1" w:rsidRDefault="005B55B1" w:rsidP="005B55B1">
      <w:pPr>
        <w:pStyle w:val="Heading2"/>
      </w:pPr>
      <w:bookmarkStart w:id="36" w:name="_Toc439994684"/>
      <w:bookmarkStart w:id="37" w:name="_Toc441230988"/>
      <w:r>
        <w:t>Hardware Interfaces</w:t>
      </w:r>
      <w:bookmarkEnd w:id="36"/>
      <w:bookmarkEnd w:id="37"/>
    </w:p>
    <w:p w14:paraId="2285163D" w14:textId="6A4630B3" w:rsidR="005B55B1" w:rsidRDefault="005B55B1" w:rsidP="005B55B1">
      <w:r>
        <w:t xml:space="preserve">Images for the program are taken on a &lt;camera name&gt;. The images are taken at a zoom of &lt;insert zoom&gt; at a distance &lt;insert distance&gt; away from the filter. The Camera is plugged in via USB and stores the images on the computer, to be input to the program later. </w:t>
      </w:r>
      <w:r w:rsidR="008D6858">
        <w:t>To use this program the user will need a keyboard and mouse.</w:t>
      </w:r>
    </w:p>
    <w:p w14:paraId="66B2E55E" w14:textId="77777777" w:rsidR="005B55B1" w:rsidRPr="001602FE" w:rsidRDefault="005B55B1" w:rsidP="005B55B1"/>
    <w:p w14:paraId="09577DE6" w14:textId="0B6AE729" w:rsidR="005B55B1" w:rsidRDefault="005B55B1" w:rsidP="005B55B1">
      <w:pPr>
        <w:pStyle w:val="Heading2"/>
      </w:pPr>
      <w:bookmarkStart w:id="38" w:name="_Toc439994685"/>
      <w:bookmarkStart w:id="39" w:name="_Toc441230989"/>
      <w:r>
        <w:t>Software Interfaces</w:t>
      </w:r>
      <w:bookmarkEnd w:id="38"/>
      <w:bookmarkEnd w:id="39"/>
    </w:p>
    <w:p w14:paraId="7C858A70" w14:textId="77777777" w:rsidR="005B55B1" w:rsidRDefault="005B55B1" w:rsidP="005B55B1">
      <w:pPr>
        <w:ind w:left="720"/>
        <w:rPr>
          <w:b/>
          <w:bCs/>
        </w:rPr>
      </w:pPr>
      <w:r>
        <w:rPr>
          <w:b/>
          <w:bCs/>
        </w:rPr>
        <w:t xml:space="preserve">External </w:t>
      </w:r>
      <w:r w:rsidRPr="00E912B6">
        <w:rPr>
          <w:b/>
          <w:bCs/>
        </w:rPr>
        <w:t>Python Dependencies:</w:t>
      </w:r>
    </w:p>
    <w:p w14:paraId="2A1CD922" w14:textId="77777777" w:rsidR="005B55B1" w:rsidRDefault="005B55B1" w:rsidP="005B55B1">
      <w:pPr>
        <w:ind w:left="720"/>
        <w:rPr>
          <w:b/>
          <w:bCs/>
        </w:rPr>
      </w:pPr>
    </w:p>
    <w:p w14:paraId="2FC2BD4D" w14:textId="791851C1" w:rsidR="005B55B1" w:rsidRDefault="005B55B1" w:rsidP="005B55B1">
      <w:pPr>
        <w:pStyle w:val="ListParagraph"/>
        <w:numPr>
          <w:ilvl w:val="0"/>
          <w:numId w:val="7"/>
        </w:numPr>
      </w:pPr>
      <w:r w:rsidRPr="00E912B6">
        <w:t>Pandas:</w:t>
      </w:r>
    </w:p>
    <w:p w14:paraId="5CE5058B" w14:textId="77777777" w:rsidR="005B55B1" w:rsidRDefault="005B55B1" w:rsidP="005B55B1">
      <w:pPr>
        <w:pStyle w:val="ListParagraph"/>
        <w:ind w:left="1800" w:firstLine="360"/>
      </w:pPr>
      <w:r>
        <w:t>Version:</w:t>
      </w:r>
    </w:p>
    <w:p w14:paraId="591285C7" w14:textId="77777777" w:rsidR="005B55B1" w:rsidRDefault="005B55B1" w:rsidP="005B55B1">
      <w:pPr>
        <w:pStyle w:val="ListParagraph"/>
        <w:ind w:left="1800" w:firstLine="360"/>
      </w:pPr>
      <w:r>
        <w:t>Description: data science/analysis package used to store multi-dimensional arrays. One of the most common packages to work with large amounts of data.</w:t>
      </w:r>
    </w:p>
    <w:p w14:paraId="36A30CCB" w14:textId="3CB6DCEB" w:rsidR="005B55B1" w:rsidRDefault="005B55B1" w:rsidP="005B55B1">
      <w:pPr>
        <w:pStyle w:val="ListParagraph"/>
        <w:ind w:left="1800" w:firstLine="360"/>
      </w:pPr>
      <w:r>
        <w:t xml:space="preserve">Source: </w:t>
      </w:r>
      <w:hyperlink r:id="rId25" w:history="1">
        <w:r w:rsidRPr="00B40C90">
          <w:rPr>
            <w:rStyle w:val="Hyperlink"/>
          </w:rPr>
          <w:t>https://pandas.pydata.org/</w:t>
        </w:r>
      </w:hyperlink>
      <w:r>
        <w:t xml:space="preserve"> </w:t>
      </w:r>
    </w:p>
    <w:p w14:paraId="282E97FF" w14:textId="77777777" w:rsidR="005B55B1" w:rsidRDefault="005B55B1" w:rsidP="005B55B1">
      <w:pPr>
        <w:pStyle w:val="ListParagraph"/>
        <w:numPr>
          <w:ilvl w:val="0"/>
          <w:numId w:val="7"/>
        </w:numPr>
      </w:pPr>
      <w:proofErr w:type="spellStart"/>
      <w:r>
        <w:t>Numpy</w:t>
      </w:r>
      <w:proofErr w:type="spellEnd"/>
      <w:r>
        <w:t>:</w:t>
      </w:r>
    </w:p>
    <w:p w14:paraId="1E89D9B8" w14:textId="77777777" w:rsidR="005B55B1" w:rsidRDefault="005B55B1" w:rsidP="005B55B1">
      <w:pPr>
        <w:ind w:left="1440" w:firstLine="720"/>
      </w:pPr>
      <w:r>
        <w:t>Version: v 1.20.0</w:t>
      </w:r>
    </w:p>
    <w:p w14:paraId="297237A5" w14:textId="77777777" w:rsidR="005B55B1" w:rsidRDefault="005B55B1" w:rsidP="005B55B1">
      <w:pPr>
        <w:ind w:left="1440" w:firstLine="720"/>
      </w:pPr>
      <w:r>
        <w:t xml:space="preserve">Description: package for working with multi-dimensional arrays. Used in </w:t>
      </w:r>
      <w:r>
        <w:rPr>
          <w:i/>
          <w:iCs/>
        </w:rPr>
        <w:t>MicronLite</w:t>
      </w:r>
      <w:r>
        <w:t xml:space="preserve"> to store and apply processes to images. This package is widely used for creating scientific and statistical models.</w:t>
      </w:r>
    </w:p>
    <w:p w14:paraId="1DCD7994" w14:textId="77777777" w:rsidR="005B55B1" w:rsidRDefault="005B55B1" w:rsidP="005B55B1">
      <w:pPr>
        <w:ind w:left="1440" w:firstLine="720"/>
      </w:pPr>
      <w:r>
        <w:t xml:space="preserve">Source: </w:t>
      </w:r>
      <w:hyperlink r:id="rId26" w:history="1">
        <w:r w:rsidRPr="00B40C90">
          <w:rPr>
            <w:rStyle w:val="Hyperlink"/>
          </w:rPr>
          <w:t>https://numpy.org/</w:t>
        </w:r>
      </w:hyperlink>
      <w:r>
        <w:t xml:space="preserve"> </w:t>
      </w:r>
    </w:p>
    <w:p w14:paraId="6EBDE4ED" w14:textId="77777777" w:rsidR="005B55B1" w:rsidRDefault="005B55B1" w:rsidP="005B55B1">
      <w:pPr>
        <w:pStyle w:val="ListParagraph"/>
        <w:numPr>
          <w:ilvl w:val="0"/>
          <w:numId w:val="7"/>
        </w:numPr>
      </w:pPr>
      <w:proofErr w:type="spellStart"/>
      <w:r>
        <w:t>openPyxl</w:t>
      </w:r>
      <w:proofErr w:type="spellEnd"/>
      <w:r>
        <w:t>:</w:t>
      </w:r>
    </w:p>
    <w:p w14:paraId="060440DA" w14:textId="77777777" w:rsidR="005B55B1" w:rsidRDefault="005B55B1" w:rsidP="005B55B1">
      <w:pPr>
        <w:pStyle w:val="ListParagraph"/>
        <w:ind w:left="2520"/>
      </w:pPr>
      <w:r>
        <w:t>Version: v3.0.7</w:t>
      </w:r>
    </w:p>
    <w:p w14:paraId="6C389C45" w14:textId="77777777" w:rsidR="005B55B1" w:rsidRDefault="005B55B1" w:rsidP="005B55B1">
      <w:pPr>
        <w:pStyle w:val="ListParagraph"/>
        <w:ind w:left="2520"/>
      </w:pPr>
      <w:r>
        <w:t>Description: provides an easy method to create spreadsheets in python. Used to format and fill the output excel file.</w:t>
      </w:r>
    </w:p>
    <w:p w14:paraId="52D0024B" w14:textId="77777777" w:rsidR="005B55B1" w:rsidRDefault="005B55B1" w:rsidP="005B55B1">
      <w:pPr>
        <w:pStyle w:val="ListParagraph"/>
        <w:ind w:left="2520"/>
      </w:pPr>
      <w:r>
        <w:t xml:space="preserve">Source: </w:t>
      </w:r>
      <w:hyperlink r:id="rId27" w:history="1">
        <w:r w:rsidRPr="005A7EC4">
          <w:rPr>
            <w:rStyle w:val="Hyperlink"/>
          </w:rPr>
          <w:t>https://openpyxl.readthedocs.io/en/stable/</w:t>
        </w:r>
      </w:hyperlink>
      <w:r>
        <w:t xml:space="preserve">  </w:t>
      </w:r>
    </w:p>
    <w:p w14:paraId="10F4E193" w14:textId="77777777" w:rsidR="005B55B1" w:rsidRDefault="005B55B1" w:rsidP="005B55B1"/>
    <w:p w14:paraId="1D7E6E37" w14:textId="77777777" w:rsidR="005B55B1" w:rsidRDefault="005B55B1" w:rsidP="005B55B1"/>
    <w:p w14:paraId="1656F519" w14:textId="77777777" w:rsidR="005B55B1" w:rsidRDefault="005B55B1" w:rsidP="005B55B1">
      <w:pPr>
        <w:rPr>
          <w:b/>
          <w:bCs/>
        </w:rPr>
      </w:pPr>
      <w:r>
        <w:tab/>
      </w:r>
      <w:r>
        <w:rPr>
          <w:b/>
          <w:bCs/>
        </w:rPr>
        <w:t>Internal Python Dependencies:</w:t>
      </w:r>
    </w:p>
    <w:p w14:paraId="21056DA4" w14:textId="77777777" w:rsidR="005B55B1" w:rsidRPr="005D1ED3" w:rsidRDefault="005B55B1" w:rsidP="005B55B1">
      <w:pPr>
        <w:rPr>
          <w:i/>
          <w:iCs/>
        </w:rPr>
      </w:pPr>
      <w:r>
        <w:rPr>
          <w:b/>
          <w:bCs/>
        </w:rPr>
        <w:tab/>
      </w:r>
      <w:r>
        <w:rPr>
          <w:b/>
          <w:bCs/>
        </w:rPr>
        <w:tab/>
      </w:r>
      <w:r>
        <w:rPr>
          <w:i/>
          <w:iCs/>
        </w:rPr>
        <w:t>Note these are included installation of python</w:t>
      </w:r>
    </w:p>
    <w:p w14:paraId="684BF0D6" w14:textId="77777777" w:rsidR="005B55B1" w:rsidRDefault="005B55B1" w:rsidP="005B55B1">
      <w:pPr>
        <w:pStyle w:val="ListParagraph"/>
        <w:numPr>
          <w:ilvl w:val="0"/>
          <w:numId w:val="8"/>
        </w:numPr>
      </w:pPr>
      <w:proofErr w:type="spellStart"/>
      <w:r>
        <w:t>os</w:t>
      </w:r>
      <w:proofErr w:type="spellEnd"/>
      <w:r>
        <w:t xml:space="preserve"> module:</w:t>
      </w:r>
    </w:p>
    <w:p w14:paraId="44632DCA" w14:textId="77777777" w:rsidR="005B55B1" w:rsidRDefault="005B55B1" w:rsidP="005B55B1">
      <w:pPr>
        <w:pStyle w:val="ListParagraph"/>
        <w:ind w:left="2520"/>
      </w:pPr>
      <w:r>
        <w:t xml:space="preserve">Description: used to interact with system paths to open, read and store data. </w:t>
      </w:r>
    </w:p>
    <w:p w14:paraId="2BE07560" w14:textId="77777777" w:rsidR="005B55B1" w:rsidRDefault="005B55B1" w:rsidP="005B55B1">
      <w:pPr>
        <w:pStyle w:val="ListParagraph"/>
        <w:ind w:left="2520"/>
      </w:pPr>
      <w:r>
        <w:t xml:space="preserve">Source: </w:t>
      </w:r>
      <w:hyperlink r:id="rId28" w:history="1">
        <w:r w:rsidRPr="005A7EC4">
          <w:rPr>
            <w:rStyle w:val="Hyperlink"/>
          </w:rPr>
          <w:t>https://docs.python.org/3/library/os.html</w:t>
        </w:r>
      </w:hyperlink>
      <w:r>
        <w:t xml:space="preserve"> </w:t>
      </w:r>
    </w:p>
    <w:p w14:paraId="5D03B94B" w14:textId="77777777" w:rsidR="005B55B1" w:rsidRDefault="005B55B1" w:rsidP="005B55B1">
      <w:pPr>
        <w:pStyle w:val="ListParagraph"/>
        <w:numPr>
          <w:ilvl w:val="0"/>
          <w:numId w:val="8"/>
        </w:numPr>
      </w:pPr>
      <w:r>
        <w:t>Sqlite3</w:t>
      </w:r>
    </w:p>
    <w:p w14:paraId="72E84EC8" w14:textId="77777777" w:rsidR="005B55B1" w:rsidRDefault="005B55B1" w:rsidP="005B55B1">
      <w:pPr>
        <w:pStyle w:val="ListParagraph"/>
        <w:ind w:left="2520"/>
      </w:pPr>
      <w:r>
        <w:t>Description: used to store image data locally for reference later if needed</w:t>
      </w:r>
    </w:p>
    <w:p w14:paraId="55233502" w14:textId="77777777" w:rsidR="005B55B1" w:rsidRDefault="005B55B1" w:rsidP="005B55B1">
      <w:pPr>
        <w:pStyle w:val="ListParagraph"/>
        <w:ind w:left="2520"/>
      </w:pPr>
      <w:r>
        <w:lastRenderedPageBreak/>
        <w:t xml:space="preserve">Source: </w:t>
      </w:r>
      <w:hyperlink r:id="rId29" w:history="1">
        <w:r w:rsidRPr="005A7EC4">
          <w:rPr>
            <w:rStyle w:val="Hyperlink"/>
          </w:rPr>
          <w:t>https://docs.python.org/3/library/sqlite3.html</w:t>
        </w:r>
      </w:hyperlink>
      <w:r>
        <w:t xml:space="preserve"> </w:t>
      </w:r>
    </w:p>
    <w:p w14:paraId="42B56C5C" w14:textId="77777777" w:rsidR="005B55B1" w:rsidRDefault="005B55B1" w:rsidP="005B55B1">
      <w:pPr>
        <w:pStyle w:val="ListParagraph"/>
        <w:ind w:left="2520"/>
      </w:pPr>
    </w:p>
    <w:p w14:paraId="450AEF12" w14:textId="77777777" w:rsidR="005B55B1" w:rsidRPr="00850ABE" w:rsidRDefault="005B55B1" w:rsidP="005B55B1"/>
    <w:p w14:paraId="4F8263B9" w14:textId="77777777" w:rsidR="005B55B1" w:rsidRDefault="005B55B1" w:rsidP="005B55B1">
      <w:pPr>
        <w:pStyle w:val="template"/>
      </w:pPr>
      <w:r>
        <w:t>&lt;Describe the connections between this product and other specific software components (name and version), including databases, operating systems, tools, libraries, and integrated commercial components. Identify the data items or messages coming into the system and going out and describe the purpose of each. Describe the services needed and the nature of communications. Refer to documents that describe detailed application programming interface protocols. Identify data that will be shared across software components. If the data sharing mechanism must be implemented in a specific way (for example, use of a global data area in a multitasking operating system), specify this as an implementation constraint.&gt;</w:t>
      </w:r>
    </w:p>
    <w:p w14:paraId="58389668" w14:textId="77777777" w:rsidR="005B55B1" w:rsidRDefault="005B55B1" w:rsidP="005B55B1">
      <w:pPr>
        <w:pStyle w:val="Heading2"/>
      </w:pPr>
      <w:bookmarkStart w:id="40" w:name="_Toc439994686"/>
      <w:bookmarkStart w:id="41" w:name="_Toc441230990"/>
      <w:r>
        <w:t>Communications Interfaces</w:t>
      </w:r>
      <w:bookmarkEnd w:id="40"/>
      <w:bookmarkEnd w:id="41"/>
    </w:p>
    <w:p w14:paraId="0DEF0AB2" w14:textId="77777777" w:rsidR="005B55B1" w:rsidRPr="00C126D5" w:rsidRDefault="005B55B1" w:rsidP="005B55B1">
      <w:pPr>
        <w:ind w:left="720"/>
        <w:rPr>
          <w:b/>
          <w:bCs/>
        </w:rPr>
      </w:pPr>
      <w:r w:rsidRPr="00C126D5">
        <w:rPr>
          <w:b/>
          <w:bCs/>
        </w:rPr>
        <w:t>Development and use:</w:t>
      </w:r>
    </w:p>
    <w:p w14:paraId="267A0C42" w14:textId="77777777" w:rsidR="005B55B1" w:rsidRPr="00294184" w:rsidRDefault="005B55B1" w:rsidP="005B55B1">
      <w:pPr>
        <w:ind w:left="1440"/>
      </w:pPr>
      <w:r>
        <w:t xml:space="preserve">Computer that it is installed on uses RDP to provide Users, Project </w:t>
      </w:r>
      <w:proofErr w:type="gramStart"/>
      <w:r>
        <w:t>Managers</w:t>
      </w:r>
      <w:proofErr w:type="gramEnd"/>
      <w:r>
        <w:t xml:space="preserve"> and the Software Admin access via Microsoft Remote Desktop. In the future the goal is for this program to be ran on an instance of a cloud based virtual machine.</w:t>
      </w:r>
    </w:p>
    <w:p w14:paraId="3334FF4B" w14:textId="77777777" w:rsidR="005B55B1" w:rsidRDefault="005B55B1" w:rsidP="005B55B1">
      <w:pPr>
        <w:pStyle w:val="Heading1"/>
      </w:pPr>
      <w:bookmarkStart w:id="42" w:name="_Toc439994687"/>
      <w:bookmarkStart w:id="43" w:name="_Toc441230991"/>
      <w:r>
        <w:t>System Features</w:t>
      </w:r>
      <w:bookmarkEnd w:id="42"/>
      <w:bookmarkEnd w:id="43"/>
    </w:p>
    <w:p w14:paraId="1332A662" w14:textId="77777777" w:rsidR="005B55B1" w:rsidRDefault="005B55B1" w:rsidP="005B55B1">
      <w:pPr>
        <w:pStyle w:val="template"/>
      </w:pPr>
      <w:r>
        <w:t>&lt;This template illustrates organizing the functional requirements for the product by system features, the major services provided by the product. You may prefer to organize this section by use case, mode of operation, user class, object class, functional hierarchy, or combinations of these, whatever makes the most logical sense for your product.&gt;</w:t>
      </w:r>
    </w:p>
    <w:p w14:paraId="1925B1AE" w14:textId="77777777" w:rsidR="005B55B1" w:rsidRDefault="005B55B1" w:rsidP="005B55B1">
      <w:pPr>
        <w:pStyle w:val="NormalWeb"/>
        <w:spacing w:before="0" w:beforeAutospacing="0" w:after="0" w:afterAutospacing="0"/>
      </w:pPr>
      <w:r>
        <w:rPr>
          <w:b/>
          <w:bCs/>
          <w:color w:val="000000"/>
          <w:sz w:val="22"/>
          <w:szCs w:val="22"/>
        </w:rPr>
        <w:t>Data Schema/Model:</w:t>
      </w:r>
    </w:p>
    <w:p w14:paraId="561E1CE7" w14:textId="77777777" w:rsidR="005B55B1" w:rsidRDefault="005B55B1" w:rsidP="005B55B1">
      <w:pPr>
        <w:pStyle w:val="NormalWeb"/>
        <w:numPr>
          <w:ilvl w:val="0"/>
          <w:numId w:val="3"/>
        </w:numPr>
        <w:spacing w:before="0" w:beforeAutospacing="0" w:after="0" w:afterAutospacing="0"/>
        <w:textAlignment w:val="baseline"/>
        <w:rPr>
          <w:b/>
          <w:bCs/>
          <w:color w:val="000000"/>
          <w:sz w:val="22"/>
          <w:szCs w:val="22"/>
        </w:rPr>
      </w:pPr>
      <w:r>
        <w:rPr>
          <w:b/>
          <w:bCs/>
          <w:color w:val="000000"/>
          <w:sz w:val="22"/>
          <w:szCs w:val="22"/>
        </w:rPr>
        <w:t>Entity sets:</w:t>
      </w:r>
    </w:p>
    <w:p w14:paraId="76A65C24" w14:textId="251BCB2D" w:rsidR="008D6858" w:rsidRPr="008D6858" w:rsidRDefault="008D6858" w:rsidP="008D6858">
      <w:pPr>
        <w:pStyle w:val="NormalWeb"/>
        <w:numPr>
          <w:ilvl w:val="0"/>
          <w:numId w:val="4"/>
        </w:numPr>
        <w:spacing w:before="0" w:beforeAutospacing="0" w:after="0" w:afterAutospacing="0"/>
        <w:ind w:left="1440"/>
        <w:textAlignment w:val="baseline"/>
        <w:rPr>
          <w:color w:val="000000"/>
          <w:sz w:val="22"/>
          <w:szCs w:val="22"/>
        </w:rPr>
      </w:pPr>
      <w:proofErr w:type="gramStart"/>
      <w:r>
        <w:rPr>
          <w:b/>
          <w:bCs/>
          <w:color w:val="000000"/>
          <w:sz w:val="22"/>
          <w:szCs w:val="22"/>
        </w:rPr>
        <w:t>Job(</w:t>
      </w:r>
      <w:proofErr w:type="gramEnd"/>
      <w:r>
        <w:rPr>
          <w:b/>
          <w:bCs/>
          <w:color w:val="000000"/>
          <w:sz w:val="22"/>
          <w:szCs w:val="22"/>
        </w:rPr>
        <w:t>at creation):</w:t>
      </w:r>
    </w:p>
    <w:p w14:paraId="364E4E45" w14:textId="43E58CE4" w:rsidR="008D6858" w:rsidRDefault="008D6858" w:rsidP="008D6858">
      <w:pPr>
        <w:pStyle w:val="NormalWeb"/>
        <w:numPr>
          <w:ilvl w:val="2"/>
          <w:numId w:val="4"/>
        </w:numPr>
        <w:spacing w:before="0" w:beforeAutospacing="0" w:after="0" w:afterAutospacing="0"/>
        <w:textAlignment w:val="baseline"/>
        <w:rPr>
          <w:color w:val="000000"/>
          <w:sz w:val="22"/>
          <w:szCs w:val="22"/>
        </w:rPr>
      </w:pPr>
      <w:r>
        <w:rPr>
          <w:color w:val="000000"/>
          <w:sz w:val="22"/>
          <w:szCs w:val="22"/>
        </w:rPr>
        <w:t>Thresh</w:t>
      </w:r>
      <w:r w:rsidR="00DE6DDA">
        <w:rPr>
          <w:color w:val="000000"/>
          <w:sz w:val="22"/>
          <w:szCs w:val="22"/>
        </w:rPr>
        <w:t xml:space="preserve"> </w:t>
      </w:r>
      <w:r>
        <w:rPr>
          <w:color w:val="000000"/>
          <w:sz w:val="22"/>
          <w:szCs w:val="22"/>
        </w:rPr>
        <w:t>(pixel value that separates foreground and background)</w:t>
      </w:r>
    </w:p>
    <w:p w14:paraId="50625DDB" w14:textId="3E1EEFE2" w:rsidR="008D6858" w:rsidRDefault="008D6858" w:rsidP="008D6858">
      <w:pPr>
        <w:pStyle w:val="NormalWeb"/>
        <w:numPr>
          <w:ilvl w:val="2"/>
          <w:numId w:val="4"/>
        </w:numPr>
        <w:spacing w:before="0" w:beforeAutospacing="0" w:after="0" w:afterAutospacing="0"/>
        <w:textAlignment w:val="baseline"/>
        <w:rPr>
          <w:color w:val="000000"/>
          <w:sz w:val="22"/>
          <w:szCs w:val="22"/>
        </w:rPr>
      </w:pPr>
      <w:proofErr w:type="spellStart"/>
      <w:r>
        <w:rPr>
          <w:color w:val="000000"/>
          <w:sz w:val="22"/>
          <w:szCs w:val="22"/>
        </w:rPr>
        <w:t>min_porosity</w:t>
      </w:r>
      <w:proofErr w:type="spellEnd"/>
      <w:r w:rsidR="00DE6DDA">
        <w:rPr>
          <w:color w:val="000000"/>
          <w:sz w:val="22"/>
          <w:szCs w:val="22"/>
        </w:rPr>
        <w:t xml:space="preserve"> (as fraction of 1)</w:t>
      </w:r>
    </w:p>
    <w:p w14:paraId="237A9F12" w14:textId="2882D066" w:rsidR="008D6858" w:rsidRDefault="008D6858" w:rsidP="008D6858">
      <w:pPr>
        <w:pStyle w:val="NormalWeb"/>
        <w:numPr>
          <w:ilvl w:val="2"/>
          <w:numId w:val="4"/>
        </w:numPr>
        <w:spacing w:before="0" w:beforeAutospacing="0" w:after="0" w:afterAutospacing="0"/>
        <w:textAlignment w:val="baseline"/>
        <w:rPr>
          <w:color w:val="000000"/>
          <w:sz w:val="22"/>
          <w:szCs w:val="22"/>
        </w:rPr>
      </w:pPr>
      <w:proofErr w:type="spellStart"/>
      <w:r>
        <w:rPr>
          <w:color w:val="000000"/>
          <w:sz w:val="22"/>
          <w:szCs w:val="22"/>
        </w:rPr>
        <w:t>max_porosity</w:t>
      </w:r>
      <w:proofErr w:type="spellEnd"/>
    </w:p>
    <w:p w14:paraId="053898CD" w14:textId="291FA58E" w:rsidR="008D6858" w:rsidRDefault="008D6858" w:rsidP="008D6858">
      <w:pPr>
        <w:pStyle w:val="NormalWeb"/>
        <w:numPr>
          <w:ilvl w:val="2"/>
          <w:numId w:val="4"/>
        </w:numPr>
        <w:spacing w:before="0" w:beforeAutospacing="0" w:after="0" w:afterAutospacing="0"/>
        <w:textAlignment w:val="baseline"/>
        <w:rPr>
          <w:color w:val="000000"/>
          <w:sz w:val="22"/>
          <w:szCs w:val="22"/>
        </w:rPr>
      </w:pPr>
      <w:proofErr w:type="spellStart"/>
      <w:r>
        <w:rPr>
          <w:color w:val="000000"/>
          <w:sz w:val="22"/>
          <w:szCs w:val="22"/>
        </w:rPr>
        <w:t>min_ignore</w:t>
      </w:r>
      <w:proofErr w:type="spellEnd"/>
      <w:r w:rsidR="00DE6DDA">
        <w:rPr>
          <w:color w:val="000000"/>
          <w:sz w:val="22"/>
          <w:szCs w:val="22"/>
        </w:rPr>
        <w:t xml:space="preserve"> </w:t>
      </w:r>
      <w:r>
        <w:rPr>
          <w:color w:val="000000"/>
          <w:sz w:val="22"/>
          <w:szCs w:val="22"/>
        </w:rPr>
        <w:t>(size in microns of area sizes to ignore)</w:t>
      </w:r>
    </w:p>
    <w:p w14:paraId="3C581468" w14:textId="56E6FCB2" w:rsidR="008D6858" w:rsidRDefault="008D6858" w:rsidP="008D6858">
      <w:pPr>
        <w:pStyle w:val="NormalWeb"/>
        <w:numPr>
          <w:ilvl w:val="2"/>
          <w:numId w:val="4"/>
        </w:numPr>
        <w:spacing w:before="0" w:beforeAutospacing="0" w:after="0" w:afterAutospacing="0"/>
        <w:textAlignment w:val="baseline"/>
        <w:rPr>
          <w:color w:val="000000"/>
          <w:sz w:val="22"/>
          <w:szCs w:val="22"/>
        </w:rPr>
      </w:pPr>
      <w:proofErr w:type="spellStart"/>
      <w:r>
        <w:rPr>
          <w:color w:val="000000"/>
          <w:sz w:val="22"/>
          <w:szCs w:val="22"/>
        </w:rPr>
        <w:t>max_allowed</w:t>
      </w:r>
      <w:proofErr w:type="spellEnd"/>
      <w:r w:rsidR="00DE6DDA">
        <w:rPr>
          <w:color w:val="000000"/>
          <w:sz w:val="22"/>
          <w:szCs w:val="22"/>
        </w:rPr>
        <w:t xml:space="preserve"> </w:t>
      </w:r>
      <w:r>
        <w:rPr>
          <w:color w:val="000000"/>
          <w:sz w:val="22"/>
          <w:szCs w:val="22"/>
        </w:rPr>
        <w:t>(size in microns of the max allowed pore diameter)</w:t>
      </w:r>
    </w:p>
    <w:p w14:paraId="76791F3D" w14:textId="6BB8E424" w:rsidR="00DE6DDA" w:rsidRDefault="00DE6DDA" w:rsidP="008D6858">
      <w:pPr>
        <w:pStyle w:val="NormalWeb"/>
        <w:numPr>
          <w:ilvl w:val="2"/>
          <w:numId w:val="4"/>
        </w:numPr>
        <w:spacing w:before="0" w:beforeAutospacing="0" w:after="0" w:afterAutospacing="0"/>
        <w:textAlignment w:val="baseline"/>
        <w:rPr>
          <w:color w:val="000000"/>
          <w:sz w:val="22"/>
          <w:szCs w:val="22"/>
        </w:rPr>
      </w:pPr>
      <w:r>
        <w:rPr>
          <w:color w:val="000000"/>
          <w:sz w:val="22"/>
          <w:szCs w:val="22"/>
        </w:rPr>
        <w:t>scale(microns/px)</w:t>
      </w:r>
    </w:p>
    <w:p w14:paraId="2F15377C" w14:textId="08E66508" w:rsidR="00DE6DDA" w:rsidRDefault="00DE6DDA" w:rsidP="008D6858">
      <w:pPr>
        <w:pStyle w:val="NormalWeb"/>
        <w:numPr>
          <w:ilvl w:val="2"/>
          <w:numId w:val="4"/>
        </w:numPr>
        <w:spacing w:before="0" w:beforeAutospacing="0" w:after="0" w:afterAutospacing="0"/>
        <w:textAlignment w:val="baseline"/>
        <w:rPr>
          <w:color w:val="000000"/>
          <w:sz w:val="22"/>
          <w:szCs w:val="22"/>
        </w:rPr>
      </w:pPr>
      <w:proofErr w:type="gramStart"/>
      <w:r>
        <w:rPr>
          <w:color w:val="000000"/>
          <w:sz w:val="22"/>
          <w:szCs w:val="22"/>
        </w:rPr>
        <w:t>border(</w:t>
      </w:r>
      <w:proofErr w:type="gramEnd"/>
      <w:r>
        <w:rPr>
          <w:color w:val="000000"/>
          <w:sz w:val="22"/>
          <w:szCs w:val="22"/>
        </w:rPr>
        <w:t>x where x is pixels creating padding x/2 padding along each edge)</w:t>
      </w:r>
    </w:p>
    <w:p w14:paraId="24F292A3" w14:textId="11A5EB69" w:rsidR="008D6858" w:rsidRDefault="008D6858" w:rsidP="008D6858">
      <w:pPr>
        <w:pStyle w:val="NormalWeb"/>
        <w:numPr>
          <w:ilvl w:val="2"/>
          <w:numId w:val="4"/>
        </w:numPr>
        <w:spacing w:before="0" w:beforeAutospacing="0" w:after="0" w:afterAutospacing="0"/>
        <w:textAlignment w:val="baseline"/>
        <w:rPr>
          <w:color w:val="000000"/>
          <w:sz w:val="22"/>
          <w:szCs w:val="22"/>
        </w:rPr>
      </w:pPr>
      <w:r>
        <w:rPr>
          <w:color w:val="000000"/>
          <w:sz w:val="22"/>
          <w:szCs w:val="22"/>
        </w:rPr>
        <w:t>Notes</w:t>
      </w:r>
    </w:p>
    <w:p w14:paraId="07362576" w14:textId="27B1F276" w:rsidR="008D6858" w:rsidRPr="008D6858" w:rsidRDefault="008D6858" w:rsidP="008D6858">
      <w:pPr>
        <w:pStyle w:val="NormalWeb"/>
        <w:numPr>
          <w:ilvl w:val="2"/>
          <w:numId w:val="4"/>
        </w:numPr>
        <w:spacing w:before="0" w:beforeAutospacing="0" w:after="0" w:afterAutospacing="0"/>
        <w:textAlignment w:val="baseline"/>
        <w:rPr>
          <w:color w:val="000000"/>
          <w:sz w:val="22"/>
          <w:szCs w:val="22"/>
        </w:rPr>
      </w:pPr>
      <w:proofErr w:type="gramStart"/>
      <w:r>
        <w:rPr>
          <w:color w:val="000000"/>
          <w:sz w:val="22"/>
          <w:szCs w:val="22"/>
        </w:rPr>
        <w:t>Debug(</w:t>
      </w:r>
      <w:proofErr w:type="gramEnd"/>
      <w:r>
        <w:rPr>
          <w:color w:val="000000"/>
          <w:sz w:val="22"/>
          <w:szCs w:val="22"/>
        </w:rPr>
        <w:t>if true colors out images)</w:t>
      </w:r>
    </w:p>
    <w:p w14:paraId="1F85D33B" w14:textId="7519DA62" w:rsidR="008D6858" w:rsidRDefault="008D6858" w:rsidP="008D6858">
      <w:pPr>
        <w:pStyle w:val="NormalWeb"/>
        <w:numPr>
          <w:ilvl w:val="0"/>
          <w:numId w:val="4"/>
        </w:numPr>
        <w:spacing w:before="0" w:beforeAutospacing="0" w:after="0" w:afterAutospacing="0"/>
        <w:ind w:left="1440"/>
        <w:textAlignment w:val="baseline"/>
        <w:rPr>
          <w:color w:val="000000"/>
          <w:sz w:val="22"/>
          <w:szCs w:val="22"/>
        </w:rPr>
      </w:pPr>
      <w:proofErr w:type="gramStart"/>
      <w:r>
        <w:rPr>
          <w:b/>
          <w:bCs/>
          <w:color w:val="000000"/>
          <w:sz w:val="22"/>
          <w:szCs w:val="22"/>
        </w:rPr>
        <w:t>Job(</w:t>
      </w:r>
      <w:proofErr w:type="gramEnd"/>
      <w:r>
        <w:rPr>
          <w:b/>
          <w:bCs/>
          <w:color w:val="000000"/>
          <w:sz w:val="22"/>
          <w:szCs w:val="22"/>
        </w:rPr>
        <w:t>at completion):</w:t>
      </w:r>
      <w:r>
        <w:rPr>
          <w:color w:val="000000"/>
          <w:sz w:val="22"/>
          <w:szCs w:val="22"/>
        </w:rPr>
        <w:t xml:space="preserve"> </w:t>
      </w:r>
    </w:p>
    <w:p w14:paraId="1CE29B79" w14:textId="585ACDDC" w:rsidR="00DE6DDA" w:rsidRDefault="00DE6DDA" w:rsidP="008D6858">
      <w:pPr>
        <w:pStyle w:val="NormalWeb"/>
        <w:numPr>
          <w:ilvl w:val="2"/>
          <w:numId w:val="4"/>
        </w:numPr>
        <w:spacing w:before="0" w:beforeAutospacing="0" w:after="0" w:afterAutospacing="0"/>
        <w:textAlignment w:val="baseline"/>
        <w:rPr>
          <w:color w:val="000000"/>
          <w:sz w:val="22"/>
          <w:szCs w:val="22"/>
        </w:rPr>
      </w:pPr>
      <w:proofErr w:type="spellStart"/>
      <w:r>
        <w:rPr>
          <w:color w:val="000000"/>
          <w:sz w:val="22"/>
          <w:szCs w:val="22"/>
        </w:rPr>
        <w:t>num_pores</w:t>
      </w:r>
      <w:proofErr w:type="spellEnd"/>
      <w:r>
        <w:rPr>
          <w:color w:val="000000"/>
          <w:sz w:val="22"/>
          <w:szCs w:val="22"/>
        </w:rPr>
        <w:t xml:space="preserve"> (total pores found over ignore size)</w:t>
      </w:r>
    </w:p>
    <w:p w14:paraId="2E985241" w14:textId="7095369A" w:rsidR="00DE6DDA" w:rsidRDefault="00DE6DDA" w:rsidP="008D6858">
      <w:pPr>
        <w:pStyle w:val="NormalWeb"/>
        <w:numPr>
          <w:ilvl w:val="2"/>
          <w:numId w:val="4"/>
        </w:numPr>
        <w:spacing w:before="0" w:beforeAutospacing="0" w:after="0" w:afterAutospacing="0"/>
        <w:textAlignment w:val="baseline"/>
        <w:rPr>
          <w:color w:val="000000"/>
          <w:sz w:val="22"/>
          <w:szCs w:val="22"/>
        </w:rPr>
      </w:pPr>
      <w:proofErr w:type="spellStart"/>
      <w:r>
        <w:rPr>
          <w:color w:val="000000"/>
          <w:sz w:val="22"/>
          <w:szCs w:val="22"/>
        </w:rPr>
        <w:t>num_pores_</w:t>
      </w:r>
      <w:proofErr w:type="gramStart"/>
      <w:r>
        <w:rPr>
          <w:color w:val="000000"/>
          <w:sz w:val="22"/>
          <w:szCs w:val="22"/>
        </w:rPr>
        <w:t>failed</w:t>
      </w:r>
      <w:proofErr w:type="spellEnd"/>
      <w:r>
        <w:rPr>
          <w:color w:val="000000"/>
          <w:sz w:val="22"/>
          <w:szCs w:val="22"/>
        </w:rPr>
        <w:t>(</w:t>
      </w:r>
      <w:proofErr w:type="gramEnd"/>
      <w:r>
        <w:rPr>
          <w:color w:val="000000"/>
          <w:sz w:val="22"/>
          <w:szCs w:val="22"/>
        </w:rPr>
        <w:t xml:space="preserve">number of pores over </w:t>
      </w:r>
      <w:proofErr w:type="spellStart"/>
      <w:r>
        <w:rPr>
          <w:color w:val="000000"/>
          <w:sz w:val="22"/>
          <w:szCs w:val="22"/>
        </w:rPr>
        <w:t>max_allowed</w:t>
      </w:r>
      <w:proofErr w:type="spellEnd"/>
      <w:r>
        <w:rPr>
          <w:color w:val="000000"/>
          <w:sz w:val="22"/>
          <w:szCs w:val="22"/>
        </w:rPr>
        <w:t>)</w:t>
      </w:r>
    </w:p>
    <w:p w14:paraId="275CA0D7" w14:textId="3A9E5761" w:rsidR="00DE6DDA" w:rsidRDefault="00DE6DDA" w:rsidP="008D6858">
      <w:pPr>
        <w:pStyle w:val="NormalWeb"/>
        <w:numPr>
          <w:ilvl w:val="2"/>
          <w:numId w:val="4"/>
        </w:numPr>
        <w:spacing w:before="0" w:beforeAutospacing="0" w:after="0" w:afterAutospacing="0"/>
        <w:textAlignment w:val="baseline"/>
        <w:rPr>
          <w:color w:val="000000"/>
          <w:sz w:val="22"/>
          <w:szCs w:val="22"/>
        </w:rPr>
      </w:pPr>
      <w:proofErr w:type="spellStart"/>
      <w:r>
        <w:rPr>
          <w:color w:val="000000"/>
          <w:sz w:val="22"/>
          <w:szCs w:val="22"/>
        </w:rPr>
        <w:t>avg_porosity</w:t>
      </w:r>
      <w:proofErr w:type="spellEnd"/>
    </w:p>
    <w:p w14:paraId="678AF41C" w14:textId="0E0AFF0B" w:rsidR="00DE6DDA" w:rsidRDefault="00DE6DDA" w:rsidP="008D6858">
      <w:pPr>
        <w:pStyle w:val="NormalWeb"/>
        <w:numPr>
          <w:ilvl w:val="2"/>
          <w:numId w:val="4"/>
        </w:numPr>
        <w:spacing w:before="0" w:beforeAutospacing="0" w:after="0" w:afterAutospacing="0"/>
        <w:textAlignment w:val="baseline"/>
        <w:rPr>
          <w:color w:val="000000"/>
          <w:sz w:val="22"/>
          <w:szCs w:val="22"/>
        </w:rPr>
      </w:pPr>
      <w:proofErr w:type="spellStart"/>
      <w:r>
        <w:rPr>
          <w:color w:val="000000"/>
          <w:sz w:val="22"/>
          <w:szCs w:val="22"/>
        </w:rPr>
        <w:t>num_images</w:t>
      </w:r>
      <w:proofErr w:type="spellEnd"/>
    </w:p>
    <w:p w14:paraId="0867BC16" w14:textId="09BE9BBB" w:rsidR="00DE6DDA" w:rsidRDefault="00DE6DDA" w:rsidP="008D6858">
      <w:pPr>
        <w:pStyle w:val="NormalWeb"/>
        <w:numPr>
          <w:ilvl w:val="2"/>
          <w:numId w:val="4"/>
        </w:numPr>
        <w:spacing w:before="0" w:beforeAutospacing="0" w:after="0" w:afterAutospacing="0"/>
        <w:textAlignment w:val="baseline"/>
        <w:rPr>
          <w:color w:val="000000"/>
          <w:sz w:val="22"/>
          <w:szCs w:val="22"/>
        </w:rPr>
      </w:pPr>
      <w:proofErr w:type="spellStart"/>
      <w:r>
        <w:rPr>
          <w:color w:val="000000"/>
          <w:sz w:val="22"/>
          <w:szCs w:val="22"/>
        </w:rPr>
        <w:t>frame_ls</w:t>
      </w:r>
      <w:proofErr w:type="spellEnd"/>
      <w:r>
        <w:rPr>
          <w:color w:val="000000"/>
          <w:sz w:val="22"/>
          <w:szCs w:val="22"/>
        </w:rPr>
        <w:t xml:space="preserve"> (list of </w:t>
      </w:r>
      <w:r>
        <w:rPr>
          <w:b/>
          <w:bCs/>
          <w:color w:val="000000"/>
          <w:sz w:val="22"/>
          <w:szCs w:val="22"/>
        </w:rPr>
        <w:t>Frame</w:t>
      </w:r>
      <w:r>
        <w:rPr>
          <w:color w:val="000000"/>
          <w:sz w:val="22"/>
          <w:szCs w:val="22"/>
        </w:rPr>
        <w:t xml:space="preserve"> entities in job)</w:t>
      </w:r>
    </w:p>
    <w:p w14:paraId="706914C5" w14:textId="26D86E11" w:rsidR="00DE6DDA" w:rsidRDefault="00DE6DDA" w:rsidP="008D6858">
      <w:pPr>
        <w:pStyle w:val="NormalWeb"/>
        <w:numPr>
          <w:ilvl w:val="2"/>
          <w:numId w:val="4"/>
        </w:numPr>
        <w:spacing w:before="0" w:beforeAutospacing="0" w:after="0" w:afterAutospacing="0"/>
        <w:textAlignment w:val="baseline"/>
        <w:rPr>
          <w:color w:val="000000"/>
          <w:sz w:val="22"/>
          <w:szCs w:val="22"/>
        </w:rPr>
      </w:pPr>
    </w:p>
    <w:p w14:paraId="18687502" w14:textId="55258AAF" w:rsidR="00DE6DDA" w:rsidRDefault="00DE6DDA" w:rsidP="008D6858">
      <w:pPr>
        <w:pStyle w:val="NormalWeb"/>
        <w:numPr>
          <w:ilvl w:val="2"/>
          <w:numId w:val="4"/>
        </w:numPr>
        <w:spacing w:before="0" w:beforeAutospacing="0" w:after="0" w:afterAutospacing="0"/>
        <w:textAlignment w:val="baseline"/>
        <w:rPr>
          <w:color w:val="000000"/>
          <w:sz w:val="22"/>
          <w:szCs w:val="22"/>
        </w:rPr>
      </w:pPr>
      <w:proofErr w:type="gramStart"/>
      <w:r>
        <w:rPr>
          <w:color w:val="000000"/>
          <w:sz w:val="22"/>
          <w:szCs w:val="22"/>
        </w:rPr>
        <w:t>flagged(</w:t>
      </w:r>
      <w:proofErr w:type="gramEnd"/>
      <w:r>
        <w:rPr>
          <w:color w:val="000000"/>
          <w:sz w:val="22"/>
          <w:szCs w:val="22"/>
        </w:rPr>
        <w:t>default false, can be set to true from previous jobs page)</w:t>
      </w:r>
    </w:p>
    <w:p w14:paraId="7BDBD955" w14:textId="5F1A66E0" w:rsidR="008D6858" w:rsidRPr="008D6858" w:rsidRDefault="008D6858" w:rsidP="008D6858">
      <w:pPr>
        <w:pStyle w:val="NormalWeb"/>
        <w:numPr>
          <w:ilvl w:val="2"/>
          <w:numId w:val="4"/>
        </w:numPr>
        <w:spacing w:before="0" w:beforeAutospacing="0" w:after="0" w:afterAutospacing="0"/>
        <w:textAlignment w:val="baseline"/>
        <w:rPr>
          <w:color w:val="000000"/>
          <w:sz w:val="22"/>
          <w:szCs w:val="22"/>
        </w:rPr>
      </w:pPr>
      <w:r>
        <w:rPr>
          <w:color w:val="000000"/>
          <w:sz w:val="22"/>
          <w:szCs w:val="22"/>
        </w:rPr>
        <w:t>…</w:t>
      </w:r>
      <w:proofErr w:type="gramStart"/>
      <w:r w:rsidR="00DE6DDA">
        <w:rPr>
          <w:color w:val="000000"/>
          <w:sz w:val="22"/>
          <w:szCs w:val="22"/>
        </w:rPr>
        <w:t>Job(</w:t>
      </w:r>
      <w:proofErr w:type="gramEnd"/>
      <w:r w:rsidR="00DE6DDA">
        <w:rPr>
          <w:color w:val="000000"/>
          <w:sz w:val="22"/>
          <w:szCs w:val="22"/>
        </w:rPr>
        <w:t>at creation)</w:t>
      </w:r>
    </w:p>
    <w:p w14:paraId="0D9B8DFA" w14:textId="44AF98CD" w:rsidR="005B55B1" w:rsidRPr="008D6858" w:rsidRDefault="005B55B1" w:rsidP="008D6858">
      <w:pPr>
        <w:pStyle w:val="NormalWeb"/>
        <w:numPr>
          <w:ilvl w:val="0"/>
          <w:numId w:val="4"/>
        </w:numPr>
        <w:spacing w:before="0" w:beforeAutospacing="0" w:after="0" w:afterAutospacing="0"/>
        <w:ind w:left="1440"/>
        <w:textAlignment w:val="baseline"/>
        <w:rPr>
          <w:color w:val="000000"/>
          <w:sz w:val="22"/>
          <w:szCs w:val="22"/>
        </w:rPr>
      </w:pPr>
      <w:r>
        <w:rPr>
          <w:b/>
          <w:bCs/>
          <w:color w:val="000000"/>
          <w:sz w:val="22"/>
          <w:szCs w:val="22"/>
        </w:rPr>
        <w:t>User</w:t>
      </w:r>
      <w:r w:rsidR="008D6858">
        <w:rPr>
          <w:b/>
          <w:bCs/>
          <w:color w:val="000000"/>
          <w:sz w:val="22"/>
          <w:szCs w:val="22"/>
        </w:rPr>
        <w:t>:</w:t>
      </w:r>
    </w:p>
    <w:p w14:paraId="4C0C0B2B" w14:textId="387F525E" w:rsidR="008D6858" w:rsidRPr="008D6858" w:rsidRDefault="008D6858" w:rsidP="008D6858">
      <w:pPr>
        <w:pStyle w:val="NormalWeb"/>
        <w:numPr>
          <w:ilvl w:val="2"/>
          <w:numId w:val="4"/>
        </w:numPr>
        <w:spacing w:before="0" w:beforeAutospacing="0" w:after="0" w:afterAutospacing="0"/>
        <w:textAlignment w:val="baseline"/>
        <w:rPr>
          <w:color w:val="000000"/>
          <w:sz w:val="22"/>
          <w:szCs w:val="22"/>
        </w:rPr>
      </w:pPr>
      <w:proofErr w:type="spellStart"/>
      <w:r>
        <w:rPr>
          <w:b/>
          <w:bCs/>
          <w:color w:val="000000"/>
          <w:sz w:val="22"/>
          <w:szCs w:val="22"/>
        </w:rPr>
        <w:t>user_name</w:t>
      </w:r>
      <w:proofErr w:type="spellEnd"/>
    </w:p>
    <w:p w14:paraId="4B32A074" w14:textId="58034F33" w:rsidR="008D6858" w:rsidRPr="00DE6DDA" w:rsidRDefault="008D6858" w:rsidP="008D6858">
      <w:pPr>
        <w:pStyle w:val="NormalWeb"/>
        <w:numPr>
          <w:ilvl w:val="2"/>
          <w:numId w:val="4"/>
        </w:numPr>
        <w:spacing w:before="0" w:beforeAutospacing="0" w:after="0" w:afterAutospacing="0"/>
        <w:textAlignment w:val="baseline"/>
        <w:rPr>
          <w:color w:val="000000"/>
          <w:sz w:val="22"/>
          <w:szCs w:val="22"/>
        </w:rPr>
      </w:pPr>
      <w:proofErr w:type="spellStart"/>
      <w:r>
        <w:rPr>
          <w:b/>
          <w:bCs/>
          <w:color w:val="000000"/>
          <w:sz w:val="22"/>
          <w:szCs w:val="22"/>
        </w:rPr>
        <w:t>Pass_hash</w:t>
      </w:r>
      <w:proofErr w:type="spellEnd"/>
    </w:p>
    <w:p w14:paraId="3FD7BB28" w14:textId="1D7F6189" w:rsidR="00DE6DDA" w:rsidRPr="008D6858" w:rsidRDefault="00DE6DDA" w:rsidP="00DE6DDA">
      <w:pPr>
        <w:pStyle w:val="NormalWeb"/>
        <w:numPr>
          <w:ilvl w:val="0"/>
          <w:numId w:val="4"/>
        </w:numPr>
        <w:spacing w:before="0" w:beforeAutospacing="0" w:after="0" w:afterAutospacing="0"/>
        <w:ind w:left="1440"/>
        <w:textAlignment w:val="baseline"/>
        <w:rPr>
          <w:color w:val="000000"/>
          <w:sz w:val="22"/>
          <w:szCs w:val="22"/>
        </w:rPr>
      </w:pPr>
      <w:r>
        <w:rPr>
          <w:b/>
          <w:bCs/>
          <w:color w:val="000000"/>
          <w:sz w:val="22"/>
          <w:szCs w:val="22"/>
        </w:rPr>
        <w:t>Image:</w:t>
      </w:r>
    </w:p>
    <w:p w14:paraId="5233B78F" w14:textId="0DE6CAC3" w:rsidR="00DE6DDA" w:rsidRPr="007E7630" w:rsidRDefault="00DE6DDA" w:rsidP="00DE6DDA">
      <w:pPr>
        <w:pStyle w:val="NormalWeb"/>
        <w:numPr>
          <w:ilvl w:val="2"/>
          <w:numId w:val="4"/>
        </w:numPr>
        <w:spacing w:before="0" w:beforeAutospacing="0" w:after="0" w:afterAutospacing="0"/>
        <w:textAlignment w:val="baseline"/>
        <w:rPr>
          <w:color w:val="000000"/>
          <w:sz w:val="22"/>
          <w:szCs w:val="22"/>
        </w:rPr>
      </w:pPr>
      <w:proofErr w:type="spellStart"/>
      <w:r w:rsidRPr="007E7630">
        <w:rPr>
          <w:color w:val="000000"/>
          <w:sz w:val="22"/>
          <w:szCs w:val="22"/>
        </w:rPr>
        <w:lastRenderedPageBreak/>
        <w:t>Img_name</w:t>
      </w:r>
      <w:proofErr w:type="spellEnd"/>
    </w:p>
    <w:p w14:paraId="292302C1" w14:textId="12E21518" w:rsidR="007E7630" w:rsidRPr="007E7630" w:rsidRDefault="00DE6DDA" w:rsidP="007E7630">
      <w:pPr>
        <w:pStyle w:val="NormalWeb"/>
        <w:numPr>
          <w:ilvl w:val="2"/>
          <w:numId w:val="4"/>
        </w:numPr>
        <w:spacing w:before="0" w:beforeAutospacing="0" w:after="0" w:afterAutospacing="0"/>
        <w:textAlignment w:val="baseline"/>
        <w:rPr>
          <w:color w:val="000000"/>
          <w:sz w:val="22"/>
          <w:szCs w:val="22"/>
        </w:rPr>
      </w:pPr>
      <w:proofErr w:type="spellStart"/>
      <w:r w:rsidRPr="007E7630">
        <w:rPr>
          <w:color w:val="000000"/>
          <w:sz w:val="22"/>
          <w:szCs w:val="22"/>
        </w:rPr>
        <w:t>Violated_</w:t>
      </w:r>
      <w:proofErr w:type="gramStart"/>
      <w:r w:rsidR="007E7630" w:rsidRPr="007E7630">
        <w:rPr>
          <w:color w:val="000000"/>
          <w:sz w:val="22"/>
          <w:szCs w:val="22"/>
        </w:rPr>
        <w:t>C</w:t>
      </w:r>
      <w:r w:rsidRPr="007E7630">
        <w:rPr>
          <w:color w:val="000000"/>
          <w:sz w:val="22"/>
          <w:szCs w:val="22"/>
        </w:rPr>
        <w:t>ircles</w:t>
      </w:r>
      <w:proofErr w:type="spellEnd"/>
      <w:r w:rsidR="007E7630" w:rsidRPr="007E7630">
        <w:rPr>
          <w:color w:val="000000"/>
          <w:sz w:val="22"/>
          <w:szCs w:val="22"/>
        </w:rPr>
        <w:t>(</w:t>
      </w:r>
      <w:proofErr w:type="gramEnd"/>
      <w:r w:rsidR="007E7630" w:rsidRPr="007E7630">
        <w:rPr>
          <w:color w:val="000000"/>
          <w:sz w:val="22"/>
          <w:szCs w:val="22"/>
        </w:rPr>
        <w:t>list of circles failing spec)</w:t>
      </w:r>
    </w:p>
    <w:p w14:paraId="3C16A0E1" w14:textId="51E64F2A" w:rsidR="007E7630" w:rsidRDefault="007E7630" w:rsidP="00DE6DDA">
      <w:pPr>
        <w:pStyle w:val="NormalWeb"/>
        <w:numPr>
          <w:ilvl w:val="2"/>
          <w:numId w:val="4"/>
        </w:numPr>
        <w:spacing w:before="0" w:beforeAutospacing="0" w:after="0" w:afterAutospacing="0"/>
        <w:textAlignment w:val="baseline"/>
        <w:rPr>
          <w:color w:val="000000"/>
          <w:sz w:val="22"/>
          <w:szCs w:val="22"/>
        </w:rPr>
      </w:pPr>
      <w:proofErr w:type="gramStart"/>
      <w:r>
        <w:rPr>
          <w:color w:val="000000"/>
          <w:sz w:val="22"/>
          <w:szCs w:val="22"/>
        </w:rPr>
        <w:t>Pass(</w:t>
      </w:r>
      <w:proofErr w:type="gramEnd"/>
      <w:r>
        <w:rPr>
          <w:color w:val="000000"/>
          <w:sz w:val="22"/>
          <w:szCs w:val="22"/>
        </w:rPr>
        <w:t>Boolean, did meet spec?)</w:t>
      </w:r>
    </w:p>
    <w:p w14:paraId="0B77D51A" w14:textId="6848A8A6" w:rsidR="007E7630" w:rsidRDefault="007E7630" w:rsidP="00DE6DDA">
      <w:pPr>
        <w:pStyle w:val="NormalWeb"/>
        <w:numPr>
          <w:ilvl w:val="2"/>
          <w:numId w:val="4"/>
        </w:numPr>
        <w:spacing w:before="0" w:beforeAutospacing="0" w:after="0" w:afterAutospacing="0"/>
        <w:textAlignment w:val="baseline"/>
        <w:rPr>
          <w:color w:val="000000"/>
          <w:sz w:val="22"/>
          <w:szCs w:val="22"/>
        </w:rPr>
      </w:pPr>
      <w:r>
        <w:rPr>
          <w:color w:val="000000"/>
          <w:sz w:val="22"/>
          <w:szCs w:val="22"/>
        </w:rPr>
        <w:t>Porosity</w:t>
      </w:r>
    </w:p>
    <w:p w14:paraId="59763A7E" w14:textId="2173DF61" w:rsidR="007E7630" w:rsidRPr="008D6858" w:rsidRDefault="007E7630" w:rsidP="007E7630">
      <w:pPr>
        <w:pStyle w:val="NormalWeb"/>
        <w:numPr>
          <w:ilvl w:val="0"/>
          <w:numId w:val="4"/>
        </w:numPr>
        <w:spacing w:before="0" w:beforeAutospacing="0" w:after="0" w:afterAutospacing="0"/>
        <w:ind w:left="1440"/>
        <w:textAlignment w:val="baseline"/>
        <w:rPr>
          <w:color w:val="000000"/>
          <w:sz w:val="22"/>
          <w:szCs w:val="22"/>
        </w:rPr>
      </w:pPr>
      <w:r>
        <w:rPr>
          <w:b/>
          <w:bCs/>
          <w:color w:val="000000"/>
          <w:sz w:val="22"/>
          <w:szCs w:val="22"/>
        </w:rPr>
        <w:t>Frame:</w:t>
      </w:r>
    </w:p>
    <w:p w14:paraId="27AEC8AB" w14:textId="33457C78" w:rsidR="007E7630" w:rsidRPr="007E7630" w:rsidRDefault="007E7630" w:rsidP="007E7630">
      <w:pPr>
        <w:pStyle w:val="NormalWeb"/>
        <w:numPr>
          <w:ilvl w:val="2"/>
          <w:numId w:val="4"/>
        </w:numPr>
        <w:spacing w:before="0" w:beforeAutospacing="0" w:after="0" w:afterAutospacing="0"/>
        <w:textAlignment w:val="baseline"/>
        <w:rPr>
          <w:color w:val="000000"/>
          <w:sz w:val="22"/>
          <w:szCs w:val="22"/>
        </w:rPr>
      </w:pPr>
      <w:proofErr w:type="spellStart"/>
      <w:r>
        <w:rPr>
          <w:color w:val="000000"/>
          <w:sz w:val="22"/>
          <w:szCs w:val="22"/>
        </w:rPr>
        <w:t>Image_</w:t>
      </w:r>
      <w:proofErr w:type="gramStart"/>
      <w:r>
        <w:rPr>
          <w:color w:val="000000"/>
          <w:sz w:val="22"/>
          <w:szCs w:val="22"/>
        </w:rPr>
        <w:t>data</w:t>
      </w:r>
      <w:proofErr w:type="spellEnd"/>
      <w:r>
        <w:rPr>
          <w:color w:val="000000"/>
          <w:sz w:val="22"/>
          <w:szCs w:val="22"/>
        </w:rPr>
        <w:t>(</w:t>
      </w:r>
      <w:proofErr w:type="gramEnd"/>
      <w:r>
        <w:rPr>
          <w:color w:val="000000"/>
          <w:sz w:val="22"/>
          <w:szCs w:val="22"/>
        </w:rPr>
        <w:t xml:space="preserve">list of </w:t>
      </w:r>
      <w:r>
        <w:rPr>
          <w:b/>
          <w:bCs/>
          <w:color w:val="000000"/>
          <w:sz w:val="22"/>
          <w:szCs w:val="22"/>
        </w:rPr>
        <w:t>Image</w:t>
      </w:r>
      <w:r>
        <w:rPr>
          <w:color w:val="000000"/>
          <w:sz w:val="22"/>
          <w:szCs w:val="22"/>
        </w:rPr>
        <w:t xml:space="preserve"> entities)</w:t>
      </w:r>
    </w:p>
    <w:p w14:paraId="77551A3D" w14:textId="77777777" w:rsidR="007E7630" w:rsidRPr="007E7630" w:rsidRDefault="007E7630" w:rsidP="007E7630">
      <w:pPr>
        <w:pStyle w:val="NormalWeb"/>
        <w:numPr>
          <w:ilvl w:val="2"/>
          <w:numId w:val="4"/>
        </w:numPr>
        <w:spacing w:before="0" w:beforeAutospacing="0" w:after="0" w:afterAutospacing="0"/>
        <w:textAlignment w:val="baseline"/>
        <w:rPr>
          <w:color w:val="000000"/>
          <w:sz w:val="22"/>
          <w:szCs w:val="22"/>
        </w:rPr>
      </w:pPr>
      <w:proofErr w:type="spellStart"/>
      <w:r w:rsidRPr="007E7630">
        <w:rPr>
          <w:color w:val="000000"/>
          <w:sz w:val="22"/>
          <w:szCs w:val="22"/>
        </w:rPr>
        <w:t>Violated_</w:t>
      </w:r>
      <w:proofErr w:type="gramStart"/>
      <w:r w:rsidRPr="007E7630">
        <w:rPr>
          <w:color w:val="000000"/>
          <w:sz w:val="22"/>
          <w:szCs w:val="22"/>
        </w:rPr>
        <w:t>Circles</w:t>
      </w:r>
      <w:proofErr w:type="spellEnd"/>
      <w:r w:rsidRPr="007E7630">
        <w:rPr>
          <w:color w:val="000000"/>
          <w:sz w:val="22"/>
          <w:szCs w:val="22"/>
        </w:rPr>
        <w:t>(</w:t>
      </w:r>
      <w:proofErr w:type="gramEnd"/>
      <w:r w:rsidRPr="007E7630">
        <w:rPr>
          <w:color w:val="000000"/>
          <w:sz w:val="22"/>
          <w:szCs w:val="22"/>
        </w:rPr>
        <w:t>list of circles failing spec)</w:t>
      </w:r>
    </w:p>
    <w:p w14:paraId="16DC995D" w14:textId="77777777" w:rsidR="007E7630" w:rsidRDefault="007E7630" w:rsidP="007E7630">
      <w:pPr>
        <w:pStyle w:val="NormalWeb"/>
        <w:numPr>
          <w:ilvl w:val="2"/>
          <w:numId w:val="4"/>
        </w:numPr>
        <w:spacing w:before="0" w:beforeAutospacing="0" w:after="0" w:afterAutospacing="0"/>
        <w:textAlignment w:val="baseline"/>
        <w:rPr>
          <w:color w:val="000000"/>
          <w:sz w:val="22"/>
          <w:szCs w:val="22"/>
        </w:rPr>
      </w:pPr>
      <w:proofErr w:type="gramStart"/>
      <w:r>
        <w:rPr>
          <w:color w:val="000000"/>
          <w:sz w:val="22"/>
          <w:szCs w:val="22"/>
        </w:rPr>
        <w:t>Pass(</w:t>
      </w:r>
      <w:proofErr w:type="gramEnd"/>
      <w:r>
        <w:rPr>
          <w:color w:val="000000"/>
          <w:sz w:val="22"/>
          <w:szCs w:val="22"/>
        </w:rPr>
        <w:t>Boolean, did meet spec?)</w:t>
      </w:r>
    </w:p>
    <w:p w14:paraId="27F43A5C" w14:textId="7C5A0F3E" w:rsidR="007E7630" w:rsidRDefault="007E7630" w:rsidP="007E7630">
      <w:pPr>
        <w:pStyle w:val="NormalWeb"/>
        <w:numPr>
          <w:ilvl w:val="2"/>
          <w:numId w:val="4"/>
        </w:numPr>
        <w:spacing w:before="0" w:beforeAutospacing="0" w:after="0" w:afterAutospacing="0"/>
        <w:textAlignment w:val="baseline"/>
        <w:rPr>
          <w:color w:val="000000"/>
          <w:sz w:val="22"/>
          <w:szCs w:val="22"/>
        </w:rPr>
      </w:pPr>
      <w:proofErr w:type="spellStart"/>
      <w:r>
        <w:rPr>
          <w:color w:val="000000"/>
          <w:sz w:val="22"/>
          <w:szCs w:val="22"/>
        </w:rPr>
        <w:t>Failed_Images</w:t>
      </w:r>
      <w:proofErr w:type="spellEnd"/>
      <w:r>
        <w:rPr>
          <w:color w:val="000000"/>
          <w:sz w:val="22"/>
          <w:szCs w:val="22"/>
        </w:rPr>
        <w:t xml:space="preserve"> (list of image names that failed)</w:t>
      </w:r>
    </w:p>
    <w:p w14:paraId="03960814" w14:textId="62175AF3" w:rsidR="007E7630" w:rsidRDefault="007E7630" w:rsidP="007E7630">
      <w:pPr>
        <w:pStyle w:val="NormalWeb"/>
        <w:spacing w:before="0" w:beforeAutospacing="0" w:after="0" w:afterAutospacing="0"/>
        <w:ind w:left="2160"/>
        <w:textAlignment w:val="baseline"/>
        <w:rPr>
          <w:color w:val="000000"/>
          <w:sz w:val="22"/>
          <w:szCs w:val="22"/>
        </w:rPr>
      </w:pPr>
    </w:p>
    <w:p w14:paraId="29E33427" w14:textId="6A1BBEED" w:rsidR="00DE6DDA" w:rsidRPr="008D6858" w:rsidRDefault="00DE6DDA" w:rsidP="007E7630">
      <w:pPr>
        <w:pStyle w:val="NormalWeb"/>
        <w:spacing w:before="0" w:beforeAutospacing="0" w:after="0" w:afterAutospacing="0"/>
        <w:ind w:left="2160"/>
        <w:textAlignment w:val="baseline"/>
        <w:rPr>
          <w:color w:val="000000"/>
          <w:sz w:val="22"/>
          <w:szCs w:val="22"/>
        </w:rPr>
      </w:pPr>
    </w:p>
    <w:p w14:paraId="2515D479" w14:textId="6E9B75B9" w:rsidR="00DE6DDA" w:rsidRPr="00DE6DDA" w:rsidRDefault="00DE6DDA" w:rsidP="007E7630">
      <w:pPr>
        <w:pStyle w:val="NormalWeb"/>
        <w:spacing w:before="0" w:beforeAutospacing="0" w:after="0" w:afterAutospacing="0"/>
        <w:ind w:left="2160"/>
        <w:textAlignment w:val="baseline"/>
        <w:rPr>
          <w:color w:val="000000"/>
          <w:sz w:val="22"/>
          <w:szCs w:val="22"/>
        </w:rPr>
      </w:pPr>
    </w:p>
    <w:p w14:paraId="12024D3E" w14:textId="77777777" w:rsidR="00DE6DDA" w:rsidRDefault="00DE6DDA" w:rsidP="00DE6DDA">
      <w:pPr>
        <w:pStyle w:val="NormalWeb"/>
        <w:spacing w:before="0" w:beforeAutospacing="0" w:after="0" w:afterAutospacing="0"/>
        <w:textAlignment w:val="baseline"/>
        <w:rPr>
          <w:color w:val="000000"/>
          <w:sz w:val="22"/>
          <w:szCs w:val="22"/>
        </w:rPr>
      </w:pPr>
    </w:p>
    <w:p w14:paraId="2715F44D" w14:textId="77777777" w:rsidR="005B55B1" w:rsidRDefault="005B55B1" w:rsidP="005B55B1">
      <w:pPr>
        <w:pStyle w:val="Heading2"/>
      </w:pPr>
      <w:r>
        <w:t>Measure Image porosity</w:t>
      </w:r>
    </w:p>
    <w:p w14:paraId="1049FA54" w14:textId="77777777" w:rsidR="005B55B1" w:rsidRPr="00861F38" w:rsidRDefault="005B55B1" w:rsidP="005B55B1">
      <w:pPr>
        <w:ind w:left="720"/>
      </w:pPr>
      <w:r>
        <w:t>Description and Priority:</w:t>
      </w:r>
    </w:p>
    <w:p w14:paraId="01151F84" w14:textId="77777777" w:rsidR="005B55B1" w:rsidRDefault="005B55B1" w:rsidP="005B55B1">
      <w:pPr>
        <w:pStyle w:val="template"/>
      </w:pPr>
      <w:r>
        <w:t>&lt;Don’t really say “System Feature 1.” State the feature name in just a few words.&gt;</w:t>
      </w:r>
    </w:p>
    <w:p w14:paraId="2266CADE" w14:textId="77777777" w:rsidR="005B55B1" w:rsidRDefault="005B55B1" w:rsidP="005B55B1">
      <w:pPr>
        <w:pStyle w:val="Heading3"/>
      </w:pPr>
      <w:r>
        <w:t>Description and Priority</w:t>
      </w:r>
    </w:p>
    <w:p w14:paraId="5C817E2A" w14:textId="7B3BED49" w:rsidR="005B55B1" w:rsidRDefault="005B55B1" w:rsidP="005B55B1">
      <w:pPr>
        <w:pStyle w:val="level4"/>
      </w:pPr>
      <w:r>
        <w:t>This</w:t>
      </w:r>
      <w:r w:rsidR="007E7630">
        <w:t xml:space="preserve"> feature is to </w:t>
      </w:r>
      <w:r>
        <w:t>calculate the porosity, which is the fraction of void space of the material in the image. In the case of this program the images consist of web of fibers, where the void space is the area not covered by the fibers. The void space is illuminated by the fixture creating white pixels while fibers appear black.</w:t>
      </w:r>
    </w:p>
    <w:p w14:paraId="08D42199" w14:textId="77777777" w:rsidR="005B55B1" w:rsidRDefault="005B55B1" w:rsidP="005B55B1">
      <w:pPr>
        <w:pStyle w:val="Heading3"/>
      </w:pPr>
      <w:r>
        <w:t>Stimulus/Response Sequences</w:t>
      </w:r>
    </w:p>
    <w:p w14:paraId="6AD1771E" w14:textId="2546FE41" w:rsidR="005B55B1" w:rsidRPr="007E7630" w:rsidRDefault="007E7630" w:rsidP="007E7630">
      <w:pPr>
        <w:pStyle w:val="level3text"/>
        <w:numPr>
          <w:ilvl w:val="12"/>
          <w:numId w:val="0"/>
        </w:numPr>
        <w:ind w:firstLine="720"/>
        <w:rPr>
          <w:i w:val="0"/>
          <w:iCs/>
        </w:rPr>
      </w:pPr>
      <w:r w:rsidRPr="007E7630">
        <w:rPr>
          <w:i w:val="0"/>
          <w:iCs/>
        </w:rPr>
        <w:t xml:space="preserve">This is </w:t>
      </w:r>
      <w:r w:rsidR="004B1414">
        <w:rPr>
          <w:i w:val="0"/>
          <w:iCs/>
        </w:rPr>
        <w:t>feature is used</w:t>
      </w:r>
      <w:r w:rsidRPr="007E7630">
        <w:rPr>
          <w:i w:val="0"/>
          <w:iCs/>
        </w:rPr>
        <w:t xml:space="preserve"> for each image defined in the Jo</w:t>
      </w:r>
      <w:r w:rsidR="004B1414">
        <w:rPr>
          <w:i w:val="0"/>
          <w:iCs/>
        </w:rPr>
        <w:t>b.</w:t>
      </w:r>
      <w:r w:rsidR="003C2A24">
        <w:rPr>
          <w:i w:val="0"/>
          <w:iCs/>
        </w:rPr>
        <w:t xml:space="preserve"> The user can set the min and max allowed porosity. If this measurement outside of this range it will “fail” the image.</w:t>
      </w:r>
    </w:p>
    <w:p w14:paraId="12E4C03B" w14:textId="77777777" w:rsidR="007E7630" w:rsidRDefault="007E7630" w:rsidP="005B55B1">
      <w:pPr>
        <w:pStyle w:val="level3text"/>
        <w:numPr>
          <w:ilvl w:val="12"/>
          <w:numId w:val="0"/>
        </w:numPr>
        <w:ind w:left="1350" w:hanging="716"/>
      </w:pPr>
    </w:p>
    <w:p w14:paraId="00D3B9A8" w14:textId="77777777" w:rsidR="005B55B1" w:rsidRDefault="005B55B1" w:rsidP="005B55B1">
      <w:pPr>
        <w:pStyle w:val="Heading3"/>
      </w:pPr>
      <w:r>
        <w:t>Functional Requirements</w:t>
      </w:r>
    </w:p>
    <w:p w14:paraId="558609F8" w14:textId="77777777" w:rsidR="005B55B1" w:rsidRDefault="005B55B1" w:rsidP="005B55B1">
      <w:pPr>
        <w:pStyle w:val="level4"/>
      </w:pPr>
      <w:r>
        <w:t xml:space="preserve">The porosity </w:t>
      </w:r>
    </w:p>
    <w:p w14:paraId="123941D2" w14:textId="77777777" w:rsidR="005B55B1" w:rsidRDefault="005B55B1" w:rsidP="005B55B1">
      <w:pPr>
        <w:pStyle w:val="level3text"/>
        <w:numPr>
          <w:ilvl w:val="12"/>
          <w:numId w:val="0"/>
        </w:numPr>
        <w:ind w:left="1350" w:hanging="716"/>
        <w:rPr>
          <w:rFonts w:ascii="Times New Roman" w:hAnsi="Times New Roman"/>
        </w:rPr>
      </w:pPr>
      <w:r>
        <w:t xml:space="preserve">&lt;Itemize the detailed functional requirements associated with this feature. These are the software capabilities that must be present </w:t>
      </w:r>
      <w:proofErr w:type="gramStart"/>
      <w:r>
        <w:t>in order for</w:t>
      </w:r>
      <w:proofErr w:type="gramEnd"/>
      <w:r>
        <w:t xml:space="preserve"> the user to carry out the services provided by the feature, or to execute the use case. Include how the product should respond to anticipated error conditions or invalid inputs. Requirements should be concise, complete, unambiguous, verifiable, and necessary. Use “TBD” as a placeholder to indicate when </w:t>
      </w:r>
      <w:proofErr w:type="gramStart"/>
      <w:r>
        <w:t>necessary</w:t>
      </w:r>
      <w:proofErr w:type="gramEnd"/>
      <w:r>
        <w:t xml:space="preserve"> information is not yet available.&gt;</w:t>
      </w:r>
    </w:p>
    <w:p w14:paraId="399EC23F" w14:textId="77777777" w:rsidR="005B55B1" w:rsidRDefault="005B55B1" w:rsidP="005B55B1">
      <w:pPr>
        <w:pStyle w:val="level3text"/>
        <w:numPr>
          <w:ilvl w:val="12"/>
          <w:numId w:val="0"/>
        </w:numPr>
        <w:ind w:left="1350" w:hanging="716"/>
      </w:pPr>
    </w:p>
    <w:p w14:paraId="1A8EC421" w14:textId="77777777" w:rsidR="005B55B1" w:rsidRDefault="005B55B1" w:rsidP="005B55B1">
      <w:pPr>
        <w:pStyle w:val="level3text"/>
        <w:numPr>
          <w:ilvl w:val="12"/>
          <w:numId w:val="0"/>
        </w:numPr>
        <w:ind w:left="1350" w:hanging="716"/>
      </w:pPr>
      <w:r>
        <w:t>&lt;Each requirement should be uniquely identified with a sequence number or a meaningful tag of some kind.&gt;</w:t>
      </w:r>
    </w:p>
    <w:p w14:paraId="7206E646" w14:textId="77777777" w:rsidR="005B55B1" w:rsidRDefault="005B55B1" w:rsidP="005B55B1">
      <w:pPr>
        <w:pStyle w:val="level3text"/>
        <w:numPr>
          <w:ilvl w:val="12"/>
          <w:numId w:val="0"/>
        </w:numPr>
        <w:ind w:left="1350" w:hanging="716"/>
        <w:rPr>
          <w:rFonts w:ascii="Times New Roman" w:hAnsi="Times New Roman"/>
        </w:rPr>
      </w:pPr>
    </w:p>
    <w:p w14:paraId="0DBD05CA" w14:textId="77777777" w:rsidR="005B55B1" w:rsidRDefault="005B55B1" w:rsidP="005B55B1">
      <w:pPr>
        <w:pStyle w:val="requirement"/>
      </w:pPr>
      <w:r>
        <w:t>REQ-1:</w:t>
      </w:r>
      <w:r>
        <w:tab/>
      </w:r>
    </w:p>
    <w:p w14:paraId="2793E1B0" w14:textId="77777777" w:rsidR="005B55B1" w:rsidRDefault="005B55B1" w:rsidP="005B55B1">
      <w:pPr>
        <w:pStyle w:val="requirement"/>
      </w:pPr>
      <w:r>
        <w:t>REQ-2:</w:t>
      </w:r>
      <w:r>
        <w:tab/>
      </w:r>
    </w:p>
    <w:p w14:paraId="6F45E577" w14:textId="4EA741C0" w:rsidR="005B55B1" w:rsidRDefault="005B55B1" w:rsidP="005B55B1">
      <w:pPr>
        <w:pStyle w:val="Heading2"/>
      </w:pPr>
      <w:bookmarkStart w:id="44" w:name="_Toc439994689"/>
      <w:bookmarkStart w:id="45" w:name="_Toc441230993"/>
      <w:r>
        <w:t>Segment images (and so on)</w:t>
      </w:r>
      <w:bookmarkEnd w:id="44"/>
      <w:bookmarkEnd w:id="45"/>
    </w:p>
    <w:p w14:paraId="019236E6" w14:textId="73232ABE" w:rsidR="004B1414" w:rsidRPr="004B1414" w:rsidRDefault="004B1414" w:rsidP="004B1414"/>
    <w:p w14:paraId="6780FFD6" w14:textId="47993D90" w:rsidR="005B55B1" w:rsidRDefault="004B1414" w:rsidP="005B55B1">
      <w:pPr>
        <w:pStyle w:val="Heading1"/>
      </w:pPr>
      <w:bookmarkStart w:id="46" w:name="_Toc439994690"/>
      <w:r>
        <w:lastRenderedPageBreak/>
        <w:t>Verification and Validation</w:t>
      </w:r>
    </w:p>
    <w:bookmarkEnd w:id="46"/>
    <w:p w14:paraId="5AE3AD73" w14:textId="10EEC961" w:rsidR="005B55B1" w:rsidRDefault="004B1414" w:rsidP="005B55B1">
      <w:pPr>
        <w:pStyle w:val="Heading2"/>
      </w:pPr>
      <w:r>
        <w:t xml:space="preserve">Continuous Integration </w:t>
      </w:r>
    </w:p>
    <w:p w14:paraId="33B053D9" w14:textId="3BD7CA58" w:rsidR="004B1414" w:rsidRDefault="004B1414" w:rsidP="004B1414">
      <w:r>
        <w:t xml:space="preserve">The MicronPro-worker git repository is linked to </w:t>
      </w:r>
      <w:proofErr w:type="spellStart"/>
      <w:r w:rsidR="003C2A24">
        <w:t>TravisCI</w:t>
      </w:r>
      <w:proofErr w:type="spellEnd"/>
      <w:r w:rsidR="003C2A24">
        <w:t xml:space="preserve"> which builds the program and then executes a suite of tests that verify the requirements were installed and then runs a series of test cases using </w:t>
      </w:r>
      <w:proofErr w:type="spellStart"/>
      <w:proofErr w:type="gramStart"/>
      <w:r w:rsidR="003C2A24">
        <w:t>Pytest</w:t>
      </w:r>
      <w:proofErr w:type="spellEnd"/>
      <w:r w:rsidR="00FE105E">
        <w:t>(</w:t>
      </w:r>
      <w:proofErr w:type="gramEnd"/>
      <w:r w:rsidR="00FE105E">
        <w:t>will be adding more content here)</w:t>
      </w:r>
      <w:r w:rsidR="003C2A24">
        <w:t>.</w:t>
      </w:r>
    </w:p>
    <w:p w14:paraId="0E11924C" w14:textId="53261BC4" w:rsidR="00FE105E" w:rsidRDefault="00FE105E" w:rsidP="004B1414"/>
    <w:p w14:paraId="780403D8" w14:textId="77777777" w:rsidR="00FE105E" w:rsidRPr="004B1414" w:rsidRDefault="00FE105E" w:rsidP="004B1414"/>
    <w:p w14:paraId="7640EBD0" w14:textId="5B7DB190" w:rsidR="005B55B1" w:rsidRDefault="00FE105E" w:rsidP="005B55B1">
      <w:pPr>
        <w:pStyle w:val="Heading2"/>
      </w:pPr>
      <w:r>
        <w:t>Software standards</w:t>
      </w:r>
    </w:p>
    <w:p w14:paraId="33A38020" w14:textId="13C0ADCF" w:rsidR="005B55B1" w:rsidRDefault="00FE105E" w:rsidP="00FE105E">
      <w:pPr>
        <w:pStyle w:val="template"/>
        <w:numPr>
          <w:ilvl w:val="0"/>
          <w:numId w:val="9"/>
        </w:numPr>
      </w:pPr>
      <w:proofErr w:type="spellStart"/>
      <w:r>
        <w:t>Github</w:t>
      </w:r>
      <w:proofErr w:type="spellEnd"/>
      <w:r>
        <w:t xml:space="preserve"> for branch/version control</w:t>
      </w:r>
    </w:p>
    <w:p w14:paraId="61D88D1A" w14:textId="4C1A73C5" w:rsidR="00FE105E" w:rsidRDefault="00FE105E" w:rsidP="00FE105E">
      <w:pPr>
        <w:pStyle w:val="template"/>
        <w:numPr>
          <w:ilvl w:val="0"/>
          <w:numId w:val="9"/>
        </w:numPr>
      </w:pPr>
      <w:r>
        <w:t>enforces standard python “black” formatting</w:t>
      </w:r>
    </w:p>
    <w:p w14:paraId="22772551" w14:textId="77777777" w:rsidR="005B55B1" w:rsidRDefault="005B55B1" w:rsidP="005B55B1">
      <w:pPr>
        <w:pStyle w:val="Heading2"/>
      </w:pPr>
      <w:bookmarkStart w:id="47" w:name="_Toc439994692"/>
      <w:bookmarkStart w:id="48" w:name="_Toc441230997"/>
      <w:r>
        <w:t>Security Requirements</w:t>
      </w:r>
      <w:bookmarkEnd w:id="47"/>
      <w:bookmarkEnd w:id="48"/>
    </w:p>
    <w:p w14:paraId="4FDF5829" w14:textId="77777777" w:rsidR="005B55B1" w:rsidRDefault="005B55B1" w:rsidP="005B55B1">
      <w:pPr>
        <w:pStyle w:val="template"/>
      </w:pPr>
      <w:r>
        <w:t>&lt;Specify any requirements regarding security or privacy issues surrounding use of the product or protection of the data used or created by the product. Define any user identity authentication requirements. Refer to any external policies or regulations containing security issues that affect the product. Define any security or privacy certifications that must be satisfied.&gt;</w:t>
      </w:r>
    </w:p>
    <w:p w14:paraId="4645FE87" w14:textId="77777777" w:rsidR="005B55B1" w:rsidRDefault="005B55B1" w:rsidP="005B55B1">
      <w:pPr>
        <w:pStyle w:val="Heading2"/>
      </w:pPr>
      <w:bookmarkStart w:id="49" w:name="_Toc439994693"/>
      <w:bookmarkStart w:id="50" w:name="_Toc441230998"/>
      <w:r>
        <w:t>Software Quality Attributes</w:t>
      </w:r>
      <w:bookmarkEnd w:id="49"/>
      <w:bookmarkEnd w:id="50"/>
    </w:p>
    <w:p w14:paraId="06424E86" w14:textId="77777777" w:rsidR="005B55B1" w:rsidRDefault="005B55B1" w:rsidP="005B55B1">
      <w:pPr>
        <w:pStyle w:val="template"/>
      </w:pPr>
      <w:r>
        <w:t xml:space="preserve">&lt;Specify any additional quality characteristics for the product that will be important to either the customers or the developers. Some to consider </w:t>
      </w:r>
      <w:proofErr w:type="gramStart"/>
      <w:r>
        <w:t>are:</w:t>
      </w:r>
      <w:proofErr w:type="gramEnd"/>
      <w:r>
        <w:t xml:space="preserve"> adaptability, availability, correctness,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learning.&gt;</w:t>
      </w:r>
    </w:p>
    <w:p w14:paraId="2C8FE08F" w14:textId="77777777" w:rsidR="005B55B1" w:rsidRDefault="005B55B1" w:rsidP="005B55B1">
      <w:pPr>
        <w:pStyle w:val="Heading1"/>
      </w:pPr>
      <w:bookmarkStart w:id="51" w:name="_Toc439994695"/>
      <w:bookmarkStart w:id="52" w:name="_Toc441231000"/>
      <w:r>
        <w:t>Other Requirements</w:t>
      </w:r>
      <w:bookmarkEnd w:id="51"/>
      <w:bookmarkEnd w:id="52"/>
    </w:p>
    <w:p w14:paraId="26A69F53" w14:textId="77777777" w:rsidR="005B55B1" w:rsidRDefault="005B55B1" w:rsidP="005B55B1">
      <w:pPr>
        <w:pStyle w:val="template"/>
      </w:pPr>
      <w:r>
        <w:t>&lt;Define any other requirements not covered elsewhere in the SRS. This might include database requirements, internationalization requirements, legal requirements, reuse objectives for the project, and so on. Add any new sections that are pertinent to the project.&gt;</w:t>
      </w:r>
    </w:p>
    <w:p w14:paraId="2DC4B895" w14:textId="0B512BC5" w:rsidR="00F00247" w:rsidRDefault="00A60414" w:rsidP="00FE105E">
      <w:pPr>
        <w:pStyle w:val="TOCEntry"/>
      </w:pPr>
    </w:p>
    <w:sectPr w:rsidR="00F00247">
      <w:headerReference w:type="default" r:id="rId30"/>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898B52" w14:textId="77777777" w:rsidR="00091BF9" w:rsidRDefault="00091BF9">
      <w:pPr>
        <w:spacing w:line="240" w:lineRule="auto"/>
      </w:pPr>
      <w:r>
        <w:separator/>
      </w:r>
    </w:p>
  </w:endnote>
  <w:endnote w:type="continuationSeparator" w:id="0">
    <w:p w14:paraId="1B2D2226" w14:textId="77777777" w:rsidR="00091BF9" w:rsidRDefault="00091BF9">
      <w:pPr>
        <w:spacing w:line="240" w:lineRule="auto"/>
      </w:pPr>
      <w:r>
        <w:continuationSeparator/>
      </w:r>
    </w:p>
  </w:endnote>
  <w:endnote w:type="continuationNotice" w:id="1">
    <w:p w14:paraId="3D32DA1D" w14:textId="77777777" w:rsidR="00866A98" w:rsidRDefault="00866A9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altName w:val="﷽﷽﷽﷽﷽﷽﷽﷽￸ĝ寰탦羔"/>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266602" w14:textId="77777777" w:rsidR="004B4BA3" w:rsidRDefault="00BB6629">
    <w:pPr>
      <w:pStyle w:val="Footer"/>
      <w:jc w:val="center"/>
    </w:pPr>
    <w:r>
      <w:t>Copyright © 1999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D0A0A1" w14:textId="77777777" w:rsidR="004B4BA3" w:rsidRDefault="00A604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4300A8" w14:textId="77777777" w:rsidR="00091BF9" w:rsidRDefault="00091BF9">
      <w:pPr>
        <w:spacing w:line="240" w:lineRule="auto"/>
      </w:pPr>
      <w:r>
        <w:separator/>
      </w:r>
    </w:p>
  </w:footnote>
  <w:footnote w:type="continuationSeparator" w:id="0">
    <w:p w14:paraId="1B78847F" w14:textId="77777777" w:rsidR="00091BF9" w:rsidRDefault="00091BF9">
      <w:pPr>
        <w:spacing w:line="240" w:lineRule="auto"/>
      </w:pPr>
      <w:r>
        <w:continuationSeparator/>
      </w:r>
    </w:p>
  </w:footnote>
  <w:footnote w:type="continuationNotice" w:id="1">
    <w:p w14:paraId="2706B617" w14:textId="77777777" w:rsidR="00866A98" w:rsidRDefault="00866A9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20B7E8" w14:textId="77777777" w:rsidR="004B4BA3" w:rsidRDefault="00BB6629">
    <w:pPr>
      <w:pStyle w:val="Header"/>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D4D0C4" w14:textId="77777777" w:rsidR="004B4BA3" w:rsidRDefault="00BB6629">
    <w:pPr>
      <w:pStyle w:val="Header"/>
      <w:tabs>
        <w:tab w:val="clear" w:pos="9360"/>
        <w:tab w:val="right" w:pos="9630"/>
      </w:tabs>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Pr>
        <w:noProof/>
      </w:rPr>
      <w:t>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9250CE"/>
    <w:multiLevelType w:val="multilevel"/>
    <w:tmpl w:val="8CC86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A51875"/>
    <w:multiLevelType w:val="hybridMultilevel"/>
    <w:tmpl w:val="F45C34C8"/>
    <w:lvl w:ilvl="0" w:tplc="C29A2620">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314A0F10"/>
    <w:multiLevelType w:val="hybridMultilevel"/>
    <w:tmpl w:val="FCEA1FF0"/>
    <w:lvl w:ilvl="0" w:tplc="C5749D08">
      <w:start w:val="2"/>
      <w:numFmt w:val="lowerLetter"/>
      <w:lvlText w:val="%1."/>
      <w:lvlJc w:val="left"/>
      <w:pPr>
        <w:tabs>
          <w:tab w:val="num" w:pos="720"/>
        </w:tabs>
        <w:ind w:left="720" w:hanging="360"/>
      </w:pPr>
    </w:lvl>
    <w:lvl w:ilvl="1" w:tplc="A66AA676">
      <w:start w:val="1"/>
      <w:numFmt w:val="bullet"/>
      <w:lvlText w:val="o"/>
      <w:lvlJc w:val="left"/>
      <w:pPr>
        <w:tabs>
          <w:tab w:val="num" w:pos="1440"/>
        </w:tabs>
        <w:ind w:left="1440" w:hanging="360"/>
      </w:pPr>
      <w:rPr>
        <w:rFonts w:ascii="Courier New" w:hAnsi="Courier New" w:hint="default"/>
        <w:sz w:val="20"/>
      </w:rPr>
    </w:lvl>
    <w:lvl w:ilvl="2" w:tplc="68A87592">
      <w:start w:val="1"/>
      <w:numFmt w:val="bullet"/>
      <w:lvlText w:val=""/>
      <w:lvlJc w:val="left"/>
      <w:pPr>
        <w:tabs>
          <w:tab w:val="num" w:pos="2160"/>
        </w:tabs>
        <w:ind w:left="2160" w:hanging="360"/>
      </w:pPr>
      <w:rPr>
        <w:rFonts w:ascii="Wingdings" w:hAnsi="Wingdings" w:hint="default"/>
        <w:sz w:val="20"/>
      </w:rPr>
    </w:lvl>
    <w:lvl w:ilvl="3" w:tplc="F03E0E6A" w:tentative="1">
      <w:start w:val="1"/>
      <w:numFmt w:val="decimal"/>
      <w:lvlText w:val="%4."/>
      <w:lvlJc w:val="left"/>
      <w:pPr>
        <w:tabs>
          <w:tab w:val="num" w:pos="2880"/>
        </w:tabs>
        <w:ind w:left="2880" w:hanging="360"/>
      </w:pPr>
    </w:lvl>
    <w:lvl w:ilvl="4" w:tplc="516C15F6" w:tentative="1">
      <w:start w:val="1"/>
      <w:numFmt w:val="decimal"/>
      <w:lvlText w:val="%5."/>
      <w:lvlJc w:val="left"/>
      <w:pPr>
        <w:tabs>
          <w:tab w:val="num" w:pos="3600"/>
        </w:tabs>
        <w:ind w:left="3600" w:hanging="360"/>
      </w:pPr>
    </w:lvl>
    <w:lvl w:ilvl="5" w:tplc="DF2662C0" w:tentative="1">
      <w:start w:val="1"/>
      <w:numFmt w:val="decimal"/>
      <w:lvlText w:val="%6."/>
      <w:lvlJc w:val="left"/>
      <w:pPr>
        <w:tabs>
          <w:tab w:val="num" w:pos="4320"/>
        </w:tabs>
        <w:ind w:left="4320" w:hanging="360"/>
      </w:pPr>
    </w:lvl>
    <w:lvl w:ilvl="6" w:tplc="E6BC822A" w:tentative="1">
      <w:start w:val="1"/>
      <w:numFmt w:val="decimal"/>
      <w:lvlText w:val="%7."/>
      <w:lvlJc w:val="left"/>
      <w:pPr>
        <w:tabs>
          <w:tab w:val="num" w:pos="5040"/>
        </w:tabs>
        <w:ind w:left="5040" w:hanging="360"/>
      </w:pPr>
    </w:lvl>
    <w:lvl w:ilvl="7" w:tplc="1012EF44" w:tentative="1">
      <w:start w:val="1"/>
      <w:numFmt w:val="decimal"/>
      <w:lvlText w:val="%8."/>
      <w:lvlJc w:val="left"/>
      <w:pPr>
        <w:tabs>
          <w:tab w:val="num" w:pos="5760"/>
        </w:tabs>
        <w:ind w:left="5760" w:hanging="360"/>
      </w:pPr>
    </w:lvl>
    <w:lvl w:ilvl="8" w:tplc="CCD81210" w:tentative="1">
      <w:start w:val="1"/>
      <w:numFmt w:val="decimal"/>
      <w:lvlText w:val="%9."/>
      <w:lvlJc w:val="left"/>
      <w:pPr>
        <w:tabs>
          <w:tab w:val="num" w:pos="6480"/>
        </w:tabs>
        <w:ind w:left="6480" w:hanging="360"/>
      </w:pPr>
    </w:lvl>
  </w:abstractNum>
  <w:abstractNum w:abstractNumId="4" w15:restartNumberingAfterBreak="0">
    <w:nsid w:val="412A1B66"/>
    <w:multiLevelType w:val="hybridMultilevel"/>
    <w:tmpl w:val="8F1A76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33C59BA"/>
    <w:multiLevelType w:val="hybridMultilevel"/>
    <w:tmpl w:val="2B527154"/>
    <w:lvl w:ilvl="0" w:tplc="6D889DCC">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5BE413BE"/>
    <w:multiLevelType w:val="multilevel"/>
    <w:tmpl w:val="1A9EA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940A54"/>
    <w:multiLevelType w:val="hybridMultilevel"/>
    <w:tmpl w:val="62C49842"/>
    <w:lvl w:ilvl="0" w:tplc="4D8A0DD8">
      <w:start w:val="5"/>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lvlOverride w:ilvl="0">
      <w:lvl w:ilvl="0">
        <w:numFmt w:val="lowerLetter"/>
        <w:lvlText w:val="%1."/>
        <w:lvlJc w:val="left"/>
      </w:lvl>
    </w:lvlOverride>
  </w:num>
  <w:num w:numId="4">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5">
    <w:abstractNumId w:val="6"/>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6">
    <w:abstractNumId w:val="3"/>
  </w:num>
  <w:num w:numId="7">
    <w:abstractNumId w:val="5"/>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doNotDisplayPageBoundarie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5B1"/>
    <w:rsid w:val="00022C80"/>
    <w:rsid w:val="000363E0"/>
    <w:rsid w:val="00047634"/>
    <w:rsid w:val="000542BB"/>
    <w:rsid w:val="000556B7"/>
    <w:rsid w:val="0006628D"/>
    <w:rsid w:val="000873E8"/>
    <w:rsid w:val="00091BF9"/>
    <w:rsid w:val="000B435F"/>
    <w:rsid w:val="000D7A5B"/>
    <w:rsid w:val="001725C0"/>
    <w:rsid w:val="001D7117"/>
    <w:rsid w:val="001F2A73"/>
    <w:rsid w:val="0020106E"/>
    <w:rsid w:val="00216581"/>
    <w:rsid w:val="002207F2"/>
    <w:rsid w:val="00227C6A"/>
    <w:rsid w:val="002604A8"/>
    <w:rsid w:val="002B6791"/>
    <w:rsid w:val="002E334E"/>
    <w:rsid w:val="0036080E"/>
    <w:rsid w:val="00375181"/>
    <w:rsid w:val="003C2A24"/>
    <w:rsid w:val="003C77E2"/>
    <w:rsid w:val="0045715E"/>
    <w:rsid w:val="00473442"/>
    <w:rsid w:val="004A76B6"/>
    <w:rsid w:val="004B1414"/>
    <w:rsid w:val="00540F12"/>
    <w:rsid w:val="00546152"/>
    <w:rsid w:val="00547580"/>
    <w:rsid w:val="005B55B1"/>
    <w:rsid w:val="005B7A3D"/>
    <w:rsid w:val="005D57E6"/>
    <w:rsid w:val="005D5B7B"/>
    <w:rsid w:val="00606079"/>
    <w:rsid w:val="0061314D"/>
    <w:rsid w:val="00621790"/>
    <w:rsid w:val="006D2B5D"/>
    <w:rsid w:val="006D3B33"/>
    <w:rsid w:val="006E6005"/>
    <w:rsid w:val="00702D3B"/>
    <w:rsid w:val="00773572"/>
    <w:rsid w:val="007D30BB"/>
    <w:rsid w:val="007E7630"/>
    <w:rsid w:val="007F14C7"/>
    <w:rsid w:val="00833E65"/>
    <w:rsid w:val="0084694F"/>
    <w:rsid w:val="00853E76"/>
    <w:rsid w:val="00856F85"/>
    <w:rsid w:val="00866A98"/>
    <w:rsid w:val="008706A4"/>
    <w:rsid w:val="00895505"/>
    <w:rsid w:val="008D6858"/>
    <w:rsid w:val="008E5758"/>
    <w:rsid w:val="0098034A"/>
    <w:rsid w:val="009846C4"/>
    <w:rsid w:val="009B366D"/>
    <w:rsid w:val="009C594F"/>
    <w:rsid w:val="009E75E0"/>
    <w:rsid w:val="00A132B4"/>
    <w:rsid w:val="00A26DEB"/>
    <w:rsid w:val="00A45103"/>
    <w:rsid w:val="00A60414"/>
    <w:rsid w:val="00A816B4"/>
    <w:rsid w:val="00A82EAA"/>
    <w:rsid w:val="00AD28DB"/>
    <w:rsid w:val="00AD775B"/>
    <w:rsid w:val="00AF2193"/>
    <w:rsid w:val="00B12DEA"/>
    <w:rsid w:val="00B232F6"/>
    <w:rsid w:val="00B307A6"/>
    <w:rsid w:val="00B85837"/>
    <w:rsid w:val="00BA1D91"/>
    <w:rsid w:val="00BB6629"/>
    <w:rsid w:val="00BD0806"/>
    <w:rsid w:val="00BF69D1"/>
    <w:rsid w:val="00C0355C"/>
    <w:rsid w:val="00C1196B"/>
    <w:rsid w:val="00C55EE9"/>
    <w:rsid w:val="00CD53C8"/>
    <w:rsid w:val="00CE5A89"/>
    <w:rsid w:val="00D7370C"/>
    <w:rsid w:val="00DC1C97"/>
    <w:rsid w:val="00DE6DDA"/>
    <w:rsid w:val="00E03205"/>
    <w:rsid w:val="00E30770"/>
    <w:rsid w:val="00E52A9F"/>
    <w:rsid w:val="00E72E84"/>
    <w:rsid w:val="00E7799D"/>
    <w:rsid w:val="00E90ACC"/>
    <w:rsid w:val="00E95343"/>
    <w:rsid w:val="00F3098A"/>
    <w:rsid w:val="00F57524"/>
    <w:rsid w:val="00F64E31"/>
    <w:rsid w:val="00F84D70"/>
    <w:rsid w:val="00FB0B7C"/>
    <w:rsid w:val="00FB436C"/>
    <w:rsid w:val="00FD76D2"/>
    <w:rsid w:val="00FE1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44926"/>
  <w15:chartTrackingRefBased/>
  <w15:docId w15:val="{5B2AB8B9-F8B4-6747-9602-9B620E028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5B1"/>
    <w:pPr>
      <w:spacing w:line="240" w:lineRule="exact"/>
    </w:pPr>
    <w:rPr>
      <w:rFonts w:ascii="Times" w:eastAsia="Times New Roman" w:hAnsi="Times" w:cs="Times New Roman"/>
      <w:szCs w:val="20"/>
    </w:rPr>
  </w:style>
  <w:style w:type="paragraph" w:styleId="Heading1">
    <w:name w:val="heading 1"/>
    <w:basedOn w:val="Normal"/>
    <w:next w:val="Normal"/>
    <w:link w:val="Heading1Char"/>
    <w:qFormat/>
    <w:rsid w:val="005B55B1"/>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5B55B1"/>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5B55B1"/>
    <w:pPr>
      <w:numPr>
        <w:ilvl w:val="2"/>
        <w:numId w:val="1"/>
      </w:numPr>
      <w:spacing w:before="240" w:after="240"/>
      <w:outlineLvl w:val="2"/>
    </w:pPr>
    <w:rPr>
      <w:b/>
    </w:rPr>
  </w:style>
  <w:style w:type="paragraph" w:styleId="Heading4">
    <w:name w:val="heading 4"/>
    <w:basedOn w:val="Normal"/>
    <w:next w:val="Normal"/>
    <w:link w:val="Heading4Char"/>
    <w:qFormat/>
    <w:rsid w:val="005B55B1"/>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5B55B1"/>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5B55B1"/>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5B55B1"/>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5B55B1"/>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5B55B1"/>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B55B1"/>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5B55B1"/>
    <w:rPr>
      <w:rFonts w:ascii="Times" w:eastAsia="Times New Roman" w:hAnsi="Times" w:cs="Times New Roman"/>
      <w:b/>
      <w:sz w:val="28"/>
      <w:szCs w:val="20"/>
    </w:rPr>
  </w:style>
  <w:style w:type="character" w:customStyle="1" w:styleId="Heading3Char">
    <w:name w:val="Heading 3 Char"/>
    <w:basedOn w:val="DefaultParagraphFont"/>
    <w:link w:val="Heading3"/>
    <w:rsid w:val="005B55B1"/>
    <w:rPr>
      <w:rFonts w:ascii="Times" w:eastAsia="Times New Roman" w:hAnsi="Times" w:cs="Times New Roman"/>
      <w:b/>
      <w:szCs w:val="20"/>
    </w:rPr>
  </w:style>
  <w:style w:type="character" w:customStyle="1" w:styleId="Heading4Char">
    <w:name w:val="Heading 4 Char"/>
    <w:basedOn w:val="DefaultParagraphFont"/>
    <w:link w:val="Heading4"/>
    <w:rsid w:val="005B55B1"/>
    <w:rPr>
      <w:rFonts w:ascii="Times New Roman" w:eastAsia="Times New Roman" w:hAnsi="Times New Roman" w:cs="Times New Roman"/>
      <w:b/>
      <w:i/>
      <w:sz w:val="22"/>
      <w:szCs w:val="20"/>
    </w:rPr>
  </w:style>
  <w:style w:type="character" w:customStyle="1" w:styleId="Heading5Char">
    <w:name w:val="Heading 5 Char"/>
    <w:basedOn w:val="DefaultParagraphFont"/>
    <w:link w:val="Heading5"/>
    <w:rsid w:val="005B55B1"/>
    <w:rPr>
      <w:rFonts w:ascii="Arial" w:eastAsia="Times New Roman" w:hAnsi="Arial" w:cs="Times New Roman"/>
      <w:sz w:val="22"/>
      <w:szCs w:val="20"/>
    </w:rPr>
  </w:style>
  <w:style w:type="character" w:customStyle="1" w:styleId="Heading6Char">
    <w:name w:val="Heading 6 Char"/>
    <w:basedOn w:val="DefaultParagraphFont"/>
    <w:link w:val="Heading6"/>
    <w:rsid w:val="005B55B1"/>
    <w:rPr>
      <w:rFonts w:ascii="Arial" w:eastAsia="Times New Roman" w:hAnsi="Arial" w:cs="Times New Roman"/>
      <w:i/>
      <w:sz w:val="22"/>
      <w:szCs w:val="20"/>
    </w:rPr>
  </w:style>
  <w:style w:type="character" w:customStyle="1" w:styleId="Heading7Char">
    <w:name w:val="Heading 7 Char"/>
    <w:basedOn w:val="DefaultParagraphFont"/>
    <w:link w:val="Heading7"/>
    <w:rsid w:val="005B55B1"/>
    <w:rPr>
      <w:rFonts w:ascii="Arial" w:eastAsia="Times New Roman" w:hAnsi="Arial" w:cs="Times New Roman"/>
      <w:sz w:val="20"/>
      <w:szCs w:val="20"/>
    </w:rPr>
  </w:style>
  <w:style w:type="character" w:customStyle="1" w:styleId="Heading8Char">
    <w:name w:val="Heading 8 Char"/>
    <w:basedOn w:val="DefaultParagraphFont"/>
    <w:link w:val="Heading8"/>
    <w:rsid w:val="005B55B1"/>
    <w:rPr>
      <w:rFonts w:ascii="Arial" w:eastAsia="Times New Roman" w:hAnsi="Arial" w:cs="Times New Roman"/>
      <w:i/>
      <w:sz w:val="20"/>
      <w:szCs w:val="20"/>
    </w:rPr>
  </w:style>
  <w:style w:type="character" w:customStyle="1" w:styleId="Heading9Char">
    <w:name w:val="Heading 9 Char"/>
    <w:basedOn w:val="DefaultParagraphFont"/>
    <w:link w:val="Heading9"/>
    <w:rsid w:val="005B55B1"/>
    <w:rPr>
      <w:rFonts w:ascii="Arial" w:eastAsia="Times New Roman" w:hAnsi="Arial" w:cs="Times New Roman"/>
      <w:i/>
      <w:sz w:val="18"/>
      <w:szCs w:val="20"/>
    </w:rPr>
  </w:style>
  <w:style w:type="paragraph" w:styleId="Footer">
    <w:name w:val="footer"/>
    <w:basedOn w:val="Normal"/>
    <w:link w:val="FooterChar"/>
    <w:rsid w:val="005B55B1"/>
    <w:pPr>
      <w:tabs>
        <w:tab w:val="center" w:pos="4680"/>
        <w:tab w:val="right" w:pos="9360"/>
      </w:tabs>
    </w:pPr>
    <w:rPr>
      <w:b/>
      <w:i/>
      <w:sz w:val="20"/>
    </w:rPr>
  </w:style>
  <w:style w:type="character" w:customStyle="1" w:styleId="FooterChar">
    <w:name w:val="Footer Char"/>
    <w:basedOn w:val="DefaultParagraphFont"/>
    <w:link w:val="Footer"/>
    <w:rsid w:val="005B55B1"/>
    <w:rPr>
      <w:rFonts w:ascii="Times" w:eastAsia="Times New Roman" w:hAnsi="Times" w:cs="Times New Roman"/>
      <w:b/>
      <w:i/>
      <w:sz w:val="20"/>
      <w:szCs w:val="20"/>
    </w:rPr>
  </w:style>
  <w:style w:type="paragraph" w:styleId="Header">
    <w:name w:val="header"/>
    <w:basedOn w:val="Normal"/>
    <w:link w:val="HeaderChar"/>
    <w:rsid w:val="005B55B1"/>
    <w:pPr>
      <w:tabs>
        <w:tab w:val="center" w:pos="4680"/>
        <w:tab w:val="right" w:pos="9360"/>
      </w:tabs>
    </w:pPr>
    <w:rPr>
      <w:b/>
      <w:i/>
      <w:sz w:val="20"/>
    </w:rPr>
  </w:style>
  <w:style w:type="character" w:customStyle="1" w:styleId="HeaderChar">
    <w:name w:val="Header Char"/>
    <w:basedOn w:val="DefaultParagraphFont"/>
    <w:link w:val="Header"/>
    <w:rsid w:val="005B55B1"/>
    <w:rPr>
      <w:rFonts w:ascii="Times" w:eastAsia="Times New Roman" w:hAnsi="Times" w:cs="Times New Roman"/>
      <w:b/>
      <w:i/>
      <w:sz w:val="20"/>
      <w:szCs w:val="20"/>
    </w:rPr>
  </w:style>
  <w:style w:type="paragraph" w:styleId="TOC1">
    <w:name w:val="toc 1"/>
    <w:basedOn w:val="Normal"/>
    <w:next w:val="Normal"/>
    <w:semiHidden/>
    <w:rsid w:val="005B55B1"/>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rsid w:val="005B55B1"/>
    <w:pPr>
      <w:tabs>
        <w:tab w:val="right" w:leader="dot" w:pos="9360"/>
      </w:tabs>
      <w:spacing w:line="220" w:lineRule="exact"/>
      <w:ind w:left="270"/>
      <w:jc w:val="both"/>
    </w:pPr>
    <w:rPr>
      <w:sz w:val="22"/>
    </w:rPr>
  </w:style>
  <w:style w:type="paragraph" w:customStyle="1" w:styleId="level4">
    <w:name w:val="level 4"/>
    <w:basedOn w:val="Normal"/>
    <w:rsid w:val="005B55B1"/>
    <w:pPr>
      <w:spacing w:before="120" w:after="120"/>
      <w:ind w:left="634"/>
    </w:pPr>
  </w:style>
  <w:style w:type="paragraph" w:styleId="Title">
    <w:name w:val="Title"/>
    <w:basedOn w:val="Normal"/>
    <w:link w:val="TitleChar"/>
    <w:qFormat/>
    <w:rsid w:val="005B55B1"/>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5B55B1"/>
    <w:rPr>
      <w:rFonts w:ascii="Arial" w:eastAsia="Times New Roman" w:hAnsi="Arial" w:cs="Times New Roman"/>
      <w:b/>
      <w:kern w:val="28"/>
      <w:sz w:val="64"/>
      <w:szCs w:val="20"/>
    </w:rPr>
  </w:style>
  <w:style w:type="paragraph" w:customStyle="1" w:styleId="TOCEntry">
    <w:name w:val="TOCEntry"/>
    <w:basedOn w:val="Normal"/>
    <w:rsid w:val="005B55B1"/>
    <w:pPr>
      <w:keepNext/>
      <w:keepLines/>
      <w:spacing w:before="120" w:after="240" w:line="240" w:lineRule="atLeast"/>
    </w:pPr>
    <w:rPr>
      <w:b/>
      <w:sz w:val="36"/>
    </w:rPr>
  </w:style>
  <w:style w:type="paragraph" w:customStyle="1" w:styleId="template">
    <w:name w:val="template"/>
    <w:basedOn w:val="Normal"/>
    <w:rsid w:val="005B55B1"/>
    <w:rPr>
      <w:rFonts w:ascii="Arial" w:hAnsi="Arial"/>
      <w:i/>
      <w:sz w:val="22"/>
    </w:rPr>
  </w:style>
  <w:style w:type="paragraph" w:customStyle="1" w:styleId="level3text">
    <w:name w:val="level 3 text"/>
    <w:basedOn w:val="Normal"/>
    <w:rsid w:val="005B55B1"/>
    <w:pPr>
      <w:spacing w:line="220" w:lineRule="exact"/>
      <w:ind w:left="1350" w:hanging="716"/>
    </w:pPr>
    <w:rPr>
      <w:rFonts w:ascii="Arial" w:hAnsi="Arial"/>
      <w:i/>
      <w:sz w:val="22"/>
    </w:rPr>
  </w:style>
  <w:style w:type="paragraph" w:customStyle="1" w:styleId="requirement">
    <w:name w:val="requirement"/>
    <w:basedOn w:val="level4"/>
    <w:rsid w:val="005B55B1"/>
    <w:pPr>
      <w:spacing w:before="0" w:after="0"/>
      <w:ind w:left="2348" w:hanging="994"/>
    </w:pPr>
    <w:rPr>
      <w:rFonts w:ascii="Times New Roman" w:hAnsi="Times New Roman"/>
    </w:rPr>
  </w:style>
  <w:style w:type="paragraph" w:customStyle="1" w:styleId="ByLine">
    <w:name w:val="ByLine"/>
    <w:basedOn w:val="Title"/>
    <w:rsid w:val="005B55B1"/>
    <w:rPr>
      <w:sz w:val="28"/>
    </w:rPr>
  </w:style>
  <w:style w:type="paragraph" w:customStyle="1" w:styleId="ChangeHistoryTitle">
    <w:name w:val="ChangeHistory Title"/>
    <w:basedOn w:val="Normal"/>
    <w:rsid w:val="005B55B1"/>
    <w:pPr>
      <w:keepNext/>
      <w:spacing w:before="60" w:after="60" w:line="240" w:lineRule="auto"/>
      <w:jc w:val="center"/>
    </w:pPr>
    <w:rPr>
      <w:rFonts w:ascii="Arial" w:hAnsi="Arial"/>
      <w:b/>
      <w:sz w:val="36"/>
    </w:rPr>
  </w:style>
  <w:style w:type="paragraph" w:customStyle="1" w:styleId="line">
    <w:name w:val="line"/>
    <w:basedOn w:val="Title"/>
    <w:rsid w:val="005B55B1"/>
    <w:pPr>
      <w:pBdr>
        <w:top w:val="single" w:sz="36" w:space="1" w:color="auto"/>
      </w:pBdr>
      <w:spacing w:after="0"/>
    </w:pPr>
    <w:rPr>
      <w:sz w:val="40"/>
    </w:rPr>
  </w:style>
  <w:style w:type="paragraph" w:styleId="ListParagraph">
    <w:name w:val="List Paragraph"/>
    <w:basedOn w:val="Normal"/>
    <w:uiPriority w:val="34"/>
    <w:qFormat/>
    <w:rsid w:val="005B55B1"/>
    <w:pPr>
      <w:ind w:left="720"/>
      <w:contextualSpacing/>
    </w:pPr>
  </w:style>
  <w:style w:type="paragraph" w:styleId="NormalWeb">
    <w:name w:val="Normal (Web)"/>
    <w:basedOn w:val="Normal"/>
    <w:uiPriority w:val="99"/>
    <w:unhideWhenUsed/>
    <w:rsid w:val="005B55B1"/>
    <w:pPr>
      <w:spacing w:before="100" w:beforeAutospacing="1" w:after="100" w:afterAutospacing="1" w:line="240" w:lineRule="auto"/>
    </w:pPr>
    <w:rPr>
      <w:rFonts w:ascii="Times New Roman" w:hAnsi="Times New Roman"/>
      <w:szCs w:val="24"/>
    </w:rPr>
  </w:style>
  <w:style w:type="character" w:styleId="Hyperlink">
    <w:name w:val="Hyperlink"/>
    <w:basedOn w:val="DefaultParagraphFont"/>
    <w:rsid w:val="005B55B1"/>
    <w:rPr>
      <w:color w:val="0563C1" w:themeColor="hyperlink"/>
      <w:u w:val="single"/>
    </w:rPr>
  </w:style>
  <w:style w:type="paragraph" w:styleId="Caption">
    <w:name w:val="caption"/>
    <w:basedOn w:val="Normal"/>
    <w:next w:val="Normal"/>
    <w:unhideWhenUsed/>
    <w:qFormat/>
    <w:rsid w:val="005B55B1"/>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2207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ithub.com/Jack-kelly-22/Micron-pro-frontend" TargetMode="External"/><Relationship Id="rId18" Type="http://schemas.openxmlformats.org/officeDocument/2006/relationships/image" Target="media/image6.png"/><Relationship Id="rId26" Type="http://schemas.openxmlformats.org/officeDocument/2006/relationships/hyperlink" Target="https://numpy.org/"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footer" Target="footer1.xml"/><Relationship Id="rId12" Type="http://schemas.openxmlformats.org/officeDocument/2006/relationships/hyperlink" Target="https://github.com/Jack-kelly-22/micronPro" TargetMode="External"/><Relationship Id="rId17" Type="http://schemas.openxmlformats.org/officeDocument/2006/relationships/image" Target="media/image5.jpeg"/><Relationship Id="rId25" Type="http://schemas.openxmlformats.org/officeDocument/2006/relationships/hyperlink" Target="https://pandas.pydata.org/" TargetMode="Externa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hyperlink" Target="https://docs.python.org/3/library/sqlite3.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Jack-kelly-22/micronPro-worker"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hyperlink" Target="https://docs.python.org/3/library/os.html"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hyperlink" Target="https://openpyxl.readthedocs.io/en/stable/" TargetMode="External"/><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3297</Words>
  <Characters>18796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Kelly</dc:creator>
  <cp:keywords/>
  <dc:description/>
  <cp:lastModifiedBy>Jack Kelly</cp:lastModifiedBy>
  <cp:revision>2</cp:revision>
  <dcterms:created xsi:type="dcterms:W3CDTF">2021-08-12T08:28:00Z</dcterms:created>
  <dcterms:modified xsi:type="dcterms:W3CDTF">2021-08-12T08:28:00Z</dcterms:modified>
</cp:coreProperties>
</file>