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376"/>
        <w:gridCol w:w="6146"/>
      </w:tblGrid>
      <w:tr w:rsidR="00E716A6" w:rsidTr="00976AFE">
        <w:tc>
          <w:tcPr>
            <w:tcW w:w="8522" w:type="dxa"/>
            <w:gridSpan w:val="2"/>
          </w:tcPr>
          <w:p w:rsidR="00E716A6" w:rsidRDefault="00E716A6" w:rsidP="007D555E">
            <w:r>
              <w:t>标题</w:t>
            </w:r>
            <w:r w:rsidR="007D555E" w:rsidRPr="007D555E">
              <w:rPr>
                <w:rFonts w:hint="eastAsia"/>
              </w:rPr>
              <w:t>02</w:t>
            </w:r>
            <w:r w:rsidR="007D555E" w:rsidRPr="007D555E">
              <w:rPr>
                <w:rFonts w:hint="eastAsia"/>
              </w:rPr>
              <w:t>组织架构与计划层次</w:t>
            </w:r>
            <w:r w:rsidR="007D555E">
              <w:t xml:space="preserve"> 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EE20C4" w:rsidP="00A45DF2"/>
          <w:p w:rsidR="00EE20C4" w:rsidRDefault="00EE20C4" w:rsidP="00A45DF2"/>
          <w:p w:rsidR="00EE20C4" w:rsidRDefault="008849A7" w:rsidP="00A45DF2">
            <w:r>
              <w:t>生产计划的是在工厂的层次上控制的</w:t>
            </w:r>
            <w:r>
              <w:rPr>
                <w:rFonts w:hint="eastAsia"/>
              </w:rPr>
              <w:t>。</w:t>
            </w:r>
          </w:p>
          <w:p w:rsidR="00EE20C4" w:rsidRDefault="00EE20C4" w:rsidP="00A45DF2"/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EE20C4" w:rsidP="00A45DF2"/>
          <w:p w:rsidR="007D514A" w:rsidRDefault="00660A2F" w:rsidP="00A45DF2">
            <w:r w:rsidRPr="00660A2F">
              <w:drawing>
                <wp:inline distT="0" distB="0" distL="0" distR="0">
                  <wp:extent cx="5267960" cy="3016250"/>
                  <wp:effectExtent l="19050" t="0" r="889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01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514A" w:rsidRDefault="007D514A" w:rsidP="00A45DF2"/>
          <w:p w:rsidR="007D514A" w:rsidRDefault="007D514A" w:rsidP="00A45DF2"/>
          <w:p w:rsidR="007D514A" w:rsidRDefault="007D514A" w:rsidP="00A45DF2"/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FB2" w:rsidRDefault="00735FB2" w:rsidP="00D31BFE">
      <w:r>
        <w:separator/>
      </w:r>
    </w:p>
  </w:endnote>
  <w:endnote w:type="continuationSeparator" w:id="1">
    <w:p w:rsidR="00735FB2" w:rsidRDefault="00735FB2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FB2" w:rsidRDefault="00735FB2" w:rsidP="00D31BFE">
      <w:r>
        <w:separator/>
      </w:r>
    </w:p>
  </w:footnote>
  <w:footnote w:type="continuationSeparator" w:id="1">
    <w:p w:rsidR="00735FB2" w:rsidRDefault="00735FB2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112897"/>
    <w:rsid w:val="00132C92"/>
    <w:rsid w:val="001874DE"/>
    <w:rsid w:val="00193E34"/>
    <w:rsid w:val="005C076E"/>
    <w:rsid w:val="005D7517"/>
    <w:rsid w:val="00657E15"/>
    <w:rsid w:val="00660A2F"/>
    <w:rsid w:val="006C6E0B"/>
    <w:rsid w:val="00735FB2"/>
    <w:rsid w:val="007D514A"/>
    <w:rsid w:val="007D555E"/>
    <w:rsid w:val="008849A7"/>
    <w:rsid w:val="00955A2D"/>
    <w:rsid w:val="009A7D5E"/>
    <w:rsid w:val="00A01898"/>
    <w:rsid w:val="00A45DF2"/>
    <w:rsid w:val="00A54A7B"/>
    <w:rsid w:val="00A63014"/>
    <w:rsid w:val="00AF5FD5"/>
    <w:rsid w:val="00C60F14"/>
    <w:rsid w:val="00C86A6E"/>
    <w:rsid w:val="00CD4C13"/>
    <w:rsid w:val="00D06975"/>
    <w:rsid w:val="00D14D1A"/>
    <w:rsid w:val="00D31BFE"/>
    <w:rsid w:val="00E716A6"/>
    <w:rsid w:val="00E83AF1"/>
    <w:rsid w:val="00EA5E2D"/>
    <w:rsid w:val="00ED01EA"/>
    <w:rsid w:val="00EE20C4"/>
    <w:rsid w:val="00EF55F3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EF55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5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Administrator</cp:lastModifiedBy>
  <cp:revision>27</cp:revision>
  <dcterms:created xsi:type="dcterms:W3CDTF">2018-01-26T13:21:00Z</dcterms:created>
  <dcterms:modified xsi:type="dcterms:W3CDTF">2019-03-04T06:45:00Z</dcterms:modified>
</cp:coreProperties>
</file>