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270" w:rsidRDefault="0093572B">
      <w:pPr>
        <w:pStyle w:val="2"/>
        <w:jc w:val="center"/>
        <w:rPr>
          <w:rFonts w:ascii="宋体" w:hAnsi="宋体"/>
          <w:color w:val="4200FE"/>
        </w:rPr>
      </w:pPr>
      <w:r>
        <w:rPr>
          <w:rFonts w:ascii="宋体" w:hAnsi="宋体" w:hint="eastAsia"/>
          <w:color w:val="4200FE"/>
        </w:rPr>
        <w:t>流程名称：</w:t>
      </w:r>
      <w:r>
        <w:rPr>
          <w:rFonts w:ascii="宋体" w:hAnsi="宋体" w:hint="eastAsia"/>
          <w:color w:val="4200FE"/>
        </w:rPr>
        <w:t>工程日报表</w:t>
      </w:r>
      <w:r>
        <w:rPr>
          <w:rFonts w:ascii="宋体" w:hAnsi="宋体" w:hint="eastAsia"/>
          <w:color w:val="4200FE"/>
        </w:rPr>
        <w:t xml:space="preserve"> </w:t>
      </w:r>
    </w:p>
    <w:tbl>
      <w:tblPr>
        <w:tblW w:w="9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765"/>
      </w:tblGrid>
      <w:tr w:rsidR="008A3270">
        <w:tblPrEx>
          <w:tblCellMar>
            <w:top w:w="0" w:type="dxa"/>
            <w:bottom w:w="0" w:type="dxa"/>
          </w:tblCellMar>
        </w:tblPrEx>
        <w:trPr>
          <w:cantSplit/>
          <w:trHeight w:val="1391"/>
          <w:jc w:val="center"/>
        </w:trPr>
        <w:tc>
          <w:tcPr>
            <w:tcW w:w="9765" w:type="dxa"/>
            <w:shd w:val="clear" w:color="auto" w:fill="FFFFFF"/>
          </w:tcPr>
          <w:p w:rsidR="008A3270" w:rsidRDefault="0093572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394970</wp:posOffset>
                      </wp:positionV>
                      <wp:extent cx="1270000" cy="461010"/>
                      <wp:effectExtent l="13970" t="13335" r="11430" b="11430"/>
                      <wp:wrapNone/>
                      <wp:docPr id="5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461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1"/>
                              </a:gradFill>
                              <a:ln w="15875">
                                <a:solidFill>
                                  <a:srgbClr val="739CC3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9DF434" id="矩形 2" o:spid="_x0000_s1026" style="position:absolute;left:0;text-align:left;margin-left:13.45pt;margin-top:31.1pt;width:100pt;height:3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" fillcolor="#bbd5f0" strokecolor="#739cc3" strokeweight="1.25pt">
                      <v:fill color2="#9cbee0" focus="100%" type="gradient"/>
                      <v:stroke miterlimit="2"/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t>流程图</w:t>
            </w:r>
            <w:r>
              <w:rPr>
                <w:rFonts w:ascii="微软雅黑" w:eastAsia="微软雅黑" w:hAnsi="微软雅黑" w:hint="eastAsia"/>
                <w:bCs/>
                <w:color w:val="4200FE"/>
                <w:sz w:val="18"/>
              </w:rPr>
              <w:t>：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（</w:t>
            </w:r>
            <w:r>
              <w:rPr>
                <w:rFonts w:ascii="宋体" w:hAnsi="宋体" w:hint="eastAsia"/>
                <w:color w:val="4200FE"/>
              </w:rPr>
              <w:t>工程日报表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）</w:t>
            </w:r>
          </w:p>
          <w:p w:rsidR="008A3270" w:rsidRDefault="0093572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2189480</wp:posOffset>
                      </wp:positionH>
                      <wp:positionV relativeFrom="paragraph">
                        <wp:posOffset>92075</wp:posOffset>
                      </wp:positionV>
                      <wp:extent cx="1557020" cy="287655"/>
                      <wp:effectExtent l="13335" t="11430" r="10795" b="5715"/>
                      <wp:wrapNone/>
                      <wp:docPr id="4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702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3270" w:rsidRDefault="0093572B">
                                  <w:r>
                                    <w:rPr>
                                      <w:rFonts w:hint="eastAsia"/>
                                    </w:rPr>
                                    <w:t>成本专员（知悉）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" o:spid="_x0000_s1026" type="#_x0000_t202" style="position:absolute;margin-left:172.4pt;margin-top:7.25pt;width:122.6pt;height:2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">
                      <v:stroke miterlimit="2"/>
                      <v:textbox>
                        <w:txbxContent>
                          <w:p w:rsidR="008A3270" w:rsidRDefault="0093572B">
                            <w:r>
                              <w:rPr>
                                <w:rFonts w:hint="eastAsia"/>
                              </w:rPr>
                              <w:t>成本专员（知悉）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2015490</wp:posOffset>
                      </wp:positionH>
                      <wp:positionV relativeFrom="paragraph">
                        <wp:posOffset>1905</wp:posOffset>
                      </wp:positionV>
                      <wp:extent cx="2335530" cy="461010"/>
                      <wp:effectExtent l="10795" t="16510" r="15875" b="8255"/>
                      <wp:wrapNone/>
                      <wp:docPr id="3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5530" cy="461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1"/>
                              </a:gradFill>
                              <a:ln w="15875">
                                <a:solidFill>
                                  <a:srgbClr val="739CC3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98C252" id="矩形 2" o:spid="_x0000_s1026" style="position:absolute;left:0;text-align:left;margin-left:158.7pt;margin-top:.15pt;width:183.9pt;height:3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" fillcolor="#bbd5f0" strokecolor="#739cc3" strokeweight="1.25pt">
                      <v:fill color2="#9cbee0" focus="100%" type="gradient"/>
                      <v:stroke miterlimit="2"/>
                    </v:rect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97155</wp:posOffset>
                      </wp:positionV>
                      <wp:extent cx="914400" cy="287655"/>
                      <wp:effectExtent l="11430" t="6985" r="7620" b="10160"/>
                      <wp:wrapNone/>
                      <wp:docPr id="2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3270" w:rsidRDefault="0093572B">
                                  <w:r>
                                    <w:rPr>
                                      <w:rFonts w:hint="eastAsia"/>
                                    </w:rPr>
                                    <w:t>项目管理员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8.25pt;margin-top:7.65pt;width:1in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">
                      <v:stroke miterlimit="2"/>
                      <v:textbox>
                        <w:txbxContent>
                          <w:p w:rsidR="008A3270" w:rsidRDefault="0093572B">
                            <w:r>
                              <w:rPr>
                                <w:rFonts w:hint="eastAsia"/>
                              </w:rPr>
                              <w:t>项目管理员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3270" w:rsidRDefault="0093572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27305</wp:posOffset>
                      </wp:positionV>
                      <wp:extent cx="551815" cy="635"/>
                      <wp:effectExtent l="15240" t="59055" r="23495" b="64135"/>
                      <wp:wrapNone/>
                      <wp:docPr id="1" name="箭头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815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C77E8" id="箭头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05pt,2.15pt" to="157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" strokecolor="#739cc3" strokeweight="1.25pt">
                      <v:stroke endarrow="block"/>
                    </v:line>
                  </w:pict>
                </mc:Fallback>
              </mc:AlternateContent>
            </w:r>
          </w:p>
        </w:tc>
      </w:tr>
      <w:tr w:rsidR="008A3270">
        <w:tblPrEx>
          <w:tblCellMar>
            <w:top w:w="0" w:type="dxa"/>
            <w:bottom w:w="0" w:type="dxa"/>
          </w:tblCellMar>
        </w:tblPrEx>
        <w:trPr>
          <w:trHeight w:val="201"/>
          <w:jc w:val="center"/>
        </w:trPr>
        <w:tc>
          <w:tcPr>
            <w:tcW w:w="9765" w:type="dxa"/>
            <w:shd w:val="clear" w:color="auto" w:fill="FFFFFF"/>
          </w:tcPr>
          <w:p w:rsidR="008A3270" w:rsidRDefault="0093572B">
            <w:pPr>
              <w:jc w:val="left"/>
              <w:rPr>
                <w:rFonts w:ascii="微软雅黑" w:eastAsia="微软雅黑" w:hAnsi="微软雅黑"/>
                <w:b/>
                <w:color w:val="4200FE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t>流程节点说明</w:t>
            </w:r>
            <w:r>
              <w:rPr>
                <w:rFonts w:ascii="微软雅黑" w:eastAsia="微软雅黑" w:hAnsi="微软雅黑" w:hint="eastAsia"/>
                <w:b/>
                <w:color w:val="4200FE"/>
                <w:sz w:val="18"/>
              </w:rPr>
              <w:t>：</w:t>
            </w:r>
          </w:p>
          <w:tbl>
            <w:tblPr>
              <w:tblW w:w="860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000" w:firstRow="0" w:lastRow="0" w:firstColumn="0" w:lastColumn="0" w:noHBand="0" w:noVBand="0"/>
            </w:tblPr>
            <w:tblGrid>
              <w:gridCol w:w="2011"/>
              <w:gridCol w:w="2012"/>
              <w:gridCol w:w="2345"/>
              <w:gridCol w:w="2238"/>
            </w:tblGrid>
            <w:tr w:rsidR="008A3270">
              <w:tblPrEx>
                <w:tblCellMar>
                  <w:top w:w="0" w:type="dxa"/>
                  <w:bottom w:w="0" w:type="dxa"/>
                </w:tblCellMar>
              </w:tblPrEx>
              <w:trPr>
                <w:trHeight w:val="374"/>
                <w:jc w:val="center"/>
              </w:trPr>
              <w:tc>
                <w:tcPr>
                  <w:tcW w:w="2011" w:type="dxa"/>
                  <w:shd w:val="solid" w:color="BFBFBF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流程节点</w:t>
                  </w:r>
                </w:p>
              </w:tc>
              <w:tc>
                <w:tcPr>
                  <w:tcW w:w="2012" w:type="dxa"/>
                  <w:shd w:val="solid" w:color="BFBFBF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节点操作者范围</w:t>
                  </w:r>
                </w:p>
              </w:tc>
              <w:tc>
                <w:tcPr>
                  <w:tcW w:w="2345" w:type="dxa"/>
                  <w:shd w:val="solid" w:color="BFBFBF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节点职责</w:t>
                  </w:r>
                </w:p>
              </w:tc>
              <w:tc>
                <w:tcPr>
                  <w:tcW w:w="2238" w:type="dxa"/>
                  <w:shd w:val="solid" w:color="BFBFBF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备注</w:t>
                  </w:r>
                </w:p>
              </w:tc>
            </w:tr>
            <w:tr w:rsidR="008A3270">
              <w:tblPrEx>
                <w:tblCellMar>
                  <w:top w:w="0" w:type="dxa"/>
                  <w:bottom w:w="0" w:type="dxa"/>
                </w:tblCellMar>
              </w:tblPrEx>
              <w:trPr>
                <w:trHeight w:val="312"/>
                <w:jc w:val="center"/>
              </w:trPr>
              <w:tc>
                <w:tcPr>
                  <w:tcW w:w="2011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流程节点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节点操作者范围</w:t>
                  </w:r>
                </w:p>
              </w:tc>
              <w:tc>
                <w:tcPr>
                  <w:tcW w:w="2345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需填写或编辑的内容</w:t>
                  </w:r>
                </w:p>
              </w:tc>
              <w:tc>
                <w:tcPr>
                  <w:tcW w:w="2238" w:type="dxa"/>
                  <w:shd w:val="clear" w:color="auto" w:fill="FFFFFF"/>
                </w:tcPr>
                <w:p w:rsidR="008A3270" w:rsidRDefault="008A3270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8A3270">
              <w:tblPrEx>
                <w:tblCellMar>
                  <w:top w:w="0" w:type="dxa"/>
                  <w:bottom w:w="0" w:type="dxa"/>
                </w:tblCellMar>
              </w:tblPrEx>
              <w:trPr>
                <w:trHeight w:val="298"/>
                <w:jc w:val="center"/>
              </w:trPr>
              <w:tc>
                <w:tcPr>
                  <w:tcW w:w="2011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发起人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所有人</w:t>
                  </w:r>
                </w:p>
              </w:tc>
              <w:tc>
                <w:tcPr>
                  <w:tcW w:w="2345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color w:val="4200FE"/>
                    </w:rPr>
                    <w:t>工程日报表</w:t>
                  </w:r>
                </w:p>
              </w:tc>
              <w:tc>
                <w:tcPr>
                  <w:tcW w:w="2238" w:type="dxa"/>
                  <w:shd w:val="clear" w:color="auto" w:fill="FFFFFF"/>
                </w:tcPr>
                <w:p w:rsidR="008A3270" w:rsidRDefault="008A3270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8A3270">
              <w:tblPrEx>
                <w:tblCellMar>
                  <w:top w:w="0" w:type="dxa"/>
                  <w:bottom w:w="0" w:type="dxa"/>
                </w:tblCellMar>
              </w:tblPrEx>
              <w:trPr>
                <w:trHeight w:val="312"/>
                <w:jc w:val="center"/>
              </w:trPr>
              <w:tc>
                <w:tcPr>
                  <w:tcW w:w="2011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成本专员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各大区成本专员</w:t>
                  </w:r>
                </w:p>
              </w:tc>
              <w:tc>
                <w:tcPr>
                  <w:tcW w:w="2345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知悉</w:t>
                  </w:r>
                </w:p>
              </w:tc>
              <w:tc>
                <w:tcPr>
                  <w:tcW w:w="2238" w:type="dxa"/>
                  <w:shd w:val="clear" w:color="auto" w:fill="FFFFFF"/>
                </w:tcPr>
                <w:p w:rsidR="008A3270" w:rsidRDefault="008A3270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8A3270">
              <w:tblPrEx>
                <w:tblCellMar>
                  <w:top w:w="0" w:type="dxa"/>
                  <w:bottom w:w="0" w:type="dxa"/>
                </w:tblCellMar>
              </w:tblPrEx>
              <w:trPr>
                <w:trHeight w:val="327"/>
                <w:jc w:val="center"/>
              </w:trPr>
              <w:tc>
                <w:tcPr>
                  <w:tcW w:w="2011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流程结束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8A3270" w:rsidRDefault="008A3270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345" w:type="dxa"/>
                  <w:shd w:val="clear" w:color="auto" w:fill="FFFFFF"/>
                </w:tcPr>
                <w:p w:rsidR="008A3270" w:rsidRDefault="008A3270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238" w:type="dxa"/>
                  <w:shd w:val="clear" w:color="auto" w:fill="FFFFFF"/>
                </w:tcPr>
                <w:p w:rsidR="008A3270" w:rsidRDefault="008A3270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</w:tbl>
          <w:p w:rsidR="008A3270" w:rsidRDefault="008A3270">
            <w:pPr>
              <w:ind w:left="-180"/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  <w:tr w:rsidR="008A3270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9765" w:type="dxa"/>
            <w:shd w:val="clear" w:color="auto" w:fill="FFFFFF"/>
          </w:tcPr>
          <w:p w:rsidR="008A3270" w:rsidRDefault="0093572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流程说明：添加现场施工面作业照片</w:t>
            </w:r>
          </w:p>
        </w:tc>
      </w:tr>
      <w:tr w:rsidR="008A3270">
        <w:tblPrEx>
          <w:tblCellMar>
            <w:top w:w="0" w:type="dxa"/>
            <w:bottom w:w="0" w:type="dxa"/>
          </w:tblCellMar>
        </w:tblPrEx>
        <w:trPr>
          <w:trHeight w:val="11503"/>
          <w:jc w:val="center"/>
        </w:trPr>
        <w:tc>
          <w:tcPr>
            <w:tcW w:w="9765" w:type="dxa"/>
            <w:shd w:val="clear" w:color="auto" w:fill="FFFFFF"/>
          </w:tcPr>
          <w:p w:rsidR="008A3270" w:rsidRDefault="0093572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lastRenderedPageBreak/>
              <w:t>流程表单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：</w:t>
            </w:r>
          </w:p>
          <w:p w:rsidR="008A3270" w:rsidRDefault="0093572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 xml:space="preserve">                                       </w:t>
            </w:r>
            <w:r>
              <w:rPr>
                <w:rFonts w:ascii="宋体" w:hAnsi="宋体" w:hint="eastAsia"/>
                <w:color w:val="0000FF"/>
                <w:sz w:val="32"/>
                <w:szCs w:val="36"/>
              </w:rPr>
              <w:t>工程日报表</w:t>
            </w:r>
            <w:r>
              <w:rPr>
                <w:rFonts w:ascii="微软雅黑" w:eastAsia="微软雅黑" w:hAnsi="微软雅黑" w:hint="eastAsia"/>
                <w:color w:val="0000FF"/>
                <w:sz w:val="24"/>
                <w:szCs w:val="36"/>
              </w:rPr>
              <w:t xml:space="preserve">     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 xml:space="preserve">          </w:t>
            </w:r>
          </w:p>
          <w:tbl>
            <w:tblPr>
              <w:tblW w:w="8374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02"/>
              <w:gridCol w:w="1771"/>
              <w:gridCol w:w="1068"/>
              <w:gridCol w:w="1697"/>
              <w:gridCol w:w="1327"/>
              <w:gridCol w:w="1409"/>
            </w:tblGrid>
            <w:tr w:rsidR="008A3270">
              <w:tblPrEx>
                <w:tblCellMar>
                  <w:top w:w="0" w:type="dxa"/>
                  <w:bottom w:w="0" w:type="dxa"/>
                </w:tblCellMar>
              </w:tblPrEx>
              <w:trPr>
                <w:trHeight w:val="580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填表人</w:t>
                  </w:r>
                </w:p>
              </w:tc>
              <w:tc>
                <w:tcPr>
                  <w:tcW w:w="1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sz w:val="24"/>
                      <w:szCs w:val="24"/>
                    </w:rPr>
                    <w:t>自填</w:t>
                  </w:r>
                </w:p>
              </w:tc>
              <w:tc>
                <w:tcPr>
                  <w:tcW w:w="1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出库</w:t>
                  </w: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sz w:val="24"/>
                      <w:szCs w:val="24"/>
                    </w:rPr>
                    <w:t>自填</w:t>
                  </w:r>
                </w:p>
              </w:tc>
              <w:tc>
                <w:tcPr>
                  <w:tcW w:w="13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成本专员</w:t>
                  </w:r>
                </w:p>
              </w:tc>
              <w:tc>
                <w:tcPr>
                  <w:tcW w:w="14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sz w:val="24"/>
                      <w:szCs w:val="24"/>
                    </w:rPr>
                    <w:t>自填</w:t>
                  </w:r>
                </w:p>
              </w:tc>
            </w:tr>
            <w:tr w:rsidR="008A3270">
              <w:tblPrEx>
                <w:tblCellMar>
                  <w:top w:w="0" w:type="dxa"/>
                  <w:bottom w:w="0" w:type="dxa"/>
                </w:tblCellMar>
              </w:tblPrEx>
              <w:trPr>
                <w:trHeight w:val="580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工程所属大区</w:t>
                  </w:r>
                </w:p>
              </w:tc>
              <w:tc>
                <w:tcPr>
                  <w:tcW w:w="1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自填</w:t>
                  </w:r>
                </w:p>
                <w:p w:rsidR="008A3270" w:rsidRDefault="0093572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 xml:space="preserve">    </w:t>
                  </w:r>
                </w:p>
              </w:tc>
              <w:tc>
                <w:tcPr>
                  <w:tcW w:w="1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项目编码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自选</w:t>
                  </w:r>
                  <w:bookmarkStart w:id="0" w:name="_GoBack"/>
                  <w:bookmarkEnd w:id="0"/>
                </w:p>
              </w:tc>
              <w:tc>
                <w:tcPr>
                  <w:tcW w:w="13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项目名称</w:t>
                  </w:r>
                </w:p>
              </w:tc>
              <w:tc>
                <w:tcPr>
                  <w:tcW w:w="14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根据项目编码关联</w:t>
                  </w:r>
                </w:p>
              </w:tc>
            </w:tr>
            <w:tr w:rsidR="008A3270">
              <w:tblPrEx>
                <w:tblCellMar>
                  <w:top w:w="0" w:type="dxa"/>
                  <w:bottom w:w="0" w:type="dxa"/>
                </w:tblCellMar>
              </w:tblPrEx>
              <w:trPr>
                <w:trHeight w:val="1135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本次</w:t>
                  </w:r>
                  <w:r>
                    <w:rPr>
                      <w:rFonts w:hint="eastAsia"/>
                    </w:rPr>
                    <w:t>出库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tbl>
                  <w:tblPr>
                    <w:tblW w:w="5381" w:type="dxa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Layout w:type="fixed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0"/>
                    <w:gridCol w:w="814"/>
                    <w:gridCol w:w="526"/>
                    <w:gridCol w:w="561"/>
                    <w:gridCol w:w="561"/>
                    <w:gridCol w:w="389"/>
                    <w:gridCol w:w="505"/>
                    <w:gridCol w:w="302"/>
                    <w:gridCol w:w="302"/>
                    <w:gridCol w:w="302"/>
                    <w:gridCol w:w="302"/>
                    <w:gridCol w:w="277"/>
                  </w:tblGrid>
                  <w:tr w:rsidR="008A3270">
                    <w:trPr>
                      <w:trHeight w:val="688"/>
                      <w:jc w:val="center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序号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施工部位</w:t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物料名称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物料代码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规格型号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单位</w:t>
                        </w:r>
                      </w:p>
                    </w:tc>
                    <w:tc>
                      <w:tcPr>
                        <w:tcW w:w="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本次出库</w:t>
                        </w: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数量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工程量单位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本次施工工程量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劳务班组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劳务人数</w:t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备注</w:t>
                        </w:r>
                      </w:p>
                    </w:tc>
                  </w:tr>
                  <w:tr w:rsidR="008A3270">
                    <w:trPr>
                      <w:trHeight w:val="688"/>
                      <w:jc w:val="center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自填</w:t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选择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自带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自带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自带</w:t>
                        </w:r>
                      </w:p>
                    </w:tc>
                    <w:tc>
                      <w:tcPr>
                        <w:tcW w:w="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自填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自填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自填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自填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93572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自填</w:t>
                        </w:r>
                      </w:p>
                    </w:tc>
                    <w:tc>
                      <w:tcPr>
                        <w:tcW w:w="27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8A3270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</w:tr>
                  <w:tr w:rsidR="008A3270">
                    <w:trPr>
                      <w:trHeight w:val="688"/>
                      <w:jc w:val="center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8A3270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81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8A3270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8A3270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8A3270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8A3270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38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8A3270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8A3270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8A3270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8A3270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8A3270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8A3270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8A3270" w:rsidRDefault="008A3270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</w:tr>
                </w:tbl>
                <w:p w:rsidR="008A3270" w:rsidRDefault="0093572B">
                  <w:pPr>
                    <w:jc w:val="center"/>
                    <w:rPr>
                      <w:rStyle w:val="a9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</w:rPr>
                    <w:br/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点击“新增”后请点击“操作”列里的“选择”对</w:t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产品（仅限于本项目发货的物料种类）</w:t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进行选择</w:t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,</w:t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然后填写“数量”</w:t>
                  </w:r>
                </w:p>
                <w:p w:rsidR="008A3270" w:rsidRDefault="008A3270">
                  <w:pPr>
                    <w:jc w:val="center"/>
                    <w:rPr>
                      <w:rStyle w:val="a9"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8A3270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说明情况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8A3270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8A3270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8374" w:type="dxa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审批</w:t>
                  </w:r>
                </w:p>
              </w:tc>
            </w:tr>
            <w:tr w:rsidR="008A3270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wordWrap w:val="0"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项目管理人员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8A3270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8A3270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成本专员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8A3270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A3270" w:rsidRDefault="008A3270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</w:tbl>
    <w:p w:rsidR="008A3270" w:rsidRDefault="008A3270"/>
    <w:p w:rsidR="008A3270" w:rsidRDefault="008A3270"/>
    <w:p w:rsidR="008A3270" w:rsidRDefault="008A3270"/>
    <w:p w:rsidR="008A3270" w:rsidRDefault="008A3270">
      <w:bookmarkStart w:id="1" w:name="_Hlk487719848"/>
    </w:p>
    <w:bookmarkEnd w:id="1"/>
    <w:p w:rsidR="008A3270" w:rsidRDefault="008A3270"/>
    <w:sectPr w:rsidR="008A32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70"/>
    <w:rsid w:val="008A3270"/>
    <w:rsid w:val="0093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698B86D"/>
  <w15:docId w15:val="{00F21D92-94C7-442A-BC7E-B60B2D3B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rFonts w:ascii="Times New Roman" w:hAnsi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szCs w:val="20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流程名称：厂部物资采购需求申请流程</dc:title>
  <dc:creator>Rolkylin</dc:creator>
  <cp:lastModifiedBy>杨剑嫦</cp:lastModifiedBy>
  <cp:revision>2</cp:revision>
  <dcterms:created xsi:type="dcterms:W3CDTF">2019-06-04T07:50:00Z</dcterms:created>
  <dcterms:modified xsi:type="dcterms:W3CDTF">2019-06-04T07:50:00Z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