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合同汇签表</w:t>
      </w:r>
    </w:p>
    <w:tbl>
      <w:tblPr>
        <w:tblStyle w:val="7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75" w:hRule="atLeast"/>
          <w:jc w:val="center"/>
        </w:trPr>
        <w:tc>
          <w:tcPr>
            <w:tcW w:w="8784" w:type="dxa"/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流程图</w:t>
            </w:r>
            <w:r>
              <w:rPr>
                <w:rFonts w:hint="eastAsia" w:ascii="微软雅黑" w:hAnsi="微软雅黑" w:eastAsia="微软雅黑"/>
                <w:bCs/>
                <w:color w:val="4200FE"/>
                <w:sz w:val="18"/>
              </w:rPr>
              <w:t>：</w:t>
            </w:r>
            <w:r>
              <w:rPr>
                <w:rFonts w:ascii="微软雅黑" w:hAnsi="微软雅黑" w:eastAsia="微软雅黑"/>
                <w:bCs/>
                <w:sz w:val="18"/>
              </w:rPr>
              <w:t xml:space="preserve"> </w:t>
            </w:r>
          </w:p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  <w:r>
              <w:object>
                <v:shape id="_x0000_i1025" o:spt="75" type="#_x0000_t75" style="height:315pt;width:428.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Visio.Drawing.15" ShapeID="_x0000_i1025" DrawAspect="Content" ObjectID="_1468075725" r:id="rId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3" w:hRule="atLeast"/>
          <w:jc w:val="center"/>
        </w:trPr>
        <w:tc>
          <w:tcPr>
            <w:tcW w:w="8784" w:type="dxa"/>
            <w:shd w:val="clear" w:color="auto" w:fill="FFFFFF" w:themeFill="background1"/>
          </w:tcPr>
          <w:p>
            <w:pPr>
              <w:jc w:val="left"/>
              <w:rPr>
                <w:rFonts w:asciiTheme="minorEastAsia" w:hAnsiTheme="minorEastAsia"/>
                <w:b/>
                <w:color w:val="4200FE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流程节点说明</w:t>
            </w:r>
            <w:r>
              <w:rPr>
                <w:rFonts w:hint="eastAsia" w:asciiTheme="minorEastAsia" w:hAnsiTheme="minorEastAsia"/>
                <w:b/>
                <w:color w:val="4200FE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b/>
                <w:color w:val="4200FE"/>
                <w:sz w:val="18"/>
                <w:szCs w:val="18"/>
              </w:rPr>
              <w:t xml:space="preserve"> </w:t>
            </w:r>
          </w:p>
          <w:tbl>
            <w:tblPr>
              <w:tblStyle w:val="7"/>
              <w:tblW w:w="8606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11"/>
              <w:gridCol w:w="1877"/>
              <w:gridCol w:w="2292"/>
              <w:gridCol w:w="192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4" w:hRule="atLeast"/>
                <w:jc w:val="center"/>
              </w:trPr>
              <w:tc>
                <w:tcPr>
                  <w:tcW w:w="2511" w:type="dxa"/>
                  <w:shd w:val="solid" w:color="BEBEBE" w:themeColor="background1" w:themeShade="BF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b/>
                      <w:bCs/>
                      <w:sz w:val="18"/>
                      <w:szCs w:val="18"/>
                    </w:rPr>
                    <w:t>流程节点</w:t>
                  </w:r>
                </w:p>
              </w:tc>
              <w:tc>
                <w:tcPr>
                  <w:tcW w:w="1877" w:type="dxa"/>
                  <w:shd w:val="solid" w:color="BEBEBE" w:themeColor="background1" w:themeShade="BF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b/>
                      <w:bCs/>
                      <w:sz w:val="18"/>
                      <w:szCs w:val="18"/>
                    </w:rPr>
                    <w:t>节点操作者范围</w:t>
                  </w:r>
                </w:p>
              </w:tc>
              <w:tc>
                <w:tcPr>
                  <w:tcW w:w="2292" w:type="dxa"/>
                  <w:shd w:val="solid" w:color="BEBEBE" w:themeColor="background1" w:themeShade="BF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b/>
                      <w:bCs/>
                      <w:sz w:val="18"/>
                      <w:szCs w:val="18"/>
                    </w:rPr>
                    <w:t>节点职责</w:t>
                  </w:r>
                </w:p>
              </w:tc>
              <w:tc>
                <w:tcPr>
                  <w:tcW w:w="1926" w:type="dxa"/>
                  <w:shd w:val="solid" w:color="BEBEBE" w:themeColor="background1" w:themeShade="BF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b/>
                      <w:bCs/>
                      <w:sz w:val="18"/>
                      <w:szCs w:val="18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b/>
                      <w:bCs/>
                      <w:sz w:val="18"/>
                      <w:szCs w:val="18"/>
                    </w:rPr>
                    <w:t>SAP</w:t>
                  </w:r>
                  <w:r>
                    <w:rPr>
                      <w:rFonts w:hint="eastAsia" w:asciiTheme="minorEastAsia" w:hAnsiTheme="minorEastAsia"/>
                      <w:b/>
                      <w:bCs/>
                      <w:sz w:val="18"/>
                      <w:szCs w:val="18"/>
                    </w:rPr>
                    <w:t>项目合同汇签号为空，系统自动推送O</w:t>
                  </w:r>
                  <w:r>
                    <w:rPr>
                      <w:rFonts w:asciiTheme="minorEastAsia" w:hAnsiTheme="minorEastAsia"/>
                      <w:b/>
                      <w:bCs/>
                      <w:sz w:val="18"/>
                      <w:szCs w:val="18"/>
                    </w:rPr>
                    <w:t>A</w:t>
                  </w:r>
                  <w:r>
                    <w:rPr>
                      <w:rFonts w:hint="eastAsia" w:asciiTheme="minorEastAsia" w:hAnsiTheme="minorEastAsia"/>
                      <w:b/>
                      <w:bCs/>
                      <w:sz w:val="18"/>
                      <w:szCs w:val="18"/>
                    </w:rPr>
                    <w:t>合同汇签流程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系统推送</w:t>
                  </w:r>
                </w:p>
              </w:tc>
              <w:tc>
                <w:tcPr>
                  <w:tcW w:w="2292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SAP</w:t>
                  </w: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项目合同签号为空</w:t>
                  </w:r>
                </w:p>
              </w:tc>
              <w:tc>
                <w:tcPr>
                  <w:tcW w:w="1926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8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tabs>
                      <w:tab w:val="center" w:pos="1147"/>
                    </w:tabs>
                    <w:jc w:val="left"/>
                    <w:rPr>
                      <w:rFonts w:asciiTheme="minorEastAsia" w:hAnsiTheme="minorEastAsi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b/>
                      <w:bCs/>
                      <w:sz w:val="18"/>
                      <w:szCs w:val="18"/>
                    </w:rPr>
                    <w:t>合同汇签发起人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bCs/>
                      <w:sz w:val="18"/>
                      <w:szCs w:val="18"/>
                    </w:rPr>
                    <w:t>各子分公司销售负责人</w:t>
                  </w:r>
                </w:p>
              </w:tc>
              <w:tc>
                <w:tcPr>
                  <w:tcW w:w="2292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按汇签流程要求填写信息</w:t>
                  </w:r>
                </w:p>
              </w:tc>
              <w:tc>
                <w:tcPr>
                  <w:tcW w:w="1926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20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b/>
                      <w:bCs/>
                      <w:sz w:val="18"/>
                      <w:szCs w:val="18"/>
                    </w:rPr>
                    <w:t>法务部分配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集团法务部</w:t>
                  </w:r>
                </w:p>
              </w:tc>
              <w:tc>
                <w:tcPr>
                  <w:tcW w:w="2292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按销售区域分配给各大区法务审核</w:t>
                  </w:r>
                </w:p>
              </w:tc>
              <w:tc>
                <w:tcPr>
                  <w:tcW w:w="1926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4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b/>
                      <w:bCs/>
                      <w:sz w:val="18"/>
                      <w:szCs w:val="18"/>
                    </w:rPr>
                    <w:t>法务部审核（大区）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各大区法务</w:t>
                  </w:r>
                </w:p>
              </w:tc>
              <w:tc>
                <w:tcPr>
                  <w:tcW w:w="2292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审核合同的双方约定内容</w:t>
                  </w:r>
                </w:p>
              </w:tc>
              <w:tc>
                <w:tcPr>
                  <w:tcW w:w="1926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7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b/>
                      <w:bCs/>
                      <w:sz w:val="18"/>
                      <w:szCs w:val="18"/>
                    </w:rPr>
                    <w:t>财务审核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各大区财务经理</w:t>
                  </w:r>
                </w:p>
              </w:tc>
              <w:tc>
                <w:tcPr>
                  <w:tcW w:w="2292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审核合同约定付款内容，读取收款条件方式</w:t>
                  </w:r>
                </w:p>
              </w:tc>
              <w:tc>
                <w:tcPr>
                  <w:tcW w:w="1926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4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b/>
                      <w:bCs/>
                      <w:sz w:val="18"/>
                      <w:szCs w:val="18"/>
                    </w:rPr>
                    <w:t>大区总审核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各大区总</w:t>
                  </w:r>
                </w:p>
              </w:tc>
              <w:tc>
                <w:tcPr>
                  <w:tcW w:w="2292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审核合同的双方约定内容</w:t>
                  </w:r>
                </w:p>
              </w:tc>
              <w:tc>
                <w:tcPr>
                  <w:tcW w:w="1926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合同金额500万元下（不含框架协议）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4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b/>
                      <w:bCs/>
                      <w:sz w:val="18"/>
                      <w:szCs w:val="18"/>
                    </w:rPr>
                    <w:t>法务部盖章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法务人员</w:t>
                  </w:r>
                </w:p>
              </w:tc>
              <w:tc>
                <w:tcPr>
                  <w:tcW w:w="2292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合同打印并盖章。</w:t>
                  </w:r>
                </w:p>
              </w:tc>
              <w:tc>
                <w:tcPr>
                  <w:tcW w:w="1926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5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b/>
                      <w:bCs/>
                      <w:sz w:val="18"/>
                      <w:szCs w:val="18"/>
                    </w:rPr>
                    <w:t>工程建材集团领导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工程建材集团总</w:t>
                  </w:r>
                </w:p>
              </w:tc>
              <w:tc>
                <w:tcPr>
                  <w:tcW w:w="2292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审核合同的双方约定内容</w:t>
                  </w:r>
                </w:p>
              </w:tc>
              <w:tc>
                <w:tcPr>
                  <w:tcW w:w="1926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Cs/>
                      <w:color w:val="000000"/>
                      <w:kern w:val="0"/>
                      <w:sz w:val="18"/>
                      <w:szCs w:val="18"/>
                      <w:lang w:val="zh-CN"/>
                    </w:rPr>
                    <w:t>合同金额</w:t>
                  </w:r>
                  <w:r>
                    <w:rPr>
                      <w:rFonts w:cs="宋体" w:asciiTheme="minorEastAsia" w:hAnsiTheme="minorEastAsia"/>
                      <w:bCs/>
                      <w:color w:val="000000"/>
                      <w:kern w:val="0"/>
                      <w:sz w:val="18"/>
                      <w:szCs w:val="18"/>
                      <w:lang w:val="zh-CN"/>
                    </w:rPr>
                    <w:t>500</w:t>
                  </w:r>
                  <w:r>
                    <w:rPr>
                      <w:rFonts w:hint="eastAsia" w:cs="宋体" w:asciiTheme="minorEastAsia" w:hAnsiTheme="minorEastAsia"/>
                      <w:bCs/>
                      <w:color w:val="000000"/>
                      <w:kern w:val="0"/>
                      <w:sz w:val="18"/>
                      <w:szCs w:val="18"/>
                      <w:lang w:val="zh-CN"/>
                    </w:rPr>
                    <w:t>万以上、框架协议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7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b/>
                      <w:bCs/>
                      <w:sz w:val="18"/>
                      <w:szCs w:val="18"/>
                    </w:rPr>
                    <w:t>集团总裁审批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方总</w:t>
                  </w:r>
                </w:p>
              </w:tc>
              <w:tc>
                <w:tcPr>
                  <w:tcW w:w="2292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审核合同的双方约定内容</w:t>
                  </w:r>
                </w:p>
              </w:tc>
              <w:tc>
                <w:tcPr>
                  <w:tcW w:w="1926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7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b/>
                      <w:bCs/>
                      <w:sz w:val="18"/>
                      <w:szCs w:val="18"/>
                    </w:rPr>
                    <w:t>法务部盖章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法务人员</w:t>
                  </w:r>
                </w:p>
              </w:tc>
              <w:tc>
                <w:tcPr>
                  <w:tcW w:w="2292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合同打印并盖章。</w:t>
                  </w:r>
                </w:p>
              </w:tc>
              <w:tc>
                <w:tcPr>
                  <w:tcW w:w="1926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O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A</w:t>
                  </w: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自动推送汇签号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7" w:hRule="atLeast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color w:val="000000"/>
                      <w:kern w:val="0"/>
                      <w:sz w:val="18"/>
                      <w:szCs w:val="18"/>
                      <w:lang w:val="zh-CN"/>
                    </w:rPr>
                    <w:t>归档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法务人员</w:t>
                  </w:r>
                </w:p>
              </w:tc>
              <w:tc>
                <w:tcPr>
                  <w:tcW w:w="2292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上传双方已盖章的合同扫描件，并填写归档编号</w:t>
                  </w:r>
                </w:p>
              </w:tc>
              <w:tc>
                <w:tcPr>
                  <w:tcW w:w="1926" w:type="dxa"/>
                  <w:shd w:val="clear" w:color="auto" w:fill="FFFFFF"/>
                </w:tcPr>
                <w:p>
                  <w:pPr>
                    <w:jc w:val="left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O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A</w:t>
                  </w: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自动推送归档号</w:t>
                  </w:r>
                </w:p>
              </w:tc>
            </w:tr>
          </w:tbl>
          <w:p>
            <w:pPr>
              <w:ind w:left="-180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8784" w:type="dxa"/>
            <w:shd w:val="clear" w:color="auto" w:fill="FFFFFF" w:themeFill="background1"/>
          </w:tcPr>
          <w:p>
            <w:pPr>
              <w:jc w:val="left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  <w:jc w:val="center"/>
        </w:trPr>
        <w:tc>
          <w:tcPr>
            <w:tcW w:w="8784" w:type="dxa"/>
            <w:shd w:val="clear" w:color="auto" w:fill="FFFFFF" w:themeFill="background1"/>
          </w:tcPr>
          <w:p>
            <w:pPr>
              <w:jc w:val="left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bCs/>
                <w:sz w:val="18"/>
                <w:szCs w:val="18"/>
              </w:rPr>
              <w:t>流程备注说明：</w:t>
            </w:r>
            <w:r>
              <w:rPr>
                <w:rFonts w:asciiTheme="minorEastAsia" w:hAnsiTheme="minorEastAsia"/>
                <w:b/>
                <w:bCs/>
                <w:sz w:val="18"/>
                <w:szCs w:val="18"/>
              </w:rPr>
              <w:t xml:space="preserve"> </w:t>
            </w:r>
          </w:p>
          <w:p>
            <w:pPr>
              <w:jc w:val="left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bCs/>
                <w:sz w:val="18"/>
                <w:szCs w:val="18"/>
              </w:rPr>
              <w:t>（1）财务填写结算方式；读取收款条件方式，系统自动匹配展期（有预收款，进度款，验收款，质保金款）。合同的收款条件方式以合同汇签的为准，0</w:t>
            </w:r>
            <w:r>
              <w:rPr>
                <w:rFonts w:asciiTheme="minorEastAsia" w:hAnsiTheme="minor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 w:asciiTheme="minorEastAsia" w:hAnsiTheme="minorEastAsia"/>
                <w:b/>
                <w:bCs/>
                <w:sz w:val="18"/>
                <w:szCs w:val="18"/>
              </w:rPr>
              <w:t>系统自动匹配到</w:t>
            </w:r>
            <w:r>
              <w:rPr>
                <w:rFonts w:asciiTheme="minorEastAsia" w:hAnsiTheme="minorEastAsia"/>
                <w:b/>
                <w:bCs/>
                <w:sz w:val="18"/>
                <w:szCs w:val="18"/>
              </w:rPr>
              <w:t>SAP</w:t>
            </w:r>
            <w:r>
              <w:rPr>
                <w:rFonts w:hint="eastAsia" w:asciiTheme="minorEastAsia" w:hAnsiTheme="minorEastAsia"/>
                <w:b/>
                <w:bCs/>
                <w:sz w:val="18"/>
                <w:szCs w:val="18"/>
              </w:rPr>
              <w:t>合同更新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  <w:jc w:val="center"/>
        </w:trPr>
        <w:tc>
          <w:tcPr>
            <w:tcW w:w="8784" w:type="dxa"/>
            <w:shd w:val="clear" w:color="auto" w:fill="FFFFFF" w:themeFill="background1"/>
          </w:tcPr>
          <w:p>
            <w:pPr>
              <w:jc w:val="left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流程表单</w:t>
            </w:r>
            <w:r>
              <w:rPr>
                <w:rFonts w:hint="eastAsia" w:asciiTheme="minorEastAsia" w:hAnsiTheme="minorEastAsia"/>
                <w:b/>
                <w:bCs/>
                <w:sz w:val="18"/>
                <w:szCs w:val="18"/>
              </w:rPr>
              <w:t>：</w:t>
            </w:r>
          </w:p>
          <w:tbl>
            <w:tblPr>
              <w:tblStyle w:val="7"/>
              <w:tblW w:w="31670" w:type="dxa"/>
              <w:tblInd w:w="0" w:type="dxa"/>
              <w:tblLayout w:type="fixed"/>
              <w:tblCellMar>
                <w:top w:w="15" w:type="dxa"/>
                <w:left w:w="108" w:type="dxa"/>
                <w:bottom w:w="15" w:type="dxa"/>
                <w:right w:w="108" w:type="dxa"/>
              </w:tblCellMar>
            </w:tblPr>
            <w:tblGrid>
              <w:gridCol w:w="1399"/>
              <w:gridCol w:w="439"/>
              <w:gridCol w:w="134"/>
              <w:gridCol w:w="845"/>
              <w:gridCol w:w="581"/>
              <w:gridCol w:w="708"/>
              <w:gridCol w:w="1590"/>
              <w:gridCol w:w="1515"/>
              <w:gridCol w:w="47"/>
              <w:gridCol w:w="109"/>
              <w:gridCol w:w="1313"/>
              <w:gridCol w:w="33"/>
              <w:gridCol w:w="8691"/>
              <w:gridCol w:w="8691"/>
              <w:gridCol w:w="5101"/>
              <w:gridCol w:w="236"/>
              <w:gridCol w:w="238"/>
            </w:tblGrid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57" w:type="dxa"/>
                <w:trHeight w:val="390" w:hRule="atLeast"/>
              </w:trPr>
              <w:tc>
                <w:tcPr>
                  <w:tcW w:w="8713" w:type="dxa"/>
                  <w:gridSpan w:val="1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Theme="minorEastAsia" w:hAnsiTheme="minorEastAsia"/>
                      <w:b/>
                      <w:bCs/>
                      <w:sz w:val="24"/>
                      <w:szCs w:val="24"/>
                    </w:rPr>
                    <w:t>合同汇签表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57" w:type="dxa"/>
                <w:trHeight w:val="390" w:hRule="atLeast"/>
              </w:trPr>
              <w:tc>
                <w:tcPr>
                  <w:tcW w:w="8713" w:type="dxa"/>
                  <w:gridSpan w:val="1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57" w:type="dxa"/>
                <w:trHeight w:val="390" w:hRule="atLeast"/>
              </w:trPr>
              <w:tc>
                <w:tcPr>
                  <w:tcW w:w="8713" w:type="dxa"/>
                  <w:gridSpan w:val="1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D7D7D7" w:themeFill="background1" w:themeFillShade="D8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  <w:t>基础信息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6"/>
                <w:wAfter w:w="22990" w:type="dxa"/>
                <w:trHeight w:val="390" w:hRule="atLeast"/>
              </w:trPr>
              <w:tc>
                <w:tcPr>
                  <w:tcW w:w="139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  <w:t>标题</w:t>
                  </w:r>
                </w:p>
              </w:tc>
              <w:tc>
                <w:tcPr>
                  <w:tcW w:w="4297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1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  <w:t>流程编号</w:t>
                  </w:r>
                </w:p>
              </w:tc>
              <w:tc>
                <w:tcPr>
                  <w:tcW w:w="1469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6"/>
                <w:wAfter w:w="22990" w:type="dxa"/>
                <w:trHeight w:val="390" w:hRule="atLeast"/>
              </w:trPr>
              <w:tc>
                <w:tcPr>
                  <w:tcW w:w="139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  <w:t>申请人</w:t>
                  </w:r>
                </w:p>
              </w:tc>
              <w:tc>
                <w:tcPr>
                  <w:tcW w:w="1418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18"/>
                      <w:szCs w:val="18"/>
                    </w:rPr>
                    <w:t>自动带出</w:t>
                  </w:r>
                </w:p>
              </w:tc>
              <w:tc>
                <w:tcPr>
                  <w:tcW w:w="1289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  <w:t>岗位</w:t>
                  </w:r>
                </w:p>
              </w:tc>
              <w:tc>
                <w:tcPr>
                  <w:tcW w:w="15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18"/>
                      <w:szCs w:val="18"/>
                    </w:rPr>
                    <w:t>自动带出</w:t>
                  </w:r>
                </w:p>
              </w:tc>
              <w:tc>
                <w:tcPr>
                  <w:tcW w:w="151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  <w:t>部门路径</w:t>
                  </w:r>
                </w:p>
              </w:tc>
              <w:tc>
                <w:tcPr>
                  <w:tcW w:w="1469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18"/>
                      <w:szCs w:val="18"/>
                    </w:rPr>
                    <w:t>自动带出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6"/>
                <w:wAfter w:w="22990" w:type="dxa"/>
                <w:trHeight w:val="390" w:hRule="atLeast"/>
              </w:trPr>
              <w:tc>
                <w:tcPr>
                  <w:tcW w:w="139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  <w:t>申请日期</w:t>
                  </w:r>
                </w:p>
              </w:tc>
              <w:tc>
                <w:tcPr>
                  <w:tcW w:w="1418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18"/>
                      <w:szCs w:val="18"/>
                    </w:rPr>
                    <w:t>自动带出</w:t>
                  </w:r>
                </w:p>
              </w:tc>
              <w:tc>
                <w:tcPr>
                  <w:tcW w:w="1289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  <w:t>所属部门</w:t>
                  </w:r>
                </w:p>
              </w:tc>
              <w:tc>
                <w:tcPr>
                  <w:tcW w:w="15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18"/>
                      <w:szCs w:val="18"/>
                    </w:rPr>
                    <w:t>自动带出</w:t>
                  </w:r>
                </w:p>
              </w:tc>
              <w:tc>
                <w:tcPr>
                  <w:tcW w:w="151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  <w:t>归档编号</w:t>
                  </w:r>
                </w:p>
              </w:tc>
              <w:tc>
                <w:tcPr>
                  <w:tcW w:w="1469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ind w:firstLine="180" w:firstLineChars="100"/>
                    <w:jc w:val="center"/>
                    <w:rPr>
                      <w:rFonts w:cs="宋体" w:asciiTheme="minorEastAsia" w:hAnsiTheme="minor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18"/>
                      <w:szCs w:val="18"/>
                    </w:rPr>
                    <w:t>填写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trHeight w:val="390" w:hRule="atLeast"/>
              </w:trPr>
              <w:tc>
                <w:tcPr>
                  <w:tcW w:w="8713" w:type="dxa"/>
                  <w:gridSpan w:val="1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D7D7D7" w:themeFill="background1" w:themeFillShade="D8"/>
                  <w:vAlign w:val="center"/>
                </w:tcPr>
                <w:p>
                  <w:pPr>
                    <w:widowControl/>
                    <w:rPr>
                      <w:rFonts w:cs="宋体" w:asciiTheme="minorEastAsia" w:hAnsiTheme="minor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  <w:t>业务信息</w:t>
                  </w:r>
                </w:p>
              </w:tc>
              <w:tc>
                <w:tcPr>
                  <w:tcW w:w="869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69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10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38" w:type="dxa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trHeight w:val="949" w:hRule="atLeast"/>
              </w:trPr>
              <w:tc>
                <w:tcPr>
                  <w:tcW w:w="139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  <w:t>我方公司名称称</w:t>
                  </w:r>
                </w:p>
              </w:tc>
              <w:tc>
                <w:tcPr>
                  <w:tcW w:w="1418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18"/>
                      <w:szCs w:val="18"/>
                    </w:rPr>
                    <w:t>自动带出</w:t>
                  </w:r>
                </w:p>
              </w:tc>
              <w:tc>
                <w:tcPr>
                  <w:tcW w:w="1289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  <w:t>对方单位名称</w:t>
                  </w:r>
                </w:p>
              </w:tc>
              <w:tc>
                <w:tcPr>
                  <w:tcW w:w="15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18"/>
                      <w:szCs w:val="18"/>
                    </w:rPr>
                    <w:t>自动带出</w:t>
                  </w:r>
                </w:p>
              </w:tc>
              <w:tc>
                <w:tcPr>
                  <w:tcW w:w="1562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  <w:t>项目名称</w:t>
                  </w:r>
                </w:p>
              </w:tc>
              <w:tc>
                <w:tcPr>
                  <w:tcW w:w="1455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cs="宋体" w:asciiTheme="minorEastAsia" w:hAnsiTheme="minor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18"/>
                      <w:szCs w:val="18"/>
                    </w:rPr>
                    <w:t>自</w:t>
                  </w:r>
                  <w:r>
                    <w:rPr>
                      <w:rFonts w:hint="eastAsia" w:cs="宋体" w:asciiTheme="minorEastAsia" w:hAnsiTheme="minorEastAsia"/>
                      <w:kern w:val="0"/>
                      <w:sz w:val="18"/>
                      <w:szCs w:val="18"/>
                      <w:lang w:eastAsia="zh-CN"/>
                    </w:rPr>
                    <w:t>动</w:t>
                  </w:r>
                  <w:bookmarkStart w:id="0" w:name="_GoBack"/>
                  <w:bookmarkEnd w:id="0"/>
                  <w:r>
                    <w:rPr>
                      <w:rFonts w:hint="eastAsia" w:cs="宋体" w:asciiTheme="minorEastAsia" w:hAnsiTheme="minorEastAsia"/>
                      <w:kern w:val="0"/>
                      <w:sz w:val="18"/>
                      <w:szCs w:val="18"/>
                    </w:rPr>
                    <w:t>带出</w:t>
                  </w:r>
                </w:p>
              </w:tc>
              <w:tc>
                <w:tcPr>
                  <w:tcW w:w="869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color w:val="FF0000"/>
                      <w:kern w:val="0"/>
                      <w:sz w:val="18"/>
                      <w:szCs w:val="18"/>
                    </w:rPr>
                    <w:t>自动带出</w:t>
                  </w:r>
                </w:p>
              </w:tc>
              <w:tc>
                <w:tcPr>
                  <w:tcW w:w="869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  <w:t>部门</w:t>
                  </w:r>
                </w:p>
              </w:tc>
              <w:tc>
                <w:tcPr>
                  <w:tcW w:w="510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color w:val="FF0000"/>
                      <w:kern w:val="0"/>
                      <w:sz w:val="18"/>
                      <w:szCs w:val="18"/>
                    </w:rPr>
                    <w:t>自动带出</w:t>
                  </w: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  <w:t>职级</w:t>
                  </w:r>
                </w:p>
              </w:tc>
              <w:tc>
                <w:tcPr>
                  <w:tcW w:w="238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color w:val="FF0000"/>
                      <w:kern w:val="0"/>
                      <w:sz w:val="18"/>
                      <w:szCs w:val="18"/>
                    </w:rPr>
                    <w:t>自动带出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trHeight w:val="994" w:hRule="atLeast"/>
              </w:trPr>
              <w:tc>
                <w:tcPr>
                  <w:tcW w:w="139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  <w:t>SAP</w:t>
                  </w: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  <w:t>合同号</w:t>
                  </w:r>
                </w:p>
              </w:tc>
              <w:tc>
                <w:tcPr>
                  <w:tcW w:w="1418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18"/>
                      <w:szCs w:val="18"/>
                    </w:rPr>
                    <w:t>自动带出</w:t>
                  </w:r>
                </w:p>
              </w:tc>
              <w:tc>
                <w:tcPr>
                  <w:tcW w:w="1289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  <w:t>业务员</w:t>
                  </w:r>
                  <w:r>
                    <w:rPr>
                      <w:rFonts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5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18"/>
                      <w:szCs w:val="18"/>
                    </w:rPr>
                    <w:t>自动带出</w:t>
                  </w:r>
                </w:p>
              </w:tc>
              <w:tc>
                <w:tcPr>
                  <w:tcW w:w="1562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  <w:t>合同名称</w:t>
                  </w:r>
                </w:p>
              </w:tc>
              <w:tc>
                <w:tcPr>
                  <w:tcW w:w="1455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cs="宋体" w:asciiTheme="minorEastAsia" w:hAnsiTheme="minor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18"/>
                      <w:szCs w:val="18"/>
                    </w:rPr>
                    <w:t xml:space="preserve"> 填写</w:t>
                  </w:r>
                </w:p>
              </w:tc>
              <w:tc>
                <w:tcPr>
                  <w:tcW w:w="869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69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10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38" w:type="dxa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trHeight w:val="994" w:hRule="atLeast"/>
              </w:trPr>
              <w:tc>
                <w:tcPr>
                  <w:tcW w:w="139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  <w:t>盖章类别</w:t>
                  </w:r>
                </w:p>
              </w:tc>
              <w:tc>
                <w:tcPr>
                  <w:tcW w:w="1418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18"/>
                      <w:szCs w:val="18"/>
                    </w:rPr>
                    <w:t>选择</w:t>
                  </w:r>
                </w:p>
              </w:tc>
              <w:tc>
                <w:tcPr>
                  <w:tcW w:w="1289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  <w:t>盖章顺序</w:t>
                  </w:r>
                </w:p>
              </w:tc>
              <w:tc>
                <w:tcPr>
                  <w:tcW w:w="15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18"/>
                      <w:szCs w:val="18"/>
                    </w:rPr>
                    <w:t>选择</w:t>
                  </w:r>
                </w:p>
              </w:tc>
              <w:tc>
                <w:tcPr>
                  <w:tcW w:w="1562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455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cs="宋体" w:asciiTheme="minorEastAsia" w:hAnsiTheme="minorEastAsia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69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69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10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38" w:type="dxa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trHeight w:val="490" w:hRule="atLeast"/>
              </w:trPr>
              <w:tc>
                <w:tcPr>
                  <w:tcW w:w="5696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cs="宋体" w:asciiTheme="minorEastAsia" w:hAnsiTheme="minor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kern w:val="0"/>
                      <w:sz w:val="18"/>
                      <w:szCs w:val="18"/>
                    </w:rPr>
                    <w:t>是否完全了解并同意公司合同评审制度</w:t>
                  </w:r>
                </w:p>
              </w:tc>
              <w:tc>
                <w:tcPr>
                  <w:tcW w:w="301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cs="宋体" w:asciiTheme="minorEastAsia" w:hAnsiTheme="minor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18"/>
                      <w:szCs w:val="18"/>
                    </w:rPr>
                    <w:t>选择</w:t>
                  </w:r>
                </w:p>
              </w:tc>
              <w:tc>
                <w:tcPr>
                  <w:tcW w:w="869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69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10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38" w:type="dxa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57" w:type="dxa"/>
                <w:trHeight w:val="891" w:hRule="atLeast"/>
              </w:trPr>
              <w:tc>
                <w:tcPr>
                  <w:tcW w:w="8713" w:type="dxa"/>
                  <w:gridSpan w:val="1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18"/>
                      <w:szCs w:val="18"/>
                    </w:rPr>
                    <w:t>理由：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57" w:type="dxa"/>
                <w:trHeight w:val="420" w:hRule="atLeast"/>
              </w:trPr>
              <w:tc>
                <w:tcPr>
                  <w:tcW w:w="8713" w:type="dxa"/>
                  <w:gridSpan w:val="1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FFFFFF" w:themeFill="background1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color w:val="FF0000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Theme="minorEastAsia" w:hAnsiTheme="minorEastAsia"/>
                      <w:b/>
                      <w:bCs/>
                      <w:color w:val="FF0000"/>
                      <w:sz w:val="16"/>
                      <w:szCs w:val="16"/>
                      <w:shd w:val="clear" w:color="auto" w:fill="E7F3FC"/>
                    </w:rPr>
                    <w:t>购销合同专填</w:t>
                  </w:r>
                  <w:r>
                    <w:rPr>
                      <w:rFonts w:hint="eastAsia" w:asciiTheme="minorEastAsia" w:hAnsiTheme="minorEastAsia"/>
                      <w:b/>
                      <w:bCs/>
                      <w:color w:val="FF0000"/>
                      <w:sz w:val="16"/>
                      <w:szCs w:val="16"/>
                    </w:rPr>
                    <w:br w:type="textWrapping"/>
                  </w:r>
                  <w:r>
                    <w:rPr>
                      <w:rFonts w:hint="eastAsia" w:asciiTheme="minorEastAsia" w:hAnsiTheme="minorEastAsia"/>
                      <w:b/>
                      <w:bCs/>
                      <w:color w:val="FF0000"/>
                      <w:sz w:val="16"/>
                      <w:szCs w:val="16"/>
                      <w:shd w:val="clear" w:color="auto" w:fill="E7F3FC"/>
                    </w:rPr>
                    <w:t>注：若为经销商/客户直接供货合同，请在“经销商/客户直接供货”栏中选择“是”，否则将视为直营客户合同，年底不予核算返利。</w:t>
                  </w:r>
                  <w:r>
                    <w:rPr>
                      <w:rFonts w:hint="eastAsia" w:asciiTheme="minorEastAsia" w:hAnsiTheme="minorEastAsia"/>
                      <w:b/>
                      <w:bCs/>
                      <w:color w:val="FF0000"/>
                      <w:sz w:val="16"/>
                      <w:szCs w:val="16"/>
                    </w:rPr>
                    <w:br w:type="textWrapping"/>
                  </w:r>
                  <w:r>
                    <w:rPr>
                      <w:rFonts w:hint="eastAsia" w:asciiTheme="minorEastAsia" w:hAnsiTheme="minorEastAsia"/>
                      <w:b/>
                      <w:bCs/>
                      <w:color w:val="FF0000"/>
                      <w:sz w:val="16"/>
                      <w:szCs w:val="16"/>
                      <w:shd w:val="clear" w:color="auto" w:fill="E7F3FC"/>
                    </w:rPr>
                    <w:t>如购销合同需邮寄，请在“邮寄信息”栏中填写收件人姓名、联系方式及详细地址，如不填写，默认邮寄到办事处或分公司。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57" w:type="dxa"/>
                <w:trHeight w:val="420" w:hRule="atLeast"/>
              </w:trPr>
              <w:tc>
                <w:tcPr>
                  <w:tcW w:w="139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kern w:val="0"/>
                      <w:sz w:val="18"/>
                      <w:szCs w:val="18"/>
                    </w:rPr>
                    <w:t>合同总金额</w:t>
                  </w:r>
                </w:p>
              </w:tc>
              <w:tc>
                <w:tcPr>
                  <w:tcW w:w="1418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18"/>
                      <w:szCs w:val="18"/>
                    </w:rPr>
                    <w:t>填写</w:t>
                  </w:r>
                </w:p>
              </w:tc>
              <w:tc>
                <w:tcPr>
                  <w:tcW w:w="1289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kern w:val="0"/>
                      <w:sz w:val="18"/>
                      <w:szCs w:val="18"/>
                    </w:rPr>
                    <w:t>付款方式</w:t>
                  </w:r>
                </w:p>
              </w:tc>
              <w:tc>
                <w:tcPr>
                  <w:tcW w:w="15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18"/>
                      <w:szCs w:val="18"/>
                    </w:rPr>
                    <w:t>选择</w:t>
                  </w:r>
                </w:p>
              </w:tc>
              <w:tc>
                <w:tcPr>
                  <w:tcW w:w="1562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kern w:val="0"/>
                      <w:sz w:val="18"/>
                      <w:szCs w:val="18"/>
                    </w:rPr>
                    <w:t>经销商/客户直接供货</w:t>
                  </w:r>
                </w:p>
              </w:tc>
              <w:tc>
                <w:tcPr>
                  <w:tcW w:w="1455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18"/>
                      <w:szCs w:val="18"/>
                    </w:rPr>
                    <w:t>选择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57" w:type="dxa"/>
                <w:trHeight w:val="420" w:hRule="atLeast"/>
              </w:trPr>
              <w:tc>
                <w:tcPr>
                  <w:tcW w:w="139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kern w:val="0"/>
                      <w:sz w:val="18"/>
                      <w:szCs w:val="18"/>
                    </w:rPr>
                    <w:t>经销商/客户名称</w:t>
                  </w:r>
                </w:p>
              </w:tc>
              <w:tc>
                <w:tcPr>
                  <w:tcW w:w="1418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18"/>
                      <w:szCs w:val="18"/>
                    </w:rPr>
                    <w:t>填写</w:t>
                  </w:r>
                </w:p>
              </w:tc>
              <w:tc>
                <w:tcPr>
                  <w:tcW w:w="1289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kern w:val="0"/>
                      <w:sz w:val="18"/>
                      <w:szCs w:val="18"/>
                    </w:rPr>
                    <w:t>邮件信息</w:t>
                  </w:r>
                </w:p>
              </w:tc>
              <w:tc>
                <w:tcPr>
                  <w:tcW w:w="15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62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455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57" w:type="dxa"/>
                <w:trHeight w:val="420" w:hRule="atLeast"/>
              </w:trPr>
              <w:tc>
                <w:tcPr>
                  <w:tcW w:w="5696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kern w:val="0"/>
                      <w:sz w:val="18"/>
                      <w:szCs w:val="18"/>
                    </w:rPr>
                    <w:t>是否完全了解并同意公司合同评审制度</w:t>
                  </w:r>
                </w:p>
              </w:tc>
              <w:tc>
                <w:tcPr>
                  <w:tcW w:w="301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18"/>
                      <w:szCs w:val="18"/>
                    </w:rPr>
                    <w:t>选择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57" w:type="dxa"/>
                <w:trHeight w:val="420" w:hRule="atLeast"/>
              </w:trPr>
              <w:tc>
                <w:tcPr>
                  <w:tcW w:w="8713" w:type="dxa"/>
                  <w:gridSpan w:val="1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color w:val="FF0000"/>
                      <w:kern w:val="0"/>
                      <w:sz w:val="18"/>
                      <w:szCs w:val="18"/>
                    </w:rPr>
                    <w:t>财务填写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57" w:type="dxa"/>
                <w:trHeight w:val="420" w:hRule="atLeast"/>
              </w:trPr>
              <w:tc>
                <w:tcPr>
                  <w:tcW w:w="183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kern w:val="0"/>
                      <w:sz w:val="18"/>
                      <w:szCs w:val="18"/>
                    </w:rPr>
                    <w:t>结算方式：</w:t>
                  </w:r>
                </w:p>
              </w:tc>
              <w:tc>
                <w:tcPr>
                  <w:tcW w:w="6875" w:type="dxa"/>
                  <w:gridSpan w:val="10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18"/>
                      <w:szCs w:val="18"/>
                    </w:rPr>
                    <w:t>选择（现金、电汇、支票、银行承兑汇票、商业承兑汇票、银行代付、融信）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57" w:type="dxa"/>
                <w:trHeight w:val="420" w:hRule="atLeast"/>
              </w:trPr>
              <w:tc>
                <w:tcPr>
                  <w:tcW w:w="183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kern w:val="0"/>
                      <w:sz w:val="18"/>
                      <w:szCs w:val="18"/>
                    </w:rPr>
                    <w:t>结算账期天数</w:t>
                  </w:r>
                </w:p>
              </w:tc>
              <w:tc>
                <w:tcPr>
                  <w:tcW w:w="156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kern w:val="0"/>
                      <w:sz w:val="18"/>
                      <w:szCs w:val="18"/>
                    </w:rPr>
                    <w:t>收款账期天数</w:t>
                  </w:r>
                </w:p>
              </w:tc>
              <w:tc>
                <w:tcPr>
                  <w:tcW w:w="22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kern w:val="0"/>
                      <w:sz w:val="18"/>
                      <w:szCs w:val="18"/>
                    </w:rPr>
                    <w:t>收款条件描述</w:t>
                  </w:r>
                </w:p>
              </w:tc>
              <w:tc>
                <w:tcPr>
                  <w:tcW w:w="1671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kern w:val="0"/>
                      <w:sz w:val="18"/>
                      <w:szCs w:val="18"/>
                    </w:rPr>
                    <w:t>预计应收占比</w:t>
                  </w:r>
                </w:p>
              </w:tc>
              <w:tc>
                <w:tcPr>
                  <w:tcW w:w="1346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kern w:val="0"/>
                      <w:sz w:val="18"/>
                      <w:szCs w:val="18"/>
                    </w:rPr>
                    <w:t>收款类型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57" w:type="dxa"/>
                <w:trHeight w:val="420" w:hRule="atLeast"/>
              </w:trPr>
              <w:tc>
                <w:tcPr>
                  <w:tcW w:w="183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6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2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671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346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18"/>
                      <w:szCs w:val="18"/>
                    </w:rPr>
                    <w:t>选择（预收款、进度款、结算款、质保款）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57" w:type="dxa"/>
                <w:trHeight w:val="390" w:hRule="atLeast"/>
              </w:trPr>
              <w:tc>
                <w:tcPr>
                  <w:tcW w:w="8713" w:type="dxa"/>
                  <w:gridSpan w:val="1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D7D7D7" w:themeFill="background1" w:themeFillShade="D8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  <w:t>附件上传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57" w:type="dxa"/>
                <w:trHeight w:val="726" w:hRule="atLeast"/>
              </w:trPr>
              <w:tc>
                <w:tcPr>
                  <w:tcW w:w="1972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  <w:t>相关附件</w:t>
                  </w:r>
                </w:p>
              </w:tc>
              <w:tc>
                <w:tcPr>
                  <w:tcW w:w="6741" w:type="dxa"/>
                  <w:gridSpan w:val="9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18"/>
                      <w:szCs w:val="18"/>
                    </w:rPr>
                    <w:t>可上传电脑附件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57" w:type="dxa"/>
                <w:trHeight w:val="726" w:hRule="atLeast"/>
              </w:trPr>
              <w:tc>
                <w:tcPr>
                  <w:tcW w:w="1972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  <w:t>相关流程</w:t>
                  </w:r>
                </w:p>
              </w:tc>
              <w:tc>
                <w:tcPr>
                  <w:tcW w:w="6741" w:type="dxa"/>
                  <w:gridSpan w:val="9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left"/>
                    <w:rPr>
                      <w:rFonts w:cs="宋体" w:asciiTheme="minorEastAsia" w:hAnsiTheme="minor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kern w:val="0"/>
                      <w:sz w:val="18"/>
                      <w:szCs w:val="18"/>
                    </w:rPr>
                    <w:t>可选择系统相关流程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57" w:type="dxa"/>
                <w:trHeight w:val="466" w:hRule="atLeast"/>
              </w:trPr>
              <w:tc>
                <w:tcPr>
                  <w:tcW w:w="8713" w:type="dxa"/>
                  <w:gridSpan w:val="1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D7D7D7" w:themeFill="background1" w:themeFillShade="D8"/>
                  <w:vAlign w:val="center"/>
                </w:tcPr>
                <w:p>
                  <w:pPr>
                    <w:widowControl/>
                    <w:tabs>
                      <w:tab w:val="left" w:pos="634"/>
                    </w:tabs>
                    <w:jc w:val="left"/>
                    <w:rPr>
                      <w:rFonts w:cs="宋体" w:asciiTheme="minorEastAsia" w:hAnsiTheme="minorEastAsia"/>
                      <w:b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kern w:val="0"/>
                      <w:sz w:val="18"/>
                      <w:szCs w:val="18"/>
                    </w:rPr>
                    <w:t>签字意见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gridAfter w:val="5"/>
                <w:wAfter w:w="22957" w:type="dxa"/>
                <w:trHeight w:val="529" w:hRule="atLeast"/>
              </w:trPr>
              <w:tc>
                <w:tcPr>
                  <w:tcW w:w="8713" w:type="dxa"/>
                  <w:gridSpan w:val="1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ind w:right="804"/>
                    <w:rPr>
                      <w:rFonts w:cs="宋体" w:asciiTheme="minorEastAsia" w:hAnsiTheme="minorEastAsia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bCs/>
                      <w:kern w:val="0"/>
                      <w:sz w:val="18"/>
                      <w:szCs w:val="18"/>
                    </w:rPr>
                    <w:t>各节点审批/处理人可以填写相关意见和上传相关资料</w:t>
                  </w:r>
                </w:p>
              </w:tc>
            </w:tr>
          </w:tbl>
          <w:p>
            <w:pPr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ABE"/>
    <w:rsid w:val="0000421B"/>
    <w:rsid w:val="00031CB8"/>
    <w:rsid w:val="000456A2"/>
    <w:rsid w:val="00060894"/>
    <w:rsid w:val="0008078F"/>
    <w:rsid w:val="00082F33"/>
    <w:rsid w:val="00082F85"/>
    <w:rsid w:val="000A06F5"/>
    <w:rsid w:val="000A665C"/>
    <w:rsid w:val="000B364B"/>
    <w:rsid w:val="000C1B2A"/>
    <w:rsid w:val="00101D6B"/>
    <w:rsid w:val="0011601B"/>
    <w:rsid w:val="001215FF"/>
    <w:rsid w:val="0016236A"/>
    <w:rsid w:val="001754B7"/>
    <w:rsid w:val="00192259"/>
    <w:rsid w:val="00195C15"/>
    <w:rsid w:val="00197888"/>
    <w:rsid w:val="001A06FF"/>
    <w:rsid w:val="001A4EF9"/>
    <w:rsid w:val="001C2D97"/>
    <w:rsid w:val="001C3AC0"/>
    <w:rsid w:val="001C6225"/>
    <w:rsid w:val="001E0D3A"/>
    <w:rsid w:val="001E62A5"/>
    <w:rsid w:val="001F2AC0"/>
    <w:rsid w:val="001F4360"/>
    <w:rsid w:val="001F62C1"/>
    <w:rsid w:val="00217AF2"/>
    <w:rsid w:val="00217F67"/>
    <w:rsid w:val="002321B6"/>
    <w:rsid w:val="0023513E"/>
    <w:rsid w:val="0023556F"/>
    <w:rsid w:val="0024210C"/>
    <w:rsid w:val="002445B7"/>
    <w:rsid w:val="002526AC"/>
    <w:rsid w:val="00254012"/>
    <w:rsid w:val="002649FA"/>
    <w:rsid w:val="002950FB"/>
    <w:rsid w:val="002A1D22"/>
    <w:rsid w:val="002B05C8"/>
    <w:rsid w:val="002B1409"/>
    <w:rsid w:val="002C2802"/>
    <w:rsid w:val="002E384E"/>
    <w:rsid w:val="002F00A1"/>
    <w:rsid w:val="002F61A0"/>
    <w:rsid w:val="00321430"/>
    <w:rsid w:val="00324765"/>
    <w:rsid w:val="00327390"/>
    <w:rsid w:val="003411CF"/>
    <w:rsid w:val="00353BDA"/>
    <w:rsid w:val="00356573"/>
    <w:rsid w:val="00357962"/>
    <w:rsid w:val="0037389F"/>
    <w:rsid w:val="00381E0F"/>
    <w:rsid w:val="00390C9F"/>
    <w:rsid w:val="0039155A"/>
    <w:rsid w:val="003E2D6E"/>
    <w:rsid w:val="003E7D54"/>
    <w:rsid w:val="003F1B49"/>
    <w:rsid w:val="003F3941"/>
    <w:rsid w:val="00427DD0"/>
    <w:rsid w:val="00432508"/>
    <w:rsid w:val="00432C94"/>
    <w:rsid w:val="004529FD"/>
    <w:rsid w:val="004851E5"/>
    <w:rsid w:val="00492B02"/>
    <w:rsid w:val="004A4ACA"/>
    <w:rsid w:val="004A73EE"/>
    <w:rsid w:val="004C2215"/>
    <w:rsid w:val="004D590C"/>
    <w:rsid w:val="004D5F0A"/>
    <w:rsid w:val="004E685D"/>
    <w:rsid w:val="004F2E99"/>
    <w:rsid w:val="00520090"/>
    <w:rsid w:val="005201BD"/>
    <w:rsid w:val="005265B2"/>
    <w:rsid w:val="0052693E"/>
    <w:rsid w:val="0052773E"/>
    <w:rsid w:val="00535659"/>
    <w:rsid w:val="00544136"/>
    <w:rsid w:val="00546C61"/>
    <w:rsid w:val="00553CFD"/>
    <w:rsid w:val="00582BEF"/>
    <w:rsid w:val="005B29A8"/>
    <w:rsid w:val="005C480E"/>
    <w:rsid w:val="005C5589"/>
    <w:rsid w:val="005D231B"/>
    <w:rsid w:val="005F2D12"/>
    <w:rsid w:val="00612C73"/>
    <w:rsid w:val="00617EE6"/>
    <w:rsid w:val="00635F43"/>
    <w:rsid w:val="00650E65"/>
    <w:rsid w:val="00660727"/>
    <w:rsid w:val="006639E8"/>
    <w:rsid w:val="00672E74"/>
    <w:rsid w:val="00684383"/>
    <w:rsid w:val="006939BD"/>
    <w:rsid w:val="006A3762"/>
    <w:rsid w:val="006B0E2B"/>
    <w:rsid w:val="006B4B1A"/>
    <w:rsid w:val="006C6794"/>
    <w:rsid w:val="006E09CE"/>
    <w:rsid w:val="006E314B"/>
    <w:rsid w:val="006F0C04"/>
    <w:rsid w:val="0070448F"/>
    <w:rsid w:val="00785AF8"/>
    <w:rsid w:val="00785BD0"/>
    <w:rsid w:val="007B628A"/>
    <w:rsid w:val="007C2E62"/>
    <w:rsid w:val="007C4369"/>
    <w:rsid w:val="00800B03"/>
    <w:rsid w:val="008153E4"/>
    <w:rsid w:val="0081662D"/>
    <w:rsid w:val="00831969"/>
    <w:rsid w:val="0084367A"/>
    <w:rsid w:val="00844B56"/>
    <w:rsid w:val="00850D13"/>
    <w:rsid w:val="00854346"/>
    <w:rsid w:val="0086273D"/>
    <w:rsid w:val="00864A43"/>
    <w:rsid w:val="00876391"/>
    <w:rsid w:val="008B2899"/>
    <w:rsid w:val="008B4060"/>
    <w:rsid w:val="008B5214"/>
    <w:rsid w:val="008B612F"/>
    <w:rsid w:val="008B6ABE"/>
    <w:rsid w:val="008E2AA2"/>
    <w:rsid w:val="008E31FE"/>
    <w:rsid w:val="008F575D"/>
    <w:rsid w:val="009058A9"/>
    <w:rsid w:val="00906823"/>
    <w:rsid w:val="0091062F"/>
    <w:rsid w:val="00913CD9"/>
    <w:rsid w:val="00926900"/>
    <w:rsid w:val="009373F3"/>
    <w:rsid w:val="00952FA6"/>
    <w:rsid w:val="00964B5F"/>
    <w:rsid w:val="00973121"/>
    <w:rsid w:val="009932C8"/>
    <w:rsid w:val="009A23E4"/>
    <w:rsid w:val="009C4B1D"/>
    <w:rsid w:val="009D2D70"/>
    <w:rsid w:val="009F3998"/>
    <w:rsid w:val="00A01264"/>
    <w:rsid w:val="00A25C8C"/>
    <w:rsid w:val="00A267D2"/>
    <w:rsid w:val="00A44E2C"/>
    <w:rsid w:val="00A457DB"/>
    <w:rsid w:val="00A619B9"/>
    <w:rsid w:val="00A87C51"/>
    <w:rsid w:val="00AB0F55"/>
    <w:rsid w:val="00AC7824"/>
    <w:rsid w:val="00AD6F03"/>
    <w:rsid w:val="00AD7298"/>
    <w:rsid w:val="00B0242C"/>
    <w:rsid w:val="00B50051"/>
    <w:rsid w:val="00B628AB"/>
    <w:rsid w:val="00B85AA4"/>
    <w:rsid w:val="00B9572C"/>
    <w:rsid w:val="00BB2E49"/>
    <w:rsid w:val="00BC2E36"/>
    <w:rsid w:val="00BE46FC"/>
    <w:rsid w:val="00BF057F"/>
    <w:rsid w:val="00BF4D83"/>
    <w:rsid w:val="00C130F5"/>
    <w:rsid w:val="00C26552"/>
    <w:rsid w:val="00C31F62"/>
    <w:rsid w:val="00C46D0B"/>
    <w:rsid w:val="00C50C60"/>
    <w:rsid w:val="00C5335C"/>
    <w:rsid w:val="00C613E6"/>
    <w:rsid w:val="00C64BDA"/>
    <w:rsid w:val="00C76EC3"/>
    <w:rsid w:val="00C81B18"/>
    <w:rsid w:val="00C92B8E"/>
    <w:rsid w:val="00C93513"/>
    <w:rsid w:val="00CA1154"/>
    <w:rsid w:val="00CA277D"/>
    <w:rsid w:val="00CA662C"/>
    <w:rsid w:val="00CB5444"/>
    <w:rsid w:val="00CC67CB"/>
    <w:rsid w:val="00CD0D27"/>
    <w:rsid w:val="00CD65C6"/>
    <w:rsid w:val="00CD6F3F"/>
    <w:rsid w:val="00CE1982"/>
    <w:rsid w:val="00D01F38"/>
    <w:rsid w:val="00D17BE3"/>
    <w:rsid w:val="00D26BF2"/>
    <w:rsid w:val="00D2761A"/>
    <w:rsid w:val="00D4381D"/>
    <w:rsid w:val="00D43953"/>
    <w:rsid w:val="00D50141"/>
    <w:rsid w:val="00D6674B"/>
    <w:rsid w:val="00D70EAF"/>
    <w:rsid w:val="00D814DB"/>
    <w:rsid w:val="00D83A18"/>
    <w:rsid w:val="00DA3B0E"/>
    <w:rsid w:val="00DB17B5"/>
    <w:rsid w:val="00DD43D7"/>
    <w:rsid w:val="00DD5FC1"/>
    <w:rsid w:val="00E05B6D"/>
    <w:rsid w:val="00E06B5F"/>
    <w:rsid w:val="00E230FF"/>
    <w:rsid w:val="00E350BC"/>
    <w:rsid w:val="00E403F0"/>
    <w:rsid w:val="00E414FA"/>
    <w:rsid w:val="00EA05E3"/>
    <w:rsid w:val="00EA43FA"/>
    <w:rsid w:val="00EB78A3"/>
    <w:rsid w:val="00ED0CC7"/>
    <w:rsid w:val="00EF3556"/>
    <w:rsid w:val="00F0227D"/>
    <w:rsid w:val="00F02FB4"/>
    <w:rsid w:val="00F11218"/>
    <w:rsid w:val="00F11A7E"/>
    <w:rsid w:val="00F17A64"/>
    <w:rsid w:val="00F31D91"/>
    <w:rsid w:val="00F35853"/>
    <w:rsid w:val="00F36F71"/>
    <w:rsid w:val="00F4203F"/>
    <w:rsid w:val="00F718FF"/>
    <w:rsid w:val="00F71D3B"/>
    <w:rsid w:val="00F94432"/>
    <w:rsid w:val="00FA11C4"/>
    <w:rsid w:val="00FA25BF"/>
    <w:rsid w:val="00FB6021"/>
    <w:rsid w:val="00FC52D4"/>
    <w:rsid w:val="00FD4872"/>
    <w:rsid w:val="00FD7220"/>
    <w:rsid w:val="00FE21C5"/>
    <w:rsid w:val="00FE4436"/>
    <w:rsid w:val="08A022D9"/>
    <w:rsid w:val="3F0E1711"/>
    <w:rsid w:val="42C60C59"/>
    <w:rsid w:val="436C54B2"/>
    <w:rsid w:val="4BF60E46"/>
    <w:rsid w:val="4C2C3313"/>
    <w:rsid w:val="54BB6D14"/>
    <w:rsid w:val="6182023A"/>
    <w:rsid w:val="74126D43"/>
    <w:rsid w:val="7DEA1EE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qFormat/>
    <w:uiPriority w:val="0"/>
    <w:pPr>
      <w:keepNext/>
      <w:outlineLvl w:val="2"/>
    </w:pPr>
    <w:rPr>
      <w:rFonts w:ascii="Times New Roman" w:hAnsi="Times New Roman" w:eastAsia="宋体" w:cs="Times New Roman"/>
      <w:b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标题 3 字符"/>
    <w:basedOn w:val="8"/>
    <w:link w:val="3"/>
    <w:qFormat/>
    <w:uiPriority w:val="0"/>
    <w:rPr>
      <w:rFonts w:ascii="Times New Roman" w:hAnsi="Times New Roman" w:eastAsia="宋体" w:cs="Times New Roman"/>
      <w:b/>
      <w:szCs w:val="20"/>
    </w:rPr>
  </w:style>
  <w:style w:type="character" w:customStyle="1" w:styleId="12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批注框文本 字符"/>
    <w:basedOn w:val="8"/>
    <w:link w:val="4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176</Words>
  <Characters>1005</Characters>
  <Lines>8</Lines>
  <Paragraphs>2</Paragraphs>
  <TotalTime>459</TotalTime>
  <ScaleCrop>false</ScaleCrop>
  <LinksUpToDate>false</LinksUpToDate>
  <CharactersWithSpaces>1179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2015-05-14T13:44:00Z</dcterms:created>
  <dc:creator>Rolkylin</dc:creator>
  <cp:lastModifiedBy>十堇年</cp:lastModifiedBy>
  <dcterms:modified xsi:type="dcterms:W3CDTF">2019-05-24T06:01:51Z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