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35377" w14:textId="3E75CE0D" w:rsidR="00DC0DFD" w:rsidRDefault="00E62365" w:rsidP="00771645">
      <w:pPr>
        <w:rPr>
          <w:rFonts w:ascii="黑体" w:eastAsia="黑体" w:hAnsi="黑体"/>
          <w:sz w:val="32"/>
          <w:szCs w:val="32"/>
        </w:rPr>
      </w:pPr>
      <w:r w:rsidRPr="00E62365">
        <w:rPr>
          <w:rFonts w:ascii="黑体" w:eastAsia="黑体" w:hAnsi="黑体" w:hint="eastAsia"/>
          <w:sz w:val="32"/>
          <w:szCs w:val="32"/>
        </w:rPr>
        <w:t>IT行业薪酬变化分析</w:t>
      </w:r>
    </w:p>
    <w:p w14:paraId="065E8928" w14:textId="384985FB" w:rsidR="00DC0DFD" w:rsidRDefault="00DC0DFD" w:rsidP="00DC0DFD">
      <w:pPr>
        <w:spacing w:afterLines="50" w:after="156" w:line="220" w:lineRule="atLeast"/>
        <w:rPr>
          <w:rFonts w:ascii="宋体" w:eastAsia="宋体" w:hAnsi="宋体"/>
          <w:szCs w:val="21"/>
          <w:vertAlign w:val="superscript"/>
        </w:rPr>
      </w:pPr>
      <w:r>
        <w:rPr>
          <w:rFonts w:ascii="宋体" w:eastAsia="宋体" w:hAnsi="宋体" w:hint="eastAsia"/>
          <w:b/>
          <w:szCs w:val="21"/>
        </w:rPr>
        <w:t>王朔</w:t>
      </w:r>
      <w:r>
        <w:rPr>
          <w:rFonts w:ascii="宋体" w:eastAsia="宋体" w:hAnsi="宋体"/>
          <w:szCs w:val="21"/>
          <w:vertAlign w:val="superscript"/>
        </w:rPr>
        <w:t>1</w:t>
      </w:r>
    </w:p>
    <w:p w14:paraId="73C07C19" w14:textId="77777777" w:rsidR="00DC0DFD" w:rsidRDefault="00DC0DFD" w:rsidP="00DC0DFD">
      <w:pPr>
        <w:spacing w:afterLines="50" w:after="156" w:line="220" w:lineRule="atLeast"/>
        <w:rPr>
          <w:rFonts w:ascii="仿宋" w:eastAsia="仿宋" w:hAnsi="仿宋"/>
          <w:sz w:val="18"/>
          <w:szCs w:val="18"/>
        </w:rPr>
      </w:pPr>
      <w:r>
        <w:rPr>
          <w:rFonts w:ascii="仿宋" w:eastAsia="仿宋" w:hAnsi="仿宋" w:hint="eastAsia"/>
          <w:sz w:val="18"/>
          <w:szCs w:val="18"/>
        </w:rPr>
        <w:t>1 大连理工大学软件学院 辽宁省 大连市 1</w:t>
      </w:r>
      <w:r>
        <w:rPr>
          <w:rFonts w:ascii="仿宋" w:eastAsia="仿宋" w:hAnsi="仿宋"/>
          <w:sz w:val="18"/>
          <w:szCs w:val="18"/>
        </w:rPr>
        <w:t>16600</w:t>
      </w:r>
    </w:p>
    <w:p w14:paraId="3A65D09B" w14:textId="1BBF978B" w:rsidR="00DC0DFD" w:rsidRDefault="00DC0DFD" w:rsidP="00DC0DFD">
      <w:pPr>
        <w:spacing w:line="220" w:lineRule="atLeast"/>
        <w:ind w:firstLineChars="100" w:firstLine="180"/>
        <w:rPr>
          <w:rFonts w:ascii="仿宋" w:eastAsia="仿宋" w:hAnsi="仿宋"/>
          <w:sz w:val="18"/>
          <w:szCs w:val="18"/>
        </w:rPr>
      </w:pPr>
      <w:r>
        <w:rPr>
          <w:rFonts w:ascii="仿宋" w:eastAsia="仿宋" w:hAnsi="仿宋"/>
          <w:sz w:val="18"/>
          <w:szCs w:val="18"/>
        </w:rPr>
        <w:t>2014443754@</w:t>
      </w:r>
      <w:r>
        <w:rPr>
          <w:rFonts w:ascii="仿宋" w:eastAsia="仿宋" w:hAnsi="仿宋" w:hint="eastAsia"/>
          <w:sz w:val="18"/>
          <w:szCs w:val="18"/>
        </w:rPr>
        <w:t>qq</w:t>
      </w:r>
      <w:r>
        <w:rPr>
          <w:rFonts w:ascii="仿宋" w:eastAsia="仿宋" w:hAnsi="仿宋"/>
          <w:sz w:val="18"/>
          <w:szCs w:val="18"/>
        </w:rPr>
        <w:t>.com</w:t>
      </w:r>
    </w:p>
    <w:p w14:paraId="0ED46CCC" w14:textId="77777777" w:rsidR="00DC0DFD" w:rsidRPr="00D30F1E" w:rsidRDefault="00DC0DFD">
      <w:pPr>
        <w:rPr>
          <w:rFonts w:ascii="黑体" w:eastAsia="黑体" w:hAnsi="黑体"/>
          <w:szCs w:val="21"/>
        </w:rPr>
      </w:pPr>
    </w:p>
    <w:p w14:paraId="6EAC914C" w14:textId="6110D980" w:rsidR="00E62365" w:rsidRDefault="00E62365" w:rsidP="00E62365">
      <w:pPr>
        <w:rPr>
          <w:rFonts w:ascii="仿宋" w:eastAsia="仿宋" w:hAnsi="仿宋"/>
          <w:sz w:val="18"/>
          <w:szCs w:val="18"/>
        </w:rPr>
      </w:pPr>
      <w:r w:rsidRPr="00E62365">
        <w:rPr>
          <w:rFonts w:ascii="仿宋" w:eastAsia="仿宋" w:hAnsi="仿宋" w:hint="eastAsia"/>
          <w:b/>
          <w:bCs/>
          <w:sz w:val="18"/>
          <w:szCs w:val="18"/>
        </w:rPr>
        <w:t>摘 要</w:t>
      </w:r>
      <w:r>
        <w:rPr>
          <w:rFonts w:ascii="仿宋" w:eastAsia="仿宋" w:hAnsi="仿宋" w:hint="eastAsia"/>
          <w:b/>
          <w:bCs/>
          <w:sz w:val="18"/>
          <w:szCs w:val="18"/>
        </w:rPr>
        <w:t xml:space="preserve"> </w:t>
      </w:r>
      <w:r>
        <w:rPr>
          <w:rFonts w:ascii="仿宋" w:eastAsia="仿宋" w:hAnsi="仿宋" w:hint="eastAsia"/>
          <w:sz w:val="18"/>
          <w:szCs w:val="18"/>
        </w:rPr>
        <w:t>通过网上查阅与IT行业薪酬变化有关的文章与数据研究近些年来IT行业薪酬变化的原因，过程，趋势，</w:t>
      </w:r>
      <w:r w:rsidR="005563EE">
        <w:rPr>
          <w:rFonts w:ascii="仿宋" w:eastAsia="仿宋" w:hAnsi="仿宋" w:hint="eastAsia"/>
          <w:sz w:val="18"/>
          <w:szCs w:val="18"/>
        </w:rPr>
        <w:t>并得出结论</w:t>
      </w:r>
      <w:r w:rsidR="00DC0DFD">
        <w:rPr>
          <w:rFonts w:ascii="仿宋" w:eastAsia="仿宋" w:hAnsi="仿宋" w:hint="eastAsia"/>
          <w:sz w:val="18"/>
          <w:szCs w:val="18"/>
        </w:rPr>
        <w:t>。详细调查IT行业薪酬变化的数据并通过表格分析，结合网上资料与国家政策等详细分析薪酬变化原因，对结果做出简要概括与总结。</w:t>
      </w:r>
    </w:p>
    <w:p w14:paraId="2DD25646" w14:textId="6EAFD7AC" w:rsidR="00DC0DFD" w:rsidRPr="00DC0DFD" w:rsidRDefault="00DC0DFD" w:rsidP="005563EE">
      <w:pPr>
        <w:jc w:val="left"/>
        <w:rPr>
          <w:rFonts w:ascii="宋体" w:eastAsia="宋体" w:hAnsi="宋体"/>
          <w:b/>
          <w:sz w:val="18"/>
          <w:szCs w:val="18"/>
        </w:rPr>
      </w:pPr>
      <w:r>
        <w:rPr>
          <w:rFonts w:ascii="宋体" w:eastAsia="宋体" w:hAnsi="宋体" w:hint="eastAsia"/>
          <w:b/>
          <w:sz w:val="18"/>
          <w:szCs w:val="18"/>
        </w:rPr>
        <w:t>关键词：</w:t>
      </w:r>
      <w:r w:rsidRPr="00DC0DFD">
        <w:rPr>
          <w:rFonts w:ascii="宋体" w:eastAsia="宋体" w:hAnsi="宋体" w:hint="eastAsia"/>
          <w:bCs/>
          <w:sz w:val="18"/>
          <w:szCs w:val="18"/>
        </w:rPr>
        <w:t>I</w:t>
      </w:r>
      <w:r w:rsidRPr="00DC0DFD">
        <w:rPr>
          <w:rFonts w:ascii="宋体" w:eastAsia="宋体" w:hAnsi="宋体"/>
          <w:bCs/>
          <w:sz w:val="18"/>
          <w:szCs w:val="18"/>
        </w:rPr>
        <w:t>T</w:t>
      </w:r>
      <w:r w:rsidRPr="00DC0DFD">
        <w:rPr>
          <w:rFonts w:ascii="宋体" w:eastAsia="宋体" w:hAnsi="宋体" w:hint="eastAsia"/>
          <w:bCs/>
          <w:sz w:val="18"/>
          <w:szCs w:val="18"/>
        </w:rPr>
        <w:t>行业；薪酬；变化</w:t>
      </w:r>
      <w:r w:rsidRPr="00DC0DFD">
        <w:rPr>
          <w:rFonts w:ascii="宋体" w:eastAsia="宋体" w:hAnsi="宋体"/>
          <w:bCs/>
          <w:sz w:val="18"/>
          <w:szCs w:val="18"/>
        </w:rPr>
        <w:t>…</w:t>
      </w:r>
    </w:p>
    <w:p w14:paraId="5AAB0590" w14:textId="77777777" w:rsidR="005563EE" w:rsidRDefault="005563EE" w:rsidP="005563EE">
      <w:pPr>
        <w:jc w:val="left"/>
        <w:rPr>
          <w:rFonts w:ascii="黑体" w:eastAsia="黑体" w:hAnsi="黑体"/>
          <w:szCs w:val="21"/>
        </w:rPr>
      </w:pPr>
    </w:p>
    <w:p w14:paraId="4455E502" w14:textId="77777777" w:rsidR="005563EE" w:rsidRDefault="005563EE" w:rsidP="005563EE">
      <w:pPr>
        <w:jc w:val="left"/>
        <w:rPr>
          <w:rFonts w:ascii="黑体" w:eastAsia="黑体" w:hAnsi="黑体"/>
          <w:szCs w:val="21"/>
        </w:rPr>
      </w:pPr>
    </w:p>
    <w:p w14:paraId="7777C0B9" w14:textId="35DD5B98" w:rsidR="00E62365" w:rsidRDefault="005563EE" w:rsidP="005563EE">
      <w:pPr>
        <w:jc w:val="left"/>
        <w:rPr>
          <w:rFonts w:ascii="黑体" w:eastAsia="黑体" w:hAnsi="黑体"/>
          <w:szCs w:val="21"/>
        </w:rPr>
      </w:pPr>
      <w:r w:rsidRPr="005563EE">
        <w:rPr>
          <w:rFonts w:ascii="黑体" w:eastAsia="黑体" w:hAnsi="黑体"/>
          <w:szCs w:val="21"/>
        </w:rPr>
        <w:t xml:space="preserve">1 </w:t>
      </w:r>
      <w:r w:rsidR="00F211F5">
        <w:rPr>
          <w:rFonts w:ascii="黑体" w:eastAsia="黑体" w:hAnsi="黑体"/>
          <w:szCs w:val="21"/>
        </w:rPr>
        <w:t xml:space="preserve"> </w:t>
      </w:r>
      <w:r w:rsidRPr="005563EE">
        <w:rPr>
          <w:rFonts w:ascii="黑体" w:eastAsia="黑体" w:hAnsi="黑体" w:hint="eastAsia"/>
          <w:szCs w:val="21"/>
        </w:rPr>
        <w:t>引言</w:t>
      </w:r>
    </w:p>
    <w:p w14:paraId="73FE3AA3" w14:textId="77777777" w:rsidR="005563EE" w:rsidRDefault="005563EE" w:rsidP="005563EE">
      <w:pPr>
        <w:jc w:val="left"/>
        <w:rPr>
          <w:rFonts w:ascii="黑体" w:eastAsia="黑体" w:hAnsi="黑体"/>
          <w:szCs w:val="21"/>
        </w:rPr>
        <w:sectPr w:rsidR="005563EE">
          <w:pgSz w:w="11906" w:h="16838"/>
          <w:pgMar w:top="1440" w:right="1800" w:bottom="1440" w:left="1800" w:header="851" w:footer="992" w:gutter="0"/>
          <w:cols w:space="425"/>
          <w:docGrid w:type="lines" w:linePitch="312"/>
        </w:sectPr>
      </w:pPr>
    </w:p>
    <w:p w14:paraId="591F82C5" w14:textId="6733CCE2" w:rsidR="00AA0EAD" w:rsidRPr="00AA0EAD" w:rsidRDefault="002C70A2" w:rsidP="00AA0EAD">
      <w:pPr>
        <w:ind w:firstLineChars="200" w:firstLine="360"/>
        <w:jc w:val="left"/>
        <w:rPr>
          <w:rFonts w:ascii="宋体" w:eastAsia="宋体" w:hAnsi="宋体"/>
          <w:sz w:val="18"/>
          <w:szCs w:val="18"/>
        </w:rPr>
      </w:pPr>
      <w:r>
        <w:rPr>
          <w:rFonts w:ascii="宋体" w:eastAsia="宋体" w:hAnsi="宋体" w:hint="eastAsia"/>
          <w:sz w:val="18"/>
          <w:szCs w:val="18"/>
        </w:rPr>
        <w:t>IT行业</w:t>
      </w:r>
      <w:r w:rsidRPr="002C70A2">
        <w:rPr>
          <w:rFonts w:ascii="宋体" w:eastAsia="宋体" w:hAnsi="宋体" w:hint="eastAsia"/>
          <w:sz w:val="18"/>
          <w:szCs w:val="18"/>
        </w:rPr>
        <w:t>作为近些年</w:t>
      </w:r>
      <w:r>
        <w:rPr>
          <w:rFonts w:ascii="宋体" w:eastAsia="宋体" w:hAnsi="宋体" w:hint="eastAsia"/>
          <w:sz w:val="18"/>
          <w:szCs w:val="18"/>
        </w:rPr>
        <w:t>来最受欢迎</w:t>
      </w:r>
      <w:r w:rsidRPr="002C70A2">
        <w:rPr>
          <w:rFonts w:ascii="宋体" w:eastAsia="宋体" w:hAnsi="宋体" w:hint="eastAsia"/>
          <w:sz w:val="18"/>
          <w:szCs w:val="18"/>
        </w:rPr>
        <w:t>的行业之一</w:t>
      </w:r>
      <w:r>
        <w:rPr>
          <w:rFonts w:ascii="宋体" w:eastAsia="宋体" w:hAnsi="宋体" w:hint="eastAsia"/>
          <w:sz w:val="18"/>
          <w:szCs w:val="18"/>
        </w:rPr>
        <w:t>，吸引了许多年轻人。就目前的国家情况来说，该行业对于整个国家的国民经济发展意义重大。经济信息的传递得益于IT行业变得更加及时，准确，劳动生产率也有显著提高。同时，大量的新生代血液的涌入会使会使得未来的</w:t>
      </w:r>
      <w:r w:rsidR="00F211F5">
        <w:rPr>
          <w:rFonts w:ascii="宋体" w:eastAsia="宋体" w:hAnsi="宋体" w:hint="eastAsia"/>
          <w:sz w:val="18"/>
          <w:szCs w:val="18"/>
        </w:rPr>
        <w:t>工业</w:t>
      </w:r>
      <w:r>
        <w:rPr>
          <w:rFonts w:ascii="宋体" w:eastAsia="宋体" w:hAnsi="宋体" w:hint="eastAsia"/>
          <w:sz w:val="18"/>
          <w:szCs w:val="18"/>
        </w:rPr>
        <w:t>人才结构</w:t>
      </w:r>
      <w:r w:rsidR="00F211F5">
        <w:rPr>
          <w:rFonts w:ascii="宋体" w:eastAsia="宋体" w:hAnsi="宋体" w:hint="eastAsia"/>
          <w:sz w:val="18"/>
          <w:szCs w:val="18"/>
        </w:rPr>
        <w:t>发生巨大变革。</w:t>
      </w:r>
      <w:r w:rsidR="00B654E3" w:rsidRPr="00B654E3">
        <w:rPr>
          <w:rFonts w:ascii="宋体" w:eastAsia="宋体" w:hAnsi="宋体" w:cs="Tahoma"/>
          <w:color w:val="444444"/>
          <w:sz w:val="18"/>
          <w:szCs w:val="18"/>
          <w:shd w:val="clear" w:color="auto" w:fill="FFFFFF"/>
        </w:rPr>
        <w:t>IT技术的不断普及，优质的软件人才就业范围不断扩大，人才的稀缺撬动了薪酬福利杆杠。</w:t>
      </w:r>
      <w:r w:rsidR="00F211F5">
        <w:rPr>
          <w:rFonts w:ascii="宋体" w:eastAsia="宋体" w:hAnsi="宋体" w:hint="eastAsia"/>
          <w:sz w:val="18"/>
          <w:szCs w:val="18"/>
        </w:rPr>
        <w:t>而这一变</w:t>
      </w:r>
      <w:r w:rsidR="00B654E3">
        <w:rPr>
          <w:rFonts w:ascii="宋体" w:eastAsia="宋体" w:hAnsi="宋体" w:hint="eastAsia"/>
          <w:sz w:val="18"/>
          <w:szCs w:val="18"/>
        </w:rPr>
        <w:t>革</w:t>
      </w:r>
      <w:r w:rsidR="00F211F5">
        <w:rPr>
          <w:rFonts w:ascii="宋体" w:eastAsia="宋体" w:hAnsi="宋体" w:hint="eastAsia"/>
          <w:sz w:val="18"/>
          <w:szCs w:val="18"/>
        </w:rPr>
        <w:t>就与IT行业背后的</w:t>
      </w:r>
      <w:proofErr w:type="gramStart"/>
      <w:r w:rsidR="00F211F5">
        <w:rPr>
          <w:rFonts w:ascii="宋体" w:eastAsia="宋体" w:hAnsi="宋体" w:hint="eastAsia"/>
          <w:sz w:val="18"/>
          <w:szCs w:val="18"/>
        </w:rPr>
        <w:t>高薪酬脱不开</w:t>
      </w:r>
      <w:proofErr w:type="gramEnd"/>
      <w:r w:rsidR="00F211F5">
        <w:rPr>
          <w:rFonts w:ascii="宋体" w:eastAsia="宋体" w:hAnsi="宋体" w:hint="eastAsia"/>
          <w:sz w:val="18"/>
          <w:szCs w:val="18"/>
        </w:rPr>
        <w:t>干系。</w:t>
      </w:r>
      <w:r w:rsidR="00AA0EAD">
        <w:rPr>
          <w:rFonts w:ascii="宋体" w:eastAsia="宋体" w:hAnsi="宋体" w:hint="eastAsia"/>
          <w:sz w:val="18"/>
          <w:szCs w:val="18"/>
        </w:rPr>
        <w:t>I</w:t>
      </w:r>
      <w:r w:rsidR="00AA0EAD">
        <w:rPr>
          <w:rFonts w:ascii="宋体" w:eastAsia="宋体" w:hAnsi="宋体"/>
          <w:sz w:val="18"/>
          <w:szCs w:val="18"/>
        </w:rPr>
        <w:t>T</w:t>
      </w:r>
      <w:r w:rsidR="00AA0EAD">
        <w:rPr>
          <w:rFonts w:ascii="宋体" w:eastAsia="宋体" w:hAnsi="宋体" w:hint="eastAsia"/>
          <w:sz w:val="18"/>
          <w:szCs w:val="18"/>
        </w:rPr>
        <w:t>行业普遍工资较高，一些刚入门的工作者基本工资都在5</w:t>
      </w:r>
      <w:r w:rsidR="00AA0EAD">
        <w:rPr>
          <w:rFonts w:ascii="宋体" w:eastAsia="宋体" w:hAnsi="宋体"/>
          <w:sz w:val="18"/>
          <w:szCs w:val="18"/>
        </w:rPr>
        <w:t>000</w:t>
      </w:r>
      <w:r w:rsidR="00AA0EAD">
        <w:rPr>
          <w:rFonts w:ascii="宋体" w:eastAsia="宋体" w:hAnsi="宋体" w:hint="eastAsia"/>
          <w:sz w:val="18"/>
          <w:szCs w:val="18"/>
        </w:rPr>
        <w:t>以上，</w:t>
      </w:r>
      <w:r w:rsidR="00AA0EAD" w:rsidRPr="00AA0EAD">
        <w:rPr>
          <w:rFonts w:ascii="宋体" w:eastAsia="宋体" w:hAnsi="宋体" w:hint="eastAsia"/>
          <w:color w:val="333333"/>
          <w:sz w:val="18"/>
          <w:szCs w:val="18"/>
          <w:shd w:val="clear" w:color="auto" w:fill="FFFFFF"/>
        </w:rPr>
        <w:t>稍微有工作经验的都在八千以上，基本一年以上都能到一万以上。</w:t>
      </w:r>
    </w:p>
    <w:p w14:paraId="13A2C0AA" w14:textId="762493D5" w:rsidR="00F211F5" w:rsidRDefault="00F211F5" w:rsidP="00F211F5">
      <w:pPr>
        <w:ind w:firstLineChars="200" w:firstLine="360"/>
        <w:jc w:val="left"/>
        <w:rPr>
          <w:rFonts w:ascii="宋体" w:eastAsia="宋体" w:hAnsi="宋体"/>
          <w:sz w:val="18"/>
          <w:szCs w:val="18"/>
        </w:rPr>
      </w:pPr>
      <w:r>
        <w:rPr>
          <w:rFonts w:ascii="宋体" w:eastAsia="宋体" w:hAnsi="宋体" w:hint="eastAsia"/>
          <w:sz w:val="18"/>
          <w:szCs w:val="18"/>
        </w:rPr>
        <w:t>本文将从</w:t>
      </w:r>
      <w:r w:rsidR="00AA0EAD">
        <w:rPr>
          <w:rFonts w:ascii="宋体" w:eastAsia="宋体" w:hAnsi="宋体" w:hint="eastAsia"/>
          <w:sz w:val="18"/>
          <w:szCs w:val="18"/>
        </w:rPr>
        <w:t>近几年</w:t>
      </w:r>
      <w:r>
        <w:rPr>
          <w:rFonts w:ascii="宋体" w:eastAsia="宋体" w:hAnsi="宋体" w:hint="eastAsia"/>
          <w:sz w:val="18"/>
          <w:szCs w:val="18"/>
        </w:rPr>
        <w:t>IT行业薪酬变化的历程，原因</w:t>
      </w:r>
      <w:r w:rsidR="00AA0EAD">
        <w:rPr>
          <w:rFonts w:ascii="宋体" w:eastAsia="宋体" w:hAnsi="宋体" w:hint="eastAsia"/>
          <w:sz w:val="18"/>
          <w:szCs w:val="18"/>
        </w:rPr>
        <w:t>，分析以及结论4</w:t>
      </w:r>
      <w:r>
        <w:rPr>
          <w:rFonts w:ascii="宋体" w:eastAsia="宋体" w:hAnsi="宋体" w:hint="eastAsia"/>
          <w:sz w:val="18"/>
          <w:szCs w:val="18"/>
        </w:rPr>
        <w:t>个方面给出具体的介绍。</w:t>
      </w:r>
    </w:p>
    <w:p w14:paraId="6C3C1144" w14:textId="45DE137D" w:rsidR="00F211F5" w:rsidRDefault="00F211F5" w:rsidP="00F211F5">
      <w:pPr>
        <w:jc w:val="left"/>
        <w:rPr>
          <w:rFonts w:ascii="黑体" w:eastAsia="黑体" w:hAnsi="黑体"/>
          <w:szCs w:val="21"/>
        </w:rPr>
      </w:pPr>
      <w:r>
        <w:rPr>
          <w:rFonts w:ascii="黑体" w:eastAsia="黑体" w:hAnsi="黑体" w:hint="eastAsia"/>
          <w:szCs w:val="21"/>
        </w:rPr>
        <w:t>2</w:t>
      </w:r>
      <w:r>
        <w:rPr>
          <w:rFonts w:ascii="黑体" w:eastAsia="黑体" w:hAnsi="黑体"/>
          <w:szCs w:val="21"/>
        </w:rPr>
        <w:t xml:space="preserve">  </w:t>
      </w:r>
      <w:r>
        <w:rPr>
          <w:rFonts w:ascii="黑体" w:eastAsia="黑体" w:hAnsi="黑体" w:hint="eastAsia"/>
          <w:szCs w:val="21"/>
        </w:rPr>
        <w:t>IT行业薪酬的变化历程</w:t>
      </w:r>
    </w:p>
    <w:p w14:paraId="739E8A42" w14:textId="77777777" w:rsidR="0090445C" w:rsidRDefault="0090445C" w:rsidP="00F211F5">
      <w:pPr>
        <w:jc w:val="left"/>
        <w:rPr>
          <w:rFonts w:ascii="黑体" w:eastAsia="黑体" w:hAnsi="黑体"/>
          <w:szCs w:val="21"/>
        </w:rPr>
      </w:pPr>
    </w:p>
    <w:p w14:paraId="0C4E4A18" w14:textId="297E4CB5" w:rsidR="00F211F5" w:rsidRDefault="00811772" w:rsidP="00F211F5">
      <w:pPr>
        <w:jc w:val="left"/>
        <w:rPr>
          <w:rFonts w:ascii="宋体" w:eastAsia="宋体" w:hAnsi="宋体"/>
          <w:sz w:val="18"/>
          <w:szCs w:val="18"/>
        </w:rPr>
      </w:pPr>
      <w:r w:rsidRPr="00811772">
        <w:rPr>
          <w:rFonts w:ascii="宋体" w:eastAsia="宋体" w:hAnsi="宋体"/>
          <w:noProof/>
          <w:sz w:val="18"/>
          <w:szCs w:val="18"/>
        </w:rPr>
        <w:drawing>
          <wp:inline distT="0" distB="0" distL="0" distR="0" wp14:anchorId="1AE9C8D2" wp14:editId="7B7250DA">
            <wp:extent cx="2399592" cy="1310640"/>
            <wp:effectExtent l="0" t="0" r="12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9592" cy="1310640"/>
                    </a:xfrm>
                    <a:prstGeom prst="rect">
                      <a:avLst/>
                    </a:prstGeom>
                  </pic:spPr>
                </pic:pic>
              </a:graphicData>
            </a:graphic>
          </wp:inline>
        </w:drawing>
      </w:r>
    </w:p>
    <w:p w14:paraId="202EB4C1" w14:textId="3D3E6D45" w:rsidR="0090445C" w:rsidRDefault="00D30F1E" w:rsidP="00F211F5">
      <w:pPr>
        <w:jc w:val="left"/>
        <w:rPr>
          <w:rFonts w:ascii="宋体" w:eastAsia="宋体" w:hAnsi="宋体"/>
          <w:sz w:val="18"/>
          <w:szCs w:val="18"/>
        </w:rPr>
      </w:pPr>
      <w:r>
        <w:rPr>
          <w:rFonts w:ascii="宋体" w:eastAsia="宋体" w:hAnsi="宋体"/>
          <w:sz w:val="18"/>
          <w:szCs w:val="18"/>
        </w:rPr>
        <w:tab/>
      </w:r>
      <w:r>
        <w:rPr>
          <w:rFonts w:ascii="宋体" w:eastAsia="宋体" w:hAnsi="宋体"/>
          <w:sz w:val="18"/>
          <w:szCs w:val="18"/>
        </w:rPr>
        <w:tab/>
      </w:r>
      <w:r w:rsidR="00CD077B">
        <w:rPr>
          <w:rFonts w:ascii="宋体" w:eastAsia="宋体" w:hAnsi="宋体"/>
          <w:sz w:val="18"/>
          <w:szCs w:val="18"/>
        </w:rPr>
        <w:t xml:space="preserve"> </w:t>
      </w:r>
      <w:r>
        <w:rPr>
          <w:rFonts w:ascii="宋体" w:eastAsia="宋体" w:hAnsi="宋体" w:hint="eastAsia"/>
          <w:sz w:val="18"/>
          <w:szCs w:val="18"/>
        </w:rPr>
        <w:t>表1</w:t>
      </w:r>
      <w:r w:rsidR="00CD077B">
        <w:rPr>
          <w:rFonts w:ascii="宋体" w:eastAsia="宋体" w:hAnsi="宋体"/>
          <w:sz w:val="18"/>
          <w:szCs w:val="18"/>
        </w:rPr>
        <w:t xml:space="preserve"> </w:t>
      </w:r>
      <w:r w:rsidR="00CD077B">
        <w:rPr>
          <w:rFonts w:ascii="宋体" w:eastAsia="宋体" w:hAnsi="宋体" w:hint="eastAsia"/>
          <w:sz w:val="18"/>
          <w:szCs w:val="18"/>
        </w:rPr>
        <w:t>全部劳动者报酬</w:t>
      </w:r>
    </w:p>
    <w:p w14:paraId="2C593751" w14:textId="6F5F6807" w:rsidR="00A93A2C" w:rsidRDefault="00B654E3" w:rsidP="00D30F1E">
      <w:pPr>
        <w:ind w:firstLineChars="200" w:firstLine="360"/>
        <w:jc w:val="left"/>
        <w:rPr>
          <w:rFonts w:ascii="宋体" w:eastAsia="宋体" w:hAnsi="宋体"/>
          <w:sz w:val="18"/>
          <w:szCs w:val="18"/>
        </w:rPr>
      </w:pPr>
      <w:r>
        <w:rPr>
          <w:rFonts w:ascii="宋体" w:eastAsia="宋体" w:hAnsi="宋体" w:hint="eastAsia"/>
          <w:sz w:val="18"/>
          <w:szCs w:val="18"/>
        </w:rPr>
        <w:t>根据</w:t>
      </w:r>
      <w:r w:rsidR="00D30F1E">
        <w:rPr>
          <w:rFonts w:ascii="宋体" w:eastAsia="宋体" w:hAnsi="宋体" w:hint="eastAsia"/>
          <w:sz w:val="18"/>
          <w:szCs w:val="18"/>
        </w:rPr>
        <w:t>表1[</w:t>
      </w:r>
      <w:r w:rsidR="00D30F1E">
        <w:rPr>
          <w:rFonts w:ascii="宋体" w:eastAsia="宋体" w:hAnsi="宋体"/>
          <w:sz w:val="18"/>
          <w:szCs w:val="18"/>
        </w:rPr>
        <w:t>1]</w:t>
      </w:r>
      <w:r>
        <w:rPr>
          <w:rFonts w:ascii="宋体" w:eastAsia="宋体" w:hAnsi="宋体" w:hint="eastAsia"/>
          <w:sz w:val="18"/>
          <w:szCs w:val="18"/>
        </w:rPr>
        <w:t>的数据显示</w:t>
      </w:r>
      <w:r w:rsidR="00A93A2C">
        <w:rPr>
          <w:rFonts w:ascii="宋体" w:eastAsia="宋体" w:hAnsi="宋体" w:hint="eastAsia"/>
          <w:sz w:val="18"/>
          <w:szCs w:val="18"/>
        </w:rPr>
        <w:t>，从2</w:t>
      </w:r>
      <w:r w:rsidR="00A93A2C">
        <w:rPr>
          <w:rFonts w:ascii="宋体" w:eastAsia="宋体" w:hAnsi="宋体"/>
          <w:sz w:val="18"/>
          <w:szCs w:val="18"/>
        </w:rPr>
        <w:t>006</w:t>
      </w:r>
      <w:r w:rsidR="00A93A2C">
        <w:rPr>
          <w:rFonts w:ascii="宋体" w:eastAsia="宋体" w:hAnsi="宋体" w:hint="eastAsia"/>
          <w:sz w:val="18"/>
          <w:szCs w:val="18"/>
        </w:rPr>
        <w:t>年开始至2</w:t>
      </w:r>
      <w:r w:rsidR="00A93A2C">
        <w:rPr>
          <w:rFonts w:ascii="宋体" w:eastAsia="宋体" w:hAnsi="宋体"/>
          <w:sz w:val="18"/>
          <w:szCs w:val="18"/>
        </w:rPr>
        <w:t>018</w:t>
      </w:r>
      <w:r w:rsidR="00A93A2C">
        <w:rPr>
          <w:rFonts w:ascii="宋体" w:eastAsia="宋体" w:hAnsi="宋体" w:hint="eastAsia"/>
          <w:sz w:val="18"/>
          <w:szCs w:val="18"/>
        </w:rPr>
        <w:t>年，全国软件行业的平均薪酬变化</w:t>
      </w:r>
      <w:r>
        <w:rPr>
          <w:rFonts w:ascii="宋体" w:eastAsia="宋体" w:hAnsi="宋体" w:hint="eastAsia"/>
          <w:sz w:val="18"/>
          <w:szCs w:val="18"/>
        </w:rPr>
        <w:t>总体</w:t>
      </w:r>
      <w:r w:rsidR="00A93A2C">
        <w:rPr>
          <w:rFonts w:ascii="宋体" w:eastAsia="宋体" w:hAnsi="宋体" w:hint="eastAsia"/>
          <w:sz w:val="18"/>
          <w:szCs w:val="18"/>
        </w:rPr>
        <w:t>呈上升趋势</w:t>
      </w:r>
      <w:r w:rsidR="00C643BE">
        <w:rPr>
          <w:rFonts w:ascii="宋体" w:eastAsia="宋体" w:hAnsi="宋体" w:hint="eastAsia"/>
          <w:sz w:val="18"/>
          <w:szCs w:val="18"/>
        </w:rPr>
        <w:t>。</w:t>
      </w:r>
      <w:r>
        <w:rPr>
          <w:rFonts w:ascii="宋体" w:eastAsia="宋体" w:hAnsi="宋体" w:hint="eastAsia"/>
          <w:sz w:val="18"/>
          <w:szCs w:val="18"/>
        </w:rPr>
        <w:t>其中2</w:t>
      </w:r>
      <w:r>
        <w:rPr>
          <w:rFonts w:ascii="宋体" w:eastAsia="宋体" w:hAnsi="宋体"/>
          <w:sz w:val="18"/>
          <w:szCs w:val="18"/>
        </w:rPr>
        <w:t>0</w:t>
      </w:r>
      <w:r>
        <w:rPr>
          <w:rFonts w:ascii="宋体" w:eastAsia="宋体" w:hAnsi="宋体" w:hint="eastAsia"/>
          <w:sz w:val="18"/>
          <w:szCs w:val="18"/>
        </w:rPr>
        <w:t>0</w:t>
      </w:r>
      <w:r>
        <w:rPr>
          <w:rFonts w:ascii="宋体" w:eastAsia="宋体" w:hAnsi="宋体"/>
          <w:sz w:val="18"/>
          <w:szCs w:val="18"/>
        </w:rPr>
        <w:t>6</w:t>
      </w:r>
      <w:r>
        <w:rPr>
          <w:rFonts w:ascii="宋体" w:eastAsia="宋体" w:hAnsi="宋体" w:hint="eastAsia"/>
          <w:sz w:val="18"/>
          <w:szCs w:val="18"/>
        </w:rPr>
        <w:t>年与2</w:t>
      </w:r>
      <w:r>
        <w:rPr>
          <w:rFonts w:ascii="宋体" w:eastAsia="宋体" w:hAnsi="宋体"/>
          <w:sz w:val="18"/>
          <w:szCs w:val="18"/>
        </w:rPr>
        <w:t>007</w:t>
      </w:r>
      <w:r>
        <w:rPr>
          <w:rFonts w:ascii="宋体" w:eastAsia="宋体" w:hAnsi="宋体" w:hint="eastAsia"/>
          <w:sz w:val="18"/>
          <w:szCs w:val="18"/>
        </w:rPr>
        <w:t>之间的差值很小，随后从2</w:t>
      </w:r>
      <w:r>
        <w:rPr>
          <w:rFonts w:ascii="宋体" w:eastAsia="宋体" w:hAnsi="宋体"/>
          <w:sz w:val="18"/>
          <w:szCs w:val="18"/>
        </w:rPr>
        <w:t>007</w:t>
      </w:r>
      <w:r>
        <w:rPr>
          <w:rFonts w:ascii="宋体" w:eastAsia="宋体" w:hAnsi="宋体" w:hint="eastAsia"/>
          <w:sz w:val="18"/>
          <w:szCs w:val="18"/>
        </w:rPr>
        <w:t>年至2</w:t>
      </w:r>
      <w:r>
        <w:rPr>
          <w:rFonts w:ascii="宋体" w:eastAsia="宋体" w:hAnsi="宋体"/>
          <w:sz w:val="18"/>
          <w:szCs w:val="18"/>
        </w:rPr>
        <w:t>014</w:t>
      </w:r>
      <w:r>
        <w:rPr>
          <w:rFonts w:ascii="宋体" w:eastAsia="宋体" w:hAnsi="宋体" w:hint="eastAsia"/>
          <w:sz w:val="18"/>
          <w:szCs w:val="18"/>
        </w:rPr>
        <w:t>年平均薪酬一直呈现出稳定上升的趋势，这个趋势在2</w:t>
      </w:r>
      <w:r>
        <w:rPr>
          <w:rFonts w:ascii="宋体" w:eastAsia="宋体" w:hAnsi="宋体"/>
          <w:sz w:val="18"/>
          <w:szCs w:val="18"/>
        </w:rPr>
        <w:t>015</w:t>
      </w:r>
      <w:r>
        <w:rPr>
          <w:rFonts w:ascii="宋体" w:eastAsia="宋体" w:hAnsi="宋体" w:hint="eastAsia"/>
          <w:sz w:val="18"/>
          <w:szCs w:val="18"/>
        </w:rPr>
        <w:t>年有所下降，却</w:t>
      </w:r>
      <w:r>
        <w:rPr>
          <w:rFonts w:ascii="宋体" w:eastAsia="宋体" w:hAnsi="宋体" w:hint="eastAsia"/>
          <w:sz w:val="18"/>
          <w:szCs w:val="18"/>
        </w:rPr>
        <w:t>又在之后以一种更快的速率增长。</w:t>
      </w:r>
    </w:p>
    <w:p w14:paraId="0F33E8E0" w14:textId="374A5EC0" w:rsidR="00C643BE" w:rsidRDefault="00C643BE" w:rsidP="00F211F5">
      <w:pPr>
        <w:jc w:val="left"/>
        <w:rPr>
          <w:rFonts w:ascii="黑体" w:eastAsia="黑体" w:hAnsi="黑体"/>
          <w:szCs w:val="21"/>
        </w:rPr>
      </w:pPr>
      <w:r>
        <w:rPr>
          <w:rFonts w:ascii="黑体" w:eastAsia="黑体" w:hAnsi="黑体" w:hint="eastAsia"/>
          <w:szCs w:val="21"/>
        </w:rPr>
        <w:t>3</w:t>
      </w:r>
      <w:r>
        <w:rPr>
          <w:rFonts w:ascii="黑体" w:eastAsia="黑体" w:hAnsi="黑体"/>
          <w:szCs w:val="21"/>
        </w:rPr>
        <w:t xml:space="preserve"> </w:t>
      </w:r>
      <w:r>
        <w:rPr>
          <w:rFonts w:ascii="黑体" w:eastAsia="黑体" w:hAnsi="黑体" w:hint="eastAsia"/>
          <w:szCs w:val="21"/>
        </w:rPr>
        <w:t>IT行业薪酬变化的原因</w:t>
      </w:r>
    </w:p>
    <w:p w14:paraId="3B21B22F" w14:textId="18867E0A" w:rsidR="0090445C" w:rsidRPr="0090445C" w:rsidRDefault="0090445C" w:rsidP="00F211F5">
      <w:pPr>
        <w:jc w:val="left"/>
        <w:rPr>
          <w:rFonts w:ascii="黑体" w:eastAsia="黑体" w:hAnsi="黑体"/>
          <w:sz w:val="18"/>
          <w:szCs w:val="18"/>
        </w:rPr>
      </w:pPr>
      <w:r>
        <w:rPr>
          <w:rFonts w:ascii="黑体" w:eastAsia="黑体" w:hAnsi="黑体" w:hint="eastAsia"/>
          <w:sz w:val="18"/>
          <w:szCs w:val="18"/>
        </w:rPr>
        <w:t>3</w:t>
      </w:r>
      <w:r>
        <w:rPr>
          <w:rFonts w:ascii="黑体" w:eastAsia="黑体" w:hAnsi="黑体"/>
          <w:sz w:val="18"/>
          <w:szCs w:val="18"/>
        </w:rPr>
        <w:t xml:space="preserve">.1  </w:t>
      </w:r>
      <w:r>
        <w:rPr>
          <w:rFonts w:ascii="黑体" w:eastAsia="黑体" w:hAnsi="黑体" w:hint="eastAsia"/>
          <w:sz w:val="18"/>
          <w:szCs w:val="18"/>
        </w:rPr>
        <w:t>市场需求</w:t>
      </w:r>
    </w:p>
    <w:p w14:paraId="1491FA8F" w14:textId="7A9E1162" w:rsidR="00C643BE" w:rsidRDefault="00C643BE" w:rsidP="00D30F1E">
      <w:pPr>
        <w:ind w:firstLineChars="200" w:firstLine="360"/>
        <w:jc w:val="left"/>
        <w:rPr>
          <w:rFonts w:ascii="宋体" w:eastAsia="宋体" w:hAnsi="宋体"/>
          <w:sz w:val="18"/>
          <w:szCs w:val="18"/>
        </w:rPr>
      </w:pPr>
      <w:r>
        <w:rPr>
          <w:rFonts w:ascii="宋体" w:eastAsia="宋体" w:hAnsi="宋体" w:hint="eastAsia"/>
          <w:sz w:val="18"/>
          <w:szCs w:val="18"/>
        </w:rPr>
        <w:t>市场需求是IT行业薪酬变化的直接原因。当供给和需求不匹配的时候，</w:t>
      </w:r>
      <w:r w:rsidR="006340D6">
        <w:rPr>
          <w:rFonts w:ascii="宋体" w:eastAsia="宋体" w:hAnsi="宋体" w:hint="eastAsia"/>
          <w:sz w:val="18"/>
          <w:szCs w:val="18"/>
        </w:rPr>
        <w:t>就会产生缺口，而这种缺口都需要一定时间来弥补。一般认为康德拉季耶夫周期（技术周期）需要的上行阶段需要经历1</w:t>
      </w:r>
      <w:r w:rsidR="006340D6">
        <w:rPr>
          <w:rFonts w:ascii="宋体" w:eastAsia="宋体" w:hAnsi="宋体"/>
          <w:sz w:val="18"/>
          <w:szCs w:val="18"/>
        </w:rPr>
        <w:t>5</w:t>
      </w:r>
      <w:r w:rsidR="006340D6">
        <w:rPr>
          <w:rFonts w:ascii="宋体" w:eastAsia="宋体" w:hAnsi="宋体" w:hint="eastAsia"/>
          <w:sz w:val="18"/>
          <w:szCs w:val="18"/>
        </w:rPr>
        <w:t>-</w:t>
      </w:r>
      <w:r w:rsidR="006340D6">
        <w:rPr>
          <w:rFonts w:ascii="宋体" w:eastAsia="宋体" w:hAnsi="宋体"/>
          <w:sz w:val="18"/>
          <w:szCs w:val="18"/>
        </w:rPr>
        <w:t>30</w:t>
      </w:r>
      <w:r w:rsidR="006340D6">
        <w:rPr>
          <w:rFonts w:ascii="宋体" w:eastAsia="宋体" w:hAnsi="宋体" w:hint="eastAsia"/>
          <w:sz w:val="18"/>
          <w:szCs w:val="18"/>
        </w:rPr>
        <w:t>年，也就是需要1</w:t>
      </w:r>
      <w:r w:rsidR="006340D6">
        <w:rPr>
          <w:rFonts w:ascii="宋体" w:eastAsia="宋体" w:hAnsi="宋体"/>
          <w:sz w:val="18"/>
          <w:szCs w:val="18"/>
        </w:rPr>
        <w:t>5</w:t>
      </w:r>
      <w:r w:rsidR="006340D6">
        <w:rPr>
          <w:rFonts w:ascii="宋体" w:eastAsia="宋体" w:hAnsi="宋体" w:hint="eastAsia"/>
          <w:sz w:val="18"/>
          <w:szCs w:val="18"/>
        </w:rPr>
        <w:t>-</w:t>
      </w:r>
      <w:r w:rsidR="006340D6">
        <w:rPr>
          <w:rFonts w:ascii="宋体" w:eastAsia="宋体" w:hAnsi="宋体"/>
          <w:sz w:val="18"/>
          <w:szCs w:val="18"/>
        </w:rPr>
        <w:t>30</w:t>
      </w:r>
      <w:r w:rsidR="006340D6">
        <w:rPr>
          <w:rFonts w:ascii="宋体" w:eastAsia="宋体" w:hAnsi="宋体" w:hint="eastAsia"/>
          <w:sz w:val="18"/>
          <w:szCs w:val="18"/>
        </w:rPr>
        <w:t>年来填平技术力与互联网需求的缺口。自进入2</w:t>
      </w:r>
      <w:r w:rsidR="006340D6">
        <w:rPr>
          <w:rFonts w:ascii="宋体" w:eastAsia="宋体" w:hAnsi="宋体"/>
          <w:sz w:val="18"/>
          <w:szCs w:val="18"/>
        </w:rPr>
        <w:t>1</w:t>
      </w:r>
      <w:r w:rsidR="006340D6">
        <w:rPr>
          <w:rFonts w:ascii="宋体" w:eastAsia="宋体" w:hAnsi="宋体" w:hint="eastAsia"/>
          <w:sz w:val="18"/>
          <w:szCs w:val="18"/>
        </w:rPr>
        <w:t>世纪以来，计算机慢慢替代了金融业成为了社会经济发展的主流，作为一个正在高速发展的行业，其供能与需求的关系必是供不应求，把计算机从业人员比作产能的话，计算机行业的产能相比需求一直处于落后的状态，程序员作为生产资料，供需缺口导致了计算机行业的工资必然是高位，</w:t>
      </w:r>
      <w:r w:rsidR="0048539E">
        <w:rPr>
          <w:rFonts w:ascii="宋体" w:eastAsia="宋体" w:hAnsi="宋体" w:hint="eastAsia"/>
          <w:sz w:val="18"/>
          <w:szCs w:val="18"/>
        </w:rPr>
        <w:t>而且随着技术周期的不断上行与消费者对互联网计算机的产品需求日益增长，计算机行业人员的工资也便得以不断增长。</w:t>
      </w:r>
    </w:p>
    <w:p w14:paraId="1D0DCEF2" w14:textId="1DA0BFD1" w:rsidR="0090445C" w:rsidRPr="0090445C" w:rsidRDefault="0090445C" w:rsidP="0090445C">
      <w:pPr>
        <w:jc w:val="left"/>
        <w:rPr>
          <w:rFonts w:ascii="黑体" w:eastAsia="黑体" w:hAnsi="黑体"/>
          <w:sz w:val="18"/>
          <w:szCs w:val="18"/>
        </w:rPr>
      </w:pPr>
      <w:r w:rsidRPr="0090445C">
        <w:rPr>
          <w:rFonts w:ascii="黑体" w:eastAsia="黑体" w:hAnsi="黑体" w:hint="eastAsia"/>
          <w:sz w:val="18"/>
          <w:szCs w:val="18"/>
        </w:rPr>
        <w:t>3</w:t>
      </w:r>
      <w:r w:rsidRPr="0090445C">
        <w:rPr>
          <w:rFonts w:ascii="黑体" w:eastAsia="黑体" w:hAnsi="黑体"/>
          <w:sz w:val="18"/>
          <w:szCs w:val="18"/>
        </w:rPr>
        <w:t>.2</w:t>
      </w:r>
      <w:r>
        <w:rPr>
          <w:rFonts w:ascii="黑体" w:eastAsia="黑体" w:hAnsi="黑体"/>
          <w:sz w:val="18"/>
          <w:szCs w:val="18"/>
        </w:rPr>
        <w:t xml:space="preserve"> </w:t>
      </w:r>
      <w:r>
        <w:rPr>
          <w:rFonts w:ascii="黑体" w:eastAsia="黑体" w:hAnsi="黑体" w:hint="eastAsia"/>
          <w:sz w:val="18"/>
          <w:szCs w:val="18"/>
        </w:rPr>
        <w:t>地理位置</w:t>
      </w:r>
    </w:p>
    <w:p w14:paraId="341116EB" w14:textId="32E4130F" w:rsidR="0005188A" w:rsidRDefault="0005188A" w:rsidP="00D30F1E">
      <w:pPr>
        <w:ind w:firstLineChars="200" w:firstLine="360"/>
        <w:jc w:val="left"/>
        <w:rPr>
          <w:rFonts w:ascii="宋体" w:eastAsia="宋体" w:hAnsi="宋体" w:cs="Tahoma"/>
          <w:color w:val="444444"/>
          <w:sz w:val="18"/>
          <w:szCs w:val="18"/>
          <w:shd w:val="clear" w:color="auto" w:fill="FFFFFF"/>
        </w:rPr>
      </w:pPr>
      <w:r>
        <w:rPr>
          <w:rFonts w:ascii="宋体" w:eastAsia="宋体" w:hAnsi="宋体" w:hint="eastAsia"/>
          <w:sz w:val="18"/>
          <w:szCs w:val="18"/>
        </w:rPr>
        <w:t>当然，不同的地理位置也有着不一样的薪酬标准。根据</w:t>
      </w:r>
      <w:r w:rsidR="00D30F1E">
        <w:rPr>
          <w:rFonts w:ascii="宋体" w:eastAsia="宋体" w:hAnsi="宋体" w:hint="eastAsia"/>
          <w:sz w:val="18"/>
          <w:szCs w:val="18"/>
        </w:rPr>
        <w:t>《</w:t>
      </w:r>
      <w:r>
        <w:rPr>
          <w:rFonts w:ascii="宋体" w:eastAsia="宋体" w:hAnsi="宋体" w:hint="eastAsia"/>
          <w:sz w:val="18"/>
          <w:szCs w:val="18"/>
        </w:rPr>
        <w:t>2</w:t>
      </w:r>
      <w:r>
        <w:rPr>
          <w:rFonts w:ascii="宋体" w:eastAsia="宋体" w:hAnsi="宋体"/>
          <w:sz w:val="18"/>
          <w:szCs w:val="18"/>
        </w:rPr>
        <w:t>018</w:t>
      </w:r>
      <w:r>
        <w:rPr>
          <w:rFonts w:ascii="宋体" w:eastAsia="宋体" w:hAnsi="宋体" w:hint="eastAsia"/>
          <w:sz w:val="18"/>
          <w:szCs w:val="18"/>
        </w:rPr>
        <w:t>-</w:t>
      </w:r>
      <w:r>
        <w:rPr>
          <w:rFonts w:ascii="宋体" w:eastAsia="宋体" w:hAnsi="宋体"/>
          <w:sz w:val="18"/>
          <w:szCs w:val="18"/>
        </w:rPr>
        <w:t>2019</w:t>
      </w:r>
      <w:r>
        <w:rPr>
          <w:rFonts w:ascii="宋体" w:eastAsia="宋体" w:hAnsi="宋体" w:hint="eastAsia"/>
          <w:sz w:val="18"/>
          <w:szCs w:val="18"/>
        </w:rPr>
        <w:t>年互联网及IT行业薪酬调研报告</w:t>
      </w:r>
      <w:r w:rsidR="00D30F1E">
        <w:rPr>
          <w:rFonts w:ascii="宋体" w:eastAsia="宋体" w:hAnsi="宋体" w:hint="eastAsia"/>
          <w:sz w:val="18"/>
          <w:szCs w:val="18"/>
        </w:rPr>
        <w:t>》[</w:t>
      </w:r>
      <w:r w:rsidR="00D30F1E">
        <w:rPr>
          <w:rFonts w:ascii="宋体" w:eastAsia="宋体" w:hAnsi="宋体"/>
          <w:sz w:val="18"/>
          <w:szCs w:val="18"/>
        </w:rPr>
        <w:t>2]</w:t>
      </w:r>
      <w:r>
        <w:rPr>
          <w:rFonts w:ascii="宋体" w:eastAsia="宋体" w:hAnsi="宋体" w:hint="eastAsia"/>
          <w:sz w:val="18"/>
          <w:szCs w:val="18"/>
        </w:rPr>
        <w:t>显示。可以将城市按薪酬分为一类，二类，三类，其中一类城市包括北京，上海，广州，深圳。二类城市包括杭州，南京，天津，武汉，成都，厦门，苏州，重庆，福州，宁波，郑州等。而第三类城市包括除一二类城市以外的省会城市，副省会城市和主要核心城市。一类城市的薪酬最高，二类城市的薪酬次之，三类城市的薪酬再次。</w:t>
      </w:r>
      <w:r w:rsidR="00F164BA" w:rsidRPr="00F164BA">
        <w:rPr>
          <w:rFonts w:ascii="宋体" w:eastAsia="宋体" w:hAnsi="宋体" w:cs="Tahoma"/>
          <w:color w:val="444444"/>
          <w:sz w:val="18"/>
          <w:szCs w:val="18"/>
          <w:shd w:val="clear" w:color="auto" w:fill="FFFFFF"/>
        </w:rPr>
        <w:t>知识、技术密集是软件企业的主要特点之一，从业人员主要以本科学历及以上</w:t>
      </w:r>
      <w:r w:rsidR="00F164BA" w:rsidRPr="00F164BA">
        <w:rPr>
          <w:rFonts w:ascii="宋体" w:eastAsia="宋体" w:hAnsi="宋体" w:cs="Tahoma"/>
          <w:color w:val="444444"/>
          <w:sz w:val="18"/>
          <w:szCs w:val="18"/>
          <w:shd w:val="clear" w:color="auto" w:fill="FFFFFF"/>
        </w:rPr>
        <w:lastRenderedPageBreak/>
        <w:t>者居多。据《2014-2015年众达朴信软件行业薪酬调研报告》</w:t>
      </w:r>
      <w:r w:rsidR="003C45E2">
        <w:rPr>
          <w:rFonts w:ascii="宋体" w:eastAsia="宋体" w:hAnsi="宋体" w:cs="Tahoma" w:hint="eastAsia"/>
          <w:color w:val="444444"/>
          <w:sz w:val="18"/>
          <w:szCs w:val="18"/>
          <w:shd w:val="clear" w:color="auto" w:fill="FFFFFF"/>
        </w:rPr>
        <w:t>[</w:t>
      </w:r>
      <w:r w:rsidR="003C45E2">
        <w:rPr>
          <w:rFonts w:ascii="宋体" w:eastAsia="宋体" w:hAnsi="宋体" w:cs="Tahoma"/>
          <w:color w:val="444444"/>
          <w:sz w:val="18"/>
          <w:szCs w:val="18"/>
          <w:shd w:val="clear" w:color="auto" w:fill="FFFFFF"/>
        </w:rPr>
        <w:t>3]</w:t>
      </w:r>
      <w:r w:rsidR="00F164BA" w:rsidRPr="00F164BA">
        <w:rPr>
          <w:rFonts w:ascii="宋体" w:eastAsia="宋体" w:hAnsi="宋体" w:cs="Tahoma"/>
          <w:color w:val="444444"/>
          <w:sz w:val="18"/>
          <w:szCs w:val="18"/>
          <w:shd w:val="clear" w:color="auto" w:fill="FFFFFF"/>
        </w:rPr>
        <w:t>显示，行业技术类研发毕业生起薪每年均有5-6%左右的递增。一般而言，软件企业更倾向于从重点院校获得优质毕业生，给出的薪酬待遇往往更高。近年来，随着IT技术的发展，高科技人才稀缺依然严重，行业知名企业给出的年薪标准已经透明化，使得毕业生对自己的薪酬预期往往很高。一线城市，如北京、上海刚本科毕业的工程师期望起薪价格往往高于7,000元，而杭州、天津、厦门等二线城市期望薪酬也在6,000元以上。企业人力资源管理者一方面对于不断提高的人工成本要有应变策略，另一方面也要关注人均效能的提升，才能有效应对这种趋势。</w:t>
      </w:r>
    </w:p>
    <w:p w14:paraId="63D32BF6" w14:textId="30A0D953" w:rsidR="0090445C" w:rsidRDefault="0090445C" w:rsidP="0090445C">
      <w:pPr>
        <w:jc w:val="left"/>
        <w:rPr>
          <w:rFonts w:ascii="黑体" w:eastAsia="黑体" w:hAnsi="黑体" w:cs="Tahoma"/>
          <w:color w:val="444444"/>
          <w:sz w:val="18"/>
          <w:szCs w:val="18"/>
          <w:shd w:val="clear" w:color="auto" w:fill="FFFFFF"/>
        </w:rPr>
      </w:pPr>
      <w:r>
        <w:rPr>
          <w:rFonts w:ascii="黑体" w:eastAsia="黑体" w:hAnsi="黑体" w:cs="Tahoma" w:hint="eastAsia"/>
          <w:color w:val="444444"/>
          <w:sz w:val="18"/>
          <w:szCs w:val="18"/>
          <w:shd w:val="clear" w:color="auto" w:fill="FFFFFF"/>
        </w:rPr>
        <w:t>3</w:t>
      </w:r>
      <w:r>
        <w:rPr>
          <w:rFonts w:ascii="黑体" w:eastAsia="黑体" w:hAnsi="黑体" w:cs="Tahoma"/>
          <w:color w:val="444444"/>
          <w:sz w:val="18"/>
          <w:szCs w:val="18"/>
          <w:shd w:val="clear" w:color="auto" w:fill="FFFFFF"/>
        </w:rPr>
        <w:t xml:space="preserve">.3 </w:t>
      </w:r>
      <w:r>
        <w:rPr>
          <w:rFonts w:ascii="黑体" w:eastAsia="黑体" w:hAnsi="黑体" w:cs="Tahoma" w:hint="eastAsia"/>
          <w:color w:val="444444"/>
          <w:sz w:val="18"/>
          <w:szCs w:val="18"/>
          <w:shd w:val="clear" w:color="auto" w:fill="FFFFFF"/>
        </w:rPr>
        <w:t>职位不同</w:t>
      </w:r>
    </w:p>
    <w:p w14:paraId="060332A0" w14:textId="77777777" w:rsidR="0090445C" w:rsidRPr="0005188A" w:rsidRDefault="0090445C" w:rsidP="0090445C">
      <w:pPr>
        <w:ind w:firstLineChars="200" w:firstLine="360"/>
        <w:jc w:val="left"/>
        <w:rPr>
          <w:rFonts w:ascii="宋体" w:eastAsia="宋体" w:hAnsi="宋体"/>
          <w:sz w:val="18"/>
          <w:szCs w:val="18"/>
        </w:rPr>
      </w:pPr>
      <w:r>
        <w:rPr>
          <w:rFonts w:ascii="宋体" w:eastAsia="宋体" w:hAnsi="宋体" w:hint="eastAsia"/>
          <w:sz w:val="18"/>
          <w:szCs w:val="18"/>
        </w:rPr>
        <w:t>细分的话，IT行业的薪酬也与具体的岗位和从业时间有关，不同的岗位会有不一样的薪资以及薪资涨幅，由表</w:t>
      </w:r>
      <w:r>
        <w:rPr>
          <w:rFonts w:ascii="宋体" w:eastAsia="宋体" w:hAnsi="宋体"/>
          <w:sz w:val="18"/>
          <w:szCs w:val="18"/>
        </w:rPr>
        <w:t>2[2]</w:t>
      </w:r>
      <w:r>
        <w:rPr>
          <w:rFonts w:ascii="宋体" w:eastAsia="宋体" w:hAnsi="宋体" w:hint="eastAsia"/>
          <w:sz w:val="18"/>
          <w:szCs w:val="18"/>
        </w:rPr>
        <w:t>可以得知项目经理的工资最高，而产品经理和研发工程师等次之。同时也可看出，工作时间越长，个人的薪资会有不同幅度的提升。</w:t>
      </w:r>
    </w:p>
    <w:p w14:paraId="25BE0644" w14:textId="77777777" w:rsidR="0090445C" w:rsidRPr="0090445C" w:rsidRDefault="0090445C" w:rsidP="0090445C">
      <w:pPr>
        <w:jc w:val="left"/>
        <w:rPr>
          <w:rFonts w:ascii="黑体" w:eastAsia="黑体" w:hAnsi="黑体"/>
          <w:sz w:val="18"/>
          <w:szCs w:val="18"/>
        </w:rPr>
      </w:pPr>
    </w:p>
    <w:p w14:paraId="30840488" w14:textId="14577E92" w:rsidR="0005188A" w:rsidRDefault="0005188A" w:rsidP="00F211F5">
      <w:pPr>
        <w:jc w:val="left"/>
        <w:rPr>
          <w:rFonts w:ascii="宋体" w:eastAsia="宋体" w:hAnsi="宋体"/>
          <w:sz w:val="18"/>
          <w:szCs w:val="18"/>
        </w:rPr>
      </w:pPr>
      <w:r w:rsidRPr="0005188A">
        <w:rPr>
          <w:rFonts w:ascii="宋体" w:eastAsia="宋体" w:hAnsi="宋体"/>
          <w:noProof/>
          <w:sz w:val="18"/>
          <w:szCs w:val="18"/>
        </w:rPr>
        <w:drawing>
          <wp:inline distT="0" distB="0" distL="0" distR="0" wp14:anchorId="5976ED31" wp14:editId="1FBD3EF6">
            <wp:extent cx="2501900" cy="13957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1900" cy="1395730"/>
                    </a:xfrm>
                    <a:prstGeom prst="rect">
                      <a:avLst/>
                    </a:prstGeom>
                  </pic:spPr>
                </pic:pic>
              </a:graphicData>
            </a:graphic>
          </wp:inline>
        </w:drawing>
      </w:r>
    </w:p>
    <w:p w14:paraId="7B9F5C76" w14:textId="1B3BB0CE" w:rsidR="003C45E2" w:rsidRDefault="003C45E2" w:rsidP="00CD077B">
      <w:pPr>
        <w:ind w:left="420" w:firstLineChars="300" w:firstLine="540"/>
        <w:jc w:val="left"/>
        <w:rPr>
          <w:rFonts w:ascii="宋体" w:eastAsia="宋体" w:hAnsi="宋体"/>
          <w:sz w:val="18"/>
          <w:szCs w:val="18"/>
        </w:rPr>
      </w:pPr>
      <w:r>
        <w:rPr>
          <w:rFonts w:ascii="宋体" w:eastAsia="宋体" w:hAnsi="宋体"/>
          <w:sz w:val="18"/>
          <w:szCs w:val="18"/>
        </w:rPr>
        <w:t xml:space="preserve"> </w:t>
      </w:r>
      <w:r>
        <w:rPr>
          <w:rFonts w:ascii="宋体" w:eastAsia="宋体" w:hAnsi="宋体" w:hint="eastAsia"/>
          <w:sz w:val="18"/>
          <w:szCs w:val="18"/>
        </w:rPr>
        <w:t>表2</w:t>
      </w:r>
      <w:r w:rsidR="00CD077B">
        <w:rPr>
          <w:rFonts w:ascii="宋体" w:eastAsia="宋体" w:hAnsi="宋体"/>
          <w:sz w:val="18"/>
          <w:szCs w:val="18"/>
        </w:rPr>
        <w:t xml:space="preserve"> </w:t>
      </w:r>
      <w:r w:rsidR="00CD077B">
        <w:rPr>
          <w:rFonts w:ascii="宋体" w:eastAsia="宋体" w:hAnsi="宋体" w:hint="eastAsia"/>
          <w:sz w:val="18"/>
          <w:szCs w:val="18"/>
        </w:rPr>
        <w:t>薪酬数据统计分析</w:t>
      </w:r>
    </w:p>
    <w:p w14:paraId="460ADEE0" w14:textId="1FA61D0C" w:rsidR="00B654E3" w:rsidRDefault="00B654E3" w:rsidP="00D30F1E">
      <w:pPr>
        <w:jc w:val="left"/>
        <w:rPr>
          <w:rFonts w:ascii="黑体" w:eastAsia="黑体" w:hAnsi="黑体"/>
          <w:szCs w:val="21"/>
        </w:rPr>
      </w:pPr>
      <w:r w:rsidRPr="00B654E3">
        <w:rPr>
          <w:rFonts w:ascii="黑体" w:eastAsia="黑体" w:hAnsi="黑体" w:hint="eastAsia"/>
          <w:szCs w:val="21"/>
        </w:rPr>
        <w:t>4</w:t>
      </w:r>
      <w:r w:rsidRPr="00B654E3">
        <w:rPr>
          <w:rFonts w:ascii="黑体" w:eastAsia="黑体" w:hAnsi="黑体"/>
          <w:szCs w:val="21"/>
        </w:rPr>
        <w:t xml:space="preserve">  </w:t>
      </w:r>
      <w:r w:rsidRPr="00B654E3">
        <w:rPr>
          <w:rFonts w:ascii="黑体" w:eastAsia="黑体" w:hAnsi="黑体" w:hint="eastAsia"/>
          <w:szCs w:val="21"/>
        </w:rPr>
        <w:t>分析结果</w:t>
      </w:r>
    </w:p>
    <w:p w14:paraId="1038A068" w14:textId="470B5F25" w:rsidR="00C7652A" w:rsidRDefault="00CD2EAE" w:rsidP="00D30F1E">
      <w:pPr>
        <w:ind w:firstLineChars="200" w:firstLine="360"/>
        <w:jc w:val="left"/>
        <w:rPr>
          <w:rFonts w:ascii="宋体" w:eastAsia="宋体" w:hAnsi="宋体"/>
          <w:sz w:val="18"/>
          <w:szCs w:val="18"/>
        </w:rPr>
      </w:pPr>
      <w:r>
        <w:rPr>
          <w:rFonts w:ascii="宋体" w:eastAsia="宋体" w:hAnsi="宋体" w:hint="eastAsia"/>
          <w:sz w:val="18"/>
          <w:szCs w:val="18"/>
        </w:rPr>
        <w:t>综合来看，IT行业的平均薪酬一直在以较为乐观的情况增长。而得益于IT行业的高门槛以及国家政策的大力支持，互联网行业迅速发展，各个互联网公司对于IT的技术人才需求量不断增大，IT行业才能在本就相对于其他行业高薪的基础上继续薪酬增长的可能。这样就必然会吸引更多的人投身于IT行业，同时随着国民教育水平的不断提升，人才的数量相比于以前也有了更多的增长</w:t>
      </w:r>
      <w:r w:rsidR="00C7652A">
        <w:rPr>
          <w:rFonts w:ascii="宋体" w:eastAsia="宋体" w:hAnsi="宋体" w:hint="eastAsia"/>
          <w:sz w:val="18"/>
          <w:szCs w:val="18"/>
        </w:rPr>
        <w:t>。就目前形势来看，IT行业正处于如火如荼的阶段，I</w:t>
      </w:r>
      <w:r w:rsidR="00C7652A">
        <w:rPr>
          <w:rFonts w:ascii="宋体" w:eastAsia="宋体" w:hAnsi="宋体"/>
          <w:sz w:val="18"/>
          <w:szCs w:val="18"/>
        </w:rPr>
        <w:t>T</w:t>
      </w:r>
      <w:r w:rsidR="00C7652A">
        <w:rPr>
          <w:rFonts w:ascii="宋体" w:eastAsia="宋体" w:hAnsi="宋体" w:hint="eastAsia"/>
          <w:sz w:val="18"/>
          <w:szCs w:val="18"/>
        </w:rPr>
        <w:t>行业本身的高速发展需求就决定了会要求社会提供更多相应的人才，而提高薪</w:t>
      </w:r>
      <w:proofErr w:type="gramStart"/>
      <w:r w:rsidR="00C7652A">
        <w:rPr>
          <w:rFonts w:ascii="宋体" w:eastAsia="宋体" w:hAnsi="宋体" w:hint="eastAsia"/>
          <w:sz w:val="18"/>
          <w:szCs w:val="18"/>
        </w:rPr>
        <w:t>酬</w:t>
      </w:r>
      <w:proofErr w:type="gramEnd"/>
      <w:r w:rsidR="00C7652A">
        <w:rPr>
          <w:rFonts w:ascii="宋体" w:eastAsia="宋体" w:hAnsi="宋体" w:hint="eastAsia"/>
          <w:sz w:val="18"/>
          <w:szCs w:val="18"/>
        </w:rPr>
        <w:t>无疑是各大公司招揽人才的直接手段，所以IT行业的薪酬才会年年攀升。</w:t>
      </w:r>
    </w:p>
    <w:p w14:paraId="1A4DE656" w14:textId="1B984936" w:rsidR="00AA0EAD" w:rsidRDefault="00AA0EAD" w:rsidP="00D30F1E">
      <w:pPr>
        <w:jc w:val="left"/>
        <w:rPr>
          <w:rFonts w:ascii="黑体" w:eastAsia="黑体" w:hAnsi="黑体"/>
          <w:szCs w:val="21"/>
        </w:rPr>
      </w:pPr>
      <w:r>
        <w:rPr>
          <w:rFonts w:ascii="黑体" w:eastAsia="黑体" w:hAnsi="黑体" w:hint="eastAsia"/>
          <w:szCs w:val="21"/>
        </w:rPr>
        <w:t>5</w:t>
      </w:r>
      <w:r>
        <w:rPr>
          <w:rFonts w:ascii="黑体" w:eastAsia="黑体" w:hAnsi="黑体"/>
          <w:szCs w:val="21"/>
        </w:rPr>
        <w:t xml:space="preserve">  </w:t>
      </w:r>
      <w:r>
        <w:rPr>
          <w:rFonts w:ascii="黑体" w:eastAsia="黑体" w:hAnsi="黑体" w:hint="eastAsia"/>
          <w:szCs w:val="21"/>
        </w:rPr>
        <w:t>分析方法</w:t>
      </w:r>
    </w:p>
    <w:p w14:paraId="3C3D58A3" w14:textId="595D300E" w:rsidR="00AA0EAD" w:rsidRDefault="00AA0EAD" w:rsidP="00D30F1E">
      <w:pPr>
        <w:ind w:firstLineChars="200" w:firstLine="360"/>
        <w:jc w:val="left"/>
        <w:rPr>
          <w:rFonts w:ascii="宋体" w:eastAsia="宋体" w:hAnsi="宋体"/>
          <w:sz w:val="18"/>
          <w:szCs w:val="18"/>
        </w:rPr>
      </w:pPr>
      <w:r>
        <w:rPr>
          <w:rFonts w:ascii="宋体" w:eastAsia="宋体" w:hAnsi="宋体" w:hint="eastAsia"/>
          <w:sz w:val="18"/>
          <w:szCs w:val="18"/>
        </w:rPr>
        <w:t>通过在网上查询相关数据绘制图表，纵向比对每年的IT行业薪酬数据并经过分析得出最终结论。</w:t>
      </w:r>
    </w:p>
    <w:p w14:paraId="67096ED6" w14:textId="75E4C46B" w:rsidR="00FC4D7E" w:rsidRDefault="00FC4D7E" w:rsidP="00D30F1E">
      <w:pPr>
        <w:jc w:val="left"/>
        <w:rPr>
          <w:rFonts w:ascii="黑体" w:eastAsia="黑体" w:hAnsi="黑体"/>
          <w:szCs w:val="21"/>
        </w:rPr>
      </w:pPr>
      <w:r w:rsidRPr="00FC4D7E">
        <w:rPr>
          <w:rFonts w:ascii="黑体" w:eastAsia="黑体" w:hAnsi="黑体" w:hint="eastAsia"/>
          <w:szCs w:val="21"/>
        </w:rPr>
        <w:t>6</w:t>
      </w:r>
      <w:r>
        <w:rPr>
          <w:rFonts w:ascii="黑体" w:eastAsia="黑体" w:hAnsi="黑体"/>
          <w:szCs w:val="21"/>
        </w:rPr>
        <w:t xml:space="preserve">  </w:t>
      </w:r>
      <w:r>
        <w:rPr>
          <w:rFonts w:ascii="黑体" w:eastAsia="黑体" w:hAnsi="黑体" w:hint="eastAsia"/>
          <w:szCs w:val="21"/>
        </w:rPr>
        <w:t>结论</w:t>
      </w:r>
    </w:p>
    <w:p w14:paraId="64503BDF" w14:textId="16E5C53A" w:rsidR="00FC4D7E" w:rsidRDefault="00F164BA" w:rsidP="00D30F1E">
      <w:pPr>
        <w:ind w:firstLineChars="200" w:firstLine="360"/>
        <w:jc w:val="left"/>
        <w:rPr>
          <w:rFonts w:ascii="宋体" w:eastAsia="宋体" w:hAnsi="宋体" w:cs="Arial"/>
          <w:color w:val="191919"/>
          <w:sz w:val="18"/>
          <w:szCs w:val="18"/>
          <w:shd w:val="clear" w:color="auto" w:fill="FFFFFF"/>
        </w:rPr>
      </w:pPr>
      <w:r w:rsidRPr="00F164BA">
        <w:rPr>
          <w:rFonts w:ascii="宋体" w:eastAsia="宋体" w:hAnsi="宋体" w:cs="Arial"/>
          <w:color w:val="191919"/>
          <w:sz w:val="18"/>
          <w:szCs w:val="18"/>
          <w:shd w:val="clear" w:color="auto" w:fill="FFFFFF"/>
        </w:rPr>
        <w:t>随着移动互联网时代的发展，中国网民和移动网民的规模都在快速增长，互联网在不知不觉中渗透到人们的生活中，云计算、大数据、物联网等新技术与传统产业相融相生，PC互联网时代将升级到移动互联网时代，互联网技术与传统产业的结合必将迎来更大的发展空间。</w:t>
      </w:r>
      <w:r>
        <w:rPr>
          <w:rFonts w:ascii="宋体" w:eastAsia="宋体" w:hAnsi="宋体" w:cs="Arial" w:hint="eastAsia"/>
          <w:color w:val="191919"/>
          <w:sz w:val="18"/>
          <w:szCs w:val="18"/>
          <w:shd w:val="clear" w:color="auto" w:fill="FFFFFF"/>
        </w:rPr>
        <w:t>而要撑起这样大的发展空间所需的人才数量是巨大的，所以IT公司需要用高薪来吸纳人才，使得IT行业薪资始终处于上升趋势，或许几十年后I</w:t>
      </w:r>
      <w:r>
        <w:rPr>
          <w:rFonts w:ascii="宋体" w:eastAsia="宋体" w:hAnsi="宋体" w:cs="Arial"/>
          <w:color w:val="191919"/>
          <w:sz w:val="18"/>
          <w:szCs w:val="18"/>
          <w:shd w:val="clear" w:color="auto" w:fill="FFFFFF"/>
        </w:rPr>
        <w:t>T</w:t>
      </w:r>
      <w:r>
        <w:rPr>
          <w:rFonts w:ascii="宋体" w:eastAsia="宋体" w:hAnsi="宋体" w:cs="Arial" w:hint="eastAsia"/>
          <w:color w:val="191919"/>
          <w:sz w:val="18"/>
          <w:szCs w:val="18"/>
          <w:shd w:val="clear" w:color="auto" w:fill="FFFFFF"/>
        </w:rPr>
        <w:t>行业的发展达到一定瓶颈时，相关从业人员的薪酬才会有所稳定。</w:t>
      </w:r>
    </w:p>
    <w:p w14:paraId="07CBF9E5" w14:textId="3A26D08D" w:rsidR="00D30F1E" w:rsidRDefault="00D30F1E" w:rsidP="00D30F1E">
      <w:pPr>
        <w:jc w:val="left"/>
        <w:rPr>
          <w:rFonts w:ascii="黑体" w:eastAsia="黑体" w:hAnsi="黑体"/>
          <w:szCs w:val="21"/>
        </w:rPr>
      </w:pPr>
      <w:r>
        <w:rPr>
          <w:rFonts w:ascii="黑体" w:eastAsia="黑体" w:hAnsi="黑体" w:hint="eastAsia"/>
          <w:szCs w:val="21"/>
        </w:rPr>
        <w:t>7</w:t>
      </w:r>
      <w:r>
        <w:rPr>
          <w:rFonts w:ascii="黑体" w:eastAsia="黑体" w:hAnsi="黑体"/>
          <w:szCs w:val="21"/>
        </w:rPr>
        <w:t xml:space="preserve">  </w:t>
      </w:r>
      <w:r>
        <w:rPr>
          <w:rFonts w:ascii="黑体" w:eastAsia="黑体" w:hAnsi="黑体" w:hint="eastAsia"/>
          <w:szCs w:val="21"/>
        </w:rPr>
        <w:t>参考文献</w:t>
      </w:r>
    </w:p>
    <w:p w14:paraId="7E1B7C5F" w14:textId="1519A7E1" w:rsidR="00D30F1E" w:rsidRDefault="00D30F1E" w:rsidP="00D30F1E">
      <w:pPr>
        <w:jc w:val="left"/>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1]</w:t>
      </w:r>
      <w:r>
        <w:rPr>
          <w:rFonts w:ascii="宋体" w:eastAsia="宋体" w:hAnsi="宋体" w:hint="eastAsia"/>
          <w:sz w:val="18"/>
          <w:szCs w:val="18"/>
        </w:rPr>
        <w:t>国</w:t>
      </w:r>
      <w:proofErr w:type="gramStart"/>
      <w:r>
        <w:rPr>
          <w:rFonts w:ascii="宋体" w:eastAsia="宋体" w:hAnsi="宋体" w:hint="eastAsia"/>
          <w:sz w:val="18"/>
          <w:szCs w:val="18"/>
        </w:rPr>
        <w:t>研</w:t>
      </w:r>
      <w:proofErr w:type="gramEnd"/>
      <w:r>
        <w:rPr>
          <w:rFonts w:ascii="宋体" w:eastAsia="宋体" w:hAnsi="宋体" w:hint="eastAsia"/>
          <w:sz w:val="18"/>
          <w:szCs w:val="18"/>
        </w:rPr>
        <w:t>网，数据库数据[</w:t>
      </w:r>
      <w:r>
        <w:rPr>
          <w:rFonts w:ascii="宋体" w:eastAsia="宋体" w:hAnsi="宋体"/>
          <w:sz w:val="18"/>
          <w:szCs w:val="18"/>
        </w:rPr>
        <w:t>DB]</w:t>
      </w:r>
    </w:p>
    <w:p w14:paraId="144A2581" w14:textId="6EABE884" w:rsidR="00D30F1E" w:rsidRDefault="00D30F1E" w:rsidP="00D30F1E">
      <w:pPr>
        <w:jc w:val="left"/>
        <w:rPr>
          <w:rFonts w:ascii="宋体" w:eastAsia="宋体" w:hAnsi="宋体"/>
          <w:sz w:val="18"/>
          <w:szCs w:val="18"/>
        </w:rPr>
      </w:pPr>
      <w:r>
        <w:rPr>
          <w:rFonts w:ascii="宋体" w:eastAsia="宋体" w:hAnsi="宋体"/>
          <w:sz w:val="18"/>
          <w:szCs w:val="18"/>
        </w:rPr>
        <w:t>[2]</w:t>
      </w:r>
      <w:r w:rsidR="003C45E2">
        <w:rPr>
          <w:rFonts w:ascii="宋体" w:eastAsia="宋体" w:hAnsi="宋体" w:hint="eastAsia"/>
          <w:sz w:val="18"/>
          <w:szCs w:val="18"/>
        </w:rPr>
        <w:t>《2</w:t>
      </w:r>
      <w:r w:rsidR="003C45E2">
        <w:rPr>
          <w:rFonts w:ascii="宋体" w:eastAsia="宋体" w:hAnsi="宋体"/>
          <w:sz w:val="18"/>
          <w:szCs w:val="18"/>
        </w:rPr>
        <w:t>018</w:t>
      </w:r>
      <w:r w:rsidR="003C45E2">
        <w:rPr>
          <w:rFonts w:ascii="宋体" w:eastAsia="宋体" w:hAnsi="宋体" w:hint="eastAsia"/>
          <w:sz w:val="18"/>
          <w:szCs w:val="18"/>
        </w:rPr>
        <w:t>-</w:t>
      </w:r>
      <w:r w:rsidR="003C45E2">
        <w:rPr>
          <w:rFonts w:ascii="宋体" w:eastAsia="宋体" w:hAnsi="宋体"/>
          <w:sz w:val="18"/>
          <w:szCs w:val="18"/>
        </w:rPr>
        <w:t>2019</w:t>
      </w:r>
      <w:r w:rsidR="003C45E2">
        <w:rPr>
          <w:rFonts w:ascii="宋体" w:eastAsia="宋体" w:hAnsi="宋体" w:hint="eastAsia"/>
          <w:sz w:val="18"/>
          <w:szCs w:val="18"/>
        </w:rPr>
        <w:t>年度薪酬数据系列白皮书》 ，2</w:t>
      </w:r>
      <w:r w:rsidR="003C45E2">
        <w:rPr>
          <w:rFonts w:ascii="宋体" w:eastAsia="宋体" w:hAnsi="宋体"/>
          <w:sz w:val="18"/>
          <w:szCs w:val="18"/>
        </w:rPr>
        <w:t>019</w:t>
      </w:r>
      <w:r w:rsidR="003C45E2">
        <w:rPr>
          <w:rFonts w:ascii="宋体" w:eastAsia="宋体" w:hAnsi="宋体" w:hint="eastAsia"/>
          <w:sz w:val="18"/>
          <w:szCs w:val="18"/>
        </w:rPr>
        <w:t>年</w:t>
      </w:r>
    </w:p>
    <w:p w14:paraId="5403F794" w14:textId="5CC78ED5" w:rsidR="003C45E2" w:rsidRPr="00D30F1E" w:rsidRDefault="003C45E2" w:rsidP="00D30F1E">
      <w:pPr>
        <w:jc w:val="left"/>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3]</w:t>
      </w:r>
      <w:r w:rsidR="0090445C" w:rsidRPr="0090445C">
        <w:rPr>
          <w:rFonts w:ascii="宋体" w:eastAsia="宋体" w:hAnsi="宋体" w:hint="eastAsia"/>
          <w:sz w:val="18"/>
          <w:szCs w:val="18"/>
        </w:rPr>
        <w:t>众</w:t>
      </w:r>
      <w:proofErr w:type="gramStart"/>
      <w:r w:rsidR="0090445C" w:rsidRPr="0090445C">
        <w:rPr>
          <w:rFonts w:ascii="宋体" w:eastAsia="宋体" w:hAnsi="宋体" w:hint="eastAsia"/>
          <w:sz w:val="18"/>
          <w:szCs w:val="18"/>
        </w:rPr>
        <w:t>达朴信</w:t>
      </w:r>
      <w:proofErr w:type="gramEnd"/>
      <w:r w:rsidR="0090445C">
        <w:rPr>
          <w:rFonts w:ascii="宋体" w:eastAsia="宋体" w:hAnsi="宋体" w:hint="eastAsia"/>
          <w:sz w:val="18"/>
          <w:szCs w:val="18"/>
        </w:rPr>
        <w:t xml:space="preserve"> </w:t>
      </w:r>
      <w:r w:rsidRPr="00F164BA">
        <w:rPr>
          <w:rFonts w:ascii="宋体" w:eastAsia="宋体" w:hAnsi="宋体" w:cs="Tahoma"/>
          <w:color w:val="444444"/>
          <w:sz w:val="18"/>
          <w:szCs w:val="18"/>
          <w:shd w:val="clear" w:color="auto" w:fill="FFFFFF"/>
        </w:rPr>
        <w:t>《2014-2015年众达朴信软件行业薪酬调研报告》</w:t>
      </w:r>
      <w:r w:rsidR="0090445C">
        <w:rPr>
          <w:rFonts w:ascii="宋体" w:eastAsia="宋体" w:hAnsi="宋体" w:cs="Tahoma" w:hint="eastAsia"/>
          <w:color w:val="444444"/>
          <w:sz w:val="18"/>
          <w:szCs w:val="18"/>
          <w:shd w:val="clear" w:color="auto" w:fill="FFFFFF"/>
        </w:rPr>
        <w:t xml:space="preserve"> ，2</w:t>
      </w:r>
      <w:r w:rsidR="0090445C">
        <w:rPr>
          <w:rFonts w:ascii="宋体" w:eastAsia="宋体" w:hAnsi="宋体" w:cs="Tahoma"/>
          <w:color w:val="444444"/>
          <w:sz w:val="18"/>
          <w:szCs w:val="18"/>
          <w:shd w:val="clear" w:color="auto" w:fill="FFFFFF"/>
        </w:rPr>
        <w:t>015</w:t>
      </w:r>
      <w:r w:rsidR="0090445C">
        <w:rPr>
          <w:rFonts w:ascii="宋体" w:eastAsia="宋体" w:hAnsi="宋体" w:cs="Tahoma" w:hint="eastAsia"/>
          <w:color w:val="444444"/>
          <w:sz w:val="18"/>
          <w:szCs w:val="18"/>
          <w:shd w:val="clear" w:color="auto" w:fill="FFFFFF"/>
        </w:rPr>
        <w:t>年</w:t>
      </w:r>
    </w:p>
    <w:sectPr w:rsidR="003C45E2" w:rsidRPr="00D30F1E" w:rsidSect="005563EE">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878CE" w14:textId="77777777" w:rsidR="002B5C1D" w:rsidRDefault="002B5C1D" w:rsidP="00E62365">
      <w:r>
        <w:separator/>
      </w:r>
    </w:p>
  </w:endnote>
  <w:endnote w:type="continuationSeparator" w:id="0">
    <w:p w14:paraId="76A0EF91" w14:textId="77777777" w:rsidR="002B5C1D" w:rsidRDefault="002B5C1D" w:rsidP="00E62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E8ABC" w14:textId="77777777" w:rsidR="002B5C1D" w:rsidRDefault="002B5C1D" w:rsidP="00E62365">
      <w:r>
        <w:separator/>
      </w:r>
    </w:p>
  </w:footnote>
  <w:footnote w:type="continuationSeparator" w:id="0">
    <w:p w14:paraId="17919EC4" w14:textId="77777777" w:rsidR="002B5C1D" w:rsidRDefault="002B5C1D" w:rsidP="00E623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4B"/>
    <w:rsid w:val="0005188A"/>
    <w:rsid w:val="002B5C1D"/>
    <w:rsid w:val="002C70A2"/>
    <w:rsid w:val="003C45E2"/>
    <w:rsid w:val="0048539E"/>
    <w:rsid w:val="005563EE"/>
    <w:rsid w:val="006340D6"/>
    <w:rsid w:val="00771645"/>
    <w:rsid w:val="00811772"/>
    <w:rsid w:val="0090445C"/>
    <w:rsid w:val="00A93A2C"/>
    <w:rsid w:val="00AA0EAD"/>
    <w:rsid w:val="00B654E3"/>
    <w:rsid w:val="00C1724B"/>
    <w:rsid w:val="00C643BE"/>
    <w:rsid w:val="00C7652A"/>
    <w:rsid w:val="00C808E4"/>
    <w:rsid w:val="00CC3AA8"/>
    <w:rsid w:val="00CD077B"/>
    <w:rsid w:val="00CD2EAE"/>
    <w:rsid w:val="00D30F1E"/>
    <w:rsid w:val="00DC0DFD"/>
    <w:rsid w:val="00E62365"/>
    <w:rsid w:val="00F164BA"/>
    <w:rsid w:val="00F211F5"/>
    <w:rsid w:val="00FC4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516E1"/>
  <w15:chartTrackingRefBased/>
  <w15:docId w15:val="{B8CF5199-A231-443D-B880-DDC50ED0B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23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2365"/>
    <w:rPr>
      <w:sz w:val="18"/>
      <w:szCs w:val="18"/>
    </w:rPr>
  </w:style>
  <w:style w:type="paragraph" w:styleId="a5">
    <w:name w:val="footer"/>
    <w:basedOn w:val="a"/>
    <w:link w:val="a6"/>
    <w:uiPriority w:val="99"/>
    <w:unhideWhenUsed/>
    <w:rsid w:val="00E62365"/>
    <w:pPr>
      <w:tabs>
        <w:tab w:val="center" w:pos="4153"/>
        <w:tab w:val="right" w:pos="8306"/>
      </w:tabs>
      <w:snapToGrid w:val="0"/>
      <w:jc w:val="left"/>
    </w:pPr>
    <w:rPr>
      <w:sz w:val="18"/>
      <w:szCs w:val="18"/>
    </w:rPr>
  </w:style>
  <w:style w:type="character" w:customStyle="1" w:styleId="a6">
    <w:name w:val="页脚 字符"/>
    <w:basedOn w:val="a0"/>
    <w:link w:val="a5"/>
    <w:uiPriority w:val="99"/>
    <w:rsid w:val="00E62365"/>
    <w:rPr>
      <w:sz w:val="18"/>
      <w:szCs w:val="18"/>
    </w:rPr>
  </w:style>
  <w:style w:type="character" w:styleId="a7">
    <w:name w:val="Hyperlink"/>
    <w:basedOn w:val="a0"/>
    <w:uiPriority w:val="99"/>
    <w:semiHidden/>
    <w:unhideWhenUsed/>
    <w:rsid w:val="009044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61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朔 王</dc:creator>
  <cp:keywords/>
  <dc:description/>
  <cp:lastModifiedBy>朔 王</cp:lastModifiedBy>
  <cp:revision>4</cp:revision>
  <cp:lastPrinted>2021-04-06T12:45:00Z</cp:lastPrinted>
  <dcterms:created xsi:type="dcterms:W3CDTF">2021-04-05T06:12:00Z</dcterms:created>
  <dcterms:modified xsi:type="dcterms:W3CDTF">2021-04-06T12:46:00Z</dcterms:modified>
</cp:coreProperties>
</file>