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68F6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32"/>
          <w:szCs w:val="32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32"/>
          <w:szCs w:val="32"/>
          <w:bdr w:val="none" w:sz="0" w:space="0" w:color="auto"/>
          <w:lang w:eastAsia="zh-CN"/>
        </w:rPr>
        <w:t>有关</w:t>
      </w:r>
      <w:r w:rsidRPr="00495F1C">
        <w:rPr>
          <w:rFonts w:ascii="黑体" w:eastAsia="黑体" w:hAnsi="黑体"/>
          <w:kern w:val="2"/>
          <w:sz w:val="32"/>
          <w:szCs w:val="32"/>
          <w:bdr w:val="none" w:sz="0" w:space="0" w:color="auto"/>
          <w:lang w:eastAsia="zh-CN"/>
        </w:rPr>
        <w:t>IT行业薪酬变化的数据分析</w:t>
      </w:r>
    </w:p>
    <w:p w14:paraId="71357F21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宋体" w:eastAsia="宋体" w:hAnsi="宋体"/>
          <w:kern w:val="2"/>
          <w:sz w:val="21"/>
          <w:szCs w:val="21"/>
          <w:bdr w:val="none" w:sz="0" w:space="0" w:color="auto"/>
          <w:vertAlign w:val="superscript"/>
          <w:lang w:eastAsia="zh-CN"/>
        </w:rPr>
      </w:pPr>
      <w:r w:rsidRPr="00495F1C">
        <w:rPr>
          <w:rFonts w:ascii="宋体" w:eastAsia="宋体" w:hAnsi="宋体" w:hint="eastAsia"/>
          <w:b/>
          <w:kern w:val="2"/>
          <w:sz w:val="21"/>
          <w:szCs w:val="21"/>
          <w:bdr w:val="none" w:sz="0" w:space="0" w:color="auto"/>
          <w:lang w:eastAsia="zh-CN"/>
        </w:rPr>
        <w:t>邹维海</w:t>
      </w:r>
      <w:r w:rsidRPr="00495F1C">
        <w:rPr>
          <w:rFonts w:ascii="宋体" w:eastAsia="宋体" w:hAnsi="宋体" w:hint="eastAsia"/>
          <w:kern w:val="2"/>
          <w:sz w:val="21"/>
          <w:szCs w:val="21"/>
          <w:bdr w:val="none" w:sz="0" w:space="0" w:color="auto"/>
          <w:vertAlign w:val="superscript"/>
          <w:lang w:eastAsia="zh-CN"/>
        </w:rPr>
        <w:t>1</w:t>
      </w:r>
    </w:p>
    <w:p w14:paraId="2C5B060E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仿宋" w:eastAsia="仿宋" w:hAnsi="仿宋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仿宋" w:eastAsia="仿宋" w:hAnsi="仿宋" w:hint="eastAsia"/>
          <w:kern w:val="2"/>
          <w:sz w:val="18"/>
          <w:szCs w:val="18"/>
          <w:bdr w:val="none" w:sz="0" w:space="0" w:color="auto"/>
          <w:lang w:eastAsia="zh-CN"/>
        </w:rPr>
        <w:t>1 大连理工大学软件学院 辽宁省 大连市 1</w:t>
      </w:r>
      <w:r w:rsidRPr="00495F1C">
        <w:rPr>
          <w:rFonts w:ascii="仿宋" w:eastAsia="仿宋" w:hAnsi="仿宋"/>
          <w:kern w:val="2"/>
          <w:sz w:val="18"/>
          <w:szCs w:val="18"/>
          <w:bdr w:val="none" w:sz="0" w:space="0" w:color="auto"/>
          <w:lang w:eastAsia="zh-CN"/>
        </w:rPr>
        <w:t>16600</w:t>
      </w:r>
    </w:p>
    <w:p w14:paraId="3B0424AC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仿宋" w:eastAsia="仿宋" w:hAnsi="仿宋"/>
          <w:kern w:val="2"/>
          <w:sz w:val="18"/>
          <w:szCs w:val="18"/>
          <w:bdr w:val="none" w:sz="0" w:space="0" w:color="auto"/>
          <w:lang w:eastAsia="zh-CN"/>
        </w:rPr>
      </w:pPr>
    </w:p>
    <w:p w14:paraId="28FFAF4E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仿宋" w:eastAsia="仿宋" w:hAnsi="仿宋"/>
          <w:color w:val="000000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仿宋" w:eastAsia="仿宋" w:hAnsi="仿宋" w:hint="eastAsia"/>
          <w:b/>
          <w:kern w:val="2"/>
          <w:sz w:val="18"/>
          <w:szCs w:val="18"/>
          <w:bdr w:val="none" w:sz="0" w:space="0" w:color="auto"/>
          <w:lang w:eastAsia="zh-CN"/>
        </w:rPr>
        <w:t>摘 要</w:t>
      </w:r>
      <w:r w:rsidRPr="00495F1C">
        <w:rPr>
          <w:rFonts w:ascii="仿宋" w:eastAsia="仿宋" w:hAnsi="仿宋" w:hint="eastAsia"/>
          <w:color w:val="FF0000"/>
          <w:kern w:val="2"/>
          <w:sz w:val="18"/>
          <w:szCs w:val="18"/>
          <w:bdr w:val="none" w:sz="0" w:space="0" w:color="auto"/>
          <w:lang w:eastAsia="zh-CN"/>
        </w:rPr>
        <w:t xml:space="preserve"> </w:t>
      </w:r>
      <w:r w:rsidRPr="00495F1C">
        <w:rPr>
          <w:rFonts w:ascii="仿宋" w:eastAsia="仿宋" w:hAnsi="仿宋" w:hint="eastAsia"/>
          <w:color w:val="000000"/>
          <w:kern w:val="2"/>
          <w:sz w:val="18"/>
          <w:szCs w:val="18"/>
          <w:bdr w:val="none" w:sz="0" w:space="0" w:color="auto"/>
          <w:lang w:eastAsia="zh-CN"/>
        </w:rPr>
        <w:t>在这个科技迅速发展的时代，各行各业对于</w:t>
      </w:r>
      <w:r w:rsidRPr="00495F1C">
        <w:rPr>
          <w:rFonts w:ascii="仿宋" w:eastAsia="仿宋" w:hAnsi="仿宋"/>
          <w:color w:val="000000"/>
          <w:kern w:val="2"/>
          <w:sz w:val="18"/>
          <w:szCs w:val="18"/>
          <w:bdr w:val="none" w:sz="0" w:space="0" w:color="auto"/>
          <w:lang w:eastAsia="zh-CN"/>
        </w:rPr>
        <w:t>IT人才的需求都越来越高，各大高校也纷纷开始大力发展计算机专业。因此越来越多的学子选择学习IT技术，进军IT行业，但是即便IT行业的劳动力需求很高，仍有很多大学生面临巨大的就业压力，入行后的薪水更是参差不齐，虽然有人早早拿上了年薪，但大部分人还是难逃成为一个平平无奇</w:t>
      </w:r>
      <w:proofErr w:type="gramStart"/>
      <w:r w:rsidRPr="00495F1C">
        <w:rPr>
          <w:rFonts w:ascii="仿宋" w:eastAsia="仿宋" w:hAnsi="仿宋"/>
          <w:color w:val="000000"/>
          <w:kern w:val="2"/>
          <w:sz w:val="18"/>
          <w:szCs w:val="18"/>
          <w:bdr w:val="none" w:sz="0" w:space="0" w:color="auto"/>
          <w:lang w:eastAsia="zh-CN"/>
        </w:rPr>
        <w:t>的码农的</w:t>
      </w:r>
      <w:proofErr w:type="gramEnd"/>
      <w:r w:rsidRPr="00495F1C">
        <w:rPr>
          <w:rFonts w:ascii="仿宋" w:eastAsia="仿宋" w:hAnsi="仿宋"/>
          <w:color w:val="000000"/>
          <w:kern w:val="2"/>
          <w:sz w:val="18"/>
          <w:szCs w:val="18"/>
          <w:bdr w:val="none" w:sz="0" w:space="0" w:color="auto"/>
          <w:lang w:eastAsia="zh-CN"/>
        </w:rPr>
        <w:t>命运，并且遭受长时间的熬夜加班，这对身体来说也是一个巨大的考验，所以有人说程序员是吃青春饭的。对于这样的争议，难免会让人犹豫要不要“燃烧”自己的青春投身于IT行业。由此可见，我们需要有一份关于IT行业</w:t>
      </w:r>
      <w:r w:rsidRPr="00495F1C">
        <w:rPr>
          <w:rFonts w:ascii="仿宋" w:eastAsia="仿宋" w:hAnsi="仿宋" w:hint="eastAsia"/>
          <w:color w:val="000000"/>
          <w:kern w:val="2"/>
          <w:sz w:val="18"/>
          <w:szCs w:val="18"/>
          <w:bdr w:val="none" w:sz="0" w:space="0" w:color="auto"/>
          <w:lang w:eastAsia="zh-CN"/>
        </w:rPr>
        <w:t>薪酬变化的数据分析来解答大家的疑惑，并为大家在决定未来的方向时提供帮助</w:t>
      </w:r>
    </w:p>
    <w:p w14:paraId="73F50E7C" w14:textId="77777777" w:rsidR="00495F1C" w:rsidRPr="00495F1C" w:rsidRDefault="00495F1C" w:rsidP="00495F1C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21"/>
          <w:szCs w:val="21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21"/>
          <w:szCs w:val="21"/>
          <w:bdr w:val="none" w:sz="0" w:space="0" w:color="auto"/>
          <w:lang w:eastAsia="zh-CN"/>
        </w:rPr>
        <w:t>引言</w:t>
      </w:r>
    </w:p>
    <w:p w14:paraId="1B39B25F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jc w:val="both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IT 行业，从1936年英国数学家发明图灵机至今，已经经过了八十余年的发展。这么多年来，它诞生了无数的神话和奇迹，曾多次改变人类的生活方式。但改变世界的“英雄”毕竟是极少数的，绝大部分的IT行业工作者还是冲着能够提高自身生活质量这一目标选择了IT，也就是说人们更多的还是关注这份工作能不能赚到更多的钱。因此，本文将会列举相关文献的信息，并展示出对于IT行业薪酬变化分析结果。</w:t>
      </w:r>
    </w:p>
    <w:p w14:paraId="0F7C9BCA" w14:textId="77777777" w:rsidR="00495F1C" w:rsidRPr="00495F1C" w:rsidRDefault="00495F1C" w:rsidP="00495F1C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21"/>
          <w:szCs w:val="21"/>
          <w:bdr w:val="none" w:sz="0" w:space="0" w:color="auto"/>
          <w:lang w:eastAsia="zh-CN"/>
        </w:rPr>
        <w:t>分析</w:t>
      </w:r>
    </w:p>
    <w:p w14:paraId="3A714D7B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</w:p>
    <w:p w14:paraId="27B62AE5" w14:textId="77777777" w:rsidR="00495F1C" w:rsidRPr="00495F1C" w:rsidRDefault="00495F1C" w:rsidP="00495F1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18"/>
          <w:szCs w:val="18"/>
          <w:bdr w:val="none" w:sz="0" w:space="0" w:color="auto"/>
          <w:lang w:eastAsia="zh-CN"/>
        </w:rPr>
        <w:t>程序员收入规模及影响因素</w:t>
      </w:r>
    </w:p>
    <w:p w14:paraId="12986A69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center"/>
        <w:rPr>
          <w:rFonts w:ascii="黑体" w:eastAsia="黑体" w:hAnsi="黑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Times Roman" w:eastAsia="Times Roman" w:hAnsi="Times Roman" w:cs="Times Roman"/>
          <w:noProof/>
          <w:kern w:val="2"/>
          <w:sz w:val="21"/>
          <w:szCs w:val="22"/>
          <w:bdr w:val="none" w:sz="0" w:space="0" w:color="auto"/>
          <w:lang w:eastAsia="zh-CN"/>
        </w:rPr>
        <w:drawing>
          <wp:inline distT="0" distB="0" distL="0" distR="0" wp14:anchorId="0AE2A9BD" wp14:editId="34967999">
            <wp:extent cx="3731895" cy="3855085"/>
            <wp:effectExtent l="0" t="0" r="1905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200529151517163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38550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C37021A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图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1 各个城市中程序员薪资的最大值与最小值情况</w:t>
      </w:r>
      <w:r w:rsidRPr="00495F1C">
        <w:rPr>
          <w:rFonts w:ascii="Arial" w:eastAsia="等线" w:hAnsi="Arial" w:cs="Arial"/>
          <w:kern w:val="2"/>
          <w:sz w:val="18"/>
          <w:szCs w:val="18"/>
          <w:bdr w:val="none" w:sz="0" w:space="0" w:color="auto"/>
          <w:shd w:val="clear" w:color="auto" w:fill="FFFFFF"/>
          <w:vertAlign w:val="superscript"/>
          <w:lang w:eastAsia="zh-CN"/>
        </w:rPr>
        <w:t> [1]</w:t>
      </w:r>
      <w:bookmarkStart w:id="0" w:name="ref_[1]_3851"/>
      <w:r w:rsidRPr="00495F1C">
        <w:rPr>
          <w:rFonts w:ascii="Arial" w:eastAsia="等线" w:hAnsi="Arial" w:cs="Arial"/>
          <w:kern w:val="2"/>
          <w:sz w:val="2"/>
          <w:szCs w:val="2"/>
          <w:bdr w:val="none" w:sz="0" w:space="0" w:color="auto"/>
          <w:shd w:val="clear" w:color="auto" w:fill="FFFFFF"/>
          <w:lang w:eastAsia="zh-CN"/>
        </w:rPr>
        <w:t> </w:t>
      </w:r>
      <w:bookmarkEnd w:id="0"/>
    </w:p>
    <w:p w14:paraId="655895FB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</w:pPr>
    </w:p>
    <w:p w14:paraId="127EA5D0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jc w:val="both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从以上数据可以看到，显然一线城市的薪资最高值与最低值比二三线城市要高出许多，这也符合我们的日常认知。那么哪些因素会影响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 程序员的收入呢?</w:t>
      </w:r>
    </w:p>
    <w:p w14:paraId="1FABD80F" w14:textId="77777777" w:rsidR="00495F1C" w:rsidRPr="00495F1C" w:rsidRDefault="00495F1C" w:rsidP="00495F1C">
      <w:pPr>
        <w:widowControl w:val="0"/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21"/>
          <w:szCs w:val="21"/>
          <w:bdr w:val="none" w:sz="0" w:space="0" w:color="auto"/>
          <w:lang w:eastAsia="zh-CN"/>
        </w:rPr>
        <w:lastRenderedPageBreak/>
        <w:t>地</w:t>
      </w:r>
      <w:r w:rsidRPr="00495F1C">
        <w:rPr>
          <w:rFonts w:ascii="黑体" w:eastAsia="黑体" w:hAnsi="黑体" w:hint="eastAsia"/>
          <w:kern w:val="2"/>
          <w:sz w:val="18"/>
          <w:szCs w:val="18"/>
          <w:bdr w:val="none" w:sz="0" w:space="0" w:color="auto"/>
          <w:lang w:eastAsia="zh-CN"/>
        </w:rPr>
        <w:t>域因素</w:t>
      </w:r>
    </w:p>
    <w:p w14:paraId="1E8C7378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显然地域因素会在很大程度上影响一位程序员的工资。因为每个城市的经济发展水平不同，人群的消费能力也不同，因此在不同的城市，薪资有差异是很正常的，像北京上海这些经济发达的城市，但从生活成本方面就比其他城市高出不少，因此要“养活”一个程序员所需要的薪资自然也会提高。</w:t>
      </w:r>
    </w:p>
    <w:p w14:paraId="0D368908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</w:p>
    <w:p w14:paraId="0033A17F" w14:textId="77777777" w:rsidR="00495F1C" w:rsidRPr="00495F1C" w:rsidRDefault="00495F1C" w:rsidP="00495F1C">
      <w:pPr>
        <w:widowControl w:val="0"/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21"/>
          <w:szCs w:val="21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21"/>
          <w:szCs w:val="21"/>
          <w:bdr w:val="none" w:sz="0" w:space="0" w:color="auto"/>
          <w:lang w:eastAsia="zh-CN"/>
        </w:rPr>
        <w:t>行业因素</w:t>
      </w:r>
    </w:p>
    <w:p w14:paraId="57C73158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对于从事IT行业的人员，不了解的人可能只知道这些人叫程序员，但实际上程序员们的分工也是很多的，也会有很多的方向，比如前端工程师、数据分析师等等。所在岗位不同要求的能力不同，薪资自然也不同。个人认为偏重于创造性的岗位薪资会更高。</w:t>
      </w:r>
    </w:p>
    <w:p w14:paraId="0FBCDD42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</w:p>
    <w:p w14:paraId="5B80D822" w14:textId="77777777" w:rsidR="00495F1C" w:rsidRPr="00495F1C" w:rsidRDefault="00495F1C" w:rsidP="00495F1C">
      <w:pPr>
        <w:widowControl w:val="0"/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21"/>
          <w:szCs w:val="21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21"/>
          <w:szCs w:val="21"/>
          <w:bdr w:val="none" w:sz="0" w:space="0" w:color="auto"/>
          <w:lang w:eastAsia="zh-CN"/>
        </w:rPr>
        <w:t>公司因素</w:t>
      </w:r>
    </w:p>
    <w:p w14:paraId="78F0822A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公司的规模不同代表其实力的差距，大的公司薪资普遍会高于小公司的薪资，对员工的待遇也大不相同。像国内的顶级互联网公司腾讯、阿里巴巴、华为等。他们的薪资待遇应该是最高的，但想进入这些公司也是最难的，工作压力也会相应提升。而且这些大公司都位于经济发达的城市，自然与城市因素也是相关联的。</w:t>
      </w:r>
    </w:p>
    <w:p w14:paraId="3DBE8217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Times Roman" w:eastAsia="Times Roman" w:hAnsi="Times Roman" w:cs="Times Roman"/>
          <w:noProof/>
          <w:kern w:val="2"/>
          <w:sz w:val="21"/>
          <w:szCs w:val="22"/>
          <w:bdr w:val="none" w:sz="0" w:space="0" w:color="auto"/>
          <w:lang w:eastAsia="zh-CN"/>
        </w:rPr>
        <w:drawing>
          <wp:inline distT="0" distB="0" distL="0" distR="0" wp14:anchorId="0BC3B66E" wp14:editId="6E3A5740">
            <wp:extent cx="3980180" cy="3681095"/>
            <wp:effectExtent l="0" t="0" r="127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200529152100673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681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917782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图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2  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不同规模公司的薪资最大值与最小值情况</w:t>
      </w:r>
      <w:r w:rsidRPr="00495F1C">
        <w:rPr>
          <w:rFonts w:ascii="Arial" w:eastAsia="等线" w:hAnsi="Arial" w:cs="Arial"/>
          <w:color w:val="3366CC"/>
          <w:kern w:val="2"/>
          <w:sz w:val="18"/>
          <w:szCs w:val="18"/>
          <w:bdr w:val="none" w:sz="0" w:space="0" w:color="auto"/>
          <w:shd w:val="clear" w:color="auto" w:fill="FFFFFF"/>
          <w:vertAlign w:val="superscript"/>
          <w:lang w:eastAsia="zh-CN"/>
        </w:rPr>
        <w:t> </w:t>
      </w:r>
      <w:r w:rsidRPr="00495F1C">
        <w:rPr>
          <w:rFonts w:ascii="Arial" w:eastAsia="等线" w:hAnsi="Arial" w:cs="Arial"/>
          <w:color w:val="000000"/>
          <w:kern w:val="2"/>
          <w:sz w:val="18"/>
          <w:szCs w:val="18"/>
          <w:bdr w:val="none" w:sz="0" w:space="0" w:color="auto"/>
          <w:shd w:val="clear" w:color="auto" w:fill="FFFFFF"/>
          <w:vertAlign w:val="superscript"/>
          <w:lang w:eastAsia="zh-CN"/>
        </w:rPr>
        <w:t>[2]</w:t>
      </w:r>
      <w:r w:rsidRPr="00495F1C">
        <w:rPr>
          <w:rFonts w:ascii="Arial" w:eastAsia="等线" w:hAnsi="Arial" w:cs="Arial"/>
          <w:color w:val="000000"/>
          <w:kern w:val="2"/>
          <w:sz w:val="2"/>
          <w:szCs w:val="2"/>
          <w:bdr w:val="none" w:sz="0" w:space="0" w:color="auto"/>
          <w:shd w:val="clear" w:color="auto" w:fill="FFFFFF"/>
          <w:lang w:eastAsia="zh-CN"/>
        </w:rPr>
        <w:t> </w:t>
      </w:r>
      <w:r w:rsidRPr="00495F1C"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  <w:t> </w:t>
      </w:r>
    </w:p>
    <w:p w14:paraId="77A2972E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</w:pPr>
    </w:p>
    <w:p w14:paraId="338EC190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大厂确实给得多。而且小公司可能会因为各种问题活了不几个月就没了。而这将会导致小公司内的程序员的工资极不稳定。</w:t>
      </w:r>
    </w:p>
    <w:p w14:paraId="06A482EA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</w:p>
    <w:p w14:paraId="703EF710" w14:textId="77777777" w:rsidR="00495F1C" w:rsidRPr="00495F1C" w:rsidRDefault="00495F1C" w:rsidP="00495F1C">
      <w:pPr>
        <w:widowControl w:val="0"/>
        <w:numPr>
          <w:ilvl w:val="2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21"/>
          <w:szCs w:val="21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21"/>
          <w:szCs w:val="21"/>
          <w:bdr w:val="none" w:sz="0" w:space="0" w:color="auto"/>
          <w:lang w:eastAsia="zh-CN"/>
        </w:rPr>
        <w:t>工作年限</w:t>
      </w:r>
    </w:p>
    <w:p w14:paraId="3A991986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从图中我们可以看出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,随着程序员工作年限的增加，其年薪也有明显的提升。随着工作年限的增加，程序员的工作经验，项目经历，工作能力以及交流能力均会有所增加，那么其工资的增长也是必然的。</w:t>
      </w:r>
    </w:p>
    <w:p w14:paraId="1E74F523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Times Roman" w:eastAsia="Times Roman" w:hAnsi="Times Roman" w:cs="Times Roman"/>
          <w:noProof/>
          <w:kern w:val="2"/>
          <w:sz w:val="21"/>
          <w:szCs w:val="22"/>
          <w:bdr w:val="none" w:sz="0" w:space="0" w:color="auto"/>
          <w:lang w:eastAsia="zh-CN"/>
        </w:rPr>
        <w:lastRenderedPageBreak/>
        <w:drawing>
          <wp:inline distT="0" distB="0" distL="0" distR="0" wp14:anchorId="4F32226B" wp14:editId="515F3990">
            <wp:extent cx="4414520" cy="2893695"/>
            <wp:effectExtent l="0" t="0" r="5080" b="1905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2-686b03aa5224e44612b14d42180e9692_1440w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893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7ECEFD3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图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3  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工作年限对工资的影响</w:t>
      </w:r>
      <w:r w:rsidRPr="00495F1C">
        <w:rPr>
          <w:rFonts w:ascii="Arial" w:eastAsia="等线" w:hAnsi="Arial" w:cs="Arial"/>
          <w:kern w:val="2"/>
          <w:sz w:val="18"/>
          <w:szCs w:val="18"/>
          <w:bdr w:val="none" w:sz="0" w:space="0" w:color="auto"/>
          <w:shd w:val="clear" w:color="auto" w:fill="FFFFFF"/>
          <w:vertAlign w:val="superscript"/>
          <w:lang w:eastAsia="zh-CN"/>
        </w:rPr>
        <w:t> [3]</w:t>
      </w:r>
    </w:p>
    <w:p w14:paraId="27B9164B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</w:p>
    <w:p w14:paraId="02990E45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</w:p>
    <w:p w14:paraId="44C52A6F" w14:textId="77777777" w:rsidR="00495F1C" w:rsidRPr="00495F1C" w:rsidRDefault="00495F1C" w:rsidP="00495F1C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18"/>
          <w:szCs w:val="18"/>
          <w:bdr w:val="none" w:sz="0" w:space="0" w:color="auto"/>
          <w:lang w:eastAsia="zh-CN"/>
        </w:rPr>
        <w:t>中国程序员的生活状况</w:t>
      </w:r>
    </w:p>
    <w:p w14:paraId="5AF9B519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58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Times Roman" w:eastAsia="Times Roman" w:hAnsi="Times Roman" w:cs="Times Roman"/>
          <w:noProof/>
          <w:kern w:val="2"/>
          <w:sz w:val="29"/>
          <w:szCs w:val="29"/>
          <w:bdr w:val="none" w:sz="0" w:space="0" w:color="auto"/>
          <w:lang w:eastAsia="zh-CN"/>
        </w:rPr>
        <w:drawing>
          <wp:anchor distT="0" distB="0" distL="114300" distR="114300" simplePos="0" relativeHeight="251661312" behindDoc="0" locked="0" layoutInCell="1" allowOverlap="1" wp14:anchorId="4D302938" wp14:editId="4BAA365D">
            <wp:simplePos x="0" y="0"/>
            <wp:positionH relativeFrom="column">
              <wp:posOffset>123825</wp:posOffset>
            </wp:positionH>
            <wp:positionV relativeFrom="paragraph">
              <wp:posOffset>269875</wp:posOffset>
            </wp:positionV>
            <wp:extent cx="5534025" cy="2113915"/>
            <wp:effectExtent l="0" t="0" r="9525" b="635"/>
            <wp:wrapTopAndBottom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fdda3cc7cd98d109fa9cd0f8253fd087bec9006.jpe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13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先来给大家看数据：</w:t>
      </w:r>
    </w:p>
    <w:p w14:paraId="38A56995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jc w:val="center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noProof/>
          <w:kern w:val="2"/>
          <w:sz w:val="18"/>
          <w:szCs w:val="18"/>
          <w:bdr w:val="none" w:sz="0" w:space="0" w:color="auto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472A3" wp14:editId="4BDEC3C9">
                <wp:simplePos x="0" y="0"/>
                <wp:positionH relativeFrom="column">
                  <wp:posOffset>4209415</wp:posOffset>
                </wp:positionH>
                <wp:positionV relativeFrom="paragraph">
                  <wp:posOffset>2394585</wp:posOffset>
                </wp:positionV>
                <wp:extent cx="1228725" cy="228600"/>
                <wp:effectExtent l="0" t="0" r="952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D0ADB" id="矩形 4" o:spid="_x0000_s1026" style="position:absolute;left:0;text-align:left;margin-left:331.45pt;margin-top:188.55pt;width:96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" fillcolor="window" stroked="f" strokeweight="1pt"/>
            </w:pict>
          </mc:Fallback>
        </mc:AlternateContent>
      </w:r>
    </w:p>
    <w:p w14:paraId="3CD04961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图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4  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程序员年龄分布</w:t>
      </w:r>
      <w:r w:rsidRPr="00495F1C">
        <w:rPr>
          <w:rFonts w:ascii="Arial" w:eastAsia="等线" w:hAnsi="Arial" w:cs="Arial"/>
          <w:kern w:val="2"/>
          <w:sz w:val="18"/>
          <w:szCs w:val="18"/>
          <w:bdr w:val="none" w:sz="0" w:space="0" w:color="auto"/>
          <w:shd w:val="clear" w:color="auto" w:fill="FFFFFF"/>
          <w:vertAlign w:val="superscript"/>
          <w:lang w:eastAsia="zh-CN"/>
        </w:rPr>
        <w:t> [4]</w:t>
      </w:r>
    </w:p>
    <w:p w14:paraId="1D9BD652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</w:pPr>
    </w:p>
    <w:p w14:paraId="7E79D796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从图中我们可以看到，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22-24 岁的程序员占比高达 23.4%，25-29 岁的程序员占比高达 39.9%，30-34 岁的程序员占比高达 22.7%，这三个年龄段的</w:t>
      </w:r>
      <w:proofErr w:type="gramStart"/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程序员们成为了</w:t>
      </w:r>
      <w:proofErr w:type="gramEnd"/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这一群体的中坚力量。其中年龄在 22-24 岁的程序员，大部分应该是本科毕业就参加工作的同学。而 35 岁及以上的程序员占比仅为 7.6%，这也说明了程序员队伍中主要是 35 岁以下的人。</w:t>
      </w:r>
    </w:p>
    <w:p w14:paraId="2350807E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由此可见随着年龄的增加，结婚生子，组建家庭，是必不可少的环节。此时高强度的代码的工作也已经不适合这些程序员了。但是前十年左右的工作经验，管理经验和其他各方面的提升成为了他们的优势，进而转向其他岗位。也就是说，程序员是不是“青春饭”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 主要还在于自身在工作中能否全方位地提升自己的能力</w:t>
      </w:r>
    </w:p>
    <w:p w14:paraId="625E23EF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</w:pPr>
      <w:r w:rsidRPr="00495F1C">
        <w:rPr>
          <w:rFonts w:ascii="Arial" w:eastAsia="等线" w:hAnsi="Arial" w:cs="Arial"/>
          <w:noProof/>
          <w:color w:val="000000"/>
          <w:kern w:val="2"/>
          <w:sz w:val="21"/>
          <w:szCs w:val="21"/>
          <w:bdr w:val="none" w:sz="0" w:space="0" w:color="auto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9D76D" wp14:editId="609A4F88">
                <wp:simplePos x="0" y="0"/>
                <wp:positionH relativeFrom="column">
                  <wp:posOffset>3867150</wp:posOffset>
                </wp:positionH>
                <wp:positionV relativeFrom="paragraph">
                  <wp:posOffset>2194560</wp:posOffset>
                </wp:positionV>
                <wp:extent cx="1057275" cy="228600"/>
                <wp:effectExtent l="0" t="0" r="952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9BC20" id="矩形 7" o:spid="_x0000_s1026" style="position:absolute;left:0;text-align:left;margin-left:304.5pt;margin-top:172.8pt;width:83.2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" fillcolor="window" stroked="f" strokeweight="1pt"/>
            </w:pict>
          </mc:Fallback>
        </mc:AlternateContent>
      </w:r>
    </w:p>
    <w:p w14:paraId="50957093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eastAsia="等线" w:hAnsi="Arial" w:cs="Arial"/>
          <w:color w:val="000000"/>
          <w:kern w:val="2"/>
          <w:sz w:val="2"/>
          <w:szCs w:val="2"/>
          <w:bdr w:val="none" w:sz="0" w:space="0" w:color="auto"/>
          <w:shd w:val="clear" w:color="auto" w:fill="FFFFFF"/>
          <w:lang w:eastAsia="zh-CN"/>
        </w:rPr>
      </w:pPr>
      <w:r w:rsidRPr="00495F1C">
        <w:rPr>
          <w:rFonts w:ascii="Times Roman" w:eastAsia="Times Roman" w:hAnsi="Times Roman" w:cs="Times Roman"/>
          <w:noProof/>
          <w:kern w:val="2"/>
          <w:sz w:val="29"/>
          <w:szCs w:val="29"/>
          <w:bdr w:val="none" w:sz="0" w:space="0" w:color="auto"/>
          <w:lang w:eastAsia="zh-CN"/>
        </w:rPr>
        <w:lastRenderedPageBreak/>
        <w:drawing>
          <wp:inline distT="0" distB="0" distL="0" distR="0" wp14:anchorId="1AE9F391" wp14:editId="1C31CF61">
            <wp:extent cx="5267325" cy="1917065"/>
            <wp:effectExtent l="0" t="0" r="9525" b="6985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8435e5dde71190ef73f03c3c6b77d810fcfa60b8.jpe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7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图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5 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程序员的购房情况</w:t>
      </w:r>
      <w:r w:rsidRPr="00495F1C">
        <w:rPr>
          <w:rFonts w:ascii="Arial" w:eastAsia="等线" w:hAnsi="Arial" w:cs="Arial"/>
          <w:kern w:val="2"/>
          <w:sz w:val="18"/>
          <w:szCs w:val="18"/>
          <w:bdr w:val="none" w:sz="0" w:space="0" w:color="auto"/>
          <w:shd w:val="clear" w:color="auto" w:fill="FFFFFF"/>
          <w:vertAlign w:val="superscript"/>
          <w:lang w:eastAsia="zh-CN"/>
        </w:rPr>
        <w:t> [5]</w:t>
      </w:r>
      <w:r w:rsidRPr="00495F1C">
        <w:rPr>
          <w:rFonts w:ascii="Arial" w:eastAsia="等线" w:hAnsi="Arial" w:cs="Arial"/>
          <w:color w:val="000000"/>
          <w:kern w:val="2"/>
          <w:sz w:val="2"/>
          <w:szCs w:val="2"/>
          <w:bdr w:val="none" w:sz="0" w:space="0" w:color="auto"/>
          <w:shd w:val="clear" w:color="auto" w:fill="FFFFFF"/>
          <w:lang w:eastAsia="zh-CN"/>
        </w:rPr>
        <w:t> </w:t>
      </w:r>
    </w:p>
    <w:p w14:paraId="100C8EB2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</w:pPr>
    </w:p>
    <w:p w14:paraId="4CCB0D98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众所周知，现在的房价很高，上图可得大部分的程序员是没有自己的房子的，都选择暂时租房住，这也对应了年龄较小的那一部分程序员。</w:t>
      </w:r>
    </w:p>
    <w:p w14:paraId="24D54C46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420"/>
        <w:rPr>
          <w:rFonts w:ascii="Arial" w:eastAsia="等线" w:hAnsi="Arial" w:cs="Arial"/>
          <w:color w:val="000000"/>
          <w:kern w:val="2"/>
          <w:sz w:val="21"/>
          <w:szCs w:val="21"/>
          <w:bdr w:val="none" w:sz="0" w:space="0" w:color="auto"/>
          <w:shd w:val="clear" w:color="auto" w:fill="FFFFFF"/>
          <w:lang w:eastAsia="zh-CN"/>
        </w:rPr>
      </w:pPr>
    </w:p>
    <w:p w14:paraId="25DBDAEB" w14:textId="77777777" w:rsidR="00495F1C" w:rsidRPr="00495F1C" w:rsidRDefault="00495F1C" w:rsidP="00495F1C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21"/>
          <w:szCs w:val="21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21"/>
          <w:szCs w:val="21"/>
          <w:bdr w:val="none" w:sz="0" w:space="0" w:color="auto"/>
          <w:lang w:eastAsia="zh-CN"/>
        </w:rPr>
        <w:t>结果</w:t>
      </w:r>
    </w:p>
    <w:p w14:paraId="7E6A39C4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可以看出，大部分程序员的生活还是和其他行业的从业者差不太多的，薪资方面相较于其他行业还是有一定的优势，在加上如今的疫情大形势，互联网势必会进行一番更大的发展。而且程序员这个职业很公平，只要你努力就可以得到立竿见影的回报，踏实干个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2-3年，跳</w:t>
      </w:r>
      <w:proofErr w:type="gramStart"/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一</w:t>
      </w:r>
      <w:proofErr w:type="gramEnd"/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跳槽，涨薪50%以上的大有人在。</w:t>
      </w:r>
    </w:p>
    <w:p w14:paraId="4C371095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</w:p>
    <w:p w14:paraId="7784120C" w14:textId="77777777" w:rsidR="00495F1C" w:rsidRPr="00495F1C" w:rsidRDefault="00495F1C" w:rsidP="00495F1C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kern w:val="2"/>
          <w:sz w:val="21"/>
          <w:szCs w:val="21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sz w:val="21"/>
          <w:szCs w:val="21"/>
          <w:bdr w:val="none" w:sz="0" w:space="0" w:color="auto"/>
          <w:lang w:eastAsia="zh-CN"/>
        </w:rPr>
        <w:t>结论</w:t>
      </w:r>
    </w:p>
    <w:p w14:paraId="20B5421C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综上所述，如果没有更好的选择，做一个程序员的前景还是很不错的。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IT行业的热度不会降低，而且对程序员的需求会进一步增加。主要是因为这是时代发展的潮流，而且行业的精英稀缺，但是只要跟随着时代的脚步，学习新的知识。程序员是不可能会消失的，或者说不可能会没钱赚的。我们经常可以听到很多人会说，程序员是一个吃青春饭的行当。大多数人是因为这是一个需要高强度脑力劳动的工种，而30岁、40岁，甚至五十岁的程序员身体机能逐渐弱化，家庭琐事缠身，已经不能再进行这样高强度的工作了。那么，这样的说法是对的么？其实有这种想法的人，其实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已经犯了一个根本性的错误。就是把十年后的程序员工作效率等同于现在的程序员效率。我们想想一个程序员工作了十年，已经对这些业务熟悉的不能再熟悉，还会是当年那个调试代码调试半天的年轻人么？如果你说是，只能说明你这十年什么都没学到。只是在浪费青春。因此如果选择了就要坚定，天道酬勤，只要努力了，生活是不会差的。</w:t>
      </w:r>
    </w:p>
    <w:p w14:paraId="64B5E770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200" w:firstLine="360"/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</w:p>
    <w:p w14:paraId="317CA787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黑体" w:eastAsia="黑体" w:hAnsi="黑体"/>
          <w:kern w:val="2"/>
          <w:bdr w:val="none" w:sz="0" w:space="0" w:color="auto"/>
          <w:lang w:eastAsia="zh-CN"/>
        </w:rPr>
      </w:pPr>
      <w:r w:rsidRPr="00495F1C">
        <w:rPr>
          <w:rFonts w:ascii="黑体" w:eastAsia="黑体" w:hAnsi="黑体" w:hint="eastAsia"/>
          <w:kern w:val="2"/>
          <w:bdr w:val="none" w:sz="0" w:space="0" w:color="auto"/>
          <w:lang w:eastAsia="zh-CN"/>
        </w:rPr>
        <w:t>参 考 文 献</w:t>
      </w:r>
    </w:p>
    <w:p w14:paraId="1633B8D7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[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1]</w:t>
      </w:r>
      <w:r w:rsidRPr="00495F1C">
        <w:rPr>
          <w:rFonts w:ascii="等线" w:eastAsia="等线" w:hAnsi="等线"/>
          <w:kern w:val="2"/>
          <w:sz w:val="21"/>
          <w:szCs w:val="22"/>
          <w:bdr w:val="none" w:sz="0" w:space="0" w:color="auto"/>
          <w:lang w:eastAsia="zh-CN"/>
        </w:rPr>
        <w:t xml:space="preserve"> 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CSDN 机器学习入门（1）—程序员薪资数据分析可视化 [2020-05-29]</w:t>
      </w:r>
    </w:p>
    <w:p w14:paraId="5946DEEE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等线" w:eastAsia="等线" w:hAnsi="等线"/>
          <w:kern w:val="2"/>
          <w:sz w:val="21"/>
          <w:szCs w:val="22"/>
          <w:bdr w:val="none" w:sz="0" w:space="0" w:color="auto"/>
          <w:lang w:eastAsia="zh-CN"/>
        </w:rPr>
      </w:pPr>
      <w:hyperlink r:id="rId12" w:history="1">
        <w:r w:rsidRPr="00495F1C">
          <w:rPr>
            <w:rFonts w:ascii="等线" w:eastAsia="等线" w:hAnsi="等线"/>
            <w:color w:val="0563C1"/>
            <w:kern w:val="2"/>
            <w:sz w:val="21"/>
            <w:szCs w:val="22"/>
            <w:u w:val="single"/>
            <w:bdr w:val="none" w:sz="0" w:space="0" w:color="auto"/>
            <w:lang w:eastAsia="zh-CN"/>
          </w:rPr>
          <w:t>https://img-blog.csdnimg.cn/20200529151517163.png</w:t>
        </w:r>
      </w:hyperlink>
    </w:p>
    <w:p w14:paraId="0EE32D9A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[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2] CSDN 机器学习入门（1）—程序员薪资数据分析可视化 [2020-05-29]</w:t>
      </w:r>
    </w:p>
    <w:p w14:paraId="3C5917F4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等线" w:eastAsia="等线" w:hAnsi="等线"/>
          <w:kern w:val="2"/>
          <w:sz w:val="21"/>
          <w:szCs w:val="22"/>
          <w:bdr w:val="none" w:sz="0" w:space="0" w:color="auto"/>
          <w:lang w:eastAsia="zh-CN"/>
        </w:rPr>
      </w:pPr>
      <w:hyperlink r:id="rId13" w:history="1">
        <w:r w:rsidRPr="00495F1C">
          <w:rPr>
            <w:rFonts w:ascii="等线" w:eastAsia="等线" w:hAnsi="等线"/>
            <w:color w:val="0563C1"/>
            <w:kern w:val="2"/>
            <w:sz w:val="21"/>
            <w:szCs w:val="22"/>
            <w:u w:val="single"/>
            <w:bdr w:val="none" w:sz="0" w:space="0" w:color="auto"/>
            <w:lang w:eastAsia="zh-CN"/>
          </w:rPr>
          <w:t>https://img-blog.csdnimg.cn/20200529152100673.png</w:t>
        </w:r>
      </w:hyperlink>
    </w:p>
    <w:p w14:paraId="40F8CF85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[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3]</w:t>
      </w:r>
      <w:r w:rsidRPr="00495F1C">
        <w:rPr>
          <w:rFonts w:ascii="等线" w:eastAsia="等线" w:hAnsi="等线" w:hint="eastAsia"/>
          <w:kern w:val="2"/>
          <w:sz w:val="21"/>
          <w:szCs w:val="22"/>
          <w:bdr w:val="none" w:sz="0" w:space="0" w:color="auto"/>
          <w:lang w:eastAsia="zh-CN"/>
        </w:rPr>
        <w:t xml:space="preserve"> 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知乎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 学历影响程序员的工资吗？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[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2020-12-15]</w:t>
      </w:r>
    </w:p>
    <w:p w14:paraId="243E0007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等线" w:eastAsia="等线" w:hAnsi="等线"/>
          <w:kern w:val="2"/>
          <w:sz w:val="21"/>
          <w:szCs w:val="22"/>
          <w:bdr w:val="none" w:sz="0" w:space="0" w:color="auto"/>
          <w:lang w:eastAsia="zh-CN"/>
        </w:rPr>
      </w:pPr>
      <w:hyperlink r:id="rId14" w:history="1">
        <w:r w:rsidRPr="00495F1C">
          <w:rPr>
            <w:rFonts w:ascii="等线" w:eastAsia="等线" w:hAnsi="等线"/>
            <w:color w:val="0563C1"/>
            <w:kern w:val="2"/>
            <w:sz w:val="21"/>
            <w:szCs w:val="22"/>
            <w:u w:val="single"/>
            <w:bdr w:val="none" w:sz="0" w:space="0" w:color="auto"/>
            <w:lang w:eastAsia="zh-CN"/>
          </w:rPr>
          <w:t>https://pic3.zhimg.com/80/v2-686b03aa5224e44612b14d42180e9692_1440w.jpg</w:t>
        </w:r>
      </w:hyperlink>
    </w:p>
    <w:p w14:paraId="7993D6CB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[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4]</w:t>
      </w:r>
      <w:r w:rsidRPr="00495F1C">
        <w:rPr>
          <w:rFonts w:ascii="等线" w:eastAsia="等线" w:hAnsi="等线" w:hint="eastAsia"/>
          <w:kern w:val="2"/>
          <w:sz w:val="21"/>
          <w:szCs w:val="22"/>
          <w:bdr w:val="none" w:sz="0" w:space="0" w:color="auto"/>
          <w:lang w:eastAsia="zh-CN"/>
        </w:rPr>
        <w:t xml:space="preserve"> 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百度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 2020 年中国程序员薪资和生活现状调查报告 [2020-02-26]</w:t>
      </w:r>
    </w:p>
    <w:p w14:paraId="37A42A2D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等线" w:eastAsia="等线" w:hAnsi="等线"/>
          <w:kern w:val="2"/>
          <w:sz w:val="21"/>
          <w:szCs w:val="22"/>
          <w:bdr w:val="none" w:sz="0" w:space="0" w:color="auto"/>
          <w:lang w:eastAsia="zh-CN"/>
        </w:rPr>
      </w:pPr>
      <w:hyperlink r:id="rId15" w:history="1">
        <w:r w:rsidRPr="00495F1C">
          <w:rPr>
            <w:rFonts w:ascii="等线" w:eastAsia="等线" w:hAnsi="等线"/>
            <w:color w:val="0563C1"/>
            <w:kern w:val="2"/>
            <w:sz w:val="21"/>
            <w:szCs w:val="22"/>
            <w:u w:val="single"/>
            <w:bdr w:val="none" w:sz="0" w:space="0" w:color="auto"/>
            <w:lang w:eastAsia="zh-CN"/>
          </w:rPr>
          <w:t>https://pics4.baidu.com/feed/2fdda3cc7cd98d109fa9cd0f8253fd087bec9006.jpeg</w:t>
        </w:r>
      </w:hyperlink>
    </w:p>
    <w:p w14:paraId="2FF2C0B6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</w:pP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>[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>5]</w:t>
      </w:r>
      <w:r w:rsidRPr="00495F1C">
        <w:rPr>
          <w:rFonts w:ascii="宋体" w:eastAsia="宋体" w:hAnsi="宋体" w:hint="eastAsia"/>
          <w:kern w:val="2"/>
          <w:sz w:val="18"/>
          <w:szCs w:val="18"/>
          <w:bdr w:val="none" w:sz="0" w:space="0" w:color="auto"/>
          <w:lang w:eastAsia="zh-CN"/>
        </w:rPr>
        <w:t xml:space="preserve"> 百度</w:t>
      </w:r>
      <w:r w:rsidRPr="00495F1C">
        <w:rPr>
          <w:rFonts w:ascii="宋体" w:eastAsia="宋体" w:hAnsi="宋体"/>
          <w:kern w:val="2"/>
          <w:sz w:val="18"/>
          <w:szCs w:val="18"/>
          <w:bdr w:val="none" w:sz="0" w:space="0" w:color="auto"/>
          <w:lang w:eastAsia="zh-CN"/>
        </w:rPr>
        <w:t xml:space="preserve"> 2020 年中国程序员薪资和生活现状调查报告 [2020-02-26]</w:t>
      </w:r>
    </w:p>
    <w:p w14:paraId="0ED7E115" w14:textId="77777777" w:rsidR="00495F1C" w:rsidRPr="00495F1C" w:rsidRDefault="00495F1C" w:rsidP="00495F1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等线" w:eastAsia="等线" w:hAnsi="等线"/>
          <w:kern w:val="2"/>
          <w:sz w:val="21"/>
          <w:szCs w:val="22"/>
          <w:bdr w:val="none" w:sz="0" w:space="0" w:color="auto"/>
          <w:lang w:eastAsia="zh-CN"/>
        </w:rPr>
      </w:pPr>
      <w:hyperlink r:id="rId16" w:history="1">
        <w:r w:rsidRPr="00495F1C">
          <w:rPr>
            <w:rFonts w:ascii="等线" w:eastAsia="等线" w:hAnsi="等线"/>
            <w:color w:val="0563C1"/>
            <w:kern w:val="2"/>
            <w:sz w:val="21"/>
            <w:szCs w:val="22"/>
            <w:u w:val="single"/>
            <w:bdr w:val="none" w:sz="0" w:space="0" w:color="auto"/>
            <w:lang w:eastAsia="zh-CN"/>
          </w:rPr>
          <w:t>https://pics7.baidu.com/feed/8435e5dde71190ef73f03c3c6b77d810fcfa60b8.jpeg</w:t>
        </w:r>
      </w:hyperlink>
    </w:p>
    <w:p w14:paraId="4456B851" w14:textId="3E94607D" w:rsidR="00596755" w:rsidRPr="00495F1C" w:rsidRDefault="00596755" w:rsidP="00495F1C"/>
    <w:sectPr w:rsidR="00596755" w:rsidRPr="00495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BE4B6" w14:textId="77777777" w:rsidR="00E90B8C" w:rsidRDefault="00E90B8C">
      <w:r>
        <w:separator/>
      </w:r>
    </w:p>
  </w:endnote>
  <w:endnote w:type="continuationSeparator" w:id="0">
    <w:p w14:paraId="043B62EF" w14:textId="77777777" w:rsidR="00E90B8C" w:rsidRDefault="00E9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PingFang SC Regular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Semi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09A48" w14:textId="77777777" w:rsidR="00E90B8C" w:rsidRDefault="00E90B8C">
      <w:r>
        <w:separator/>
      </w:r>
    </w:p>
  </w:footnote>
  <w:footnote w:type="continuationSeparator" w:id="0">
    <w:p w14:paraId="1F01A48B" w14:textId="77777777" w:rsidR="00E90B8C" w:rsidRDefault="00E9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00237"/>
    <w:multiLevelType w:val="multilevel"/>
    <w:tmpl w:val="E7A096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55"/>
    <w:rsid w:val="00495F1C"/>
    <w:rsid w:val="00596755"/>
    <w:rsid w:val="007F0016"/>
    <w:rsid w:val="00E9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60361"/>
  <w15:docId w15:val="{659E5A35-BC4B-4E04-B265-48D4115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pPr>
      <w:spacing w:before="160" w:line="288" w:lineRule="auto"/>
    </w:pPr>
    <w:rPr>
      <w:rFonts w:ascii="Arial Unicode MS" w:eastAsia="PingFang SC Regular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u w:val="single"/>
    </w:rPr>
  </w:style>
  <w:style w:type="paragraph" w:styleId="a5">
    <w:name w:val="header"/>
    <w:basedOn w:val="a"/>
    <w:link w:val="a6"/>
    <w:uiPriority w:val="99"/>
    <w:unhideWhenUsed/>
    <w:rsid w:val="007F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0016"/>
    <w:rPr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7F00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0016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mg-blog.csdnimg.cn/20200529152100673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mg-blog.csdnimg.cn/20200529151517163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ics7.baidu.com/feed/8435e5dde71190ef73f03c3c6b77d810fcfa60b8.jpe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pics4.baidu.com/feed/2fdda3cc7cd98d109fa9cd0f8253fd087bec9006.jpeg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ic3.zhimg.com/80/v2-686b03aa5224e44612b14d42180e9692_1440w.jpg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MECHREVO</cp:lastModifiedBy>
  <cp:revision>2</cp:revision>
  <dcterms:created xsi:type="dcterms:W3CDTF">2021-04-05T08:36:00Z</dcterms:created>
  <dcterms:modified xsi:type="dcterms:W3CDTF">2021-04-05T08:57:00Z</dcterms:modified>
</cp:coreProperties>
</file>