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1AE9" w14:textId="52AF409A" w:rsidR="00E021A7" w:rsidRPr="00D24234" w:rsidRDefault="00E021A7">
      <w:pPr>
        <w:rPr>
          <w:rFonts w:ascii="黑体" w:eastAsia="黑体" w:hAnsi="黑体"/>
          <w:sz w:val="32"/>
          <w:szCs w:val="32"/>
        </w:rPr>
      </w:pPr>
      <w:r w:rsidRPr="00D24234">
        <w:rPr>
          <w:rFonts w:ascii="黑体" w:eastAsia="黑体" w:hAnsi="黑体" w:hint="eastAsia"/>
          <w:sz w:val="32"/>
          <w:szCs w:val="32"/>
        </w:rPr>
        <w:t>IT行业薪酬变化分析</w:t>
      </w:r>
    </w:p>
    <w:p w14:paraId="66FD976C" w14:textId="284E2A44" w:rsidR="00E021A7" w:rsidRDefault="00E021A7">
      <w:pPr>
        <w:rPr>
          <w:rFonts w:ascii="宋体" w:eastAsia="宋体" w:hAnsi="宋体"/>
          <w:b/>
          <w:bCs/>
          <w:szCs w:val="21"/>
        </w:rPr>
      </w:pPr>
      <w:r w:rsidRPr="00E021A7">
        <w:rPr>
          <w:rFonts w:ascii="宋体" w:eastAsia="宋体" w:hAnsi="宋体" w:hint="eastAsia"/>
          <w:b/>
          <w:bCs/>
          <w:szCs w:val="21"/>
        </w:rPr>
        <w:t>郑姝琪</w:t>
      </w:r>
    </w:p>
    <w:p w14:paraId="59B82FC5" w14:textId="28DDF239" w:rsidR="00E021A7" w:rsidRPr="00E76B03" w:rsidRDefault="00E021A7">
      <w:pPr>
        <w:rPr>
          <w:rFonts w:ascii="FangSong" w:eastAsia="FangSong" w:hAnsi="FangSong"/>
          <w:sz w:val="18"/>
          <w:szCs w:val="18"/>
        </w:rPr>
      </w:pPr>
      <w:r w:rsidRPr="00E76B03">
        <w:rPr>
          <w:rFonts w:ascii="FangSong" w:eastAsia="FangSong" w:hAnsi="FangSong" w:hint="eastAsia"/>
          <w:sz w:val="18"/>
          <w:szCs w:val="18"/>
        </w:rPr>
        <w:t xml:space="preserve">大连理工大学软件学院 辽宁 大连 </w:t>
      </w:r>
      <w:r w:rsidRPr="00E76B03">
        <w:rPr>
          <w:rFonts w:ascii="FangSong" w:eastAsia="FangSong" w:hAnsi="FangSong"/>
          <w:sz w:val="18"/>
          <w:szCs w:val="18"/>
        </w:rPr>
        <w:t>116000</w:t>
      </w:r>
    </w:p>
    <w:p w14:paraId="1CB7E755" w14:textId="0C26A6E9" w:rsidR="00E021A7" w:rsidRDefault="00E021A7">
      <w:pPr>
        <w:rPr>
          <w:rFonts w:ascii="FangSong" w:eastAsia="FangSong" w:hAnsi="FangSong"/>
          <w:sz w:val="18"/>
          <w:szCs w:val="18"/>
        </w:rPr>
      </w:pPr>
      <w:r w:rsidRPr="0085215B">
        <w:rPr>
          <w:rFonts w:ascii="FangSong" w:eastAsia="FangSong" w:hAnsi="FangSong"/>
          <w:sz w:val="18"/>
          <w:szCs w:val="18"/>
        </w:rPr>
        <w:t>2899253375@qq.com</w:t>
      </w:r>
    </w:p>
    <w:p w14:paraId="21DF2795" w14:textId="08FE38E7" w:rsidR="00E021A7" w:rsidRDefault="00E021A7">
      <w:pPr>
        <w:rPr>
          <w:rFonts w:ascii="FangSong" w:eastAsia="FangSong" w:hAnsi="FangSong"/>
          <w:sz w:val="18"/>
          <w:szCs w:val="18"/>
        </w:rPr>
      </w:pPr>
    </w:p>
    <w:p w14:paraId="693830C7" w14:textId="735D6D95" w:rsidR="00F86850" w:rsidRPr="00F95053" w:rsidRDefault="00E021A7">
      <w:pPr>
        <w:rPr>
          <w:rFonts w:ascii="仿宋" w:eastAsia="仿宋" w:hAnsi="仿宋"/>
          <w:b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要：</w:t>
      </w:r>
      <w:r w:rsidR="00F95053" w:rsidRPr="00F95053">
        <w:rPr>
          <w:rFonts w:ascii="FangSong" w:eastAsia="FangSong" w:hAnsi="FangSong" w:hint="eastAsia"/>
          <w:sz w:val="18"/>
          <w:szCs w:val="18"/>
        </w:rPr>
        <w:t>I</w:t>
      </w:r>
      <w:r w:rsidR="00F95053" w:rsidRPr="00F95053">
        <w:rPr>
          <w:rFonts w:ascii="FangSong" w:eastAsia="FangSong" w:hAnsi="FangSong"/>
          <w:sz w:val="18"/>
          <w:szCs w:val="18"/>
        </w:rPr>
        <w:t>T</w:t>
      </w:r>
      <w:r w:rsidR="00F95053" w:rsidRPr="00F95053">
        <w:rPr>
          <w:rFonts w:ascii="FangSong" w:eastAsia="FangSong" w:hAnsi="FangSong" w:hint="eastAsia"/>
          <w:sz w:val="18"/>
          <w:szCs w:val="18"/>
        </w:rPr>
        <w:t>,即</w:t>
      </w:r>
      <w:r w:rsidR="00F95053" w:rsidRPr="00F95053">
        <w:rPr>
          <w:rFonts w:ascii="FangSong" w:eastAsia="FangSong" w:hAnsi="FangSong"/>
          <w:sz w:val="18"/>
          <w:szCs w:val="18"/>
        </w:rPr>
        <w:t>互联网技术</w:t>
      </w:r>
      <w:r w:rsidR="00F95053" w:rsidRPr="00F95053">
        <w:rPr>
          <w:rFonts w:ascii="FangSong" w:eastAsia="FangSong" w:hAnsi="FangSong" w:hint="eastAsia"/>
          <w:sz w:val="18"/>
          <w:szCs w:val="18"/>
        </w:rPr>
        <w:t>，</w:t>
      </w:r>
      <w:r w:rsidR="00F95053" w:rsidRPr="00F95053">
        <w:rPr>
          <w:rFonts w:ascii="FangSong" w:eastAsia="FangSong" w:hAnsi="FangSong"/>
          <w:sz w:val="18"/>
          <w:szCs w:val="18"/>
        </w:rPr>
        <w:t>是指在</w:t>
      </w:r>
      <w:hyperlink r:id="rId7" w:tgtFrame="_blank" w:history="1">
        <w:r w:rsidR="00F95053" w:rsidRPr="00F95053">
          <w:rPr>
            <w:rFonts w:ascii="FangSong" w:eastAsia="FangSong" w:hAnsi="FangSong"/>
            <w:sz w:val="18"/>
            <w:szCs w:val="18"/>
          </w:rPr>
          <w:t>计算机技术</w:t>
        </w:r>
      </w:hyperlink>
      <w:r w:rsidR="00F95053" w:rsidRPr="00F95053">
        <w:rPr>
          <w:rFonts w:ascii="FangSong" w:eastAsia="FangSong" w:hAnsi="FangSong"/>
          <w:sz w:val="18"/>
          <w:szCs w:val="18"/>
        </w:rPr>
        <w:t>的基础上开发建立的一种</w:t>
      </w:r>
      <w:hyperlink r:id="rId8" w:tgtFrame="_blank" w:history="1">
        <w:r w:rsidR="00F95053" w:rsidRPr="00F95053">
          <w:rPr>
            <w:rFonts w:ascii="FangSong" w:eastAsia="FangSong" w:hAnsi="FangSong"/>
            <w:sz w:val="18"/>
            <w:szCs w:val="18"/>
          </w:rPr>
          <w:t>信息技术</w:t>
        </w:r>
      </w:hyperlink>
      <w:r w:rsidR="00F95053" w:rsidRPr="00F95053">
        <w:rPr>
          <w:rFonts w:ascii="FangSong" w:eastAsia="FangSong" w:hAnsi="FangSong"/>
          <w:sz w:val="18"/>
          <w:szCs w:val="18"/>
        </w:rPr>
        <w:t xml:space="preserve"> 。互联网技术通过</w:t>
      </w:r>
      <w:hyperlink r:id="rId9" w:tgtFrame="_blank" w:history="1">
        <w:r w:rsidR="00F95053" w:rsidRPr="00F95053">
          <w:rPr>
            <w:rFonts w:ascii="FangSong" w:eastAsia="FangSong" w:hAnsi="FangSong"/>
            <w:sz w:val="18"/>
            <w:szCs w:val="18"/>
          </w:rPr>
          <w:t>计算机网络</w:t>
        </w:r>
      </w:hyperlink>
      <w:r w:rsidR="00F95053" w:rsidRPr="00F95053">
        <w:rPr>
          <w:rFonts w:ascii="FangSong" w:eastAsia="FangSong" w:hAnsi="FangSong"/>
          <w:sz w:val="18"/>
          <w:szCs w:val="18"/>
        </w:rPr>
        <w:t>的广域网使不同的设备相互连接，加快信息的传输速度和拓宽信息的获取渠道，促进各种不同的软件应用的开发，改变了人们的生活和学习方式。互联网技术的普遍应用，是进入信息社会的标志。</w:t>
      </w:r>
      <w:r w:rsidR="00E76B03" w:rsidRPr="00E76B03">
        <w:rPr>
          <w:rFonts w:ascii="FangSong" w:eastAsia="FangSong" w:hAnsi="FangSong"/>
          <w:sz w:val="18"/>
          <w:szCs w:val="18"/>
        </w:rPr>
        <w:t>IT</w:t>
      </w:r>
      <w:r w:rsidR="00E76B03" w:rsidRPr="00E76B03">
        <w:rPr>
          <w:rFonts w:ascii="FangSong" w:eastAsia="FangSong" w:hAnsi="FangSong" w:hint="eastAsia"/>
          <w:sz w:val="18"/>
          <w:szCs w:val="18"/>
        </w:rPr>
        <w:t>行</w:t>
      </w:r>
      <w:r w:rsidR="00E76B03" w:rsidRPr="00E76B03">
        <w:rPr>
          <w:rFonts w:ascii="FangSong" w:eastAsia="FangSong" w:hAnsi="FangSong"/>
          <w:sz w:val="18"/>
          <w:szCs w:val="18"/>
        </w:rPr>
        <w:t>业</w:t>
      </w:r>
      <w:r w:rsidR="00E76B03" w:rsidRPr="00E76B03">
        <w:rPr>
          <w:rFonts w:ascii="FangSong" w:eastAsia="FangSong" w:hAnsi="FangSong" w:hint="eastAsia"/>
          <w:sz w:val="18"/>
          <w:szCs w:val="18"/>
        </w:rPr>
        <w:t>，即信息技术产业，</w:t>
      </w:r>
      <w:r w:rsidR="00E76B03" w:rsidRPr="00E76B03">
        <w:rPr>
          <w:rFonts w:ascii="FangSong" w:eastAsia="FangSong" w:hAnsi="FangSong"/>
          <w:sz w:val="18"/>
          <w:szCs w:val="18"/>
        </w:rPr>
        <w:t>指经营</w:t>
      </w:r>
      <w:r w:rsidR="00E76B03" w:rsidRPr="00E76B03">
        <w:rPr>
          <w:rFonts w:ascii="FangSong" w:eastAsia="FangSong" w:hAnsi="FangSong" w:hint="eastAsia"/>
          <w:sz w:val="18"/>
          <w:szCs w:val="18"/>
        </w:rPr>
        <w:t>包括</w:t>
      </w:r>
      <w:r w:rsidR="00E76B03" w:rsidRPr="00E76B03">
        <w:rPr>
          <w:rFonts w:ascii="FangSong" w:eastAsia="FangSong" w:hAnsi="FangSong"/>
          <w:sz w:val="18"/>
          <w:szCs w:val="18"/>
        </w:rPr>
        <w:t>电子类产品及所有的电脑周边设备的行业，另外还包括网络，</w:t>
      </w:r>
      <w:hyperlink r:id="rId10" w:tgtFrame="_blank" w:history="1">
        <w:r w:rsidR="00E76B03" w:rsidRPr="00E76B03">
          <w:rPr>
            <w:rFonts w:ascii="FangSong" w:eastAsia="FangSong" w:hAnsi="FangSong"/>
            <w:sz w:val="18"/>
            <w:szCs w:val="18"/>
          </w:rPr>
          <w:t>软件</w:t>
        </w:r>
      </w:hyperlink>
      <w:r w:rsidR="00E76B03" w:rsidRPr="00E76B03">
        <w:rPr>
          <w:rFonts w:ascii="FangSong" w:eastAsia="FangSong" w:hAnsi="FangSong"/>
          <w:sz w:val="18"/>
          <w:szCs w:val="18"/>
        </w:rPr>
        <w:t>等</w:t>
      </w:r>
      <w:r w:rsidR="00E76B03" w:rsidRPr="00E76B03">
        <w:rPr>
          <w:rFonts w:ascii="FangSong" w:eastAsia="FangSong" w:hAnsi="FangSong" w:hint="eastAsia"/>
          <w:sz w:val="18"/>
          <w:szCs w:val="18"/>
        </w:rPr>
        <w:t>。</w:t>
      </w:r>
      <w:r w:rsidR="00F86850" w:rsidRPr="00E76B03">
        <w:rPr>
          <w:rFonts w:ascii="FangSong" w:eastAsia="FangSong" w:hAnsi="FangSong" w:hint="eastAsia"/>
          <w:sz w:val="18"/>
          <w:szCs w:val="18"/>
        </w:rPr>
        <w:t>随着社会的进步</w:t>
      </w:r>
      <w:r w:rsidR="00E76B03" w:rsidRPr="00E76B03">
        <w:rPr>
          <w:rFonts w:ascii="FangSong" w:eastAsia="FangSong" w:hAnsi="FangSong" w:hint="eastAsia"/>
          <w:sz w:val="18"/>
          <w:szCs w:val="18"/>
        </w:rPr>
        <w:t>与发展</w:t>
      </w:r>
      <w:r w:rsidR="00F86850" w:rsidRPr="00E76B03">
        <w:rPr>
          <w:rFonts w:ascii="FangSong" w:eastAsia="FangSong" w:hAnsi="FangSong" w:hint="eastAsia"/>
          <w:sz w:val="18"/>
          <w:szCs w:val="18"/>
        </w:rPr>
        <w:t>。计算机软件</w:t>
      </w:r>
      <w:r w:rsidR="00E76B03" w:rsidRPr="00E76B03">
        <w:rPr>
          <w:rFonts w:ascii="FangSong" w:eastAsia="FangSong" w:hAnsi="FangSong" w:hint="eastAsia"/>
          <w:sz w:val="18"/>
          <w:szCs w:val="18"/>
        </w:rPr>
        <w:t>逐渐</w:t>
      </w:r>
      <w:r w:rsidR="00F86850" w:rsidRPr="00E76B03">
        <w:rPr>
          <w:rFonts w:ascii="FangSong" w:eastAsia="FangSong" w:hAnsi="FangSong" w:hint="eastAsia"/>
          <w:sz w:val="18"/>
          <w:szCs w:val="18"/>
        </w:rPr>
        <w:t>充斥生活的各个方面，从人们的衣食住行、吃喝玩乐，到国家的</w:t>
      </w:r>
      <w:r w:rsidR="00E76B03" w:rsidRPr="00E76B03">
        <w:rPr>
          <w:rFonts w:ascii="FangSong" w:eastAsia="FangSong" w:hAnsi="FangSong" w:hint="eastAsia"/>
          <w:sz w:val="18"/>
          <w:szCs w:val="18"/>
        </w:rPr>
        <w:t>基础</w:t>
      </w:r>
      <w:r w:rsidR="00F86850" w:rsidRPr="00E76B03">
        <w:rPr>
          <w:rFonts w:ascii="FangSong" w:eastAsia="FangSong" w:hAnsi="FangSong" w:hint="eastAsia"/>
          <w:sz w:val="18"/>
          <w:szCs w:val="18"/>
        </w:rPr>
        <w:t>建设与革新，科技的影子无处不在。程序员通过对电脑的控制完成了很多人工无法比拟的大量工作。</w:t>
      </w:r>
      <w:r w:rsidR="00E76B03" w:rsidRPr="00E76B03">
        <w:rPr>
          <w:rFonts w:ascii="FangSong" w:eastAsia="FangSong" w:hAnsi="FangSong" w:hint="eastAsia"/>
          <w:sz w:val="18"/>
          <w:szCs w:val="18"/>
        </w:rPr>
        <w:t>在IT行业蓬勃发展的基础上，</w:t>
      </w:r>
      <w:r w:rsidR="00F86850" w:rsidRPr="00E76B03">
        <w:rPr>
          <w:rFonts w:ascii="FangSong" w:eastAsia="FangSong" w:hAnsi="FangSong" w:hint="eastAsia"/>
          <w:sz w:val="18"/>
          <w:szCs w:val="18"/>
        </w:rPr>
        <w:t>文中对</w:t>
      </w:r>
      <w:r w:rsidR="00E76B03" w:rsidRPr="00E76B03">
        <w:rPr>
          <w:rFonts w:ascii="FangSong" w:eastAsia="FangSong" w:hAnsi="FangSong" w:hint="eastAsia"/>
          <w:sz w:val="18"/>
          <w:szCs w:val="18"/>
        </w:rPr>
        <w:t>近年来IT行业薪酬变化进行了分析</w:t>
      </w:r>
      <w:r w:rsidR="00F86850" w:rsidRPr="00E76B03">
        <w:rPr>
          <w:rFonts w:ascii="FangSong" w:eastAsia="FangSong" w:hAnsi="FangSong" w:hint="eastAsia"/>
          <w:sz w:val="18"/>
          <w:szCs w:val="18"/>
        </w:rPr>
        <w:t>，内</w:t>
      </w:r>
      <w:r w:rsidR="00F86850" w:rsidRPr="003141B5">
        <w:rPr>
          <w:rFonts w:ascii="FangSong" w:eastAsia="FangSong" w:hAnsi="FangSong" w:hint="eastAsia"/>
          <w:sz w:val="18"/>
          <w:szCs w:val="18"/>
        </w:rPr>
        <w:t>容主要包括</w:t>
      </w:r>
      <w:r w:rsidR="003141B5" w:rsidRPr="003141B5">
        <w:rPr>
          <w:rFonts w:ascii="FangSong" w:eastAsia="FangSong" w:hAnsi="FangSong" w:hint="eastAsia"/>
          <w:sz w:val="18"/>
          <w:szCs w:val="18"/>
        </w:rPr>
        <w:t>IT行业规模</w:t>
      </w:r>
      <w:r w:rsidR="00561C31">
        <w:rPr>
          <w:rFonts w:ascii="FangSong" w:eastAsia="FangSong" w:hAnsi="FangSong" w:hint="eastAsia"/>
          <w:sz w:val="18"/>
          <w:szCs w:val="18"/>
        </w:rPr>
        <w:t>分析</w:t>
      </w:r>
      <w:r w:rsidR="003141B5" w:rsidRPr="003141B5">
        <w:rPr>
          <w:rFonts w:ascii="FangSong" w:eastAsia="FangSong" w:hAnsi="FangSong" w:hint="eastAsia"/>
          <w:sz w:val="18"/>
          <w:szCs w:val="18"/>
        </w:rPr>
        <w:t>、IT行业人才</w:t>
      </w:r>
      <w:r w:rsidR="00561C31">
        <w:rPr>
          <w:rFonts w:ascii="FangSong" w:eastAsia="FangSong" w:hAnsi="FangSong" w:hint="eastAsia"/>
          <w:sz w:val="18"/>
          <w:szCs w:val="18"/>
        </w:rPr>
        <w:t>现状</w:t>
      </w:r>
      <w:r w:rsidR="003141B5" w:rsidRPr="003141B5">
        <w:rPr>
          <w:rFonts w:ascii="FangSong" w:eastAsia="FangSong" w:hAnsi="FangSong" w:hint="eastAsia"/>
          <w:sz w:val="18"/>
          <w:szCs w:val="18"/>
        </w:rPr>
        <w:t>、IT行业薪酬水平</w:t>
      </w:r>
      <w:r w:rsidR="00561C31">
        <w:rPr>
          <w:rFonts w:ascii="FangSong" w:eastAsia="FangSong" w:hAnsi="FangSong" w:hint="eastAsia"/>
          <w:sz w:val="18"/>
          <w:szCs w:val="18"/>
        </w:rPr>
        <w:t>及</w:t>
      </w:r>
      <w:r w:rsidR="003141B5" w:rsidRPr="003141B5">
        <w:rPr>
          <w:rFonts w:ascii="FangSong" w:eastAsia="FangSong" w:hAnsi="FangSong" w:hint="eastAsia"/>
          <w:sz w:val="18"/>
          <w:szCs w:val="18"/>
        </w:rPr>
        <w:t>增长率</w:t>
      </w:r>
      <w:r w:rsidR="00E76B03" w:rsidRPr="003141B5">
        <w:rPr>
          <w:rFonts w:ascii="FangSong" w:eastAsia="FangSong" w:hAnsi="FangSong" w:hint="eastAsia"/>
          <w:sz w:val="18"/>
          <w:szCs w:val="18"/>
        </w:rPr>
        <w:t>等</w:t>
      </w:r>
      <w:r w:rsidR="009E37BD">
        <w:rPr>
          <w:rFonts w:ascii="FangSong" w:eastAsia="FangSong" w:hAnsi="FangSong" w:hint="eastAsia"/>
          <w:sz w:val="18"/>
          <w:szCs w:val="18"/>
        </w:rPr>
        <w:t>。</w:t>
      </w:r>
      <w:r w:rsidR="00E76B03" w:rsidRPr="00E76B03">
        <w:rPr>
          <w:rFonts w:ascii="FangSong" w:eastAsia="FangSong" w:hAnsi="FangSong" w:hint="eastAsia"/>
          <w:sz w:val="18"/>
          <w:szCs w:val="18"/>
        </w:rPr>
        <w:t>另外，还提出了IT行业的前景以及IT行业薪酬未来的发展趋势。</w:t>
      </w:r>
    </w:p>
    <w:p w14:paraId="179FE18A" w14:textId="0DAF3637" w:rsidR="00E76B03" w:rsidRDefault="00E76B03">
      <w:pPr>
        <w:rPr>
          <w:rFonts w:ascii="FangSong" w:eastAsia="FangSong" w:hAnsi="FangSong"/>
          <w:sz w:val="18"/>
          <w:szCs w:val="18"/>
        </w:rPr>
      </w:pPr>
      <w:r w:rsidRPr="00E76B03">
        <w:rPr>
          <w:rFonts w:ascii="仿宋" w:eastAsia="仿宋" w:hAnsi="仿宋" w:hint="eastAsia"/>
          <w:b/>
          <w:sz w:val="18"/>
          <w:szCs w:val="18"/>
        </w:rPr>
        <w:t>关键词：</w:t>
      </w:r>
      <w:r w:rsidR="009E37BD" w:rsidRPr="009E37BD">
        <w:rPr>
          <w:rFonts w:ascii="FangSong" w:eastAsia="FangSong" w:hAnsi="FangSong" w:hint="eastAsia"/>
          <w:sz w:val="18"/>
          <w:szCs w:val="18"/>
        </w:rPr>
        <w:t>中国；</w:t>
      </w:r>
      <w:r w:rsidRPr="00E76B03">
        <w:rPr>
          <w:rFonts w:ascii="FangSong" w:eastAsia="FangSong" w:hAnsi="FangSong" w:hint="eastAsia"/>
          <w:sz w:val="18"/>
          <w:szCs w:val="18"/>
        </w:rPr>
        <w:t>IT；IT行业；薪酬</w:t>
      </w:r>
      <w:r w:rsidR="009E37BD">
        <w:rPr>
          <w:rFonts w:ascii="FangSong" w:eastAsia="FangSong" w:hAnsi="FangSong" w:hint="eastAsia"/>
          <w:sz w:val="18"/>
          <w:szCs w:val="18"/>
        </w:rPr>
        <w:t>；调研</w:t>
      </w:r>
    </w:p>
    <w:p w14:paraId="17C9D2A5" w14:textId="4BB869CD" w:rsidR="00E76B03" w:rsidRDefault="00E76B03">
      <w:pPr>
        <w:rPr>
          <w:rFonts w:ascii="FangSong" w:eastAsia="FangSong" w:hAnsi="FangSong"/>
          <w:sz w:val="18"/>
          <w:szCs w:val="18"/>
        </w:rPr>
      </w:pPr>
    </w:p>
    <w:p w14:paraId="5CC60826" w14:textId="77777777" w:rsidR="00BE0E58" w:rsidRDefault="00BE0E58" w:rsidP="00D24234">
      <w:pPr>
        <w:rPr>
          <w:rFonts w:ascii="黑体" w:eastAsia="黑体" w:hAnsi="黑体"/>
          <w:szCs w:val="21"/>
        </w:rPr>
        <w:sectPr w:rsidR="00BE0E58" w:rsidSect="008E71A5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91A0413" w14:textId="3409E1B1" w:rsidR="00D24234" w:rsidRDefault="00D24234" w:rsidP="00D24234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</w:t>
      </w:r>
      <w:r w:rsidR="00050DA4"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引言</w:t>
      </w:r>
    </w:p>
    <w:p w14:paraId="7C0DD174" w14:textId="267BA31F" w:rsidR="00BE0E58" w:rsidRDefault="00BE0E58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BE0E58">
        <w:rPr>
          <w:rFonts w:ascii="宋体" w:eastAsia="宋体" w:hAnsi="宋体" w:hint="eastAsia"/>
          <w:sz w:val="18"/>
          <w:szCs w:val="18"/>
        </w:rPr>
        <w:t>近年来，随着社会对计算机软件技术的需求不断增加，IT行业作为新兴的、快速发展的朝阳行业，无论是对IT技术创新的需求还是对IT人才的需求，各个方面都呈现出不断攀升的趋势</w:t>
      </w:r>
      <w:r w:rsidR="009A0083">
        <w:rPr>
          <w:rFonts w:ascii="宋体" w:eastAsia="宋体" w:hAnsi="宋体" w:hint="eastAsia"/>
          <w:sz w:val="18"/>
          <w:szCs w:val="18"/>
        </w:rPr>
        <w:t>。</w:t>
      </w:r>
      <w:r w:rsidRPr="00BE0E58">
        <w:rPr>
          <w:rFonts w:ascii="宋体" w:eastAsia="宋体" w:hAnsi="宋体" w:hint="eastAsia"/>
          <w:sz w:val="18"/>
          <w:szCs w:val="18"/>
        </w:rPr>
        <w:t>IT行业</w:t>
      </w:r>
      <w:r w:rsidR="009A0083">
        <w:rPr>
          <w:rFonts w:ascii="宋体" w:eastAsia="宋体" w:hAnsi="宋体" w:hint="eastAsia"/>
          <w:sz w:val="18"/>
          <w:szCs w:val="18"/>
        </w:rPr>
        <w:t>薪资高、待遇好、前景广阔等优势</w:t>
      </w:r>
      <w:r w:rsidRPr="00BE0E58">
        <w:rPr>
          <w:rFonts w:ascii="宋体" w:eastAsia="宋体" w:hAnsi="宋体" w:hint="eastAsia"/>
          <w:sz w:val="18"/>
          <w:szCs w:val="18"/>
        </w:rPr>
        <w:t>也受到越来越多年轻人和求职者的青睐。</w:t>
      </w:r>
      <w:r w:rsidR="009A0083">
        <w:rPr>
          <w:rFonts w:ascii="宋体" w:eastAsia="宋体" w:hAnsi="宋体" w:hint="eastAsia"/>
          <w:sz w:val="18"/>
          <w:szCs w:val="18"/>
        </w:rPr>
        <w:t>但是，随着市场的需求增加，同时也出现了人才饱和，IT行业的薪资呈现出一定的发展趋势。</w:t>
      </w:r>
      <w:r w:rsidR="008076B1">
        <w:rPr>
          <w:rFonts w:hint="eastAsia"/>
        </w:rPr>
        <w:t>有</w:t>
      </w:r>
      <w:r w:rsidR="008076B1">
        <w:rPr>
          <w:rFonts w:ascii="宋体" w:eastAsia="宋体" w:hAnsi="宋体" w:hint="eastAsia"/>
          <w:sz w:val="18"/>
          <w:szCs w:val="18"/>
        </w:rPr>
        <w:t>专家</w:t>
      </w:r>
      <w:r w:rsidR="009A0083" w:rsidRPr="009A0083">
        <w:rPr>
          <w:rFonts w:ascii="宋体" w:eastAsia="宋体" w:hAnsi="宋体"/>
          <w:sz w:val="18"/>
          <w:szCs w:val="18"/>
        </w:rPr>
        <w:t>预测，三年之内，高科技企业的薪资会有一个明显的上扬，但是，这个上扬不会像2000年前后薪资增长那么快，这种上升是一种理性的增长。我觉得，它增长的速度要比其他产业快，甚至比汽车、房地产都要快，虽然这两年比它们慢</w:t>
      </w:r>
      <w:r w:rsidR="00050DA4" w:rsidRPr="00050DA4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9A0083" w:rsidRPr="00050DA4">
        <w:rPr>
          <w:rFonts w:ascii="宋体" w:eastAsia="宋体" w:hAnsi="宋体" w:hint="eastAsia"/>
          <w:sz w:val="18"/>
          <w:szCs w:val="18"/>
          <w:vertAlign w:val="superscript"/>
        </w:rPr>
        <w:t>1</w:t>
      </w:r>
      <w:r w:rsidR="00050DA4" w:rsidRPr="00050DA4">
        <w:rPr>
          <w:rFonts w:ascii="宋体" w:eastAsia="宋体" w:hAnsi="宋体" w:hint="eastAsia"/>
          <w:sz w:val="18"/>
          <w:szCs w:val="18"/>
          <w:vertAlign w:val="superscript"/>
        </w:rPr>
        <w:t>]</w:t>
      </w:r>
      <w:r w:rsidR="009A0083" w:rsidRPr="009A0083">
        <w:rPr>
          <w:rFonts w:ascii="宋体" w:eastAsia="宋体" w:hAnsi="宋体"/>
          <w:sz w:val="18"/>
          <w:szCs w:val="18"/>
        </w:rPr>
        <w:t>。</w:t>
      </w:r>
    </w:p>
    <w:p w14:paraId="468C97E3" w14:textId="1AABC692" w:rsidR="00050DA4" w:rsidRDefault="00050DA4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为了对今年来IT行业的薪酬变化有一个直观的了解，并分析其未来的发展趋势，通过一系列标准、规范的专业方法和流程，对市场上现有的IT行业薪酬信息进行收集、整理、分类、汇总以及统计分析来达到目的。</w:t>
      </w:r>
    </w:p>
    <w:p w14:paraId="16881BF3" w14:textId="69389816" w:rsidR="00BE0E58" w:rsidRPr="00050DA4" w:rsidRDefault="00050DA4" w:rsidP="00D24234">
      <w:pPr>
        <w:rPr>
          <w:rFonts w:ascii="黑体" w:eastAsia="黑体" w:hAnsi="黑体"/>
          <w:szCs w:val="21"/>
        </w:rPr>
      </w:pPr>
      <w:r w:rsidRPr="00050DA4"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ab/>
      </w:r>
      <w:r w:rsidRPr="00050DA4">
        <w:rPr>
          <w:rFonts w:ascii="黑体" w:eastAsia="黑体" w:hAnsi="黑体" w:hint="eastAsia"/>
          <w:szCs w:val="21"/>
        </w:rPr>
        <w:t>分析</w:t>
      </w:r>
      <w:r>
        <w:rPr>
          <w:rFonts w:ascii="黑体" w:eastAsia="黑体" w:hAnsi="黑体" w:hint="eastAsia"/>
          <w:szCs w:val="21"/>
        </w:rPr>
        <w:t>结果</w:t>
      </w:r>
    </w:p>
    <w:p w14:paraId="72FD7F9E" w14:textId="11034521" w:rsidR="00BE0E58" w:rsidRPr="0050145F" w:rsidRDefault="00EB38DC" w:rsidP="00D24234">
      <w:pPr>
        <w:rPr>
          <w:rFonts w:ascii="黑体" w:eastAsia="黑体" w:hAnsi="黑体"/>
          <w:sz w:val="18"/>
          <w:szCs w:val="18"/>
        </w:rPr>
      </w:pPr>
      <w:r w:rsidRPr="0050145F">
        <w:rPr>
          <w:rFonts w:ascii="黑体" w:eastAsia="黑体" w:hAnsi="黑体" w:hint="eastAsia"/>
          <w:sz w:val="18"/>
          <w:szCs w:val="18"/>
        </w:rPr>
        <w:t>2.1</w:t>
      </w:r>
      <w:r w:rsidRPr="0050145F">
        <w:rPr>
          <w:rFonts w:ascii="黑体" w:eastAsia="黑体" w:hAnsi="黑体"/>
          <w:sz w:val="18"/>
          <w:szCs w:val="18"/>
        </w:rPr>
        <w:tab/>
      </w:r>
      <w:r w:rsidR="00A12154">
        <w:rPr>
          <w:rFonts w:ascii="黑体" w:eastAsia="黑体" w:hAnsi="黑体" w:hint="eastAsia"/>
          <w:sz w:val="18"/>
          <w:szCs w:val="18"/>
        </w:rPr>
        <w:t>IT</w:t>
      </w:r>
      <w:r w:rsidRPr="0050145F">
        <w:rPr>
          <w:rFonts w:ascii="黑体" w:eastAsia="黑体" w:hAnsi="黑体" w:hint="eastAsia"/>
          <w:sz w:val="18"/>
          <w:szCs w:val="18"/>
        </w:rPr>
        <w:t>行业规模分布</w:t>
      </w:r>
    </w:p>
    <w:p w14:paraId="3A182FF7" w14:textId="4CF4E8B4" w:rsidR="00174233" w:rsidRDefault="00EB38DC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B38DC">
        <w:rPr>
          <w:rFonts w:ascii="宋体" w:eastAsia="宋体" w:hAnsi="宋体" w:hint="eastAsia"/>
          <w:sz w:val="18"/>
          <w:szCs w:val="18"/>
        </w:rPr>
        <w:t>我国目前正在进行经济转型和产业升级，其中信息技术产业起着支柱和先导作用</w:t>
      </w:r>
      <w:r>
        <w:rPr>
          <w:rFonts w:ascii="宋体" w:eastAsia="宋体" w:hAnsi="宋体" w:hint="eastAsia"/>
          <w:sz w:val="18"/>
          <w:szCs w:val="18"/>
        </w:rPr>
        <w:t>。</w:t>
      </w:r>
      <w:r w:rsidR="0050145F">
        <w:rPr>
          <w:rFonts w:ascii="宋体" w:eastAsia="宋体" w:hAnsi="宋体" w:hint="eastAsia"/>
          <w:sz w:val="18"/>
          <w:szCs w:val="18"/>
        </w:rPr>
        <w:t>而IT行业是信息技术产业的核心组成部分，伴随着</w:t>
      </w:r>
      <w:r w:rsidR="0050145F" w:rsidRPr="0050145F">
        <w:rPr>
          <w:rFonts w:ascii="宋体" w:eastAsia="宋体" w:hAnsi="宋体"/>
          <w:sz w:val="18"/>
          <w:szCs w:val="18"/>
        </w:rPr>
        <w:t>未来人力资源成本的不断上涨，以及提高自主核心竞争力的双重压力，IT应用软件和专业化服务的价值将更加凸显，软件行业机遇与挑战并存，整个行业</w:t>
      </w:r>
      <w:r w:rsidR="0050145F">
        <w:rPr>
          <w:rFonts w:ascii="宋体" w:eastAsia="宋体" w:hAnsi="宋体" w:hint="eastAsia"/>
          <w:sz w:val="18"/>
          <w:szCs w:val="18"/>
        </w:rPr>
        <w:t>规模（见图1）</w:t>
      </w:r>
      <w:r w:rsidR="0050145F" w:rsidRPr="0050145F">
        <w:rPr>
          <w:rFonts w:ascii="宋体" w:eastAsia="宋体" w:hAnsi="宋体"/>
          <w:sz w:val="18"/>
          <w:szCs w:val="18"/>
        </w:rPr>
        <w:t>呈现加速发展态势。</w:t>
      </w:r>
    </w:p>
    <w:p w14:paraId="5126B5C0" w14:textId="1DFAD05D" w:rsidR="0050145F" w:rsidRDefault="0050145F" w:rsidP="00A12154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2092DAFA" wp14:editId="43E4228D">
            <wp:extent cx="2389979" cy="2089230"/>
            <wp:effectExtent l="0" t="0" r="1079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027229" w14:textId="382D635A" w:rsidR="0050145F" w:rsidRDefault="0050145F" w:rsidP="00561C31">
      <w:pPr>
        <w:ind w:left="420" w:firstLineChars="600" w:firstLine="900"/>
        <w:rPr>
          <w:rFonts w:ascii="宋体" w:eastAsia="宋体" w:hAnsi="宋体"/>
          <w:sz w:val="15"/>
          <w:szCs w:val="15"/>
        </w:rPr>
      </w:pPr>
      <w:r w:rsidRPr="0050145F">
        <w:rPr>
          <w:rFonts w:ascii="宋体" w:eastAsia="宋体" w:hAnsi="宋体" w:hint="eastAsia"/>
          <w:sz w:val="15"/>
          <w:szCs w:val="15"/>
        </w:rPr>
        <w:t>图1</w:t>
      </w:r>
      <w:r w:rsidRPr="0050145F">
        <w:rPr>
          <w:rFonts w:ascii="宋体" w:eastAsia="宋体" w:hAnsi="宋体"/>
          <w:sz w:val="15"/>
          <w:szCs w:val="15"/>
        </w:rPr>
        <w:tab/>
      </w:r>
      <w:r w:rsidRPr="0050145F">
        <w:rPr>
          <w:rFonts w:ascii="宋体" w:eastAsia="宋体" w:hAnsi="宋体" w:hint="eastAsia"/>
          <w:sz w:val="15"/>
          <w:szCs w:val="15"/>
        </w:rPr>
        <w:t>2020年IT行业规模分布</w:t>
      </w:r>
      <w:r w:rsidR="00495A1A" w:rsidRPr="00495A1A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495A1A" w:rsidRPr="00495A1A">
        <w:rPr>
          <w:rFonts w:ascii="宋体" w:eastAsia="宋体" w:hAnsi="宋体"/>
          <w:sz w:val="15"/>
          <w:szCs w:val="15"/>
          <w:vertAlign w:val="superscript"/>
        </w:rPr>
        <w:t>2]</w:t>
      </w:r>
    </w:p>
    <w:p w14:paraId="67DF8514" w14:textId="77777777" w:rsidR="00495A1A" w:rsidRPr="0050145F" w:rsidRDefault="00495A1A" w:rsidP="00174233">
      <w:pPr>
        <w:rPr>
          <w:rFonts w:ascii="宋体" w:eastAsia="宋体" w:hAnsi="宋体"/>
          <w:sz w:val="15"/>
          <w:szCs w:val="15"/>
        </w:rPr>
      </w:pPr>
    </w:p>
    <w:p w14:paraId="75A21ACF" w14:textId="194D2ED7" w:rsidR="00EB38DC" w:rsidRDefault="00EB38DC" w:rsidP="00D24234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2.2</w:t>
      </w:r>
      <w:r>
        <w:rPr>
          <w:rFonts w:ascii="黑体" w:eastAsia="黑体" w:hAnsi="黑体"/>
          <w:sz w:val="18"/>
          <w:szCs w:val="18"/>
        </w:rPr>
        <w:tab/>
      </w:r>
      <w:r w:rsidR="00A12154">
        <w:rPr>
          <w:rFonts w:ascii="黑体" w:eastAsia="黑体" w:hAnsi="黑体" w:hint="eastAsia"/>
          <w:sz w:val="18"/>
          <w:szCs w:val="18"/>
        </w:rPr>
        <w:t>IT行业</w:t>
      </w:r>
      <w:r>
        <w:rPr>
          <w:rFonts w:ascii="黑体" w:eastAsia="黑体" w:hAnsi="黑体" w:hint="eastAsia"/>
          <w:sz w:val="18"/>
          <w:szCs w:val="18"/>
        </w:rPr>
        <w:t>人才学历分布</w:t>
      </w:r>
    </w:p>
    <w:p w14:paraId="1A9C09C2" w14:textId="72F897BF" w:rsidR="00495A1A" w:rsidRDefault="00495A1A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95A1A">
        <w:rPr>
          <w:rFonts w:ascii="宋体" w:eastAsia="宋体" w:hAnsi="宋体" w:hint="eastAsia"/>
          <w:sz w:val="18"/>
          <w:szCs w:val="18"/>
        </w:rPr>
        <w:t>IT行业从事的是高科技、高度信息化的技术</w:t>
      </w:r>
      <w:r>
        <w:rPr>
          <w:rFonts w:ascii="宋体" w:eastAsia="宋体" w:hAnsi="宋体" w:hint="eastAsia"/>
          <w:sz w:val="18"/>
          <w:szCs w:val="18"/>
        </w:rPr>
        <w:t>，自然也就需要高</w:t>
      </w:r>
      <w:r w:rsidR="00A12154">
        <w:rPr>
          <w:rFonts w:ascii="宋体" w:eastAsia="宋体" w:hAnsi="宋体" w:hint="eastAsia"/>
          <w:sz w:val="18"/>
          <w:szCs w:val="18"/>
        </w:rPr>
        <w:t>智商、</w:t>
      </w:r>
      <w:r>
        <w:rPr>
          <w:rFonts w:ascii="宋体" w:eastAsia="宋体" w:hAnsi="宋体" w:hint="eastAsia"/>
          <w:sz w:val="18"/>
          <w:szCs w:val="18"/>
        </w:rPr>
        <w:t>高知识层次的</w:t>
      </w:r>
      <w:r w:rsidR="00A12154">
        <w:rPr>
          <w:rFonts w:ascii="宋体" w:eastAsia="宋体" w:hAnsi="宋体" w:hint="eastAsia"/>
          <w:sz w:val="18"/>
          <w:szCs w:val="18"/>
        </w:rPr>
        <w:t>人才。经调查，高学历人员在IT企业所占比例很大（见图2），并且IT行业员工</w:t>
      </w:r>
      <w:r w:rsidR="00E923B3">
        <w:rPr>
          <w:rFonts w:ascii="宋体" w:eastAsia="宋体" w:hAnsi="宋体" w:hint="eastAsia"/>
          <w:sz w:val="18"/>
          <w:szCs w:val="18"/>
        </w:rPr>
        <w:t>逐渐</w:t>
      </w:r>
      <w:r w:rsidR="00A12154">
        <w:rPr>
          <w:rFonts w:ascii="宋体" w:eastAsia="宋体" w:hAnsi="宋体" w:hint="eastAsia"/>
          <w:sz w:val="18"/>
          <w:szCs w:val="18"/>
        </w:rPr>
        <w:t>趋于年轻化。</w:t>
      </w:r>
    </w:p>
    <w:p w14:paraId="0E6A2154" w14:textId="13BA11DE" w:rsidR="00A12154" w:rsidRDefault="00A12154" w:rsidP="00A12154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noProof/>
          <w:sz w:val="18"/>
          <w:szCs w:val="18"/>
        </w:rPr>
        <w:drawing>
          <wp:inline distT="0" distB="0" distL="0" distR="0" wp14:anchorId="7346256C" wp14:editId="7757EC2D">
            <wp:extent cx="2303362" cy="1950334"/>
            <wp:effectExtent l="0" t="0" r="1905" b="1206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CE8E8F" w14:textId="6C59CBCC" w:rsidR="00A12154" w:rsidRDefault="00561C31" w:rsidP="00174233">
      <w:pPr>
        <w:jc w:val="center"/>
        <w:rPr>
          <w:rFonts w:ascii="宋体" w:eastAsia="宋体" w:hAnsi="宋体"/>
          <w:sz w:val="15"/>
          <w:szCs w:val="15"/>
          <w:vertAlign w:val="superscript"/>
        </w:rPr>
      </w:pPr>
      <w:r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 xml:space="preserve">     </w:t>
      </w:r>
      <w:r w:rsidR="00A12154" w:rsidRPr="00A12154">
        <w:rPr>
          <w:rFonts w:ascii="宋体" w:eastAsia="宋体" w:hAnsi="宋体" w:hint="eastAsia"/>
          <w:sz w:val="15"/>
          <w:szCs w:val="15"/>
        </w:rPr>
        <w:t>图2</w:t>
      </w:r>
      <w:r w:rsidR="00A12154" w:rsidRPr="00A12154">
        <w:rPr>
          <w:rFonts w:ascii="宋体" w:eastAsia="宋体" w:hAnsi="宋体"/>
          <w:sz w:val="15"/>
          <w:szCs w:val="15"/>
        </w:rPr>
        <w:tab/>
      </w:r>
      <w:r w:rsidR="008801E9">
        <w:rPr>
          <w:rFonts w:ascii="宋体" w:eastAsia="宋体" w:hAnsi="宋体" w:hint="eastAsia"/>
          <w:sz w:val="15"/>
          <w:szCs w:val="15"/>
        </w:rPr>
        <w:t>2020年</w:t>
      </w:r>
      <w:r w:rsidR="00A12154" w:rsidRPr="00A12154">
        <w:rPr>
          <w:rFonts w:ascii="宋体" w:eastAsia="宋体" w:hAnsi="宋体" w:hint="eastAsia"/>
          <w:sz w:val="15"/>
          <w:szCs w:val="15"/>
        </w:rPr>
        <w:t>IT行业人才学历分布</w:t>
      </w:r>
      <w:r w:rsidR="00A12154" w:rsidRPr="00495A1A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A12154" w:rsidRPr="00495A1A">
        <w:rPr>
          <w:rFonts w:ascii="宋体" w:eastAsia="宋体" w:hAnsi="宋体"/>
          <w:sz w:val="15"/>
          <w:szCs w:val="15"/>
          <w:vertAlign w:val="superscript"/>
        </w:rPr>
        <w:t>2]</w:t>
      </w:r>
    </w:p>
    <w:p w14:paraId="3208CD15" w14:textId="77777777" w:rsidR="008E71A5" w:rsidRPr="00174233" w:rsidRDefault="008E71A5" w:rsidP="008E71A5">
      <w:pPr>
        <w:rPr>
          <w:rFonts w:ascii="宋体" w:eastAsia="宋体" w:hAnsi="宋体"/>
          <w:sz w:val="15"/>
          <w:szCs w:val="15"/>
          <w:vertAlign w:val="superscript"/>
        </w:rPr>
      </w:pPr>
    </w:p>
    <w:p w14:paraId="111A4794" w14:textId="50ACD177" w:rsidR="00EB38DC" w:rsidRDefault="00EB38DC" w:rsidP="00D24234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2.3</w:t>
      </w:r>
      <w:r>
        <w:rPr>
          <w:rFonts w:ascii="黑体" w:eastAsia="黑体" w:hAnsi="黑体"/>
          <w:sz w:val="18"/>
          <w:szCs w:val="18"/>
        </w:rPr>
        <w:tab/>
      </w:r>
      <w:r w:rsidR="00A12154">
        <w:rPr>
          <w:rFonts w:ascii="黑体" w:eastAsia="黑体" w:hAnsi="黑体" w:hint="eastAsia"/>
          <w:sz w:val="18"/>
          <w:szCs w:val="18"/>
        </w:rPr>
        <w:t>IT</w:t>
      </w:r>
      <w:r>
        <w:rPr>
          <w:rFonts w:ascii="黑体" w:eastAsia="黑体" w:hAnsi="黑体" w:hint="eastAsia"/>
          <w:sz w:val="18"/>
          <w:szCs w:val="18"/>
        </w:rPr>
        <w:t>行业薪酬</w:t>
      </w:r>
      <w:r w:rsidR="00A66F44">
        <w:rPr>
          <w:rFonts w:ascii="黑体" w:eastAsia="黑体" w:hAnsi="黑体" w:hint="eastAsia"/>
          <w:sz w:val="18"/>
          <w:szCs w:val="18"/>
        </w:rPr>
        <w:t>水平及增长率</w:t>
      </w:r>
    </w:p>
    <w:p w14:paraId="29BCF270" w14:textId="719704CC" w:rsidR="00A66F44" w:rsidRDefault="00A66F44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66F44">
        <w:rPr>
          <w:rFonts w:ascii="宋体" w:eastAsia="宋体" w:hAnsi="宋体" w:hint="eastAsia"/>
          <w:sz w:val="18"/>
          <w:szCs w:val="18"/>
        </w:rPr>
        <w:t>目前一般的IT企业</w:t>
      </w:r>
      <w:r>
        <w:rPr>
          <w:rFonts w:ascii="宋体" w:eastAsia="宋体" w:hAnsi="宋体" w:hint="eastAsia"/>
          <w:sz w:val="18"/>
          <w:szCs w:val="18"/>
        </w:rPr>
        <w:t>内部员工</w:t>
      </w:r>
      <w:r w:rsidRPr="00A66F44">
        <w:rPr>
          <w:rFonts w:ascii="宋体" w:eastAsia="宋体" w:hAnsi="宋体" w:hint="eastAsia"/>
          <w:sz w:val="18"/>
          <w:szCs w:val="18"/>
        </w:rPr>
        <w:t>都分为不同的层级，主要包括：总经理层</w:t>
      </w:r>
      <w:r>
        <w:rPr>
          <w:rFonts w:ascii="宋体" w:eastAsia="宋体" w:hAnsi="宋体" w:hint="eastAsia"/>
          <w:sz w:val="18"/>
          <w:szCs w:val="18"/>
        </w:rPr>
        <w:t>、</w:t>
      </w:r>
      <w:r w:rsidR="005E42DE">
        <w:rPr>
          <w:rFonts w:ascii="宋体" w:eastAsia="宋体" w:hAnsi="宋体" w:hint="eastAsia"/>
          <w:sz w:val="18"/>
          <w:szCs w:val="18"/>
        </w:rPr>
        <w:t>主管层以及普通员工层。员工的薪资水平不仅与所处的层级有关，还与工作的年限、地域、企业规模等有着较大关系。经调查发现，前几年高科技行业发展很快，导致了竞争加剧，利润减少，以致于很多企业被淘汰，所以整体薪酬形势呈现波动。但是，从长远来看，国家对IT行业的支持力度越来越大，所以IT行业的薪酬从整体上来看还是逐渐增加的。本次调查的数据来自于全国范围，</w:t>
      </w:r>
      <w:r w:rsidR="008801E9">
        <w:rPr>
          <w:rFonts w:ascii="宋体" w:eastAsia="宋体" w:hAnsi="宋体" w:hint="eastAsia"/>
          <w:sz w:val="18"/>
          <w:szCs w:val="18"/>
        </w:rPr>
        <w:t>以软件产品行业为例，</w:t>
      </w:r>
      <w:r w:rsidR="005E42DE">
        <w:rPr>
          <w:rFonts w:ascii="宋体" w:eastAsia="宋体" w:hAnsi="宋体" w:hint="eastAsia"/>
          <w:sz w:val="18"/>
          <w:szCs w:val="18"/>
        </w:rPr>
        <w:t>调查结果</w:t>
      </w:r>
      <w:r w:rsidR="008801E9">
        <w:rPr>
          <w:rFonts w:ascii="宋体" w:eastAsia="宋体" w:hAnsi="宋体" w:hint="eastAsia"/>
          <w:sz w:val="18"/>
          <w:szCs w:val="18"/>
        </w:rPr>
        <w:t>（见图3）</w:t>
      </w:r>
      <w:r w:rsidR="005E42DE">
        <w:rPr>
          <w:rFonts w:ascii="宋体" w:eastAsia="宋体" w:hAnsi="宋体" w:hint="eastAsia"/>
          <w:sz w:val="18"/>
          <w:szCs w:val="18"/>
        </w:rPr>
        <w:t>显示的是</w:t>
      </w:r>
      <w:r w:rsidR="008801E9">
        <w:rPr>
          <w:rFonts w:ascii="宋体" w:eastAsia="宋体" w:hAnsi="宋体" w:hint="eastAsia"/>
          <w:sz w:val="18"/>
          <w:szCs w:val="18"/>
        </w:rPr>
        <w:t>近年来</w:t>
      </w:r>
      <w:r w:rsidR="005E42DE">
        <w:rPr>
          <w:rFonts w:ascii="宋体" w:eastAsia="宋体" w:hAnsi="宋体" w:hint="eastAsia"/>
          <w:sz w:val="18"/>
          <w:szCs w:val="18"/>
        </w:rPr>
        <w:t>全国范围内的</w:t>
      </w:r>
      <w:r w:rsidR="008801E9">
        <w:rPr>
          <w:rFonts w:ascii="宋体" w:eastAsia="宋体" w:hAnsi="宋体" w:hint="eastAsia"/>
          <w:sz w:val="18"/>
          <w:szCs w:val="18"/>
        </w:rPr>
        <w:t>劳动者报酬增长情况</w:t>
      </w:r>
      <w:r w:rsidR="005E42DE">
        <w:rPr>
          <w:rFonts w:ascii="宋体" w:eastAsia="宋体" w:hAnsi="宋体" w:hint="eastAsia"/>
          <w:sz w:val="18"/>
          <w:szCs w:val="18"/>
        </w:rPr>
        <w:t>。</w:t>
      </w:r>
    </w:p>
    <w:p w14:paraId="3A606300" w14:textId="37B544A9" w:rsidR="008801E9" w:rsidRDefault="008801E9" w:rsidP="008801E9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67CF3179" wp14:editId="7ED83EF1">
            <wp:extent cx="2699437" cy="192925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88" cy="19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D82B" w14:textId="4C5A7809" w:rsidR="008801E9" w:rsidRDefault="008801E9" w:rsidP="008801E9">
      <w:pPr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8801E9">
        <w:rPr>
          <w:rFonts w:ascii="宋体" w:eastAsia="宋体" w:hAnsi="宋体" w:hint="eastAsia"/>
          <w:sz w:val="15"/>
          <w:szCs w:val="15"/>
        </w:rPr>
        <w:t>图</w:t>
      </w:r>
      <w:r w:rsidR="002B1FA2">
        <w:rPr>
          <w:rFonts w:ascii="宋体" w:eastAsia="宋体" w:hAnsi="宋体" w:hint="eastAsia"/>
          <w:sz w:val="15"/>
          <w:szCs w:val="15"/>
        </w:rPr>
        <w:t>3</w:t>
      </w:r>
      <w:r w:rsidRPr="008801E9">
        <w:rPr>
          <w:rFonts w:ascii="宋体" w:eastAsia="宋体" w:hAnsi="宋体"/>
          <w:sz w:val="15"/>
          <w:szCs w:val="15"/>
        </w:rPr>
        <w:tab/>
      </w:r>
      <w:r w:rsidRPr="008801E9">
        <w:rPr>
          <w:rFonts w:ascii="宋体" w:eastAsia="宋体" w:hAnsi="宋体" w:hint="eastAsia"/>
          <w:sz w:val="15"/>
          <w:szCs w:val="15"/>
        </w:rPr>
        <w:t>2005-2018年软件行业全部劳动者报酬</w:t>
      </w:r>
      <w:r w:rsidRPr="008801E9">
        <w:rPr>
          <w:rFonts w:ascii="宋体" w:eastAsia="宋体" w:hAnsi="宋体" w:hint="eastAsia"/>
          <w:sz w:val="15"/>
          <w:szCs w:val="15"/>
          <w:vertAlign w:val="superscript"/>
        </w:rPr>
        <w:t>[3</w:t>
      </w:r>
      <w:r w:rsidRPr="008801E9">
        <w:rPr>
          <w:rFonts w:ascii="宋体" w:eastAsia="宋体" w:hAnsi="宋体"/>
          <w:sz w:val="15"/>
          <w:szCs w:val="15"/>
          <w:vertAlign w:val="superscript"/>
        </w:rPr>
        <w:t>]</w:t>
      </w:r>
    </w:p>
    <w:p w14:paraId="088C41FB" w14:textId="77777777" w:rsidR="008E71A5" w:rsidRDefault="008E71A5" w:rsidP="008E71A5">
      <w:pPr>
        <w:rPr>
          <w:rFonts w:ascii="宋体" w:eastAsia="宋体" w:hAnsi="宋体"/>
          <w:sz w:val="15"/>
          <w:szCs w:val="15"/>
          <w:vertAlign w:val="superscript"/>
        </w:rPr>
      </w:pPr>
    </w:p>
    <w:p w14:paraId="1E1699BA" w14:textId="64856848" w:rsidR="008801E9" w:rsidRDefault="00DE0861" w:rsidP="00174233">
      <w:pPr>
        <w:rPr>
          <w:rFonts w:ascii="黑体" w:eastAsia="黑体" w:hAnsi="黑体"/>
          <w:sz w:val="18"/>
          <w:szCs w:val="18"/>
        </w:rPr>
      </w:pPr>
      <w:r w:rsidRPr="00DE0861">
        <w:rPr>
          <w:rFonts w:ascii="黑体" w:eastAsia="黑体" w:hAnsi="黑体" w:hint="eastAsia"/>
          <w:sz w:val="18"/>
          <w:szCs w:val="18"/>
        </w:rPr>
        <w:t>2.4</w:t>
      </w:r>
      <w:r w:rsidRPr="00DE0861">
        <w:rPr>
          <w:rFonts w:ascii="黑体" w:eastAsia="黑体" w:hAnsi="黑体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>IT行业人均分析</w:t>
      </w:r>
    </w:p>
    <w:p w14:paraId="1989855A" w14:textId="3AAB05DF" w:rsidR="00DE0861" w:rsidRDefault="00DE0861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DE0861">
        <w:rPr>
          <w:rFonts w:ascii="宋体" w:eastAsia="宋体" w:hAnsi="宋体"/>
          <w:sz w:val="18"/>
          <w:szCs w:val="18"/>
        </w:rPr>
        <w:t>当前中国互联网行业需求量最高的八大职位（不包括职能岗位和销售类岗位），分别是：软件开发、新媒体运营、产品经理、软件测试、运维工程师、web 前端开发、UI 设计和移动开发工程师。热门岗位中，无论从岗位席位数还是人才需求量来说，技术类岗位的占比都达到了7成。需求量前列的为软件开发、运维工</w:t>
      </w:r>
      <w:r>
        <w:rPr>
          <w:rFonts w:ascii="宋体" w:eastAsia="宋体" w:hAnsi="宋体" w:hint="eastAsia"/>
          <w:sz w:val="18"/>
          <w:szCs w:val="18"/>
        </w:rPr>
        <w:t>程</w:t>
      </w:r>
      <w:r w:rsidRPr="00DE0861">
        <w:rPr>
          <w:rFonts w:ascii="宋体" w:eastAsia="宋体" w:hAnsi="宋体"/>
          <w:sz w:val="18"/>
          <w:szCs w:val="18"/>
        </w:rPr>
        <w:t>师、</w:t>
      </w:r>
      <w:r>
        <w:rPr>
          <w:rFonts w:ascii="宋体" w:eastAsia="宋体" w:hAnsi="宋体"/>
          <w:sz w:val="18"/>
          <w:szCs w:val="18"/>
        </w:rPr>
        <w:t>WEB</w:t>
      </w:r>
      <w:r w:rsidRPr="00DE0861">
        <w:rPr>
          <w:rFonts w:ascii="宋体" w:eastAsia="宋体" w:hAnsi="宋体"/>
          <w:sz w:val="18"/>
          <w:szCs w:val="18"/>
        </w:rPr>
        <w:t>前端开发、UI 设计师</w:t>
      </w:r>
      <w:r>
        <w:rPr>
          <w:rFonts w:ascii="宋体" w:eastAsia="宋体" w:hAnsi="宋体" w:hint="eastAsia"/>
          <w:sz w:val="18"/>
          <w:szCs w:val="18"/>
        </w:rPr>
        <w:t>。</w:t>
      </w:r>
      <w:r w:rsidRPr="00DE0861">
        <w:rPr>
          <w:rFonts w:ascii="宋体" w:eastAsia="宋体" w:hAnsi="宋体"/>
          <w:sz w:val="18"/>
          <w:szCs w:val="18"/>
        </w:rPr>
        <w:t xml:space="preserve">从供需关系来看，人才供给最充足的是软件测试，最紧张的是 </w:t>
      </w:r>
      <w:r>
        <w:rPr>
          <w:rFonts w:ascii="宋体" w:eastAsia="宋体" w:hAnsi="宋体"/>
          <w:sz w:val="18"/>
          <w:szCs w:val="18"/>
        </w:rPr>
        <w:t>WEB</w:t>
      </w:r>
      <w:r w:rsidRPr="00DE0861">
        <w:rPr>
          <w:rFonts w:ascii="宋体" w:eastAsia="宋体" w:hAnsi="宋体"/>
          <w:sz w:val="18"/>
          <w:szCs w:val="18"/>
        </w:rPr>
        <w:t>前端开发，运维工程师次之。互联网企业目前仍集中在一线城市，同时也出现了向二线城市下沉的趋势。</w:t>
      </w:r>
      <w:r>
        <w:rPr>
          <w:rFonts w:ascii="宋体" w:eastAsia="宋体" w:hAnsi="宋体" w:hint="eastAsia"/>
          <w:sz w:val="18"/>
          <w:szCs w:val="18"/>
        </w:rPr>
        <w:t>从平均来看，IT行业的薪酬处于高水平（见表1）</w:t>
      </w:r>
      <w:r w:rsidR="00053C6D">
        <w:rPr>
          <w:rFonts w:ascii="宋体" w:eastAsia="宋体" w:hAnsi="宋体" w:hint="eastAsia"/>
          <w:sz w:val="18"/>
          <w:szCs w:val="18"/>
        </w:rPr>
        <w:t>。</w:t>
      </w:r>
    </w:p>
    <w:p w14:paraId="3C6E2779" w14:textId="6AFBE4B5" w:rsidR="00DE0861" w:rsidRDefault="00053C6D" w:rsidP="009D0209">
      <w:pPr>
        <w:jc w:val="center"/>
        <w:rPr>
          <w:rFonts w:ascii="宋体" w:eastAsia="宋体" w:hAnsi="宋体"/>
          <w:sz w:val="15"/>
          <w:szCs w:val="15"/>
        </w:rPr>
      </w:pPr>
      <w:r w:rsidRPr="00053C6D">
        <w:rPr>
          <w:rFonts w:ascii="宋体" w:eastAsia="宋体" w:hAnsi="宋体" w:hint="eastAsia"/>
          <w:sz w:val="15"/>
          <w:szCs w:val="15"/>
        </w:rPr>
        <w:t>表1：行业人均分析</w:t>
      </w:r>
      <w:r w:rsidR="00BF1FDC">
        <w:rPr>
          <w:rFonts w:ascii="宋体" w:eastAsia="宋体" w:hAnsi="宋体" w:hint="eastAsia"/>
          <w:sz w:val="15"/>
          <w:szCs w:val="15"/>
        </w:rPr>
        <w:t>（单位：万元）</w:t>
      </w:r>
      <w:r w:rsidR="009D0209" w:rsidRPr="009D0209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9D0209" w:rsidRPr="009D0209">
        <w:rPr>
          <w:rFonts w:ascii="宋体" w:eastAsia="宋体" w:hAnsi="宋体"/>
          <w:sz w:val="15"/>
          <w:szCs w:val="15"/>
          <w:vertAlign w:val="superscript"/>
        </w:rPr>
        <w:t>2]</w:t>
      </w:r>
    </w:p>
    <w:tbl>
      <w:tblPr>
        <w:tblStyle w:val="aa"/>
        <w:tblW w:w="425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709"/>
        <w:gridCol w:w="850"/>
        <w:gridCol w:w="709"/>
      </w:tblGrid>
      <w:tr w:rsidR="008E71A5" w14:paraId="2DCE3358" w14:textId="77777777" w:rsidTr="009D0209">
        <w:trPr>
          <w:trHeight w:val="372"/>
        </w:trPr>
        <w:tc>
          <w:tcPr>
            <w:tcW w:w="1134" w:type="dxa"/>
            <w:tcBorders>
              <w:bottom w:val="single" w:sz="4" w:space="0" w:color="auto"/>
            </w:tcBorders>
          </w:tcPr>
          <w:p w14:paraId="70F5EBA0" w14:textId="41C8B9EC" w:rsidR="00053C6D" w:rsidRDefault="00053C6D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分位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55D4E8A" w14:textId="0FC29475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25%分位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9ACFE4" w14:textId="6F441FE6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中位值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9260371" w14:textId="0FB76FE8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75%分位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25EE6EF" w14:textId="45E3B33D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平均值</w:t>
            </w:r>
          </w:p>
        </w:tc>
      </w:tr>
      <w:tr w:rsidR="008E71A5" w14:paraId="789165E1" w14:textId="77777777" w:rsidTr="009D0209">
        <w:trPr>
          <w:trHeight w:val="411"/>
        </w:trPr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A948C9C" w14:textId="4B2CBA25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行业人均产出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0FE32E1E" w14:textId="1B01C7F6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103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196CE887" w14:textId="4EBA6D0E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02213C4B" w14:textId="2D2DAFCC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248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5012B408" w14:textId="5935B5B6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152</w:t>
            </w:r>
          </w:p>
        </w:tc>
      </w:tr>
      <w:tr w:rsidR="008E71A5" w14:paraId="040AF0FC" w14:textId="77777777" w:rsidTr="009D0209">
        <w:trPr>
          <w:trHeight w:val="384"/>
        </w:trPr>
        <w:tc>
          <w:tcPr>
            <w:tcW w:w="1134" w:type="dxa"/>
            <w:tcBorders>
              <w:top w:val="nil"/>
            </w:tcBorders>
          </w:tcPr>
          <w:p w14:paraId="7CFE6ACF" w14:textId="3AC76F2D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行业人均利润</w:t>
            </w:r>
          </w:p>
        </w:tc>
        <w:tc>
          <w:tcPr>
            <w:tcW w:w="851" w:type="dxa"/>
            <w:tcBorders>
              <w:top w:val="nil"/>
            </w:tcBorders>
          </w:tcPr>
          <w:p w14:paraId="475493FD" w14:textId="13A0616E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nil"/>
            </w:tcBorders>
          </w:tcPr>
          <w:p w14:paraId="12BE3671" w14:textId="7C5152CB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41</w:t>
            </w:r>
          </w:p>
        </w:tc>
        <w:tc>
          <w:tcPr>
            <w:tcW w:w="850" w:type="dxa"/>
            <w:tcBorders>
              <w:top w:val="nil"/>
            </w:tcBorders>
          </w:tcPr>
          <w:p w14:paraId="263B4540" w14:textId="3C0F018D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74</w:t>
            </w:r>
          </w:p>
        </w:tc>
        <w:tc>
          <w:tcPr>
            <w:tcW w:w="709" w:type="dxa"/>
            <w:tcBorders>
              <w:top w:val="nil"/>
            </w:tcBorders>
          </w:tcPr>
          <w:p w14:paraId="4ADC6491" w14:textId="627CAA0F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40</w:t>
            </w:r>
          </w:p>
        </w:tc>
      </w:tr>
      <w:tr w:rsidR="008E71A5" w14:paraId="3E8BCEAA" w14:textId="77777777" w:rsidTr="009D0209">
        <w:trPr>
          <w:trHeight w:val="501"/>
        </w:trPr>
        <w:tc>
          <w:tcPr>
            <w:tcW w:w="1134" w:type="dxa"/>
          </w:tcPr>
          <w:p w14:paraId="32CBB303" w14:textId="4B8CA893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行业人均成本</w:t>
            </w:r>
          </w:p>
        </w:tc>
        <w:tc>
          <w:tcPr>
            <w:tcW w:w="851" w:type="dxa"/>
          </w:tcPr>
          <w:p w14:paraId="4B9F4E29" w14:textId="4CFCA706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709" w:type="dxa"/>
          </w:tcPr>
          <w:p w14:paraId="39864D17" w14:textId="7F7F2D60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19</w:t>
            </w:r>
          </w:p>
        </w:tc>
        <w:tc>
          <w:tcPr>
            <w:tcW w:w="850" w:type="dxa"/>
          </w:tcPr>
          <w:p w14:paraId="70484F28" w14:textId="6D8D37D7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30</w:t>
            </w:r>
          </w:p>
        </w:tc>
        <w:tc>
          <w:tcPr>
            <w:tcW w:w="709" w:type="dxa"/>
          </w:tcPr>
          <w:p w14:paraId="2111AFA3" w14:textId="6394ED32" w:rsidR="00053C6D" w:rsidRDefault="00BF1FDC" w:rsidP="00053C6D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11</w:t>
            </w:r>
          </w:p>
        </w:tc>
      </w:tr>
    </w:tbl>
    <w:p w14:paraId="42CC6CB7" w14:textId="78FFFB40" w:rsidR="00053C6D" w:rsidRPr="00053C6D" w:rsidRDefault="00053C6D" w:rsidP="009D0209">
      <w:pPr>
        <w:rPr>
          <w:rFonts w:ascii="宋体" w:eastAsia="宋体" w:hAnsi="宋体"/>
          <w:sz w:val="15"/>
          <w:szCs w:val="15"/>
        </w:rPr>
      </w:pPr>
    </w:p>
    <w:p w14:paraId="60A5E1BB" w14:textId="467CE649" w:rsidR="00495A1A" w:rsidRDefault="00495A1A" w:rsidP="00D24234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2.</w:t>
      </w:r>
      <w:r w:rsidR="008801E9">
        <w:rPr>
          <w:rFonts w:ascii="黑体" w:eastAsia="黑体" w:hAnsi="黑体" w:hint="eastAsia"/>
          <w:sz w:val="18"/>
          <w:szCs w:val="18"/>
        </w:rPr>
        <w:t>4</w:t>
      </w:r>
      <w:r>
        <w:rPr>
          <w:rFonts w:ascii="黑体" w:eastAsia="黑体" w:hAnsi="黑体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>各城市薪酬差异</w:t>
      </w:r>
    </w:p>
    <w:p w14:paraId="62CFB1D1" w14:textId="6427C241" w:rsidR="00A66F44" w:rsidRPr="00A66F44" w:rsidRDefault="00A66F44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66F44">
        <w:rPr>
          <w:rFonts w:ascii="宋体" w:eastAsia="宋体" w:hAnsi="宋体" w:hint="eastAsia"/>
          <w:sz w:val="18"/>
          <w:szCs w:val="18"/>
        </w:rPr>
        <w:t>在国内，发达地区和不发达地区的薪资水平差异较大。</w:t>
      </w:r>
      <w:r w:rsidRPr="00A66F44">
        <w:rPr>
          <w:rFonts w:ascii="宋体" w:eastAsia="宋体" w:hAnsi="宋体" w:hint="eastAsia"/>
          <w:sz w:val="18"/>
          <w:szCs w:val="18"/>
        </w:rPr>
        <w:t>调查显示，在</w:t>
      </w:r>
      <w:r w:rsidRPr="00A66F44">
        <w:rPr>
          <w:rFonts w:ascii="宋体" w:eastAsia="宋体" w:hAnsi="宋体"/>
          <w:sz w:val="18"/>
          <w:szCs w:val="18"/>
        </w:rPr>
        <w:t>IT应用发达的上海市的技术人员平均工资和</w:t>
      </w:r>
      <w:r w:rsidRPr="00A66F44">
        <w:rPr>
          <w:rFonts w:ascii="宋体" w:eastAsia="宋体" w:hAnsi="宋体" w:hint="eastAsia"/>
          <w:sz w:val="18"/>
          <w:szCs w:val="18"/>
        </w:rPr>
        <w:t>四川省的技术人员的平均工资水平相差</w:t>
      </w:r>
      <w:r w:rsidRPr="00A66F44">
        <w:rPr>
          <w:rFonts w:ascii="宋体" w:eastAsia="宋体" w:hAnsi="宋体"/>
          <w:sz w:val="18"/>
          <w:szCs w:val="18"/>
        </w:rPr>
        <w:t>3664元。</w:t>
      </w:r>
      <w:r w:rsidRPr="00A66F44">
        <w:rPr>
          <w:rFonts w:ascii="宋体" w:eastAsia="宋体" w:hAnsi="宋体" w:hint="eastAsia"/>
          <w:sz w:val="18"/>
          <w:szCs w:val="18"/>
        </w:rPr>
        <w:t>从</w:t>
      </w:r>
      <w:r w:rsidRPr="00A66F44">
        <w:rPr>
          <w:rFonts w:ascii="宋体" w:eastAsia="宋体" w:hAnsi="宋体"/>
          <w:sz w:val="18"/>
          <w:szCs w:val="18"/>
        </w:rPr>
        <w:t>平均工资排名在前10位的省</w:t>
      </w:r>
      <w:r w:rsidRPr="00A66F44">
        <w:rPr>
          <w:rFonts w:ascii="宋体" w:eastAsia="宋体" w:hAnsi="宋体" w:hint="eastAsia"/>
          <w:sz w:val="18"/>
          <w:szCs w:val="18"/>
        </w:rPr>
        <w:t>市来看，可以分为</w:t>
      </w:r>
      <w:r w:rsidRPr="00A66F44">
        <w:rPr>
          <w:rFonts w:ascii="宋体" w:eastAsia="宋体" w:hAnsi="宋体"/>
          <w:sz w:val="18"/>
          <w:szCs w:val="18"/>
        </w:rPr>
        <w:t>6个级别。第一级别是上海和北京，平均工资水平在</w:t>
      </w:r>
      <w:r w:rsidRPr="00A66F44">
        <w:rPr>
          <w:rFonts w:ascii="宋体" w:eastAsia="宋体" w:hAnsi="宋体" w:hint="eastAsia"/>
          <w:sz w:val="18"/>
          <w:szCs w:val="18"/>
        </w:rPr>
        <w:t>40</w:t>
      </w:r>
      <w:r w:rsidRPr="00A66F44">
        <w:rPr>
          <w:rFonts w:ascii="宋体" w:eastAsia="宋体" w:hAnsi="宋体"/>
          <w:sz w:val="18"/>
          <w:szCs w:val="18"/>
        </w:rPr>
        <w:t>00-</w:t>
      </w:r>
      <w:r w:rsidRPr="00A66F44">
        <w:rPr>
          <w:rFonts w:ascii="宋体" w:eastAsia="宋体" w:hAnsi="宋体" w:hint="eastAsia"/>
          <w:sz w:val="18"/>
          <w:szCs w:val="18"/>
        </w:rPr>
        <w:t>5</w:t>
      </w:r>
      <w:r w:rsidRPr="00A66F44">
        <w:rPr>
          <w:rFonts w:ascii="宋体" w:eastAsia="宋体" w:hAnsi="宋体"/>
          <w:sz w:val="18"/>
          <w:szCs w:val="18"/>
        </w:rPr>
        <w:t>000元之间:第二级别的是广东省，平均工资在3000元左右:第三级别的为</w:t>
      </w:r>
      <w:r w:rsidRPr="00A66F44">
        <w:rPr>
          <w:rFonts w:ascii="宋体" w:eastAsia="宋体" w:hAnsi="宋体" w:hint="eastAsia"/>
          <w:sz w:val="18"/>
          <w:szCs w:val="18"/>
        </w:rPr>
        <w:t>辽宁省、浙江省和天津市，平均工资在25</w:t>
      </w:r>
      <w:r w:rsidRPr="00A66F44">
        <w:rPr>
          <w:rFonts w:ascii="宋体" w:eastAsia="宋体" w:hAnsi="宋体"/>
          <w:sz w:val="18"/>
          <w:szCs w:val="18"/>
        </w:rPr>
        <w:t>00-</w:t>
      </w:r>
      <w:r w:rsidRPr="00A66F44">
        <w:rPr>
          <w:rFonts w:ascii="宋体" w:eastAsia="宋体" w:hAnsi="宋体" w:hint="eastAsia"/>
          <w:sz w:val="18"/>
          <w:szCs w:val="18"/>
        </w:rPr>
        <w:t>30</w:t>
      </w:r>
      <w:r w:rsidRPr="00A66F44">
        <w:rPr>
          <w:rFonts w:ascii="宋体" w:eastAsia="宋体" w:hAnsi="宋体"/>
          <w:sz w:val="18"/>
          <w:szCs w:val="18"/>
        </w:rPr>
        <w:t>00元之间:第四级为江苏省、</w:t>
      </w:r>
      <w:r w:rsidRPr="00A66F44">
        <w:rPr>
          <w:rFonts w:ascii="宋体" w:eastAsia="宋体" w:hAnsi="宋体" w:hint="eastAsia"/>
          <w:sz w:val="18"/>
          <w:szCs w:val="18"/>
        </w:rPr>
        <w:t>福建省和湖北省，这里的</w:t>
      </w:r>
      <w:r w:rsidRPr="00A66F44">
        <w:rPr>
          <w:rFonts w:ascii="宋体" w:eastAsia="宋体" w:hAnsi="宋体"/>
          <w:sz w:val="18"/>
          <w:szCs w:val="18"/>
        </w:rPr>
        <w:t>IT技术人员的平均工资为2000元左右:第五级是四</w:t>
      </w:r>
      <w:r w:rsidRPr="00A66F44">
        <w:rPr>
          <w:rFonts w:ascii="宋体" w:eastAsia="宋体" w:hAnsi="宋体" w:hint="eastAsia"/>
          <w:sz w:val="18"/>
          <w:szCs w:val="18"/>
        </w:rPr>
        <w:t>川省，平均工资水平为</w:t>
      </w:r>
      <w:r w:rsidRPr="00A66F44">
        <w:rPr>
          <w:rFonts w:ascii="宋体" w:eastAsia="宋体" w:hAnsi="宋体"/>
          <w:sz w:val="18"/>
          <w:szCs w:val="18"/>
        </w:rPr>
        <w:t>1883元</w:t>
      </w:r>
      <w:r w:rsidRPr="00A66F44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8801E9">
        <w:rPr>
          <w:rFonts w:ascii="宋体" w:eastAsia="宋体" w:hAnsi="宋体" w:hint="eastAsia"/>
          <w:sz w:val="18"/>
          <w:szCs w:val="18"/>
          <w:vertAlign w:val="superscript"/>
        </w:rPr>
        <w:t>4</w:t>
      </w:r>
      <w:r w:rsidRPr="00A66F44">
        <w:rPr>
          <w:rFonts w:ascii="宋体" w:eastAsia="宋体" w:hAnsi="宋体"/>
          <w:sz w:val="18"/>
          <w:szCs w:val="18"/>
          <w:vertAlign w:val="superscript"/>
        </w:rPr>
        <w:t>]</w:t>
      </w:r>
      <w:r w:rsidRPr="00A66F44">
        <w:rPr>
          <w:rFonts w:ascii="宋体" w:eastAsia="宋体" w:hAnsi="宋体" w:hint="eastAsia"/>
          <w:sz w:val="18"/>
          <w:szCs w:val="18"/>
        </w:rPr>
        <w:t>。</w:t>
      </w:r>
    </w:p>
    <w:p w14:paraId="24010A92" w14:textId="641438FA" w:rsidR="00EB38DC" w:rsidRDefault="00EB38DC" w:rsidP="00D24234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2.</w:t>
      </w:r>
      <w:r>
        <w:rPr>
          <w:rFonts w:ascii="黑体" w:eastAsia="黑体" w:hAnsi="黑体"/>
          <w:sz w:val="18"/>
          <w:szCs w:val="18"/>
        </w:rPr>
        <w:t>5</w:t>
      </w:r>
      <w:r>
        <w:rPr>
          <w:rFonts w:ascii="黑体" w:eastAsia="黑体" w:hAnsi="黑体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>行业前景</w:t>
      </w:r>
    </w:p>
    <w:p w14:paraId="76DAC8CD" w14:textId="4C1ABF3D" w:rsidR="008801E9" w:rsidRDefault="008801E9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8801E9">
        <w:rPr>
          <w:rFonts w:ascii="宋体" w:eastAsia="宋体" w:hAnsi="宋体"/>
          <w:sz w:val="18"/>
          <w:szCs w:val="18"/>
        </w:rPr>
        <w:t>根据公开数据整理显示：中国2018年IT产业及其服务的市场规模为6728亿，预计之后的三年内产业规模持续稳步增长，并且到2021年，市场规模有望突破1万亿元大关</w:t>
      </w:r>
      <w:r w:rsidRPr="008801E9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Pr="008801E9">
        <w:rPr>
          <w:rFonts w:ascii="宋体" w:eastAsia="宋体" w:hAnsi="宋体"/>
          <w:sz w:val="18"/>
          <w:szCs w:val="18"/>
          <w:vertAlign w:val="superscript"/>
        </w:rPr>
        <w:t>5]</w:t>
      </w:r>
      <w:r w:rsidRPr="008801E9">
        <w:rPr>
          <w:rFonts w:ascii="宋体" w:eastAsia="宋体" w:hAnsi="宋体"/>
          <w:sz w:val="18"/>
          <w:szCs w:val="18"/>
        </w:rPr>
        <w:t>。</w:t>
      </w:r>
    </w:p>
    <w:p w14:paraId="22ECEF58" w14:textId="721288E5" w:rsidR="008801E9" w:rsidRDefault="008801E9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3141B5">
        <w:rPr>
          <w:rFonts w:ascii="宋体" w:eastAsia="宋体" w:hAnsi="宋体"/>
          <w:sz w:val="18"/>
          <w:szCs w:val="18"/>
        </w:rPr>
        <w:t>近来，IT行业发展呈现出两大趋势: 1.IT外包服务市场增长迅猛</w:t>
      </w:r>
      <w:r w:rsidR="009D0209">
        <w:rPr>
          <w:rFonts w:ascii="宋体" w:eastAsia="宋体" w:hAnsi="宋体" w:hint="eastAsia"/>
          <w:sz w:val="18"/>
          <w:szCs w:val="18"/>
        </w:rPr>
        <w:t>;</w:t>
      </w:r>
      <w:r w:rsidRPr="003141B5">
        <w:rPr>
          <w:rFonts w:ascii="宋体" w:eastAsia="宋体" w:hAnsi="宋体"/>
          <w:sz w:val="18"/>
          <w:szCs w:val="18"/>
        </w:rPr>
        <w:t>2.新型IT行业云计算市场极具潜力。</w:t>
      </w:r>
    </w:p>
    <w:p w14:paraId="48074C37" w14:textId="52BBE834" w:rsidR="003141B5" w:rsidRDefault="003141B5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习近平总书记曾在</w:t>
      </w:r>
      <w:r w:rsidRPr="003141B5">
        <w:rPr>
          <w:rFonts w:ascii="宋体" w:eastAsia="宋体" w:hAnsi="宋体"/>
          <w:sz w:val="18"/>
          <w:szCs w:val="18"/>
        </w:rPr>
        <w:t>十九大中八次提到互联网，由此可见国家政策对IT行业的重视程度。由于我国GDP增长迅速，各行业的增长速度自然水涨船高，而作为新型产业IT行业的增长更是一枝独秀。目前国内人民受教育水平正飞速提高，高学历的人才会越来越多，也会有越来越多的高学历人才加入IT行业，这将创造更多电子产品和互联网服务的需求和更超前的消费观。人工智能，云计算，5G，芯片制造工艺等多方面技术的进步让智能硬件性能飞速发展，价格极速下跌。未来几十年内技术进步呈现指数级爆炸的态势，IT行业的应用场景会越来越多</w:t>
      </w:r>
      <w:r w:rsidRPr="003141B5">
        <w:rPr>
          <w:rFonts w:ascii="宋体" w:eastAsia="宋体" w:hAnsi="宋体" w:hint="eastAsia"/>
          <w:sz w:val="18"/>
          <w:szCs w:val="18"/>
        </w:rPr>
        <w:t>，IT行业市场规模增长率（图</w:t>
      </w:r>
      <w:r w:rsidR="002B1FA2">
        <w:rPr>
          <w:rFonts w:ascii="宋体" w:eastAsia="宋体" w:hAnsi="宋体" w:hint="eastAsia"/>
          <w:sz w:val="18"/>
          <w:szCs w:val="18"/>
        </w:rPr>
        <w:t>4</w:t>
      </w:r>
      <w:r w:rsidRPr="003141B5">
        <w:rPr>
          <w:rFonts w:ascii="宋体" w:eastAsia="宋体" w:hAnsi="宋体" w:hint="eastAsia"/>
          <w:sz w:val="18"/>
          <w:szCs w:val="18"/>
        </w:rPr>
        <w:t>）也会稳步上升</w:t>
      </w:r>
      <w:r w:rsidRPr="003141B5">
        <w:rPr>
          <w:rFonts w:ascii="宋体" w:eastAsia="宋体" w:hAnsi="宋体"/>
          <w:sz w:val="18"/>
          <w:szCs w:val="18"/>
        </w:rPr>
        <w:t>。</w:t>
      </w:r>
    </w:p>
    <w:p w14:paraId="2F6355E6" w14:textId="77777777" w:rsidR="00561C31" w:rsidRDefault="003141B5" w:rsidP="009D0209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461DF51E" wp14:editId="551EDAB6">
            <wp:extent cx="2650602" cy="2013995"/>
            <wp:effectExtent l="0" t="0" r="16510" b="571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E3C14D" w14:textId="49029CEB" w:rsidR="003141B5" w:rsidRPr="009D0209" w:rsidRDefault="008E71A5" w:rsidP="009D020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5"/>
          <w:szCs w:val="15"/>
        </w:rPr>
        <w:t>图</w:t>
      </w:r>
      <w:r w:rsidR="002B1FA2">
        <w:rPr>
          <w:rFonts w:ascii="宋体" w:eastAsia="宋体" w:hAnsi="宋体" w:hint="eastAsia"/>
          <w:sz w:val="15"/>
          <w:szCs w:val="15"/>
        </w:rPr>
        <w:t>4</w:t>
      </w:r>
      <w:r>
        <w:rPr>
          <w:rFonts w:ascii="宋体" w:eastAsia="宋体" w:hAnsi="宋体" w:hint="eastAsia"/>
          <w:sz w:val="15"/>
          <w:szCs w:val="15"/>
        </w:rPr>
        <w:t>：</w:t>
      </w:r>
      <w:r w:rsidR="003141B5" w:rsidRPr="003141B5">
        <w:rPr>
          <w:rFonts w:ascii="宋体" w:eastAsia="宋体" w:hAnsi="宋体" w:hint="eastAsia"/>
          <w:sz w:val="15"/>
          <w:szCs w:val="15"/>
        </w:rPr>
        <w:t>行业市场规模增长率预测</w:t>
      </w:r>
      <w:r w:rsidR="003141B5" w:rsidRPr="003141B5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3141B5" w:rsidRPr="003141B5">
        <w:rPr>
          <w:rFonts w:ascii="宋体" w:eastAsia="宋体" w:hAnsi="宋体"/>
          <w:sz w:val="15"/>
          <w:szCs w:val="15"/>
          <w:vertAlign w:val="superscript"/>
        </w:rPr>
        <w:t>2]</w:t>
      </w:r>
    </w:p>
    <w:p w14:paraId="2E2A4B59" w14:textId="77777777" w:rsidR="003141B5" w:rsidRPr="003141B5" w:rsidRDefault="003141B5" w:rsidP="00174233">
      <w:pPr>
        <w:rPr>
          <w:rFonts w:ascii="宋体" w:eastAsia="宋体" w:hAnsi="宋体"/>
          <w:sz w:val="15"/>
          <w:szCs w:val="15"/>
        </w:rPr>
      </w:pPr>
    </w:p>
    <w:p w14:paraId="3EBDE4B2" w14:textId="3E63B0CF" w:rsidR="009D0209" w:rsidRDefault="00050DA4" w:rsidP="00D24234">
      <w:pPr>
        <w:rPr>
          <w:rFonts w:ascii="黑体" w:eastAsia="黑体" w:hAnsi="黑体"/>
          <w:szCs w:val="21"/>
        </w:rPr>
      </w:pPr>
      <w:r w:rsidRPr="00050DA4">
        <w:rPr>
          <w:rFonts w:ascii="黑体" w:eastAsia="黑体" w:hAnsi="黑体" w:hint="eastAsia"/>
          <w:szCs w:val="21"/>
        </w:rPr>
        <w:t>3</w:t>
      </w:r>
      <w:r w:rsidRPr="00050DA4">
        <w:rPr>
          <w:rFonts w:ascii="黑体" w:eastAsia="黑体" w:hAnsi="黑体"/>
          <w:szCs w:val="21"/>
        </w:rPr>
        <w:tab/>
      </w:r>
      <w:r w:rsidRPr="00050DA4">
        <w:rPr>
          <w:rFonts w:ascii="黑体" w:eastAsia="黑体" w:hAnsi="黑体" w:hint="eastAsia"/>
          <w:szCs w:val="21"/>
        </w:rPr>
        <w:t>分析方法</w:t>
      </w:r>
    </w:p>
    <w:p w14:paraId="2E12FAFE" w14:textId="77777777" w:rsidR="00AE0A1D" w:rsidRDefault="00AE0A1D" w:rsidP="00AE0A1D">
      <w:pPr>
        <w:rPr>
          <w:rFonts w:ascii="黑体" w:eastAsia="黑体" w:hAnsi="黑体"/>
          <w:sz w:val="18"/>
          <w:szCs w:val="18"/>
        </w:rPr>
      </w:pPr>
      <w:r w:rsidRPr="003141B5">
        <w:rPr>
          <w:rFonts w:ascii="黑体" w:eastAsia="黑体" w:hAnsi="黑体" w:hint="eastAsia"/>
          <w:sz w:val="18"/>
          <w:szCs w:val="18"/>
        </w:rPr>
        <w:t>3.1</w:t>
      </w:r>
      <w:r w:rsidRPr="003141B5">
        <w:rPr>
          <w:rFonts w:ascii="黑体" w:eastAsia="黑体" w:hAnsi="黑体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>薪酬调查方法</w:t>
      </w:r>
    </w:p>
    <w:p w14:paraId="2C68C237" w14:textId="744FCC8E" w:rsidR="00AE0A1D" w:rsidRDefault="00AE0A1D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72C6">
        <w:rPr>
          <w:rFonts w:ascii="宋体" w:eastAsia="宋体" w:hAnsi="宋体" w:hint="eastAsia"/>
          <w:sz w:val="18"/>
          <w:szCs w:val="18"/>
        </w:rPr>
        <w:t>薪酬调查就是通过一系列标准、</w:t>
      </w:r>
      <w:r w:rsidRPr="004F72C6">
        <w:rPr>
          <w:rFonts w:ascii="宋体" w:eastAsia="宋体" w:hAnsi="宋体"/>
          <w:sz w:val="18"/>
          <w:szCs w:val="18"/>
        </w:rPr>
        <w:t>规范的专业方法和流程,对市场上行业薪酬信息进行</w:t>
      </w:r>
      <w:r w:rsidRPr="004F72C6">
        <w:rPr>
          <w:rFonts w:ascii="宋体" w:eastAsia="宋体" w:hAnsi="宋体" w:hint="eastAsia"/>
          <w:sz w:val="18"/>
          <w:szCs w:val="18"/>
        </w:rPr>
        <w:t>收集、整理、分类</w:t>
      </w:r>
      <w:r>
        <w:rPr>
          <w:rFonts w:ascii="宋体" w:eastAsia="宋体" w:hAnsi="宋体" w:hint="eastAsia"/>
          <w:sz w:val="18"/>
          <w:szCs w:val="18"/>
        </w:rPr>
        <w:t>、</w:t>
      </w:r>
      <w:r w:rsidRPr="004F72C6">
        <w:rPr>
          <w:rFonts w:ascii="宋体" w:eastAsia="宋体" w:hAnsi="宋体"/>
          <w:sz w:val="18"/>
          <w:szCs w:val="18"/>
        </w:rPr>
        <w:t>汇总和统计</w:t>
      </w:r>
      <w:r w:rsidRPr="004F72C6">
        <w:rPr>
          <w:rFonts w:ascii="宋体" w:eastAsia="宋体" w:hAnsi="宋体"/>
          <w:sz w:val="18"/>
          <w:szCs w:val="18"/>
        </w:rPr>
        <w:lastRenderedPageBreak/>
        <w:t>分析,形成能够客观反映市场</w:t>
      </w:r>
      <w:r>
        <w:rPr>
          <w:rFonts w:ascii="宋体" w:eastAsia="宋体" w:hAnsi="宋体" w:hint="eastAsia"/>
          <w:sz w:val="18"/>
          <w:szCs w:val="18"/>
        </w:rPr>
        <w:t>薪酬水平的数据表示，是了解市场薪酬水平最直接的方法。</w:t>
      </w:r>
    </w:p>
    <w:p w14:paraId="75207459" w14:textId="4962F4A2" w:rsidR="00AE0A1D" w:rsidRPr="004F72C6" w:rsidRDefault="00AE0A1D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72C6">
        <w:rPr>
          <w:rFonts w:ascii="宋体" w:eastAsia="宋体" w:hAnsi="宋体" w:hint="eastAsia"/>
          <w:sz w:val="18"/>
          <w:szCs w:val="18"/>
        </w:rPr>
        <w:t>薪酬调查不仅使企业管理者的决策有了客观的数据支持，同时了解行业内其他企业的调薪水平、范围，项目等信息</w:t>
      </w:r>
      <w:r w:rsidRPr="004F72C6">
        <w:rPr>
          <w:rFonts w:ascii="宋体" w:eastAsia="宋体" w:hAnsi="宋体"/>
          <w:sz w:val="18"/>
          <w:szCs w:val="18"/>
        </w:rPr>
        <w:t>,</w:t>
      </w:r>
      <w:r w:rsidRPr="00AE0A1D">
        <w:rPr>
          <w:rFonts w:ascii="宋体" w:eastAsia="宋体" w:hAnsi="宋体"/>
          <w:sz w:val="18"/>
          <w:szCs w:val="18"/>
        </w:rPr>
        <w:t xml:space="preserve"> </w:t>
      </w:r>
      <w:r w:rsidRPr="004F72C6">
        <w:rPr>
          <w:rFonts w:ascii="宋体" w:eastAsia="宋体" w:hAnsi="宋体"/>
          <w:sz w:val="18"/>
          <w:szCs w:val="18"/>
        </w:rPr>
        <w:t>提高了企业自身的运行效率;了解竞争对手或人才来源</w:t>
      </w:r>
      <w:r w:rsidRPr="004F72C6">
        <w:rPr>
          <w:rFonts w:ascii="宋体" w:eastAsia="宋体" w:hAnsi="宋体" w:hint="eastAsia"/>
          <w:sz w:val="18"/>
          <w:szCs w:val="18"/>
        </w:rPr>
        <w:t>群体的整体收入情况</w:t>
      </w:r>
      <w:r w:rsidRPr="004F72C6">
        <w:rPr>
          <w:rFonts w:ascii="宋体" w:eastAsia="宋体" w:hAnsi="宋体"/>
          <w:sz w:val="18"/>
          <w:szCs w:val="18"/>
        </w:rPr>
        <w:t>;了解工资动态与发展潮流</w:t>
      </w:r>
      <w:r>
        <w:rPr>
          <w:rFonts w:ascii="宋体" w:eastAsia="宋体" w:hAnsi="宋体" w:hint="eastAsia"/>
          <w:sz w:val="18"/>
          <w:szCs w:val="18"/>
        </w:rPr>
        <w:t>等。</w:t>
      </w:r>
      <w:r w:rsidRPr="004F72C6">
        <w:rPr>
          <w:rFonts w:ascii="宋体" w:eastAsia="宋体" w:hAnsi="宋体"/>
          <w:sz w:val="18"/>
          <w:szCs w:val="18"/>
        </w:rPr>
        <w:t>总</w:t>
      </w:r>
      <w:r>
        <w:rPr>
          <w:rFonts w:ascii="宋体" w:eastAsia="宋体" w:hAnsi="宋体" w:hint="eastAsia"/>
          <w:sz w:val="18"/>
          <w:szCs w:val="18"/>
        </w:rPr>
        <w:t>体</w:t>
      </w:r>
      <w:r w:rsidRPr="004F72C6">
        <w:rPr>
          <w:rFonts w:ascii="宋体" w:eastAsia="宋体" w:hAnsi="宋体"/>
          <w:sz w:val="18"/>
          <w:szCs w:val="18"/>
        </w:rPr>
        <w:t>来</w:t>
      </w:r>
      <w:r>
        <w:rPr>
          <w:rFonts w:ascii="宋体" w:eastAsia="宋体" w:hAnsi="宋体" w:hint="eastAsia"/>
          <w:sz w:val="18"/>
          <w:szCs w:val="18"/>
        </w:rPr>
        <w:t>说</w:t>
      </w:r>
      <w:r w:rsidRPr="004F72C6">
        <w:rPr>
          <w:rFonts w:ascii="宋体" w:eastAsia="宋体" w:hAnsi="宋体"/>
          <w:sz w:val="18"/>
          <w:szCs w:val="18"/>
        </w:rPr>
        <w:t>， 企业依据市场水平建立</w:t>
      </w:r>
      <w:r w:rsidRPr="004F72C6">
        <w:rPr>
          <w:rFonts w:ascii="宋体" w:eastAsia="宋体" w:hAnsi="宋体" w:hint="eastAsia"/>
          <w:sz w:val="18"/>
          <w:szCs w:val="18"/>
        </w:rPr>
        <w:t>自身</w:t>
      </w:r>
      <w:r>
        <w:rPr>
          <w:rFonts w:ascii="宋体" w:eastAsia="宋体" w:hAnsi="宋体" w:hint="eastAsia"/>
          <w:sz w:val="18"/>
          <w:szCs w:val="18"/>
        </w:rPr>
        <w:t>薪酬</w:t>
      </w:r>
      <w:r w:rsidRPr="004F72C6">
        <w:rPr>
          <w:rFonts w:ascii="宋体" w:eastAsia="宋体" w:hAnsi="宋体" w:hint="eastAsia"/>
          <w:sz w:val="18"/>
          <w:szCs w:val="18"/>
        </w:rPr>
        <w:t>体系。通过薪酬调查将内部与外部的薪酬水平联系在</w:t>
      </w:r>
      <w:r>
        <w:rPr>
          <w:rFonts w:ascii="宋体" w:eastAsia="宋体" w:hAnsi="宋体" w:hint="eastAsia"/>
          <w:sz w:val="18"/>
          <w:szCs w:val="18"/>
        </w:rPr>
        <w:t>一</w:t>
      </w:r>
      <w:r w:rsidRPr="004F72C6">
        <w:rPr>
          <w:rFonts w:ascii="宋体" w:eastAsia="宋体" w:hAnsi="宋体"/>
          <w:sz w:val="18"/>
          <w:szCs w:val="18"/>
        </w:rPr>
        <w:t>起并加以比较。</w:t>
      </w:r>
      <w:r w:rsidRPr="004F72C6">
        <w:rPr>
          <w:rFonts w:ascii="宋体" w:eastAsia="宋体" w:hAnsi="宋体" w:hint="eastAsia"/>
          <w:sz w:val="18"/>
          <w:szCs w:val="18"/>
        </w:rPr>
        <w:t>在市场经济不断发展与深化的今天</w:t>
      </w:r>
      <w:r w:rsidRPr="004F72C6">
        <w:rPr>
          <w:rFonts w:ascii="宋体" w:eastAsia="宋体" w:hAnsi="宋体"/>
          <w:sz w:val="18"/>
          <w:szCs w:val="18"/>
        </w:rPr>
        <w:t>,企业内部的薪酬水平市场化将是大势所趋</w:t>
      </w:r>
      <w:r>
        <w:rPr>
          <w:rFonts w:ascii="宋体" w:eastAsia="宋体" w:hAnsi="宋体" w:hint="eastAsia"/>
          <w:sz w:val="18"/>
          <w:szCs w:val="18"/>
        </w:rPr>
        <w:t>，</w:t>
      </w:r>
      <w:r w:rsidRPr="004F72C6">
        <w:rPr>
          <w:rFonts w:ascii="宋体" w:eastAsia="宋体" w:hAnsi="宋体" w:hint="eastAsia"/>
          <w:sz w:val="18"/>
          <w:szCs w:val="18"/>
        </w:rPr>
        <w:t>薪酬调查结果也将是不可缺少的一种方法。</w:t>
      </w:r>
    </w:p>
    <w:p w14:paraId="2AB3D187" w14:textId="77777777" w:rsidR="00AE0A1D" w:rsidRDefault="00AE0A1D" w:rsidP="00AE0A1D">
      <w:pPr>
        <w:rPr>
          <w:rFonts w:ascii="黑体" w:eastAsia="黑体" w:hAnsi="黑体"/>
          <w:sz w:val="18"/>
          <w:szCs w:val="18"/>
        </w:rPr>
      </w:pPr>
      <w:r w:rsidRPr="00174233">
        <w:rPr>
          <w:rFonts w:ascii="黑体" w:eastAsia="黑体" w:hAnsi="黑体" w:hint="eastAsia"/>
          <w:sz w:val="18"/>
          <w:szCs w:val="18"/>
        </w:rPr>
        <w:t>3.2</w:t>
      </w:r>
      <w:r w:rsidRPr="00174233">
        <w:rPr>
          <w:rFonts w:ascii="黑体" w:eastAsia="黑体" w:hAnsi="黑体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>数据来源</w:t>
      </w:r>
    </w:p>
    <w:p w14:paraId="4F79E03D" w14:textId="4F286593" w:rsidR="00AE0A1D" w:rsidRPr="00174233" w:rsidRDefault="00AE0A1D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174233">
        <w:rPr>
          <w:rFonts w:ascii="宋体" w:eastAsia="宋体" w:hAnsi="宋体" w:hint="eastAsia"/>
          <w:sz w:val="18"/>
          <w:szCs w:val="18"/>
        </w:rPr>
        <w:t>本次分析数据来自中国薪酬网，</w:t>
      </w:r>
      <w:r w:rsidRPr="00174233">
        <w:rPr>
          <w:rFonts w:ascii="宋体" w:eastAsia="宋体" w:hAnsi="宋体"/>
          <w:sz w:val="18"/>
          <w:szCs w:val="18"/>
        </w:rPr>
        <w:t>中国薪酬网每年进行的薪酬调研积累了大量薪酬数据。目前薪酬调研涉及425个行业；200多个城市和地区；3800个基准职位，每年处理薪酬数据超过200万条。专业的薪酬报告为企业制订薪酬标准提供准确可靠的参考依据。</w:t>
      </w:r>
    </w:p>
    <w:p w14:paraId="119C66D8" w14:textId="77777777" w:rsidR="00AE0A1D" w:rsidRPr="00174233" w:rsidRDefault="00AE0A1D" w:rsidP="00AE0A1D">
      <w:pPr>
        <w:rPr>
          <w:rFonts w:ascii="黑体" w:eastAsia="黑体" w:hAnsi="黑体"/>
          <w:szCs w:val="21"/>
        </w:rPr>
      </w:pPr>
      <w:r w:rsidRPr="00174233">
        <w:rPr>
          <w:rFonts w:ascii="黑体" w:eastAsia="黑体" w:hAnsi="黑体" w:hint="eastAsia"/>
          <w:szCs w:val="21"/>
        </w:rPr>
        <w:t>4</w:t>
      </w:r>
      <w:r w:rsidRPr="00174233">
        <w:rPr>
          <w:rFonts w:ascii="黑体" w:eastAsia="黑体" w:hAnsi="黑体"/>
          <w:szCs w:val="21"/>
        </w:rPr>
        <w:tab/>
      </w:r>
      <w:r w:rsidRPr="00174233">
        <w:rPr>
          <w:rFonts w:ascii="黑体" w:eastAsia="黑体" w:hAnsi="黑体" w:hint="eastAsia"/>
          <w:szCs w:val="21"/>
        </w:rPr>
        <w:t>结论</w:t>
      </w:r>
    </w:p>
    <w:p w14:paraId="309891C7" w14:textId="77777777" w:rsidR="00AE0A1D" w:rsidRDefault="00AE0A1D" w:rsidP="0085215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整体来说，IT行业薪酬呈稳步上升趋势，企业规模仍会进一步扩大，人才需求量也将逐渐增加。例如：</w:t>
      </w:r>
      <w:r w:rsidRPr="000B19BC">
        <w:rPr>
          <w:rFonts w:ascii="宋体" w:eastAsia="宋体" w:hAnsi="宋体"/>
          <w:sz w:val="18"/>
          <w:szCs w:val="18"/>
        </w:rPr>
        <w:t>互联网+的快速发展，区块链技术的出现，使得技术人才的需求也逐步加大，又因身在IT浪潮之中，程序员的薪资也不得不越来越高</w:t>
      </w:r>
      <w:r w:rsidRPr="000B19BC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Pr="000B19BC">
        <w:rPr>
          <w:rFonts w:ascii="宋体" w:eastAsia="宋体" w:hAnsi="宋体"/>
          <w:sz w:val="18"/>
          <w:szCs w:val="18"/>
          <w:vertAlign w:val="superscript"/>
        </w:rPr>
        <w:t>6]</w:t>
      </w:r>
      <w:r w:rsidRPr="000B19BC">
        <w:rPr>
          <w:rFonts w:ascii="宋体" w:eastAsia="宋体" w:hAnsi="宋体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但是决定薪酬的关键因素仍取决于从业者的工作经验、技术水平等。综上所述，从业者应不断学习新技术，提升</w:t>
      </w:r>
      <w:r w:rsidRPr="000B19BC">
        <w:rPr>
          <w:rFonts w:ascii="宋体" w:eastAsia="宋体" w:hAnsi="宋体" w:hint="eastAsia"/>
          <w:sz w:val="18"/>
          <w:szCs w:val="18"/>
        </w:rPr>
        <w:t>自身技术水平，才能不被市场淘汰。</w:t>
      </w:r>
    </w:p>
    <w:p w14:paraId="08D12848" w14:textId="6537C256" w:rsidR="00AE0A1D" w:rsidRDefault="00AE0A1D" w:rsidP="000E078A">
      <w:pPr>
        <w:ind w:firstLine="420"/>
        <w:jc w:val="center"/>
        <w:rPr>
          <w:rFonts w:ascii="黑体" w:eastAsia="黑体" w:hAnsi="黑体"/>
          <w:szCs w:val="21"/>
        </w:rPr>
      </w:pPr>
      <w:r w:rsidRPr="00AE0A1D">
        <w:rPr>
          <w:rFonts w:ascii="黑体" w:eastAsia="黑体" w:hAnsi="黑体" w:hint="eastAsia"/>
          <w:szCs w:val="21"/>
        </w:rPr>
        <w:t>参</w:t>
      </w:r>
      <w:r>
        <w:rPr>
          <w:rFonts w:ascii="黑体" w:eastAsia="黑体" w:hAnsi="黑体" w:hint="eastAsia"/>
          <w:szCs w:val="21"/>
        </w:rPr>
        <w:t xml:space="preserve"> </w:t>
      </w:r>
      <w:r w:rsidRPr="00AE0A1D">
        <w:rPr>
          <w:rFonts w:ascii="黑体" w:eastAsia="黑体" w:hAnsi="黑体" w:hint="eastAsia"/>
          <w:szCs w:val="21"/>
        </w:rPr>
        <w:t>考</w:t>
      </w:r>
      <w:r>
        <w:rPr>
          <w:rFonts w:ascii="黑体" w:eastAsia="黑体" w:hAnsi="黑体" w:hint="eastAsia"/>
          <w:szCs w:val="21"/>
        </w:rPr>
        <w:t xml:space="preserve"> </w:t>
      </w:r>
      <w:r w:rsidRPr="00AE0A1D">
        <w:rPr>
          <w:rFonts w:ascii="黑体" w:eastAsia="黑体" w:hAnsi="黑体" w:hint="eastAsia"/>
          <w:szCs w:val="21"/>
        </w:rPr>
        <w:t>文</w:t>
      </w:r>
      <w:r>
        <w:rPr>
          <w:rFonts w:ascii="黑体" w:eastAsia="黑体" w:hAnsi="黑体" w:hint="eastAsia"/>
          <w:szCs w:val="21"/>
        </w:rPr>
        <w:t xml:space="preserve"> </w:t>
      </w:r>
      <w:r w:rsidRPr="00AE0A1D">
        <w:rPr>
          <w:rFonts w:ascii="黑体" w:eastAsia="黑体" w:hAnsi="黑体" w:hint="eastAsia"/>
          <w:szCs w:val="21"/>
        </w:rPr>
        <w:t>献</w:t>
      </w:r>
    </w:p>
    <w:p w14:paraId="0D047E68" w14:textId="3FD32E9A" w:rsidR="008E71A5" w:rsidRPr="0085215B" w:rsidRDefault="008E71A5" w:rsidP="0085215B">
      <w:pPr>
        <w:wordWrap w:val="0"/>
        <w:rPr>
          <w:rFonts w:ascii="宋体" w:eastAsia="宋体" w:hAnsi="宋体"/>
          <w:sz w:val="18"/>
          <w:szCs w:val="18"/>
        </w:rPr>
      </w:pP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1]</w:t>
      </w:r>
      <w:r w:rsidR="00286FE4">
        <w:rPr>
          <w:rFonts w:ascii="宋体" w:eastAsia="宋体" w:hAnsi="宋体" w:hint="eastAsia"/>
          <w:sz w:val="18"/>
          <w:szCs w:val="18"/>
        </w:rPr>
        <w:t>瑞文网</w:t>
      </w:r>
      <w:r w:rsidR="00286FE4" w:rsidRPr="00286FE4">
        <w:rPr>
          <w:rFonts w:ascii="宋体" w:eastAsia="宋体" w:hAnsi="宋体" w:hint="eastAsia"/>
          <w:sz w:val="18"/>
          <w:szCs w:val="18"/>
        </w:rPr>
        <w:t>.</w:t>
      </w:r>
      <w:r w:rsidRPr="0085215B">
        <w:rPr>
          <w:rFonts w:ascii="宋体" w:eastAsia="宋体" w:hAnsi="宋体"/>
          <w:sz w:val="18"/>
          <w:szCs w:val="18"/>
        </w:rPr>
        <w:t>it</w:t>
      </w:r>
      <w:r w:rsidRPr="0085215B">
        <w:rPr>
          <w:rFonts w:ascii="宋体" w:eastAsia="宋体" w:hAnsi="宋体" w:hint="eastAsia"/>
          <w:sz w:val="18"/>
          <w:szCs w:val="18"/>
        </w:rPr>
        <w:t>行业薪酬调查报告</w:t>
      </w:r>
      <w:r w:rsidRPr="0085215B">
        <w:rPr>
          <w:rFonts w:ascii="宋体" w:eastAsia="宋体" w:hAnsi="宋体"/>
          <w:sz w:val="18"/>
          <w:szCs w:val="18"/>
        </w:rPr>
        <w:t>［EB/OL］</w:t>
      </w: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2020-0</w:t>
      </w:r>
      <w:r w:rsidRPr="0085215B">
        <w:rPr>
          <w:rFonts w:ascii="宋体" w:eastAsia="宋体" w:hAnsi="宋体" w:hint="eastAsia"/>
          <w:sz w:val="18"/>
          <w:szCs w:val="18"/>
        </w:rPr>
        <w:t>3</w:t>
      </w:r>
      <w:r w:rsidRPr="0085215B">
        <w:rPr>
          <w:rFonts w:ascii="宋体" w:eastAsia="宋体" w:hAnsi="宋体"/>
          <w:sz w:val="18"/>
          <w:szCs w:val="18"/>
        </w:rPr>
        <w:t>-</w:t>
      </w:r>
      <w:r w:rsidRPr="0085215B">
        <w:rPr>
          <w:rFonts w:ascii="宋体" w:eastAsia="宋体" w:hAnsi="宋体" w:hint="eastAsia"/>
          <w:sz w:val="18"/>
          <w:szCs w:val="18"/>
        </w:rPr>
        <w:t>14</w:t>
      </w:r>
      <w:r w:rsidRPr="0085215B">
        <w:rPr>
          <w:rFonts w:ascii="宋体" w:eastAsia="宋体" w:hAnsi="宋体"/>
          <w:sz w:val="18"/>
          <w:szCs w:val="18"/>
        </w:rPr>
        <w:t>] https://www.ruiwen.com/gongwen/diaochabaogao/185154</w:t>
      </w:r>
      <w:r w:rsidRPr="0085215B">
        <w:rPr>
          <w:rFonts w:ascii="宋体" w:eastAsia="宋体" w:hAnsi="宋体" w:hint="eastAsia"/>
          <w:sz w:val="18"/>
          <w:szCs w:val="18"/>
        </w:rPr>
        <w:t>.html</w:t>
      </w:r>
    </w:p>
    <w:p w14:paraId="2F264704" w14:textId="4DAE36AE" w:rsidR="008E71A5" w:rsidRPr="0085215B" w:rsidRDefault="008E71A5" w:rsidP="0085215B">
      <w:pPr>
        <w:wordWrap w:val="0"/>
        <w:rPr>
          <w:rFonts w:ascii="宋体" w:eastAsia="宋体" w:hAnsi="宋体"/>
          <w:sz w:val="18"/>
          <w:szCs w:val="18"/>
        </w:rPr>
      </w:pP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2]</w:t>
      </w:r>
      <w:r w:rsidR="005809E7">
        <w:rPr>
          <w:rFonts w:ascii="宋体" w:eastAsia="宋体" w:hAnsi="宋体" w:hint="eastAsia"/>
          <w:sz w:val="18"/>
          <w:szCs w:val="18"/>
        </w:rPr>
        <w:t>薪酬网.</w:t>
      </w:r>
      <w:r w:rsidRPr="0085215B">
        <w:rPr>
          <w:rFonts w:ascii="宋体" w:eastAsia="宋体" w:hAnsi="宋体"/>
          <w:sz w:val="18"/>
          <w:szCs w:val="18"/>
        </w:rPr>
        <w:t>正式发布|2020年IT服务行业薪酬报告［EB/OL］</w:t>
      </w: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2020-08-27]</w:t>
      </w:r>
      <w:r w:rsidR="0085215B">
        <w:rPr>
          <w:rFonts w:ascii="宋体" w:eastAsia="宋体" w:hAnsi="宋体"/>
          <w:sz w:val="18"/>
          <w:szCs w:val="18"/>
        </w:rPr>
        <w:t xml:space="preserve"> </w:t>
      </w:r>
      <w:r w:rsidR="0085215B" w:rsidRPr="0085215B">
        <w:rPr>
          <w:rFonts w:ascii="宋体" w:eastAsia="宋体" w:hAnsi="宋体"/>
          <w:sz w:val="18"/>
          <w:szCs w:val="18"/>
        </w:rPr>
        <w:t>https://www.sibida.net/article/125461</w:t>
      </w:r>
    </w:p>
    <w:p w14:paraId="33F7CE67" w14:textId="64860D7F" w:rsidR="008E71A5" w:rsidRPr="0085215B" w:rsidRDefault="008E71A5" w:rsidP="0085215B">
      <w:pPr>
        <w:wordWrap w:val="0"/>
        <w:rPr>
          <w:rFonts w:ascii="宋体" w:eastAsia="宋体" w:hAnsi="宋体"/>
          <w:sz w:val="18"/>
          <w:szCs w:val="18"/>
        </w:rPr>
      </w:pP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3]</w:t>
      </w:r>
      <w:r w:rsidRPr="0085215B">
        <w:rPr>
          <w:rFonts w:ascii="宋体" w:eastAsia="宋体" w:hAnsi="宋体" w:hint="eastAsia"/>
          <w:sz w:val="18"/>
          <w:szCs w:val="18"/>
        </w:rPr>
        <w:t>国研网</w:t>
      </w:r>
      <w:r w:rsidR="005809E7">
        <w:rPr>
          <w:rFonts w:ascii="宋体" w:eastAsia="宋体" w:hAnsi="宋体"/>
          <w:sz w:val="18"/>
          <w:szCs w:val="18"/>
        </w:rPr>
        <w:t>.</w:t>
      </w:r>
      <w:r w:rsidR="005809E7" w:rsidRPr="005809E7">
        <w:rPr>
          <w:rFonts w:ascii="宋体" w:eastAsia="宋体" w:hAnsi="宋体" w:hint="eastAsia"/>
          <w:sz w:val="18"/>
          <w:szCs w:val="18"/>
        </w:rPr>
        <w:t>软件行业全部劳动者报酬</w:t>
      </w: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DB/OL]</w:t>
      </w:r>
      <w:r w:rsidR="00286FE4">
        <w:rPr>
          <w:rFonts w:ascii="宋体" w:eastAsia="宋体" w:hAnsi="宋体" w:hint="eastAsia"/>
          <w:sz w:val="18"/>
          <w:szCs w:val="18"/>
        </w:rPr>
        <w:t>[</w:t>
      </w:r>
      <w:r w:rsidR="00286FE4">
        <w:rPr>
          <w:rFonts w:ascii="宋体" w:eastAsia="宋体" w:hAnsi="宋体"/>
          <w:sz w:val="18"/>
          <w:szCs w:val="18"/>
        </w:rPr>
        <w:t>2018-12-31]</w:t>
      </w:r>
      <w:r w:rsidR="0085215B">
        <w:rPr>
          <w:rFonts w:ascii="宋体" w:eastAsia="宋体" w:hAnsi="宋体"/>
          <w:sz w:val="18"/>
          <w:szCs w:val="18"/>
        </w:rPr>
        <w:t xml:space="preserve"> </w:t>
      </w:r>
      <w:r w:rsidR="0085215B" w:rsidRPr="0085215B">
        <w:rPr>
          <w:rFonts w:ascii="宋体" w:eastAsia="宋体" w:hAnsi="宋体"/>
          <w:sz w:val="18"/>
          <w:szCs w:val="18"/>
        </w:rPr>
        <w:t>http://data.drcnet.com.cn/dataTable?id=50&amp;structureId=617</w:t>
      </w:r>
    </w:p>
    <w:p w14:paraId="6B8B8E81" w14:textId="3E89D8BB" w:rsidR="00561C31" w:rsidRPr="0085215B" w:rsidRDefault="00561C31" w:rsidP="0085215B">
      <w:pPr>
        <w:wordWrap w:val="0"/>
        <w:rPr>
          <w:rFonts w:ascii="宋体" w:eastAsia="宋体" w:hAnsi="宋体"/>
          <w:sz w:val="18"/>
          <w:szCs w:val="18"/>
        </w:rPr>
      </w:pP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4]</w:t>
      </w:r>
      <w:r w:rsidR="00286FE4">
        <w:rPr>
          <w:rFonts w:ascii="宋体" w:eastAsia="宋体" w:hAnsi="宋体" w:hint="eastAsia"/>
          <w:sz w:val="18"/>
          <w:szCs w:val="18"/>
        </w:rPr>
        <w:t>金锄头</w:t>
      </w:r>
      <w:r w:rsidR="00286FE4" w:rsidRPr="00286FE4">
        <w:rPr>
          <w:rFonts w:ascii="宋体" w:eastAsia="宋体" w:hAnsi="宋体" w:hint="eastAsia"/>
          <w:sz w:val="18"/>
          <w:szCs w:val="18"/>
        </w:rPr>
        <w:t>.</w:t>
      </w:r>
      <w:r w:rsidRPr="0085215B">
        <w:rPr>
          <w:rFonts w:ascii="宋体" w:eastAsia="宋体" w:hAnsi="宋体" w:hint="eastAsia"/>
          <w:sz w:val="18"/>
          <w:szCs w:val="18"/>
        </w:rPr>
        <w:t>IT行业人才工资水平[</w:t>
      </w:r>
      <w:r w:rsidRPr="0085215B">
        <w:rPr>
          <w:rFonts w:ascii="宋体" w:eastAsia="宋体" w:hAnsi="宋体"/>
          <w:sz w:val="18"/>
          <w:szCs w:val="18"/>
        </w:rPr>
        <w:t>EB/OL][2020-09-14]</w:t>
      </w:r>
      <w:r w:rsidR="0085215B">
        <w:rPr>
          <w:rFonts w:ascii="宋体" w:eastAsia="宋体" w:hAnsi="宋体"/>
          <w:sz w:val="18"/>
          <w:szCs w:val="18"/>
        </w:rPr>
        <w:t xml:space="preserve"> </w:t>
      </w:r>
      <w:r w:rsidRPr="0085215B">
        <w:rPr>
          <w:rFonts w:ascii="宋体" w:eastAsia="宋体" w:hAnsi="宋体"/>
          <w:sz w:val="18"/>
          <w:szCs w:val="18"/>
        </w:rPr>
        <w:t>https://www.jinchutou.com/p-144851162.html</w:t>
      </w:r>
    </w:p>
    <w:p w14:paraId="40D9927F" w14:textId="1585D746" w:rsidR="00561C31" w:rsidRPr="0085215B" w:rsidRDefault="00561C31" w:rsidP="0085215B">
      <w:pPr>
        <w:wordWrap w:val="0"/>
        <w:rPr>
          <w:rFonts w:ascii="宋体" w:eastAsia="宋体" w:hAnsi="宋体"/>
          <w:sz w:val="18"/>
          <w:szCs w:val="18"/>
        </w:rPr>
      </w:pP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5]</w:t>
      </w:r>
      <w:r w:rsidR="005809E7">
        <w:rPr>
          <w:rFonts w:ascii="宋体" w:eastAsia="宋体" w:hAnsi="宋体" w:hint="eastAsia"/>
          <w:sz w:val="18"/>
          <w:szCs w:val="18"/>
        </w:rPr>
        <w:t>国际人学校.</w:t>
      </w:r>
      <w:r w:rsidRPr="0085215B">
        <w:rPr>
          <w:rFonts w:ascii="宋体" w:eastAsia="宋体" w:hAnsi="宋体"/>
          <w:sz w:val="18"/>
          <w:szCs w:val="18"/>
        </w:rPr>
        <w:t>IT就业前景深度分析 [EB/OL][2018-09-19] https://www.sohu.com/a/254862246_100045020</w:t>
      </w:r>
    </w:p>
    <w:p w14:paraId="4234D032" w14:textId="48196265" w:rsidR="008E71A5" w:rsidRPr="0085215B" w:rsidRDefault="00561C31" w:rsidP="0085215B">
      <w:pPr>
        <w:wordWrap w:val="0"/>
        <w:rPr>
          <w:rFonts w:ascii="宋体" w:eastAsia="宋体" w:hAnsi="宋体"/>
          <w:sz w:val="18"/>
          <w:szCs w:val="18"/>
        </w:rPr>
      </w:pP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6]</w:t>
      </w:r>
      <w:r w:rsidR="005809E7">
        <w:rPr>
          <w:rFonts w:ascii="宋体" w:eastAsia="宋体" w:hAnsi="宋体" w:hint="eastAsia"/>
          <w:sz w:val="18"/>
          <w:szCs w:val="18"/>
        </w:rPr>
        <w:t>蜗牛学院.</w:t>
      </w:r>
      <w:r w:rsidRPr="0085215B">
        <w:rPr>
          <w:rFonts w:ascii="宋体" w:eastAsia="宋体" w:hAnsi="宋体"/>
          <w:sz w:val="18"/>
          <w:szCs w:val="18"/>
        </w:rPr>
        <w:t>2017年IT行业人才趋势分析，程序员的普遍薪资有多少？</w:t>
      </w:r>
      <w:r w:rsidRPr="0085215B">
        <w:rPr>
          <w:rFonts w:ascii="宋体" w:eastAsia="宋体" w:hAnsi="宋体" w:hint="eastAsia"/>
          <w:sz w:val="18"/>
          <w:szCs w:val="18"/>
        </w:rPr>
        <w:t>[</w:t>
      </w:r>
      <w:r w:rsidRPr="0085215B">
        <w:rPr>
          <w:rFonts w:ascii="宋体" w:eastAsia="宋体" w:hAnsi="宋体"/>
          <w:sz w:val="18"/>
          <w:szCs w:val="18"/>
        </w:rPr>
        <w:t>EB/OL][2018-12-21] https://zhuanlan.zhihu.com/p/33112490</w:t>
      </w:r>
    </w:p>
    <w:sectPr w:rsidR="008E71A5" w:rsidRPr="0085215B" w:rsidSect="008E71A5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0C6F7" w14:textId="77777777" w:rsidR="00CD76EF" w:rsidRDefault="00CD76EF" w:rsidP="00DE0861">
      <w:r>
        <w:separator/>
      </w:r>
    </w:p>
  </w:endnote>
  <w:endnote w:type="continuationSeparator" w:id="0">
    <w:p w14:paraId="6D383F41" w14:textId="77777777" w:rsidR="00CD76EF" w:rsidRDefault="00CD76EF" w:rsidP="00DE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9E9ED" w14:textId="77777777" w:rsidR="00CD76EF" w:rsidRDefault="00CD76EF" w:rsidP="00DE0861">
      <w:r>
        <w:separator/>
      </w:r>
    </w:p>
  </w:footnote>
  <w:footnote w:type="continuationSeparator" w:id="0">
    <w:p w14:paraId="63F32DCB" w14:textId="77777777" w:rsidR="00CD76EF" w:rsidRDefault="00CD76EF" w:rsidP="00DE0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74244"/>
    <w:multiLevelType w:val="hybridMultilevel"/>
    <w:tmpl w:val="EF44AF5A"/>
    <w:lvl w:ilvl="0" w:tplc="B7AA7F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6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496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022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CC97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0E9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AB5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7894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E3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A7"/>
    <w:rsid w:val="00050DA4"/>
    <w:rsid w:val="00053C6D"/>
    <w:rsid w:val="000B19BC"/>
    <w:rsid w:val="000E078A"/>
    <w:rsid w:val="000F550F"/>
    <w:rsid w:val="001232FD"/>
    <w:rsid w:val="00174233"/>
    <w:rsid w:val="00286FE4"/>
    <w:rsid w:val="002B1FA2"/>
    <w:rsid w:val="003141B5"/>
    <w:rsid w:val="00495A1A"/>
    <w:rsid w:val="004E02A9"/>
    <w:rsid w:val="004F72C6"/>
    <w:rsid w:val="0050145F"/>
    <w:rsid w:val="0054493B"/>
    <w:rsid w:val="00561C31"/>
    <w:rsid w:val="005809E7"/>
    <w:rsid w:val="005E42DE"/>
    <w:rsid w:val="00626107"/>
    <w:rsid w:val="006E204D"/>
    <w:rsid w:val="008076B1"/>
    <w:rsid w:val="0085215B"/>
    <w:rsid w:val="008801E9"/>
    <w:rsid w:val="008E71A5"/>
    <w:rsid w:val="00987D45"/>
    <w:rsid w:val="009A0083"/>
    <w:rsid w:val="009D0209"/>
    <w:rsid w:val="009E37BD"/>
    <w:rsid w:val="00A12154"/>
    <w:rsid w:val="00A60C29"/>
    <w:rsid w:val="00A66F44"/>
    <w:rsid w:val="00AE0A1D"/>
    <w:rsid w:val="00BE0E58"/>
    <w:rsid w:val="00BF1FDC"/>
    <w:rsid w:val="00C63899"/>
    <w:rsid w:val="00C8554F"/>
    <w:rsid w:val="00CC3755"/>
    <w:rsid w:val="00CD76EF"/>
    <w:rsid w:val="00D107E2"/>
    <w:rsid w:val="00D24234"/>
    <w:rsid w:val="00DE0861"/>
    <w:rsid w:val="00E021A7"/>
    <w:rsid w:val="00E76B03"/>
    <w:rsid w:val="00E923B3"/>
    <w:rsid w:val="00EB38DC"/>
    <w:rsid w:val="00EF0A25"/>
    <w:rsid w:val="00F10891"/>
    <w:rsid w:val="00F45619"/>
    <w:rsid w:val="00F86850"/>
    <w:rsid w:val="00F95053"/>
    <w:rsid w:val="00F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C9962"/>
  <w15:chartTrackingRefBased/>
  <w15:docId w15:val="{1EBDC641-D823-476E-9074-B64B3917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71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1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21A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801E9"/>
    <w:rPr>
      <w:b/>
      <w:bCs/>
    </w:rPr>
  </w:style>
  <w:style w:type="paragraph" w:styleId="a6">
    <w:name w:val="header"/>
    <w:basedOn w:val="a"/>
    <w:link w:val="a7"/>
    <w:uiPriority w:val="99"/>
    <w:unhideWhenUsed/>
    <w:rsid w:val="00DE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08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0861"/>
    <w:rPr>
      <w:sz w:val="18"/>
      <w:szCs w:val="18"/>
    </w:rPr>
  </w:style>
  <w:style w:type="table" w:styleId="aa">
    <w:name w:val="Table Grid"/>
    <w:basedOn w:val="a1"/>
    <w:uiPriority w:val="39"/>
    <w:rsid w:val="00053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E71A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07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3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9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812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5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9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F%A1%E6%81%AF%E6%8A%80%E6%9C%AF/138928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AE%A1%E7%AE%97%E6%9C%BA%E6%8A%80%E6%9C%AF/1127562" TargetMode="Externa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so.com/doc/5366582-56023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E%A1%E7%AE%97%E6%9C%BA%E7%BD%91%E7%BB%9C/18763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行业规模分布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57-499D-8252-75467E596C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57-499D-8252-75467E596C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57-499D-8252-75467E596C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57-499D-8252-75467E596C85}"/>
              </c:ext>
            </c:extLst>
          </c:dPt>
          <c:cat>
            <c:strRef>
              <c:f>Sheet1!$A$2:$A$5</c:f>
              <c:strCache>
                <c:ptCount val="4"/>
                <c:pt idx="0">
                  <c:v>2000人及以上</c:v>
                </c:pt>
                <c:pt idx="1">
                  <c:v>1000人及以上</c:v>
                </c:pt>
                <c:pt idx="2">
                  <c:v>500人及以上</c:v>
                </c:pt>
                <c:pt idx="3">
                  <c:v>500人以下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0.121</c:v>
                </c:pt>
                <c:pt idx="1">
                  <c:v>0.191</c:v>
                </c:pt>
                <c:pt idx="2">
                  <c:v>0.34100000000000003</c:v>
                </c:pt>
                <c:pt idx="3">
                  <c:v>0.34799999999999998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99-4F27-A443-A12A7E7C2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行业人才学历分布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A3-4941-ABFA-FFED839194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A3-4941-ABFA-FFED839194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A3-4941-ABFA-FFED839194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2A3-4941-ABFA-FFED8391944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2A3-4941-ABFA-FFED83919448}"/>
              </c:ext>
            </c:extLst>
          </c:dPt>
          <c:cat>
            <c:strRef>
              <c:f>Sheet1!$A$2:$A$6</c:f>
              <c:strCache>
                <c:ptCount val="5"/>
                <c:pt idx="0">
                  <c:v>高中及以下</c:v>
                </c:pt>
                <c:pt idx="1">
                  <c:v>专科</c:v>
                </c:pt>
                <c:pt idx="2">
                  <c:v>本科</c:v>
                </c:pt>
                <c:pt idx="3">
                  <c:v>硕士</c:v>
                </c:pt>
                <c:pt idx="4">
                  <c:v>博士及以上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0.23499999999999999</c:v>
                </c:pt>
                <c:pt idx="1">
                  <c:v>0.32</c:v>
                </c:pt>
                <c:pt idx="2">
                  <c:v>0.38500000000000001</c:v>
                </c:pt>
                <c:pt idx="3">
                  <c:v>3.2000000000000001E-2</c:v>
                </c:pt>
                <c:pt idx="4">
                  <c:v>2.9000000000000001E-2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05-4B47-BBE8-B096A6C0A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IT</a:t>
            </a:r>
            <a:r>
              <a:rPr lang="zh-CN" altLang="en-US" sz="1100"/>
              <a:t>行业市场规模增长率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一季度</c:v>
                </c:pt>
                <c:pt idx="1">
                  <c:v>二季度</c:v>
                </c:pt>
                <c:pt idx="2">
                  <c:v>三季度</c:v>
                </c:pt>
                <c:pt idx="3">
                  <c:v>四季度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0.02</c:v>
                </c:pt>
                <c:pt idx="1">
                  <c:v>2.7E-2</c:v>
                </c:pt>
                <c:pt idx="2">
                  <c:v>1.7000000000000001E-2</c:v>
                </c:pt>
                <c:pt idx="3">
                  <c:v>3.2000000000000001E-2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85-4564-A9C3-32B91D9749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一季度</c:v>
                </c:pt>
                <c:pt idx="1">
                  <c:v>二季度</c:v>
                </c:pt>
                <c:pt idx="2">
                  <c:v>三季度</c:v>
                </c:pt>
                <c:pt idx="3">
                  <c:v>四季度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85-4564-A9C3-32B91D9749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一季度</c:v>
                </c:pt>
                <c:pt idx="1">
                  <c:v>二季度</c:v>
                </c:pt>
                <c:pt idx="2">
                  <c:v>三季度</c:v>
                </c:pt>
                <c:pt idx="3">
                  <c:v>四季度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85-4564-A9C3-32B91D974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4807231"/>
        <c:axId val="1534807647"/>
      </c:lineChart>
      <c:catAx>
        <c:axId val="1534807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4807647"/>
        <c:crosses val="autoZero"/>
        <c:auto val="1"/>
        <c:lblAlgn val="ctr"/>
        <c:lblOffset val="100"/>
        <c:noMultiLvlLbl val="0"/>
      </c:catAx>
      <c:valAx>
        <c:axId val="153480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4807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荣波</dc:creator>
  <cp:keywords/>
  <dc:description/>
  <cp:lastModifiedBy>郑 荣波</cp:lastModifiedBy>
  <cp:revision>28</cp:revision>
  <dcterms:created xsi:type="dcterms:W3CDTF">2021-04-03T12:17:00Z</dcterms:created>
  <dcterms:modified xsi:type="dcterms:W3CDTF">2021-04-07T01:11:00Z</dcterms:modified>
</cp:coreProperties>
</file>