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F476" w14:textId="2BD453D2" w:rsidR="00253687" w:rsidRDefault="0025368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I</w:t>
      </w:r>
      <w:r>
        <w:rPr>
          <w:rFonts w:ascii="黑体" w:eastAsia="黑体" w:hAnsi="黑体"/>
          <w:sz w:val="32"/>
          <w:szCs w:val="32"/>
        </w:rPr>
        <w:t>T</w:t>
      </w:r>
      <w:r>
        <w:rPr>
          <w:rFonts w:ascii="黑体" w:eastAsia="黑体" w:hAnsi="黑体" w:hint="eastAsia"/>
          <w:sz w:val="32"/>
          <w:szCs w:val="32"/>
        </w:rPr>
        <w:t>行业薪酬变化分析</w:t>
      </w:r>
    </w:p>
    <w:p w14:paraId="240F12C9" w14:textId="77777777" w:rsidR="00253687" w:rsidRDefault="00253687">
      <w:pPr>
        <w:rPr>
          <w:rFonts w:ascii="宋体" w:eastAsia="宋体" w:hAnsi="宋体"/>
          <w:b/>
          <w:szCs w:val="21"/>
        </w:rPr>
      </w:pPr>
    </w:p>
    <w:p w14:paraId="0D5ED46D" w14:textId="0BA069FF" w:rsidR="00253687" w:rsidRDefault="00253687">
      <w:pPr>
        <w:rPr>
          <w:rFonts w:ascii="宋体" w:eastAsia="宋体" w:hAnsi="宋体"/>
          <w:b/>
          <w:szCs w:val="21"/>
        </w:rPr>
      </w:pPr>
      <w:proofErr w:type="gramStart"/>
      <w:r w:rsidRPr="00253687">
        <w:rPr>
          <w:rFonts w:ascii="宋体" w:eastAsia="宋体" w:hAnsi="宋体" w:hint="eastAsia"/>
          <w:b/>
          <w:szCs w:val="21"/>
        </w:rPr>
        <w:t>颜弘宇</w:t>
      </w:r>
      <w:proofErr w:type="gramEnd"/>
    </w:p>
    <w:p w14:paraId="01A6AF30" w14:textId="279554B9" w:rsidR="00253687" w:rsidRDefault="00253687">
      <w:pPr>
        <w:rPr>
          <w:rFonts w:ascii="仿宋" w:eastAsia="仿宋" w:hAnsi="仿宋"/>
          <w:sz w:val="18"/>
          <w:szCs w:val="18"/>
        </w:rPr>
      </w:pPr>
      <w:r w:rsidRPr="00253687">
        <w:rPr>
          <w:rFonts w:ascii="仿宋" w:eastAsia="仿宋" w:hAnsi="仿宋" w:hint="eastAsia"/>
          <w:sz w:val="18"/>
          <w:szCs w:val="18"/>
        </w:rPr>
        <w:t xml:space="preserve">大连理工大学开发区校区 辽宁 大连 </w:t>
      </w:r>
      <w:r w:rsidRPr="00253687">
        <w:rPr>
          <w:rFonts w:ascii="仿宋" w:eastAsia="仿宋" w:hAnsi="仿宋"/>
          <w:sz w:val="18"/>
          <w:szCs w:val="18"/>
        </w:rPr>
        <w:t>116000</w:t>
      </w:r>
    </w:p>
    <w:p w14:paraId="36ED1849" w14:textId="77777777" w:rsidR="00253687" w:rsidRDefault="00253687">
      <w:pPr>
        <w:rPr>
          <w:rFonts w:ascii="仿宋" w:eastAsia="仿宋" w:hAnsi="仿宋"/>
          <w:b/>
          <w:sz w:val="18"/>
          <w:szCs w:val="18"/>
        </w:rPr>
      </w:pPr>
    </w:p>
    <w:p w14:paraId="26E01417" w14:textId="5AE09D9E" w:rsidR="00253687" w:rsidRPr="00B42E51" w:rsidRDefault="00253687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 xml:space="preserve">摘 要 </w:t>
      </w:r>
      <w:r w:rsidR="00B42E51">
        <w:rPr>
          <w:rFonts w:ascii="仿宋" w:eastAsia="仿宋" w:hAnsi="仿宋"/>
          <w:sz w:val="18"/>
          <w:szCs w:val="18"/>
        </w:rPr>
        <w:t>IT</w:t>
      </w:r>
      <w:r w:rsidR="00B42E51">
        <w:rPr>
          <w:rFonts w:ascii="仿宋" w:eastAsia="仿宋" w:hAnsi="仿宋" w:hint="eastAsia"/>
          <w:sz w:val="18"/>
          <w:szCs w:val="18"/>
        </w:rPr>
        <w:t>行业作为新兴的技术行业，已经高速发展了十几年，从业人员的薪资待遇也在不断提高，</w:t>
      </w:r>
      <w:r w:rsidR="005D472C">
        <w:rPr>
          <w:rFonts w:ascii="仿宋" w:eastAsia="仿宋" w:hAnsi="仿宋" w:hint="eastAsia"/>
          <w:sz w:val="18"/>
          <w:szCs w:val="18"/>
        </w:rPr>
        <w:t>从</w:t>
      </w:r>
      <w:r w:rsidR="005D472C">
        <w:rPr>
          <w:rFonts w:ascii="仿宋" w:eastAsia="仿宋" w:hAnsi="仿宋"/>
          <w:sz w:val="18"/>
          <w:szCs w:val="18"/>
        </w:rPr>
        <w:t>2007</w:t>
      </w:r>
      <w:r w:rsidR="005D472C">
        <w:rPr>
          <w:rFonts w:ascii="仿宋" w:eastAsia="仿宋" w:hAnsi="仿宋" w:hint="eastAsia"/>
          <w:sz w:val="18"/>
          <w:szCs w:val="18"/>
        </w:rPr>
        <w:t>年到2</w:t>
      </w:r>
      <w:r w:rsidR="005D472C">
        <w:rPr>
          <w:rFonts w:ascii="仿宋" w:eastAsia="仿宋" w:hAnsi="仿宋"/>
          <w:sz w:val="18"/>
          <w:szCs w:val="18"/>
        </w:rPr>
        <w:t>018</w:t>
      </w:r>
      <w:r w:rsidR="005D472C">
        <w:rPr>
          <w:rFonts w:ascii="仿宋" w:eastAsia="仿宋" w:hAnsi="仿宋" w:hint="eastAsia"/>
          <w:sz w:val="18"/>
          <w:szCs w:val="18"/>
        </w:rPr>
        <w:t>年从业人员平均薪资每年稳定增加</w:t>
      </w:r>
      <w:r w:rsidR="005D472C">
        <w:rPr>
          <w:rFonts w:ascii="仿宋" w:eastAsia="仿宋" w:hAnsi="仿宋"/>
          <w:sz w:val="18"/>
          <w:szCs w:val="18"/>
        </w:rPr>
        <w:t>1</w:t>
      </w:r>
      <w:r w:rsidR="005D472C">
        <w:rPr>
          <w:rFonts w:ascii="仿宋" w:eastAsia="仿宋" w:hAnsi="仿宋" w:hint="eastAsia"/>
          <w:sz w:val="18"/>
          <w:szCs w:val="18"/>
        </w:rPr>
        <w:t>万元以上。但近年来新增从业人员逐渐减少，2</w:t>
      </w:r>
      <w:r w:rsidR="005D472C">
        <w:rPr>
          <w:rFonts w:ascii="仿宋" w:eastAsia="仿宋" w:hAnsi="仿宋"/>
          <w:sz w:val="18"/>
          <w:szCs w:val="18"/>
        </w:rPr>
        <w:t>007</w:t>
      </w:r>
      <w:r w:rsidR="005D472C">
        <w:rPr>
          <w:rFonts w:ascii="仿宋" w:eastAsia="仿宋" w:hAnsi="仿宋" w:hint="eastAsia"/>
          <w:sz w:val="18"/>
          <w:szCs w:val="18"/>
        </w:rPr>
        <w:t>年到2</w:t>
      </w:r>
      <w:r w:rsidR="005D472C">
        <w:rPr>
          <w:rFonts w:ascii="仿宋" w:eastAsia="仿宋" w:hAnsi="仿宋"/>
          <w:sz w:val="18"/>
          <w:szCs w:val="18"/>
        </w:rPr>
        <w:t>015</w:t>
      </w:r>
      <w:r w:rsidR="005D472C">
        <w:rPr>
          <w:rFonts w:ascii="仿宋" w:eastAsia="仿宋" w:hAnsi="仿宋" w:hint="eastAsia"/>
          <w:sz w:val="18"/>
          <w:szCs w:val="18"/>
        </w:rPr>
        <w:t>年每年新增从业人员5</w:t>
      </w:r>
      <w:r w:rsidR="005D472C">
        <w:rPr>
          <w:rFonts w:ascii="仿宋" w:eastAsia="仿宋" w:hAnsi="仿宋"/>
          <w:sz w:val="18"/>
          <w:szCs w:val="18"/>
        </w:rPr>
        <w:t>0</w:t>
      </w:r>
      <w:r w:rsidR="005D472C">
        <w:rPr>
          <w:rFonts w:ascii="仿宋" w:eastAsia="仿宋" w:hAnsi="仿宋" w:hint="eastAsia"/>
          <w:sz w:val="18"/>
          <w:szCs w:val="18"/>
        </w:rPr>
        <w:t>万以上，2</w:t>
      </w:r>
      <w:r w:rsidR="005D472C">
        <w:rPr>
          <w:rFonts w:ascii="仿宋" w:eastAsia="仿宋" w:hAnsi="仿宋"/>
          <w:sz w:val="18"/>
          <w:szCs w:val="18"/>
        </w:rPr>
        <w:t>016</w:t>
      </w:r>
      <w:r w:rsidR="005D472C">
        <w:rPr>
          <w:rFonts w:ascii="仿宋" w:eastAsia="仿宋" w:hAnsi="仿宋" w:hint="eastAsia"/>
          <w:sz w:val="18"/>
          <w:szCs w:val="18"/>
        </w:rPr>
        <w:t>年到2</w:t>
      </w:r>
      <w:r w:rsidR="005D472C">
        <w:rPr>
          <w:rFonts w:ascii="仿宋" w:eastAsia="仿宋" w:hAnsi="仿宋"/>
          <w:sz w:val="18"/>
          <w:szCs w:val="18"/>
        </w:rPr>
        <w:t>018</w:t>
      </w:r>
      <w:r w:rsidR="005D472C">
        <w:rPr>
          <w:rFonts w:ascii="仿宋" w:eastAsia="仿宋" w:hAnsi="仿宋" w:hint="eastAsia"/>
          <w:sz w:val="18"/>
          <w:szCs w:val="18"/>
        </w:rPr>
        <w:t>年每年新增从业人员仅在3</w:t>
      </w:r>
      <w:r w:rsidR="005D472C">
        <w:rPr>
          <w:rFonts w:ascii="仿宋" w:eastAsia="仿宋" w:hAnsi="仿宋"/>
          <w:sz w:val="18"/>
          <w:szCs w:val="18"/>
        </w:rPr>
        <w:t>0</w:t>
      </w:r>
      <w:r w:rsidR="005D472C">
        <w:rPr>
          <w:rFonts w:ascii="仿宋" w:eastAsia="仿宋" w:hAnsi="仿宋" w:hint="eastAsia"/>
          <w:sz w:val="18"/>
          <w:szCs w:val="18"/>
        </w:rPr>
        <w:t>万左右。高质量的从业人员也越来越多，硕士以上从业人员</w:t>
      </w:r>
      <w:r w:rsidR="008B2617">
        <w:rPr>
          <w:rFonts w:ascii="仿宋" w:eastAsia="仿宋" w:hAnsi="仿宋" w:hint="eastAsia"/>
          <w:sz w:val="18"/>
          <w:szCs w:val="18"/>
        </w:rPr>
        <w:t>稳定增加</w:t>
      </w:r>
      <w:r w:rsidR="00C52D00">
        <w:rPr>
          <w:rFonts w:ascii="仿宋" w:eastAsia="仿宋" w:hAnsi="仿宋" w:hint="eastAsia"/>
          <w:sz w:val="18"/>
          <w:szCs w:val="18"/>
        </w:rPr>
        <w:t>，本科人员虽然在2</w:t>
      </w:r>
      <w:r w:rsidR="00C52D00">
        <w:rPr>
          <w:rFonts w:ascii="仿宋" w:eastAsia="仿宋" w:hAnsi="仿宋"/>
          <w:sz w:val="18"/>
          <w:szCs w:val="18"/>
        </w:rPr>
        <w:t>016</w:t>
      </w:r>
      <w:r w:rsidR="00C52D00">
        <w:rPr>
          <w:rFonts w:ascii="仿宋" w:eastAsia="仿宋" w:hAnsi="仿宋" w:hint="eastAsia"/>
          <w:sz w:val="18"/>
          <w:szCs w:val="18"/>
        </w:rPr>
        <w:t>年有所减少但之后也恢复了增长的势头，大专从业人员占比降低，这与国家的教育政策和行业越来越尖端有关</w:t>
      </w:r>
      <w:r w:rsidR="005D472C">
        <w:rPr>
          <w:rFonts w:ascii="仿宋" w:eastAsia="仿宋" w:hAnsi="仿宋" w:hint="eastAsia"/>
          <w:sz w:val="18"/>
          <w:szCs w:val="18"/>
        </w:rPr>
        <w:t>。软件研发人员的需求量一直很高，虽然</w:t>
      </w:r>
      <w:r w:rsidR="00C52D00">
        <w:rPr>
          <w:rFonts w:ascii="仿宋" w:eastAsia="仿宋" w:hAnsi="仿宋" w:hint="eastAsia"/>
          <w:sz w:val="18"/>
          <w:szCs w:val="18"/>
        </w:rPr>
        <w:t>在</w:t>
      </w:r>
      <w:r w:rsidR="00C52D00">
        <w:rPr>
          <w:rFonts w:ascii="仿宋" w:eastAsia="仿宋" w:hAnsi="仿宋"/>
          <w:sz w:val="18"/>
          <w:szCs w:val="18"/>
        </w:rPr>
        <w:t>2015</w:t>
      </w:r>
      <w:r w:rsidR="00C52D00">
        <w:rPr>
          <w:rFonts w:ascii="仿宋" w:eastAsia="仿宋" w:hAnsi="仿宋" w:hint="eastAsia"/>
          <w:sz w:val="18"/>
          <w:szCs w:val="18"/>
        </w:rPr>
        <w:t>年到2</w:t>
      </w:r>
      <w:r w:rsidR="00C52D00">
        <w:rPr>
          <w:rFonts w:ascii="仿宋" w:eastAsia="仿宋" w:hAnsi="仿宋"/>
          <w:sz w:val="18"/>
          <w:szCs w:val="18"/>
        </w:rPr>
        <w:t>016</w:t>
      </w:r>
      <w:r w:rsidR="00C52D00">
        <w:rPr>
          <w:rFonts w:ascii="仿宋" w:eastAsia="仿宋" w:hAnsi="仿宋" w:hint="eastAsia"/>
          <w:sz w:val="18"/>
          <w:szCs w:val="18"/>
        </w:rPr>
        <w:t>年软件研发人员数量减少，但之后又迅速地增加起来；管理人员数量稳步增长，</w:t>
      </w:r>
      <w:r w:rsidR="005D472C">
        <w:rPr>
          <w:rFonts w:ascii="仿宋" w:eastAsia="仿宋" w:hAnsi="仿宋" w:hint="eastAsia"/>
          <w:sz w:val="18"/>
          <w:szCs w:val="18"/>
        </w:rPr>
        <w:t>丰富的管理人员越来越多</w:t>
      </w:r>
      <w:r w:rsidR="00C52D00">
        <w:rPr>
          <w:rFonts w:ascii="仿宋" w:eastAsia="仿宋" w:hAnsi="仿宋" w:hint="eastAsia"/>
          <w:sz w:val="18"/>
          <w:szCs w:val="18"/>
        </w:rPr>
        <w:t>，也一直有新鲜血液加入。由此可以看出，</w:t>
      </w:r>
      <w:r w:rsidR="00C52D00">
        <w:rPr>
          <w:rFonts w:ascii="仿宋" w:eastAsia="仿宋" w:hAnsi="仿宋"/>
          <w:sz w:val="18"/>
          <w:szCs w:val="18"/>
        </w:rPr>
        <w:t>IT</w:t>
      </w:r>
      <w:r w:rsidR="00C52D00">
        <w:rPr>
          <w:rFonts w:ascii="仿宋" w:eastAsia="仿宋" w:hAnsi="仿宋" w:hint="eastAsia"/>
          <w:sz w:val="18"/>
          <w:szCs w:val="18"/>
        </w:rPr>
        <w:t>行业的发展速度变得稳定，未来生活会与</w:t>
      </w:r>
      <w:r w:rsidR="00C52D00">
        <w:rPr>
          <w:rFonts w:ascii="仿宋" w:eastAsia="仿宋" w:hAnsi="仿宋"/>
          <w:sz w:val="18"/>
          <w:szCs w:val="18"/>
        </w:rPr>
        <w:t>IT</w:t>
      </w:r>
      <w:r w:rsidR="00C52D00">
        <w:rPr>
          <w:rFonts w:ascii="仿宋" w:eastAsia="仿宋" w:hAnsi="仿宋" w:hint="eastAsia"/>
          <w:sz w:val="18"/>
          <w:szCs w:val="18"/>
        </w:rPr>
        <w:t>产品产生更密切的联系。</w:t>
      </w:r>
    </w:p>
    <w:p w14:paraId="517234A3" w14:textId="52426824" w:rsidR="00253687" w:rsidRPr="00253687" w:rsidRDefault="00253687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关键词：</w:t>
      </w:r>
      <w:r w:rsidR="00892530">
        <w:rPr>
          <w:rFonts w:ascii="宋体" w:eastAsia="宋体" w:hAnsi="宋体"/>
          <w:sz w:val="18"/>
          <w:szCs w:val="18"/>
        </w:rPr>
        <w:t>IT</w:t>
      </w:r>
      <w:r w:rsidR="00892530">
        <w:rPr>
          <w:rFonts w:ascii="宋体" w:eastAsia="宋体" w:hAnsi="宋体" w:hint="eastAsia"/>
          <w:sz w:val="18"/>
          <w:szCs w:val="18"/>
        </w:rPr>
        <w:t>行业发展情况；</w:t>
      </w:r>
      <w:r w:rsidR="008A35D0">
        <w:rPr>
          <w:rFonts w:ascii="宋体" w:eastAsia="宋体" w:hAnsi="宋体" w:hint="eastAsia"/>
          <w:sz w:val="18"/>
          <w:szCs w:val="18"/>
        </w:rPr>
        <w:t>劳动者报酬</w:t>
      </w:r>
      <w:r w:rsidR="003005A5" w:rsidRPr="003005A5">
        <w:rPr>
          <w:rFonts w:ascii="宋体" w:eastAsia="宋体" w:hAnsi="宋体" w:hint="eastAsia"/>
          <w:sz w:val="18"/>
          <w:szCs w:val="18"/>
        </w:rPr>
        <w:t>；从业人员人数；</w:t>
      </w:r>
      <w:r w:rsidR="008A35D0">
        <w:rPr>
          <w:rFonts w:ascii="宋体" w:eastAsia="宋体" w:hAnsi="宋体" w:hint="eastAsia"/>
          <w:sz w:val="18"/>
          <w:szCs w:val="18"/>
        </w:rPr>
        <w:t>从业人员学历；从业人员工作方向</w:t>
      </w:r>
    </w:p>
    <w:p w14:paraId="23379D2C" w14:textId="40C98941" w:rsidR="00253687" w:rsidRDefault="00253687">
      <w:pPr>
        <w:rPr>
          <w:rFonts w:ascii="仿宋" w:eastAsia="仿宋" w:hAnsi="仿宋"/>
          <w:b/>
          <w:sz w:val="18"/>
          <w:szCs w:val="18"/>
        </w:rPr>
      </w:pPr>
    </w:p>
    <w:p w14:paraId="2464EEA4" w14:textId="452EEB9A" w:rsidR="00253687" w:rsidRPr="009F359C" w:rsidRDefault="00253687" w:rsidP="00253687">
      <w:pPr>
        <w:pStyle w:val="2"/>
        <w:rPr>
          <w:rFonts w:ascii="黑体" w:eastAsia="黑体" w:hAnsi="黑体"/>
          <w:b w:val="0"/>
          <w:sz w:val="21"/>
          <w:szCs w:val="21"/>
        </w:rPr>
      </w:pPr>
      <w:r w:rsidRPr="009F359C">
        <w:rPr>
          <w:rFonts w:ascii="黑体" w:eastAsia="黑体" w:hAnsi="黑体" w:hint="eastAsia"/>
          <w:b w:val="0"/>
          <w:sz w:val="21"/>
          <w:szCs w:val="21"/>
        </w:rPr>
        <w:t>1</w:t>
      </w:r>
      <w:r w:rsidRPr="009F359C">
        <w:rPr>
          <w:rFonts w:ascii="黑体" w:eastAsia="黑体" w:hAnsi="黑体"/>
          <w:b w:val="0"/>
          <w:sz w:val="21"/>
          <w:szCs w:val="21"/>
        </w:rPr>
        <w:t xml:space="preserve"> </w:t>
      </w:r>
      <w:r w:rsidRPr="009F359C">
        <w:rPr>
          <w:rFonts w:ascii="黑体" w:eastAsia="黑体" w:hAnsi="黑体" w:hint="eastAsia"/>
          <w:b w:val="0"/>
          <w:sz w:val="21"/>
          <w:szCs w:val="21"/>
        </w:rPr>
        <w:t xml:space="preserve">引言 </w:t>
      </w:r>
    </w:p>
    <w:p w14:paraId="5D8B190A" w14:textId="3F2C5D0B" w:rsidR="00892530" w:rsidRDefault="004F4518" w:rsidP="00892530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近十几年来，中国的I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行业迅猛发展，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从业人员的薪酬也水涨船高，使得更多人涌入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行业，这引出了几个问题：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行业是否已经饱和，人材的大量涌入对从业人员竞争力的要求产生了怎样的影响等。薪酬变化是分析</w:t>
      </w:r>
      <w:r w:rsidR="00DF0177">
        <w:rPr>
          <w:rFonts w:ascii="宋体" w:eastAsia="宋体" w:hAnsi="宋体" w:hint="eastAsia"/>
          <w:sz w:val="18"/>
          <w:szCs w:val="18"/>
        </w:rPr>
        <w:t>一个行业发展情况很直观的指标，</w:t>
      </w:r>
      <w:r w:rsidR="003005A5">
        <w:rPr>
          <w:rFonts w:ascii="宋体" w:eastAsia="宋体" w:hAnsi="宋体" w:hint="eastAsia"/>
          <w:sz w:val="18"/>
          <w:szCs w:val="18"/>
        </w:rPr>
        <w:t>通过对</w:t>
      </w:r>
      <w:r w:rsidR="00DF0177">
        <w:rPr>
          <w:rFonts w:ascii="宋体" w:eastAsia="宋体" w:hAnsi="宋体" w:hint="eastAsia"/>
          <w:sz w:val="18"/>
          <w:szCs w:val="18"/>
        </w:rPr>
        <w:t>薪酬变化的分析能对上述问题做出初步的解答。本文</w:t>
      </w:r>
      <w:r w:rsidR="003005A5">
        <w:rPr>
          <w:rFonts w:ascii="宋体" w:eastAsia="宋体" w:hAnsi="宋体" w:hint="eastAsia"/>
          <w:sz w:val="18"/>
          <w:szCs w:val="18"/>
        </w:rPr>
        <w:t>根据</w:t>
      </w:r>
      <w:r w:rsidR="00DF0177">
        <w:rPr>
          <w:rFonts w:ascii="宋体" w:eastAsia="宋体" w:hAnsi="宋体" w:hint="eastAsia"/>
          <w:sz w:val="18"/>
          <w:szCs w:val="18"/>
        </w:rPr>
        <w:t>国</w:t>
      </w:r>
      <w:proofErr w:type="gramStart"/>
      <w:r w:rsidR="00DF0177">
        <w:rPr>
          <w:rFonts w:ascii="宋体" w:eastAsia="宋体" w:hAnsi="宋体" w:hint="eastAsia"/>
          <w:sz w:val="18"/>
          <w:szCs w:val="18"/>
        </w:rPr>
        <w:t>研</w:t>
      </w:r>
      <w:proofErr w:type="gramEnd"/>
      <w:r w:rsidR="00DF0177">
        <w:rPr>
          <w:rFonts w:ascii="宋体" w:eastAsia="宋体" w:hAnsi="宋体" w:hint="eastAsia"/>
          <w:sz w:val="18"/>
          <w:szCs w:val="18"/>
        </w:rPr>
        <w:t>数据[</w:t>
      </w:r>
      <w:r w:rsidR="00DF0177">
        <w:rPr>
          <w:rFonts w:ascii="宋体" w:eastAsia="宋体" w:hAnsi="宋体"/>
          <w:sz w:val="18"/>
          <w:szCs w:val="18"/>
        </w:rPr>
        <w:t>1]</w:t>
      </w:r>
      <w:r w:rsidR="00DF0177">
        <w:rPr>
          <w:rFonts w:ascii="宋体" w:eastAsia="宋体" w:hAnsi="宋体" w:hint="eastAsia"/>
          <w:sz w:val="18"/>
          <w:szCs w:val="18"/>
        </w:rPr>
        <w:t>提供</w:t>
      </w:r>
      <w:r w:rsidR="003005A5">
        <w:rPr>
          <w:rFonts w:ascii="宋体" w:eastAsia="宋体" w:hAnsi="宋体" w:hint="eastAsia"/>
          <w:sz w:val="18"/>
          <w:szCs w:val="18"/>
        </w:rPr>
        <w:t>的</w:t>
      </w:r>
      <w:r w:rsidR="00DF0177">
        <w:rPr>
          <w:rFonts w:ascii="宋体" w:eastAsia="宋体" w:hAnsi="宋体" w:hint="eastAsia"/>
          <w:sz w:val="18"/>
          <w:szCs w:val="18"/>
        </w:rPr>
        <w:t>数据，</w:t>
      </w:r>
      <w:r w:rsidR="003005A5">
        <w:rPr>
          <w:rFonts w:ascii="宋体" w:eastAsia="宋体" w:hAnsi="宋体" w:hint="eastAsia"/>
          <w:sz w:val="18"/>
          <w:szCs w:val="18"/>
        </w:rPr>
        <w:t>从</w:t>
      </w:r>
      <w:r w:rsidR="00892530">
        <w:rPr>
          <w:rFonts w:ascii="宋体" w:eastAsia="宋体" w:hAnsi="宋体" w:hint="eastAsia"/>
          <w:sz w:val="18"/>
          <w:szCs w:val="18"/>
        </w:rPr>
        <w:t>从业人员人数，从业人员学历和从业人员工作方向三方面分析了</w:t>
      </w:r>
      <w:r w:rsidR="00892530">
        <w:rPr>
          <w:rFonts w:ascii="宋体" w:eastAsia="宋体" w:hAnsi="宋体"/>
          <w:sz w:val="18"/>
          <w:szCs w:val="18"/>
        </w:rPr>
        <w:t>IT</w:t>
      </w:r>
      <w:r w:rsidR="00892530">
        <w:rPr>
          <w:rFonts w:ascii="宋体" w:eastAsia="宋体" w:hAnsi="宋体" w:hint="eastAsia"/>
          <w:sz w:val="18"/>
          <w:szCs w:val="18"/>
        </w:rPr>
        <w:t>行业薪酬变化。</w:t>
      </w:r>
    </w:p>
    <w:p w14:paraId="36433720" w14:textId="285E3B81" w:rsidR="009F359C" w:rsidRDefault="009F359C" w:rsidP="002D587B">
      <w:pPr>
        <w:pStyle w:val="2"/>
        <w:rPr>
          <w:rFonts w:ascii="黑体" w:eastAsia="黑体" w:hAnsi="黑体"/>
          <w:b w:val="0"/>
          <w:sz w:val="21"/>
          <w:szCs w:val="21"/>
        </w:rPr>
      </w:pPr>
      <w:r w:rsidRPr="009F359C">
        <w:rPr>
          <w:rFonts w:ascii="黑体" w:eastAsia="黑体" w:hAnsi="黑体" w:hint="eastAsia"/>
          <w:b w:val="0"/>
          <w:sz w:val="21"/>
          <w:szCs w:val="21"/>
        </w:rPr>
        <w:t>2</w:t>
      </w:r>
      <w:r w:rsidRPr="009F359C">
        <w:rPr>
          <w:rFonts w:ascii="黑体" w:eastAsia="黑体" w:hAnsi="黑体"/>
          <w:b w:val="0"/>
          <w:sz w:val="21"/>
          <w:szCs w:val="21"/>
        </w:rPr>
        <w:t xml:space="preserve"> </w:t>
      </w:r>
      <w:r w:rsidRPr="009F359C">
        <w:rPr>
          <w:rFonts w:ascii="黑体" w:eastAsia="黑体" w:hAnsi="黑体" w:hint="eastAsia"/>
          <w:b w:val="0"/>
          <w:sz w:val="21"/>
          <w:szCs w:val="21"/>
        </w:rPr>
        <w:t>分析结果</w:t>
      </w:r>
    </w:p>
    <w:p w14:paraId="421D8C2B" w14:textId="12FD4A5A" w:rsidR="002D587B" w:rsidRPr="007C7242" w:rsidRDefault="007C7242" w:rsidP="0010546F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本文从从业人员人数，从业人员学历和从业人员工作方向三方面分析了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行业薪酬变化。</w:t>
      </w:r>
      <w:r w:rsidR="0010546F">
        <w:rPr>
          <w:rFonts w:ascii="宋体" w:eastAsia="宋体" w:hAnsi="宋体" w:hint="eastAsia"/>
          <w:sz w:val="18"/>
          <w:szCs w:val="18"/>
        </w:rPr>
        <w:t>首先，本文介绍了劳动者报酬和从业人员人数，指出平均</w:t>
      </w:r>
      <w:proofErr w:type="gramStart"/>
      <w:r w:rsidR="0010546F">
        <w:rPr>
          <w:rFonts w:ascii="宋体" w:eastAsia="宋体" w:hAnsi="宋体" w:hint="eastAsia"/>
          <w:sz w:val="18"/>
          <w:szCs w:val="18"/>
        </w:rPr>
        <w:t>薪</w:t>
      </w:r>
      <w:proofErr w:type="gramEnd"/>
      <w:r w:rsidR="0010546F">
        <w:rPr>
          <w:rFonts w:ascii="宋体" w:eastAsia="宋体" w:hAnsi="宋体" w:hint="eastAsia"/>
          <w:sz w:val="18"/>
          <w:szCs w:val="18"/>
        </w:rPr>
        <w:t>酬和从业人员人数一直在增加。接着讨论了从业人员学历提高的原因，从这点可以看出国家教育水平的提高和I</w:t>
      </w:r>
      <w:r w:rsidR="0010546F">
        <w:rPr>
          <w:rFonts w:ascii="宋体" w:eastAsia="宋体" w:hAnsi="宋体"/>
          <w:sz w:val="18"/>
          <w:szCs w:val="18"/>
        </w:rPr>
        <w:t>T</w:t>
      </w:r>
      <w:r w:rsidR="0010546F">
        <w:rPr>
          <w:rFonts w:ascii="宋体" w:eastAsia="宋体" w:hAnsi="宋体" w:hint="eastAsia"/>
          <w:sz w:val="18"/>
          <w:szCs w:val="18"/>
        </w:rPr>
        <w:t>行业对高水平人材的需求量增加，表现出</w:t>
      </w:r>
      <w:r w:rsidR="0010546F">
        <w:rPr>
          <w:rFonts w:ascii="宋体" w:eastAsia="宋体" w:hAnsi="宋体"/>
          <w:sz w:val="18"/>
          <w:szCs w:val="18"/>
        </w:rPr>
        <w:t>IT</w:t>
      </w:r>
      <w:r w:rsidR="0010546F">
        <w:rPr>
          <w:rFonts w:ascii="宋体" w:eastAsia="宋体" w:hAnsi="宋体" w:hint="eastAsia"/>
          <w:sz w:val="18"/>
          <w:szCs w:val="18"/>
        </w:rPr>
        <w:t>行业产品不仅便利和丰富人们的生活，也一直在追求高技术产品。最后分析了I</w:t>
      </w:r>
      <w:r w:rsidR="0010546F">
        <w:rPr>
          <w:rFonts w:ascii="宋体" w:eastAsia="宋体" w:hAnsi="宋体"/>
          <w:sz w:val="18"/>
          <w:szCs w:val="18"/>
        </w:rPr>
        <w:t>T</w:t>
      </w:r>
      <w:r w:rsidR="0010546F">
        <w:rPr>
          <w:rFonts w:ascii="宋体" w:eastAsia="宋体" w:hAnsi="宋体" w:hint="eastAsia"/>
          <w:sz w:val="18"/>
          <w:szCs w:val="18"/>
        </w:rPr>
        <w:t>从业人员的工作坊先，</w:t>
      </w:r>
      <w:r w:rsidR="0010546F">
        <w:rPr>
          <w:rFonts w:ascii="宋体" w:eastAsia="宋体" w:hAnsi="宋体"/>
          <w:sz w:val="18"/>
          <w:szCs w:val="18"/>
        </w:rPr>
        <w:t>IT</w:t>
      </w:r>
      <w:r w:rsidR="0010546F">
        <w:rPr>
          <w:rFonts w:ascii="宋体" w:eastAsia="宋体" w:hAnsi="宋体" w:hint="eastAsia"/>
          <w:sz w:val="18"/>
          <w:szCs w:val="18"/>
        </w:rPr>
        <w:t>从业人员不仅要有软件研发人员，还要有管理人员，管理人员通过合理的工作安排，能提高软件开发人员的软件开发效率，而他们的薪酬也有所区别。</w:t>
      </w:r>
      <w:r w:rsidR="00251F08">
        <w:rPr>
          <w:rFonts w:ascii="宋体" w:eastAsia="宋体" w:hAnsi="宋体" w:hint="eastAsia"/>
          <w:sz w:val="18"/>
          <w:szCs w:val="18"/>
        </w:rPr>
        <w:t>从而得出结论，I</w:t>
      </w:r>
      <w:r w:rsidR="00251F08">
        <w:rPr>
          <w:rFonts w:ascii="宋体" w:eastAsia="宋体" w:hAnsi="宋体"/>
          <w:sz w:val="18"/>
          <w:szCs w:val="18"/>
        </w:rPr>
        <w:t>T</w:t>
      </w:r>
      <w:r w:rsidR="00251F08">
        <w:rPr>
          <w:rFonts w:ascii="宋体" w:eastAsia="宋体" w:hAnsi="宋体" w:hint="eastAsia"/>
          <w:sz w:val="18"/>
          <w:szCs w:val="18"/>
        </w:rPr>
        <w:t>行业会继续蓬勃发展，并且需要不断吸收新鲜血液，而从业人员的薪酬也会不断提高。</w:t>
      </w:r>
    </w:p>
    <w:p w14:paraId="7886DCC8" w14:textId="6E891535" w:rsidR="009F359C" w:rsidRDefault="009F359C" w:rsidP="002D587B">
      <w:pPr>
        <w:pStyle w:val="2"/>
        <w:rPr>
          <w:rFonts w:ascii="黑体" w:eastAsia="黑体" w:hAnsi="黑体"/>
          <w:b w:val="0"/>
          <w:sz w:val="21"/>
          <w:szCs w:val="21"/>
        </w:rPr>
      </w:pPr>
      <w:r w:rsidRPr="009F359C">
        <w:rPr>
          <w:rFonts w:ascii="黑体" w:eastAsia="黑体" w:hAnsi="黑体" w:hint="eastAsia"/>
          <w:b w:val="0"/>
          <w:sz w:val="21"/>
          <w:szCs w:val="21"/>
        </w:rPr>
        <w:t>3</w:t>
      </w:r>
      <w:r w:rsidRPr="009F359C">
        <w:rPr>
          <w:rFonts w:ascii="黑体" w:eastAsia="黑体" w:hAnsi="黑体"/>
          <w:b w:val="0"/>
          <w:sz w:val="21"/>
          <w:szCs w:val="21"/>
        </w:rPr>
        <w:t xml:space="preserve"> </w:t>
      </w:r>
      <w:r w:rsidRPr="009F359C">
        <w:rPr>
          <w:rFonts w:ascii="黑体" w:eastAsia="黑体" w:hAnsi="黑体" w:hint="eastAsia"/>
          <w:b w:val="0"/>
          <w:sz w:val="21"/>
          <w:szCs w:val="21"/>
        </w:rPr>
        <w:t>分析方法</w:t>
      </w:r>
    </w:p>
    <w:p w14:paraId="1BFF892B" w14:textId="78858818" w:rsidR="002D587B" w:rsidRPr="002D587B" w:rsidRDefault="002D587B" w:rsidP="0010546F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本文根据国</w:t>
      </w:r>
      <w:proofErr w:type="gramStart"/>
      <w:r>
        <w:rPr>
          <w:rFonts w:ascii="宋体" w:eastAsia="宋体" w:hAnsi="宋体" w:hint="eastAsia"/>
          <w:sz w:val="18"/>
          <w:szCs w:val="18"/>
        </w:rPr>
        <w:t>研</w:t>
      </w:r>
      <w:proofErr w:type="gramEnd"/>
      <w:r>
        <w:rPr>
          <w:rFonts w:ascii="宋体" w:eastAsia="宋体" w:hAnsi="宋体" w:hint="eastAsia"/>
          <w:sz w:val="18"/>
          <w:szCs w:val="18"/>
        </w:rPr>
        <w:t>数据[</w:t>
      </w:r>
      <w:r>
        <w:rPr>
          <w:rFonts w:ascii="宋体" w:eastAsia="宋体" w:hAnsi="宋体"/>
          <w:sz w:val="18"/>
          <w:szCs w:val="18"/>
        </w:rPr>
        <w:t>1]</w:t>
      </w:r>
      <w:r>
        <w:rPr>
          <w:rFonts w:ascii="宋体" w:eastAsia="宋体" w:hAnsi="宋体" w:hint="eastAsia"/>
          <w:sz w:val="18"/>
          <w:szCs w:val="18"/>
        </w:rPr>
        <w:t>提供的数据，从从业人员人数，从业人员学历和从业人员工作方向三方面分析了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行业薪酬变化。</w:t>
      </w:r>
    </w:p>
    <w:p w14:paraId="3E00D372" w14:textId="374F363A" w:rsidR="002D587B" w:rsidRDefault="002D587B" w:rsidP="002D587B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3</w:t>
      </w:r>
      <w:r>
        <w:rPr>
          <w:rFonts w:ascii="黑体" w:eastAsia="黑体" w:hAnsi="黑体"/>
          <w:b w:val="0"/>
          <w:sz w:val="18"/>
          <w:szCs w:val="18"/>
        </w:rPr>
        <w:t xml:space="preserve">.1 </w:t>
      </w:r>
      <w:r>
        <w:rPr>
          <w:rFonts w:ascii="黑体" w:eastAsia="黑体" w:hAnsi="黑体" w:hint="eastAsia"/>
          <w:b w:val="0"/>
          <w:sz w:val="18"/>
          <w:szCs w:val="18"/>
        </w:rPr>
        <w:t>劳动者报酬和从业人员人数</w:t>
      </w:r>
    </w:p>
    <w:p w14:paraId="74E010A1" w14:textId="7A986EFB" w:rsidR="007C7242" w:rsidRDefault="007C7242" w:rsidP="007C7242">
      <w:pPr>
        <w:rPr>
          <w:rFonts w:ascii="宋体" w:eastAsia="宋体" w:hAnsi="宋体"/>
          <w:sz w:val="18"/>
          <w:szCs w:val="18"/>
        </w:rPr>
      </w:pPr>
      <w:r>
        <w:tab/>
      </w:r>
      <w:r w:rsidR="0010546F">
        <w:rPr>
          <w:rFonts w:ascii="宋体" w:eastAsia="宋体" w:hAnsi="宋体" w:hint="eastAsia"/>
          <w:sz w:val="18"/>
          <w:szCs w:val="18"/>
        </w:rPr>
        <w:t>该节数据来自</w:t>
      </w:r>
      <w:r w:rsidR="00251F08">
        <w:rPr>
          <w:rFonts w:ascii="宋体" w:eastAsia="宋体" w:hAnsi="宋体" w:hint="eastAsia"/>
          <w:sz w:val="18"/>
          <w:szCs w:val="18"/>
        </w:rPr>
        <w:t>国</w:t>
      </w:r>
      <w:proofErr w:type="gramStart"/>
      <w:r w:rsidR="00251F08">
        <w:rPr>
          <w:rFonts w:ascii="宋体" w:eastAsia="宋体" w:hAnsi="宋体" w:hint="eastAsia"/>
          <w:sz w:val="18"/>
          <w:szCs w:val="18"/>
        </w:rPr>
        <w:t>研</w:t>
      </w:r>
      <w:proofErr w:type="gramEnd"/>
      <w:r w:rsidR="00251F08">
        <w:rPr>
          <w:rFonts w:ascii="宋体" w:eastAsia="宋体" w:hAnsi="宋体" w:hint="eastAsia"/>
          <w:sz w:val="18"/>
          <w:szCs w:val="18"/>
        </w:rPr>
        <w:t>数据</w:t>
      </w:r>
      <w:r w:rsidR="002427B5">
        <w:rPr>
          <w:rFonts w:ascii="宋体" w:eastAsia="宋体" w:hAnsi="宋体" w:hint="eastAsia"/>
          <w:sz w:val="18"/>
          <w:szCs w:val="18"/>
        </w:rPr>
        <w:t>[</w:t>
      </w:r>
      <w:r w:rsidR="002427B5">
        <w:rPr>
          <w:rFonts w:ascii="宋体" w:eastAsia="宋体" w:hAnsi="宋体"/>
          <w:sz w:val="18"/>
          <w:szCs w:val="18"/>
        </w:rPr>
        <w:t>1]</w:t>
      </w:r>
      <w:r w:rsidR="00251F08">
        <w:rPr>
          <w:rFonts w:ascii="宋体" w:eastAsia="宋体" w:hAnsi="宋体" w:hint="eastAsia"/>
          <w:sz w:val="18"/>
          <w:szCs w:val="18"/>
        </w:rPr>
        <w:t>，具体数据如图</w:t>
      </w:r>
      <w:r w:rsidR="002427B5">
        <w:rPr>
          <w:rFonts w:ascii="宋体" w:eastAsia="宋体" w:hAnsi="宋体" w:hint="eastAsia"/>
          <w:sz w:val="18"/>
          <w:szCs w:val="18"/>
        </w:rPr>
        <w:t>1</w:t>
      </w:r>
      <w:r w:rsidR="00251F08">
        <w:rPr>
          <w:rFonts w:ascii="宋体" w:eastAsia="宋体" w:hAnsi="宋体" w:hint="eastAsia"/>
          <w:sz w:val="18"/>
          <w:szCs w:val="18"/>
        </w:rPr>
        <w:t>所示。</w:t>
      </w:r>
    </w:p>
    <w:p w14:paraId="44E68A3F" w14:textId="77777777" w:rsidR="008B2617" w:rsidRDefault="008B2617" w:rsidP="007C7242">
      <w:pPr>
        <w:rPr>
          <w:rFonts w:ascii="宋体" w:eastAsia="宋体" w:hAnsi="宋体"/>
          <w:sz w:val="18"/>
          <w:szCs w:val="18"/>
        </w:rPr>
      </w:pPr>
    </w:p>
    <w:p w14:paraId="365B524E" w14:textId="7839F17D" w:rsidR="008B2617" w:rsidRDefault="008B2617" w:rsidP="008B2617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图1</w:t>
      </w:r>
      <w:r>
        <w:rPr>
          <w:rFonts w:ascii="宋体" w:eastAsia="宋体" w:hAnsi="宋体"/>
          <w:sz w:val="18"/>
          <w:szCs w:val="18"/>
        </w:rPr>
        <w:t xml:space="preserve"> 2007</w:t>
      </w: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2018</w:t>
      </w:r>
      <w:r>
        <w:rPr>
          <w:rFonts w:ascii="宋体" w:eastAsia="宋体" w:hAnsi="宋体" w:hint="eastAsia"/>
          <w:sz w:val="18"/>
          <w:szCs w:val="18"/>
        </w:rPr>
        <w:t>年I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从业人员总报酬，从业人数和平均薪资</w:t>
      </w:r>
    </w:p>
    <w:p w14:paraId="61F233EE" w14:textId="1E0A4099" w:rsidR="00B6193E" w:rsidRDefault="00B6193E" w:rsidP="008B2617">
      <w:pPr>
        <w:jc w:val="center"/>
        <w:rPr>
          <w:rFonts w:ascii="宋体" w:eastAsia="宋体" w:hAnsi="宋体" w:hint="eastAsia"/>
          <w:sz w:val="18"/>
          <w:szCs w:val="18"/>
        </w:rPr>
      </w:pPr>
      <w:r w:rsidRPr="00B6193E">
        <w:drawing>
          <wp:inline distT="0" distB="0" distL="0" distR="0" wp14:anchorId="0A5CE050" wp14:editId="43CCAB67">
            <wp:extent cx="5274310" cy="3093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0C46" w14:textId="77777777" w:rsidR="008B2617" w:rsidRDefault="008B2617" w:rsidP="00B6193E">
      <w:pPr>
        <w:rPr>
          <w:rFonts w:ascii="宋体" w:eastAsia="宋体" w:hAnsi="宋体" w:hint="eastAsia"/>
          <w:sz w:val="18"/>
          <w:szCs w:val="18"/>
        </w:rPr>
      </w:pPr>
    </w:p>
    <w:p w14:paraId="51ADB75E" w14:textId="38255C19" w:rsidR="00251F08" w:rsidRDefault="00251F08" w:rsidP="007C724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从图中我们可以发现</w:t>
      </w:r>
      <w:r w:rsidR="008B2617">
        <w:rPr>
          <w:rFonts w:ascii="宋体" w:eastAsia="宋体" w:hAnsi="宋体" w:hint="eastAsia"/>
          <w:sz w:val="18"/>
          <w:szCs w:val="18"/>
        </w:rPr>
        <w:t>从2</w:t>
      </w:r>
      <w:r w:rsidR="008B2617">
        <w:rPr>
          <w:rFonts w:ascii="宋体" w:eastAsia="宋体" w:hAnsi="宋体"/>
          <w:sz w:val="18"/>
          <w:szCs w:val="18"/>
        </w:rPr>
        <w:t>007</w:t>
      </w:r>
      <w:r w:rsidR="008B2617">
        <w:rPr>
          <w:rFonts w:ascii="宋体" w:eastAsia="宋体" w:hAnsi="宋体" w:hint="eastAsia"/>
          <w:sz w:val="18"/>
          <w:szCs w:val="18"/>
        </w:rPr>
        <w:t>年到2</w:t>
      </w:r>
      <w:r w:rsidR="008B2617">
        <w:rPr>
          <w:rFonts w:ascii="宋体" w:eastAsia="宋体" w:hAnsi="宋体"/>
          <w:sz w:val="18"/>
          <w:szCs w:val="18"/>
        </w:rPr>
        <w:t>018</w:t>
      </w:r>
      <w:r w:rsidR="008B2617">
        <w:rPr>
          <w:rFonts w:ascii="宋体" w:eastAsia="宋体" w:hAnsi="宋体" w:hint="eastAsia"/>
          <w:sz w:val="18"/>
          <w:szCs w:val="18"/>
        </w:rPr>
        <w:t>年，I</w:t>
      </w:r>
      <w:r w:rsidR="008B2617">
        <w:rPr>
          <w:rFonts w:ascii="宋体" w:eastAsia="宋体" w:hAnsi="宋体"/>
          <w:sz w:val="18"/>
          <w:szCs w:val="18"/>
        </w:rPr>
        <w:t>T</w:t>
      </w:r>
      <w:r w:rsidR="008B2617">
        <w:rPr>
          <w:rFonts w:ascii="宋体" w:eastAsia="宋体" w:hAnsi="宋体" w:hint="eastAsia"/>
          <w:sz w:val="18"/>
          <w:szCs w:val="18"/>
        </w:rPr>
        <w:t>从业人员的平均薪资和从业人员都在稳步增加，这是I</w:t>
      </w:r>
      <w:r w:rsidR="008B2617">
        <w:rPr>
          <w:rFonts w:ascii="宋体" w:eastAsia="宋体" w:hAnsi="宋体"/>
          <w:sz w:val="18"/>
          <w:szCs w:val="18"/>
        </w:rPr>
        <w:t>T</w:t>
      </w:r>
      <w:r w:rsidR="008B2617">
        <w:rPr>
          <w:rFonts w:ascii="宋体" w:eastAsia="宋体" w:hAnsi="宋体" w:hint="eastAsia"/>
          <w:sz w:val="18"/>
          <w:szCs w:val="18"/>
        </w:rPr>
        <w:t>行业不断发展的体现。虽然平均薪资水平较高，但是薪资上下限差距较大。考虑到I</w:t>
      </w:r>
      <w:r w:rsidR="008B2617">
        <w:rPr>
          <w:rFonts w:ascii="宋体" w:eastAsia="宋体" w:hAnsi="宋体"/>
          <w:sz w:val="18"/>
          <w:szCs w:val="18"/>
        </w:rPr>
        <w:t>T</w:t>
      </w:r>
      <w:r w:rsidR="008B2617">
        <w:rPr>
          <w:rFonts w:ascii="宋体" w:eastAsia="宋体" w:hAnsi="宋体" w:hint="eastAsia"/>
          <w:sz w:val="18"/>
          <w:szCs w:val="18"/>
        </w:rPr>
        <w:t>从业者的工作周期比较短，I</w:t>
      </w:r>
      <w:r w:rsidR="008B2617">
        <w:rPr>
          <w:rFonts w:ascii="宋体" w:eastAsia="宋体" w:hAnsi="宋体"/>
          <w:sz w:val="18"/>
          <w:szCs w:val="18"/>
        </w:rPr>
        <w:t>T</w:t>
      </w:r>
      <w:r w:rsidR="008B2617">
        <w:rPr>
          <w:rFonts w:ascii="宋体" w:eastAsia="宋体" w:hAnsi="宋体" w:hint="eastAsia"/>
          <w:sz w:val="18"/>
          <w:szCs w:val="18"/>
        </w:rPr>
        <w:t>从业者需要努力提升自己，提高自己的核心竞争力，防止自己被取代。但是I</w:t>
      </w:r>
      <w:r w:rsidR="008B2617">
        <w:rPr>
          <w:rFonts w:ascii="宋体" w:eastAsia="宋体" w:hAnsi="宋体"/>
          <w:sz w:val="18"/>
          <w:szCs w:val="18"/>
        </w:rPr>
        <w:t>T</w:t>
      </w:r>
      <w:r w:rsidR="008B2617">
        <w:rPr>
          <w:rFonts w:ascii="宋体" w:eastAsia="宋体" w:hAnsi="宋体" w:hint="eastAsia"/>
          <w:sz w:val="18"/>
          <w:szCs w:val="18"/>
        </w:rPr>
        <w:t>从业者还是需要放平心态，只有拥有良好心态才能做好自己的工作。</w:t>
      </w:r>
    </w:p>
    <w:p w14:paraId="38E17A77" w14:textId="4457E763" w:rsidR="007C7242" w:rsidRDefault="007C7242" w:rsidP="007C7242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3</w:t>
      </w:r>
      <w:r>
        <w:rPr>
          <w:rFonts w:ascii="黑体" w:eastAsia="黑体" w:hAnsi="黑体"/>
          <w:b w:val="0"/>
          <w:sz w:val="18"/>
          <w:szCs w:val="18"/>
        </w:rPr>
        <w:t xml:space="preserve">.2 </w:t>
      </w:r>
      <w:r>
        <w:rPr>
          <w:rFonts w:ascii="黑体" w:eastAsia="黑体" w:hAnsi="黑体" w:hint="eastAsia"/>
          <w:b w:val="0"/>
          <w:sz w:val="18"/>
          <w:szCs w:val="18"/>
        </w:rPr>
        <w:t>从业人员学历</w:t>
      </w:r>
    </w:p>
    <w:p w14:paraId="01F988A9" w14:textId="39D90F75" w:rsidR="008B2617" w:rsidRDefault="007C7242" w:rsidP="007C7242">
      <w:pPr>
        <w:rPr>
          <w:rFonts w:ascii="宋体" w:eastAsia="宋体" w:hAnsi="宋体"/>
          <w:sz w:val="18"/>
          <w:szCs w:val="18"/>
        </w:rPr>
      </w:pPr>
      <w:r>
        <w:tab/>
      </w:r>
      <w:r w:rsidR="002427B5">
        <w:rPr>
          <w:rFonts w:ascii="宋体" w:eastAsia="宋体" w:hAnsi="宋体" w:hint="eastAsia"/>
          <w:sz w:val="18"/>
          <w:szCs w:val="18"/>
        </w:rPr>
        <w:t>该节数据来自国</w:t>
      </w:r>
      <w:proofErr w:type="gramStart"/>
      <w:r w:rsidR="002427B5">
        <w:rPr>
          <w:rFonts w:ascii="宋体" w:eastAsia="宋体" w:hAnsi="宋体" w:hint="eastAsia"/>
          <w:sz w:val="18"/>
          <w:szCs w:val="18"/>
        </w:rPr>
        <w:t>研</w:t>
      </w:r>
      <w:proofErr w:type="gramEnd"/>
      <w:r w:rsidR="002427B5">
        <w:rPr>
          <w:rFonts w:ascii="宋体" w:eastAsia="宋体" w:hAnsi="宋体" w:hint="eastAsia"/>
          <w:sz w:val="18"/>
          <w:szCs w:val="18"/>
        </w:rPr>
        <w:t>数据[</w:t>
      </w:r>
      <w:r w:rsidR="002427B5">
        <w:rPr>
          <w:rFonts w:ascii="宋体" w:eastAsia="宋体" w:hAnsi="宋体"/>
          <w:sz w:val="18"/>
          <w:szCs w:val="18"/>
        </w:rPr>
        <w:t>1],</w:t>
      </w:r>
      <w:r w:rsidR="002427B5">
        <w:rPr>
          <w:rFonts w:ascii="宋体" w:eastAsia="宋体" w:hAnsi="宋体" w:hint="eastAsia"/>
          <w:sz w:val="18"/>
          <w:szCs w:val="18"/>
        </w:rPr>
        <w:t>具体数据如表</w:t>
      </w:r>
      <w:r w:rsidR="002427B5">
        <w:rPr>
          <w:rFonts w:ascii="宋体" w:eastAsia="宋体" w:hAnsi="宋体"/>
          <w:sz w:val="18"/>
          <w:szCs w:val="18"/>
        </w:rPr>
        <w:t>1</w:t>
      </w:r>
      <w:r w:rsidR="002427B5">
        <w:rPr>
          <w:rFonts w:ascii="宋体" w:eastAsia="宋体" w:hAnsi="宋体" w:hint="eastAsia"/>
          <w:sz w:val="18"/>
          <w:szCs w:val="18"/>
        </w:rPr>
        <w:t>所示。</w:t>
      </w:r>
    </w:p>
    <w:p w14:paraId="5732DBA3" w14:textId="77777777" w:rsidR="008B2617" w:rsidRDefault="008B2617" w:rsidP="007C7242">
      <w:pPr>
        <w:rPr>
          <w:rFonts w:ascii="宋体" w:eastAsia="宋体" w:hAnsi="宋体"/>
          <w:sz w:val="18"/>
          <w:szCs w:val="18"/>
        </w:rPr>
      </w:pPr>
    </w:p>
    <w:p w14:paraId="31AAF99D" w14:textId="20355A61" w:rsidR="008B2617" w:rsidRDefault="008B2617" w:rsidP="008B2617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表1</w:t>
      </w:r>
      <w:r>
        <w:rPr>
          <w:rFonts w:ascii="宋体" w:eastAsia="宋体" w:hAnsi="宋体"/>
          <w:sz w:val="18"/>
          <w:szCs w:val="18"/>
        </w:rPr>
        <w:t xml:space="preserve"> 2013-2017</w:t>
      </w:r>
      <w:r>
        <w:rPr>
          <w:rFonts w:ascii="宋体" w:eastAsia="宋体" w:hAnsi="宋体" w:hint="eastAsia"/>
          <w:sz w:val="18"/>
          <w:szCs w:val="18"/>
        </w:rPr>
        <w:t>年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从业人员学历</w:t>
      </w:r>
    </w:p>
    <w:tbl>
      <w:tblPr>
        <w:tblW w:w="9290" w:type="dxa"/>
        <w:jc w:val="center"/>
        <w:tblLook w:val="04A0" w:firstRow="1" w:lastRow="0" w:firstColumn="1" w:lastColumn="0" w:noHBand="0" w:noVBand="1"/>
      </w:tblPr>
      <w:tblGrid>
        <w:gridCol w:w="1790"/>
        <w:gridCol w:w="1840"/>
        <w:gridCol w:w="1400"/>
        <w:gridCol w:w="1460"/>
        <w:gridCol w:w="1720"/>
        <w:gridCol w:w="1080"/>
      </w:tblGrid>
      <w:tr w:rsidR="002427B5" w:rsidRPr="00CD5C63" w14:paraId="7D56E0AE" w14:textId="77777777" w:rsidTr="005935A8">
        <w:trPr>
          <w:trHeight w:val="285"/>
          <w:jc w:val="center"/>
        </w:trPr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7FF6B" w14:textId="3E7D8CF4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E8590" w14:textId="05959BAE" w:rsidR="002427B5" w:rsidRPr="008B2617" w:rsidRDefault="002427B5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 w:rsidRPr="008B2617"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201</w:t>
            </w:r>
            <w:r w:rsidR="008B2617"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6A90C" w14:textId="34D74EFD" w:rsidR="002427B5" w:rsidRPr="008B2617" w:rsidRDefault="002427B5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 w:rsidRPr="008B2617"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201</w:t>
            </w:r>
            <w:r w:rsidR="008B2617"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012FD" w14:textId="2911EDB8" w:rsidR="002427B5" w:rsidRPr="008B2617" w:rsidRDefault="002427B5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 w:rsidRPr="008B2617"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201</w:t>
            </w:r>
            <w:r w:rsidR="008B2617"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567C0" w14:textId="741DC8EC" w:rsidR="002427B5" w:rsidRPr="008B2617" w:rsidRDefault="002427B5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 w:rsidRPr="008B2617"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20</w:t>
            </w:r>
            <w:r w:rsidR="008B2617"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A038D" w14:textId="5C58EAB8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017</w:t>
            </w:r>
          </w:p>
        </w:tc>
      </w:tr>
      <w:tr w:rsidR="002427B5" w:rsidRPr="00CD5C63" w14:paraId="1C92C199" w14:textId="77777777" w:rsidTr="005935A8">
        <w:trPr>
          <w:trHeight w:val="285"/>
          <w:jc w:val="center"/>
        </w:trPr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676B7" w14:textId="18CABF18" w:rsidR="008B2617" w:rsidRPr="008B2617" w:rsidRDefault="008B2617" w:rsidP="008B2617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硕士以上人员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F590" w14:textId="46B4C80B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78655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D8028" w14:textId="04E541B4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557089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A7FA2" w14:textId="5BC2E7CA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587234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427E" w14:textId="47D60050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620436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B10A" w14:textId="6F1D7113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6444553</w:t>
            </w:r>
          </w:p>
        </w:tc>
      </w:tr>
      <w:tr w:rsidR="002427B5" w:rsidRPr="00CD5C63" w14:paraId="735B5764" w14:textId="77777777" w:rsidTr="008B2617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CFB3" w14:textId="2734A46E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本科人员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CE8C8" w14:textId="60EF82FD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659123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B29EF" w14:textId="6B79ABAE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3064271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712B" w14:textId="46867D05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3166913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5311" w14:textId="3C87C24E" w:rsidR="002427B5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3146247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81DA" w14:textId="65694393" w:rsidR="008B2617" w:rsidRPr="008B2617" w:rsidRDefault="008B2617" w:rsidP="008B261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350891</w:t>
            </w:r>
          </w:p>
        </w:tc>
      </w:tr>
      <w:tr w:rsidR="008B2617" w:rsidRPr="00CD5C63" w14:paraId="6EDE779E" w14:textId="77777777" w:rsidTr="005935A8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E4E647" w14:textId="17411865" w:rsidR="008B2617" w:rsidRDefault="008B2617" w:rsidP="005935A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大专人员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6310BB" w14:textId="0252FC78" w:rsidR="008B2617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564427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858EBA" w14:textId="173E95F0" w:rsidR="008B2617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836339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169A3" w14:textId="03F701C2" w:rsidR="008B2617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988449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FE538D" w14:textId="489F186F" w:rsidR="008B2617" w:rsidRPr="008B2617" w:rsidRDefault="008B2617" w:rsidP="005935A8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091479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D8310C" w14:textId="3753EE69" w:rsidR="008B2617" w:rsidRPr="008B2617" w:rsidRDefault="008B2617" w:rsidP="008B261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黑体" w:eastAsia="黑体" w:hAnsi="黑体" w:cs="Times New Roman"/>
                <w:color w:val="000000"/>
                <w:kern w:val="0"/>
                <w:sz w:val="18"/>
                <w:szCs w:val="18"/>
              </w:rPr>
              <w:t>180215</w:t>
            </w:r>
          </w:p>
        </w:tc>
      </w:tr>
    </w:tbl>
    <w:p w14:paraId="060B30DD" w14:textId="29EDF7FB" w:rsidR="002427B5" w:rsidRDefault="002427B5" w:rsidP="007C7242">
      <w:pPr>
        <w:rPr>
          <w:rFonts w:ascii="宋体" w:eastAsia="宋体" w:hAnsi="宋体"/>
          <w:sz w:val="18"/>
          <w:szCs w:val="18"/>
        </w:rPr>
      </w:pPr>
    </w:p>
    <w:p w14:paraId="294F16C0" w14:textId="268156E5" w:rsidR="008B2617" w:rsidRDefault="008B2617" w:rsidP="007C724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从表中我们可以发现本科人员一直是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从业人员的中流砥柱，虽然在</w:t>
      </w:r>
      <w:r>
        <w:rPr>
          <w:rFonts w:ascii="宋体" w:eastAsia="宋体" w:hAnsi="宋体"/>
          <w:sz w:val="18"/>
          <w:szCs w:val="18"/>
        </w:rPr>
        <w:t>2016</w:t>
      </w:r>
      <w:r>
        <w:rPr>
          <w:rFonts w:ascii="宋体" w:eastAsia="宋体" w:hAnsi="宋体" w:hint="eastAsia"/>
          <w:sz w:val="18"/>
          <w:szCs w:val="18"/>
        </w:rPr>
        <w:t>年有所减少，但是在2</w:t>
      </w:r>
      <w:r>
        <w:rPr>
          <w:rFonts w:ascii="宋体" w:eastAsia="宋体" w:hAnsi="宋体"/>
          <w:sz w:val="18"/>
          <w:szCs w:val="18"/>
        </w:rPr>
        <w:t>017</w:t>
      </w:r>
      <w:r>
        <w:rPr>
          <w:rFonts w:ascii="宋体" w:eastAsia="宋体" w:hAnsi="宋体" w:hint="eastAsia"/>
          <w:sz w:val="18"/>
          <w:szCs w:val="18"/>
        </w:rPr>
        <w:t>年又迅速补充了上来，也可以看出在I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行业大多数人会在本科毕业后选就业，本科毕业生虽然工作经验比较少，但是精力充足学习能力强，很适合I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行业。而硕士以上人员一直在稳步增加，表明I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行业还是需要高技术人材的，通过对算法和芯片等高技术产品的开发，能够提高软件开发的效率。高学历人材通过花费时间深造，使自己获得较高的薪资，且工作周期较长。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从业人员应从自身出发，选择适合自己的道路。</w:t>
      </w:r>
    </w:p>
    <w:p w14:paraId="664A06AC" w14:textId="2132954F" w:rsidR="002D587B" w:rsidRDefault="00D0202B" w:rsidP="00D0202B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3</w:t>
      </w:r>
      <w:r>
        <w:rPr>
          <w:rFonts w:ascii="黑体" w:eastAsia="黑体" w:hAnsi="黑体"/>
          <w:b w:val="0"/>
          <w:sz w:val="18"/>
          <w:szCs w:val="18"/>
        </w:rPr>
        <w:t xml:space="preserve">.3 </w:t>
      </w:r>
      <w:r>
        <w:rPr>
          <w:rFonts w:ascii="黑体" w:eastAsia="黑体" w:hAnsi="黑体" w:hint="eastAsia"/>
          <w:b w:val="0"/>
          <w:sz w:val="18"/>
          <w:szCs w:val="18"/>
        </w:rPr>
        <w:t>从业人员工作方向</w:t>
      </w:r>
    </w:p>
    <w:p w14:paraId="2C96CA32" w14:textId="4AEF56AC" w:rsidR="00D0202B" w:rsidRDefault="00D0202B" w:rsidP="00D0202B">
      <w:pPr>
        <w:rPr>
          <w:rFonts w:ascii="宋体" w:eastAsia="宋体" w:hAnsi="宋体"/>
          <w:sz w:val="18"/>
          <w:szCs w:val="18"/>
        </w:rPr>
      </w:pPr>
      <w:r>
        <w:tab/>
      </w:r>
      <w:r w:rsidR="002427B5">
        <w:rPr>
          <w:rFonts w:ascii="宋体" w:eastAsia="宋体" w:hAnsi="宋体" w:hint="eastAsia"/>
          <w:sz w:val="18"/>
          <w:szCs w:val="18"/>
        </w:rPr>
        <w:t>该节数据来自国</w:t>
      </w:r>
      <w:proofErr w:type="gramStart"/>
      <w:r w:rsidR="002427B5">
        <w:rPr>
          <w:rFonts w:ascii="宋体" w:eastAsia="宋体" w:hAnsi="宋体" w:hint="eastAsia"/>
          <w:sz w:val="18"/>
          <w:szCs w:val="18"/>
        </w:rPr>
        <w:t>研</w:t>
      </w:r>
      <w:proofErr w:type="gramEnd"/>
      <w:r w:rsidR="002427B5">
        <w:rPr>
          <w:rFonts w:ascii="宋体" w:eastAsia="宋体" w:hAnsi="宋体" w:hint="eastAsia"/>
          <w:sz w:val="18"/>
          <w:szCs w:val="18"/>
        </w:rPr>
        <w:t>数据[</w:t>
      </w:r>
      <w:r w:rsidR="002427B5">
        <w:rPr>
          <w:rFonts w:ascii="宋体" w:eastAsia="宋体" w:hAnsi="宋体"/>
          <w:sz w:val="18"/>
          <w:szCs w:val="18"/>
        </w:rPr>
        <w:t>1],</w:t>
      </w:r>
      <w:r w:rsidR="002427B5">
        <w:rPr>
          <w:rFonts w:ascii="宋体" w:eastAsia="宋体" w:hAnsi="宋体" w:hint="eastAsia"/>
          <w:sz w:val="18"/>
          <w:szCs w:val="18"/>
        </w:rPr>
        <w:t>具体数据如图</w:t>
      </w:r>
      <w:r w:rsidR="002427B5">
        <w:rPr>
          <w:rFonts w:ascii="宋体" w:eastAsia="宋体" w:hAnsi="宋体"/>
          <w:sz w:val="18"/>
          <w:szCs w:val="18"/>
        </w:rPr>
        <w:t>2</w:t>
      </w:r>
      <w:r w:rsidR="002427B5">
        <w:rPr>
          <w:rFonts w:ascii="宋体" w:eastAsia="宋体" w:hAnsi="宋体" w:hint="eastAsia"/>
          <w:sz w:val="18"/>
          <w:szCs w:val="18"/>
        </w:rPr>
        <w:t>所示。</w:t>
      </w:r>
    </w:p>
    <w:p w14:paraId="5ADCE943" w14:textId="67ED94F1" w:rsidR="008B2617" w:rsidRDefault="008B2617" w:rsidP="00D0202B">
      <w:pPr>
        <w:rPr>
          <w:rFonts w:ascii="宋体" w:eastAsia="宋体" w:hAnsi="宋体"/>
          <w:sz w:val="18"/>
          <w:szCs w:val="18"/>
        </w:rPr>
      </w:pPr>
    </w:p>
    <w:p w14:paraId="2077C715" w14:textId="0E6CDD64" w:rsidR="008B2617" w:rsidRDefault="008B2617" w:rsidP="008B2617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图2</w:t>
      </w:r>
      <w:r>
        <w:rPr>
          <w:rFonts w:ascii="宋体" w:eastAsia="宋体" w:hAnsi="宋体"/>
          <w:sz w:val="18"/>
          <w:szCs w:val="18"/>
        </w:rPr>
        <w:t xml:space="preserve"> 2007-2017</w:t>
      </w:r>
      <w:r>
        <w:rPr>
          <w:rFonts w:ascii="宋体" w:eastAsia="宋体" w:hAnsi="宋体" w:hint="eastAsia"/>
          <w:sz w:val="18"/>
          <w:szCs w:val="18"/>
        </w:rPr>
        <w:t>年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从业人员工作方向</w:t>
      </w:r>
    </w:p>
    <w:p w14:paraId="2689928B" w14:textId="02685AAE" w:rsidR="008B2617" w:rsidRPr="00B6193E" w:rsidRDefault="00B6193E" w:rsidP="00B6193E">
      <w:pPr>
        <w:jc w:val="center"/>
        <w:rPr>
          <w:rFonts w:ascii="宋体" w:eastAsia="宋体" w:hAnsi="宋体" w:hint="eastAsia"/>
          <w:sz w:val="18"/>
          <w:szCs w:val="18"/>
        </w:rPr>
      </w:pPr>
      <w:r w:rsidRPr="00B6193E">
        <w:drawing>
          <wp:inline distT="0" distB="0" distL="0" distR="0" wp14:anchorId="6C61DE14" wp14:editId="06B254B5">
            <wp:extent cx="5274310" cy="3115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9BCB60" w14:textId="08347DCE" w:rsidR="008B2617" w:rsidRPr="008B2617" w:rsidRDefault="008B2617" w:rsidP="008B261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>从图中我们可以发现I</w:t>
      </w:r>
      <w:r>
        <w:rPr>
          <w:rFonts w:ascii="宋体" w:eastAsia="宋体" w:hAnsi="宋体" w:cs="宋体"/>
          <w:kern w:val="0"/>
          <w:sz w:val="18"/>
          <w:szCs w:val="18"/>
        </w:rPr>
        <w:t>T</w:t>
      </w:r>
      <w:r>
        <w:rPr>
          <w:rFonts w:ascii="宋体" w:eastAsia="宋体" w:hAnsi="宋体" w:cs="宋体" w:hint="eastAsia"/>
          <w:kern w:val="0"/>
          <w:sz w:val="18"/>
          <w:szCs w:val="18"/>
        </w:rPr>
        <w:t>从业人员还是以软件研发人员为主，虽然软件研发人员在2</w:t>
      </w:r>
      <w:r>
        <w:rPr>
          <w:rFonts w:ascii="宋体" w:eastAsia="宋体" w:hAnsi="宋体" w:cs="宋体"/>
          <w:kern w:val="0"/>
          <w:sz w:val="18"/>
          <w:szCs w:val="18"/>
        </w:rPr>
        <w:t>016</w:t>
      </w:r>
      <w:r>
        <w:rPr>
          <w:rFonts w:ascii="宋体" w:eastAsia="宋体" w:hAnsi="宋体" w:cs="宋体" w:hint="eastAsia"/>
          <w:kern w:val="0"/>
          <w:sz w:val="18"/>
          <w:szCs w:val="18"/>
        </w:rPr>
        <w:t>年有所减少，但是在2</w:t>
      </w:r>
      <w:r>
        <w:rPr>
          <w:rFonts w:ascii="宋体" w:eastAsia="宋体" w:hAnsi="宋体" w:cs="宋体"/>
          <w:kern w:val="0"/>
          <w:sz w:val="18"/>
          <w:szCs w:val="18"/>
        </w:rPr>
        <w:t>017</w:t>
      </w:r>
      <w:r>
        <w:rPr>
          <w:rFonts w:ascii="宋体" w:eastAsia="宋体" w:hAnsi="宋体" w:cs="宋体" w:hint="eastAsia"/>
          <w:kern w:val="0"/>
          <w:sz w:val="18"/>
          <w:szCs w:val="18"/>
        </w:rPr>
        <w:t>年人数得到了迅速补充，从中我们可以看出I</w:t>
      </w:r>
      <w:r>
        <w:rPr>
          <w:rFonts w:ascii="宋体" w:eastAsia="宋体" w:hAnsi="宋体" w:cs="宋体"/>
          <w:kern w:val="0"/>
          <w:sz w:val="18"/>
          <w:szCs w:val="18"/>
        </w:rPr>
        <w:t>T</w:t>
      </w:r>
      <w:r>
        <w:rPr>
          <w:rFonts w:ascii="宋体" w:eastAsia="宋体" w:hAnsi="宋体" w:cs="宋体" w:hint="eastAsia"/>
          <w:kern w:val="0"/>
          <w:sz w:val="18"/>
          <w:szCs w:val="18"/>
        </w:rPr>
        <w:t>行业对软件研发人员的需求量还是较高的。而从2</w:t>
      </w:r>
      <w:r>
        <w:rPr>
          <w:rFonts w:ascii="宋体" w:eastAsia="宋体" w:hAnsi="宋体" w:cs="宋体"/>
          <w:kern w:val="0"/>
          <w:sz w:val="18"/>
          <w:szCs w:val="18"/>
        </w:rPr>
        <w:t>007</w:t>
      </w:r>
      <w:r>
        <w:rPr>
          <w:rFonts w:ascii="宋体" w:eastAsia="宋体" w:hAnsi="宋体" w:cs="宋体" w:hint="eastAsia"/>
          <w:kern w:val="0"/>
          <w:sz w:val="18"/>
          <w:szCs w:val="18"/>
        </w:rPr>
        <w:t>年到2</w:t>
      </w:r>
      <w:r>
        <w:rPr>
          <w:rFonts w:ascii="宋体" w:eastAsia="宋体" w:hAnsi="宋体" w:cs="宋体"/>
          <w:kern w:val="0"/>
          <w:sz w:val="18"/>
          <w:szCs w:val="18"/>
        </w:rPr>
        <w:t>017</w:t>
      </w:r>
      <w:r>
        <w:rPr>
          <w:rFonts w:ascii="宋体" w:eastAsia="宋体" w:hAnsi="宋体" w:cs="宋体" w:hint="eastAsia"/>
          <w:kern w:val="0"/>
          <w:sz w:val="18"/>
          <w:szCs w:val="18"/>
        </w:rPr>
        <w:t>年管理人员的人数在稳步增加，经验丰富的管理人员在一直增加，同时不断有新鲜血液注入。管理人员可以通过对工作的安排提高软件研发人员的工作效率。分工的不同使得两种人有不同的工作量和薪资，通常管理人员的薪资比较高，因为一个好的管理人员能使做事事半功倍，但同时单位对管理人员的创造力和经验有较高的要求。I</w:t>
      </w:r>
      <w:r>
        <w:rPr>
          <w:rFonts w:ascii="宋体" w:eastAsia="宋体" w:hAnsi="宋体" w:cs="宋体"/>
          <w:kern w:val="0"/>
          <w:sz w:val="18"/>
          <w:szCs w:val="18"/>
        </w:rPr>
        <w:t>T</w:t>
      </w:r>
      <w:r>
        <w:rPr>
          <w:rFonts w:ascii="宋体" w:eastAsia="宋体" w:hAnsi="宋体" w:cs="宋体" w:hint="eastAsia"/>
          <w:kern w:val="0"/>
          <w:sz w:val="18"/>
          <w:szCs w:val="18"/>
        </w:rPr>
        <w:t>从业人员应该根据自己的能力选择合适的职位。</w:t>
      </w:r>
    </w:p>
    <w:p w14:paraId="1794ECEA" w14:textId="77777777" w:rsidR="008B2617" w:rsidRPr="008B2617" w:rsidRDefault="008B2617" w:rsidP="008B2617">
      <w:pPr>
        <w:jc w:val="center"/>
        <w:rPr>
          <w:rFonts w:ascii="宋体" w:eastAsia="宋体" w:hAnsi="宋体"/>
          <w:sz w:val="18"/>
          <w:szCs w:val="18"/>
        </w:rPr>
      </w:pPr>
    </w:p>
    <w:p w14:paraId="3A613A9B" w14:textId="68AD1A96" w:rsidR="009F359C" w:rsidRDefault="009F359C" w:rsidP="009F359C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4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结论</w:t>
      </w:r>
    </w:p>
    <w:p w14:paraId="53E1DE3C" w14:textId="7F51FEE2" w:rsidR="009F359C" w:rsidRDefault="007C7242" w:rsidP="009F359C">
      <w:pPr>
        <w:rPr>
          <w:rFonts w:ascii="宋体" w:eastAsia="宋体" w:hAnsi="宋体"/>
          <w:sz w:val="18"/>
          <w:szCs w:val="18"/>
        </w:rPr>
      </w:pPr>
      <w:r>
        <w:tab/>
      </w:r>
      <w:r>
        <w:rPr>
          <w:rFonts w:ascii="宋体" w:eastAsia="宋体" w:hAnsi="宋体" w:hint="eastAsia"/>
          <w:sz w:val="18"/>
          <w:szCs w:val="18"/>
        </w:rPr>
        <w:t>通过上述的分析，笔者认为I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行业已经过了高速发展的时期，进入了稳定发展的时期，这样的氛围更利于企业稳步开发产品，</w:t>
      </w:r>
      <w:r w:rsidR="00D0202B">
        <w:rPr>
          <w:rFonts w:ascii="宋体" w:eastAsia="宋体" w:hAnsi="宋体" w:hint="eastAsia"/>
          <w:sz w:val="18"/>
          <w:szCs w:val="18"/>
        </w:rPr>
        <w:t>去年疫情不仅对</w:t>
      </w:r>
      <w:r w:rsidR="00D0202B">
        <w:rPr>
          <w:rFonts w:ascii="宋体" w:eastAsia="宋体" w:hAnsi="宋体"/>
          <w:sz w:val="18"/>
          <w:szCs w:val="18"/>
        </w:rPr>
        <w:t>IT</w:t>
      </w:r>
      <w:r w:rsidR="00D0202B">
        <w:rPr>
          <w:rFonts w:ascii="宋体" w:eastAsia="宋体" w:hAnsi="宋体" w:hint="eastAsia"/>
          <w:sz w:val="18"/>
          <w:szCs w:val="18"/>
        </w:rPr>
        <w:t>行业产品的开发影响不大，甚至用户对</w:t>
      </w:r>
      <w:r w:rsidR="00D0202B">
        <w:rPr>
          <w:rFonts w:ascii="宋体" w:eastAsia="宋体" w:hAnsi="宋体"/>
          <w:sz w:val="18"/>
          <w:szCs w:val="18"/>
        </w:rPr>
        <w:t>IT</w:t>
      </w:r>
      <w:r w:rsidR="00D0202B">
        <w:rPr>
          <w:rFonts w:ascii="宋体" w:eastAsia="宋体" w:hAnsi="宋体" w:hint="eastAsia"/>
          <w:sz w:val="18"/>
          <w:szCs w:val="18"/>
        </w:rPr>
        <w:t>产品的需求量更大了，需要I</w:t>
      </w:r>
      <w:r w:rsidR="00D0202B">
        <w:rPr>
          <w:rFonts w:ascii="宋体" w:eastAsia="宋体" w:hAnsi="宋体"/>
          <w:sz w:val="18"/>
          <w:szCs w:val="18"/>
        </w:rPr>
        <w:t>T</w:t>
      </w:r>
      <w:r w:rsidR="00D0202B">
        <w:rPr>
          <w:rFonts w:ascii="宋体" w:eastAsia="宋体" w:hAnsi="宋体" w:hint="eastAsia"/>
          <w:sz w:val="18"/>
          <w:szCs w:val="18"/>
        </w:rPr>
        <w:t>产品来打发闲暇时间，</w:t>
      </w:r>
      <w:r>
        <w:rPr>
          <w:rFonts w:ascii="宋体" w:eastAsia="宋体" w:hAnsi="宋体" w:hint="eastAsia"/>
          <w:sz w:val="18"/>
          <w:szCs w:val="18"/>
        </w:rPr>
        <w:t>未来I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产业会于人们的生活产生更密切的联系，方便人们的生活和丰富人们的生活方式。</w:t>
      </w:r>
    </w:p>
    <w:p w14:paraId="07AC3252" w14:textId="262C081C" w:rsidR="00D0202B" w:rsidRPr="007C7242" w:rsidRDefault="00D0202B" w:rsidP="009F359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IT</w:t>
      </w:r>
      <w:r>
        <w:rPr>
          <w:rFonts w:ascii="宋体" w:eastAsia="宋体" w:hAnsi="宋体" w:hint="eastAsia"/>
          <w:sz w:val="18"/>
          <w:szCs w:val="18"/>
        </w:rPr>
        <w:t>从业人员也</w:t>
      </w:r>
      <w:r w:rsidR="001A4659">
        <w:rPr>
          <w:rFonts w:ascii="宋体" w:eastAsia="宋体" w:hAnsi="宋体" w:hint="eastAsia"/>
          <w:sz w:val="18"/>
          <w:szCs w:val="18"/>
        </w:rPr>
        <w:t>应努力进取</w:t>
      </w:r>
      <w:r>
        <w:rPr>
          <w:rFonts w:ascii="宋体" w:eastAsia="宋体" w:hAnsi="宋体" w:hint="eastAsia"/>
          <w:sz w:val="18"/>
          <w:szCs w:val="18"/>
        </w:rPr>
        <w:t>，虽然I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</w:t>
      </w:r>
      <w:r w:rsidR="001A4659">
        <w:rPr>
          <w:rFonts w:ascii="宋体" w:eastAsia="宋体" w:hAnsi="宋体" w:hint="eastAsia"/>
          <w:sz w:val="18"/>
          <w:szCs w:val="18"/>
        </w:rPr>
        <w:t>仍有较好的发展前景，但对于个人而言，</w:t>
      </w:r>
      <w:r w:rsidR="001A4659">
        <w:rPr>
          <w:rFonts w:ascii="宋体" w:eastAsia="宋体" w:hAnsi="宋体"/>
          <w:sz w:val="18"/>
          <w:szCs w:val="18"/>
        </w:rPr>
        <w:t>IT</w:t>
      </w:r>
      <w:r w:rsidR="001A4659">
        <w:rPr>
          <w:rFonts w:ascii="宋体" w:eastAsia="宋体" w:hAnsi="宋体" w:hint="eastAsia"/>
          <w:sz w:val="18"/>
          <w:szCs w:val="18"/>
        </w:rPr>
        <w:t>从业人员的工作周期还是比较短的，需要积蓄自己的资本。而新增人材也不要过于担心，只要提高你们的核心竞争力，一定会有优异的前景。笔者写这篇文章就是为了向更多人介绍I</w:t>
      </w:r>
      <w:r w:rsidR="001A4659">
        <w:rPr>
          <w:rFonts w:ascii="宋体" w:eastAsia="宋体" w:hAnsi="宋体"/>
          <w:sz w:val="18"/>
          <w:szCs w:val="18"/>
        </w:rPr>
        <w:t>T</w:t>
      </w:r>
      <w:r w:rsidR="001A4659">
        <w:rPr>
          <w:rFonts w:ascii="宋体" w:eastAsia="宋体" w:hAnsi="宋体" w:hint="eastAsia"/>
          <w:sz w:val="18"/>
          <w:szCs w:val="18"/>
        </w:rPr>
        <w:t>行业，吸引更多的新鲜血液。</w:t>
      </w:r>
    </w:p>
    <w:p w14:paraId="1659288B" w14:textId="580470EA" w:rsidR="009F359C" w:rsidRDefault="009F359C" w:rsidP="009F359C">
      <w:pPr>
        <w:pStyle w:val="2"/>
        <w:jc w:val="center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参考文献</w:t>
      </w:r>
    </w:p>
    <w:p w14:paraId="2B5B824A" w14:textId="2EA2AF94" w:rsidR="009F359C" w:rsidRPr="00C52D00" w:rsidRDefault="00C52D00" w:rsidP="00C52D0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1].</w:t>
      </w:r>
      <w:r>
        <w:rPr>
          <w:rFonts w:ascii="宋体" w:eastAsia="宋体" w:hAnsi="宋体" w:hint="eastAsia"/>
          <w:sz w:val="18"/>
          <w:szCs w:val="18"/>
        </w:rPr>
        <w:t>国研数据,</w:t>
      </w:r>
      <w:hyperlink r:id="rId8" w:history="1">
        <w:r w:rsidRPr="00C52D00">
          <w:rPr>
            <w:rStyle w:val="a7"/>
            <w:rFonts w:ascii="宋体" w:eastAsia="宋体" w:hAnsi="宋体"/>
            <w:sz w:val="18"/>
            <w:szCs w:val="18"/>
          </w:rPr>
          <w:t>http://www.drcnet.com.cn/www/int/</w:t>
        </w:r>
      </w:hyperlink>
    </w:p>
    <w:sectPr w:rsidR="009F359C" w:rsidRPr="00C5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2D068" w14:textId="77777777" w:rsidR="00EE16C9" w:rsidRDefault="00EE16C9" w:rsidP="00253687">
      <w:r>
        <w:separator/>
      </w:r>
    </w:p>
  </w:endnote>
  <w:endnote w:type="continuationSeparator" w:id="0">
    <w:p w14:paraId="0E561075" w14:textId="77777777" w:rsidR="00EE16C9" w:rsidRDefault="00EE16C9" w:rsidP="0025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DE2FE" w14:textId="77777777" w:rsidR="00EE16C9" w:rsidRDefault="00EE16C9" w:rsidP="00253687">
      <w:r>
        <w:separator/>
      </w:r>
    </w:p>
  </w:footnote>
  <w:footnote w:type="continuationSeparator" w:id="0">
    <w:p w14:paraId="290621C6" w14:textId="77777777" w:rsidR="00EE16C9" w:rsidRDefault="00EE16C9" w:rsidP="00253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4"/>
    <w:rsid w:val="00061BC4"/>
    <w:rsid w:val="0010546F"/>
    <w:rsid w:val="001A4659"/>
    <w:rsid w:val="001F45F5"/>
    <w:rsid w:val="002427B5"/>
    <w:rsid w:val="00251F08"/>
    <w:rsid w:val="00253687"/>
    <w:rsid w:val="002970D7"/>
    <w:rsid w:val="002A23DC"/>
    <w:rsid w:val="002D587B"/>
    <w:rsid w:val="002F5A47"/>
    <w:rsid w:val="003005A5"/>
    <w:rsid w:val="003D2BB4"/>
    <w:rsid w:val="004A5C35"/>
    <w:rsid w:val="004F4518"/>
    <w:rsid w:val="00586AF6"/>
    <w:rsid w:val="005935A8"/>
    <w:rsid w:val="005A34B1"/>
    <w:rsid w:val="005D472C"/>
    <w:rsid w:val="007C7242"/>
    <w:rsid w:val="00892530"/>
    <w:rsid w:val="008A35D0"/>
    <w:rsid w:val="008B2617"/>
    <w:rsid w:val="008E1877"/>
    <w:rsid w:val="009F359C"/>
    <w:rsid w:val="00B42E51"/>
    <w:rsid w:val="00B6193E"/>
    <w:rsid w:val="00C52D00"/>
    <w:rsid w:val="00D0202B"/>
    <w:rsid w:val="00D72D37"/>
    <w:rsid w:val="00DC404E"/>
    <w:rsid w:val="00DF0177"/>
    <w:rsid w:val="00ED190B"/>
    <w:rsid w:val="00E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B620E"/>
  <w15:chartTrackingRefBased/>
  <w15:docId w15:val="{8CDF2394-FE1F-4901-8DC8-D5E0A199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5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6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36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3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587B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52D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2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cnet.com.cn/www/in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颜弘宇</dc:creator>
  <cp:keywords/>
  <dc:description/>
  <cp:lastModifiedBy>颜弘宇</cp:lastModifiedBy>
  <cp:revision>2</cp:revision>
  <dcterms:created xsi:type="dcterms:W3CDTF">2021-04-07T13:06:00Z</dcterms:created>
  <dcterms:modified xsi:type="dcterms:W3CDTF">2021-04-08T09:37:00Z</dcterms:modified>
</cp:coreProperties>
</file>