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9A" w:rsidRPr="001B4E0D" w:rsidRDefault="00942989" w:rsidP="005E465E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Пользователь должен иметь возможность загрузить фото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_002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 xml:space="preserve">Пользователь должен иметь возможность выбрать фото в </w:t>
      </w:r>
      <w:proofErr w:type="spellStart"/>
      <w:r w:rsidR="00F5239A" w:rsidRPr="001B4E0D">
        <w:rPr>
          <w:rFonts w:ascii="Garamond" w:hAnsi="Garamond"/>
          <w:sz w:val="24"/>
          <w:szCs w:val="24"/>
        </w:rPr>
        <w:t>Instagram</w:t>
      </w:r>
      <w:proofErr w:type="spellEnd"/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ФТ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Система должна сигнализировать пользователю о необходимости забрать телефон после печати фотографий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БП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Для печати фотографий из </w:t>
      </w:r>
      <w:proofErr w:type="spellStart"/>
      <w:r w:rsidRPr="001B4E0D">
        <w:rPr>
          <w:rFonts w:ascii="Garamond" w:hAnsi="Garamond"/>
          <w:sz w:val="24"/>
          <w:szCs w:val="24"/>
        </w:rPr>
        <w:t>Instagram</w:t>
      </w:r>
      <w:proofErr w:type="spellEnd"/>
      <w:r w:rsidRPr="001B4E0D">
        <w:rPr>
          <w:rFonts w:ascii="Garamond" w:hAnsi="Garamond"/>
          <w:sz w:val="24"/>
          <w:szCs w:val="24"/>
        </w:rPr>
        <w:t xml:space="preserve"> система должна запрашивать ввод логина и проверять, что профиль пользователя открытый</w:t>
      </w:r>
    </w:p>
    <w:p w:rsidR="00942989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Необходимо печатать выбранные фотографии пользователя после оплаты</w:t>
      </w:r>
    </w:p>
    <w:p w:rsidR="00942989" w:rsidRPr="001B4E0D" w:rsidRDefault="00D83AB6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ОГ_001</w:t>
      </w:r>
      <w:r w:rsidR="00942989" w:rsidRPr="001B4E0D">
        <w:rPr>
          <w:rFonts w:ascii="Garamond" w:hAnsi="Garamond"/>
          <w:sz w:val="24"/>
          <w:szCs w:val="24"/>
        </w:rPr>
        <w:t xml:space="preserve"> Пользователь должен иметь возможность выбрать только от 1 до 100 фотографий</w:t>
      </w:r>
    </w:p>
    <w:p w:rsidR="00A732BC" w:rsidRPr="001B4E0D" w:rsidRDefault="00A732BC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ОГ_002 Пользователь может оплатить печать фото только по карте через физический терминал бесконтактной оплаты</w:t>
      </w:r>
    </w:p>
    <w:p w:rsidR="00F5239A" w:rsidRDefault="001A7456" w:rsidP="00D83AB6">
      <w:pPr>
        <w:spacing w:after="0"/>
      </w:pPr>
      <w:r>
        <w:object w:dxaOrig="1524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6.75pt;height:287.25pt" o:ole="">
            <v:imagedata r:id="rId5" o:title=""/>
          </v:shape>
          <o:OLEObject Type="Embed" ProgID="Visio.Drawing.15" ShapeID="_x0000_i1036" DrawAspect="Content" ObjectID="_1691859988" r:id="rId6"/>
        </w:object>
      </w:r>
      <w:bookmarkStart w:id="0" w:name="_GoBack"/>
      <w:bookmarkEnd w:id="0"/>
    </w:p>
    <w:p w:rsidR="00404D45" w:rsidRDefault="00404D45" w:rsidP="00D83AB6">
      <w:pPr>
        <w:spacing w:after="0"/>
      </w:pPr>
    </w:p>
    <w:p w:rsidR="000B3453" w:rsidRPr="004967B8" w:rsidRDefault="000B3453">
      <w:r>
        <w:br w:type="page"/>
      </w:r>
    </w:p>
    <w:p w:rsidR="005E465E" w:rsidRPr="00271583" w:rsidRDefault="00271583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color w:val="00B0F0"/>
          <w:sz w:val="24"/>
          <w:szCs w:val="24"/>
          <w:shd w:val="clear" w:color="auto" w:fill="FFFFFF"/>
        </w:rPr>
        <w:lastRenderedPageBreak/>
        <w:t>UC-0025</w:t>
      </w:r>
      <w:r w:rsidR="005E465E"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 xml:space="preserve">Завершить работу с автоматом при варианте "фото из </w:t>
      </w:r>
      <w:proofErr w:type="spellStart"/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>Instagram</w:t>
      </w:r>
      <w:proofErr w:type="spellEnd"/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>"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Краткое описание:</w:t>
      </w:r>
      <w:r w:rsidRPr="005E465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271583">
        <w:rPr>
          <w:rFonts w:ascii="Garamond" w:hAnsi="Garamond" w:cs="Arial"/>
          <w:sz w:val="24"/>
          <w:szCs w:val="24"/>
          <w:shd w:val="clear" w:color="auto" w:fill="FFFFFF"/>
        </w:rPr>
        <w:t>Завершение работы пользователя с автоматом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. 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Действующие лица:</w:t>
      </w:r>
      <w:r w:rsidR="00271583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Пользователь, ПО автомат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Триггер: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 </w:t>
      </w:r>
      <w:r w:rsidR="004967B8">
        <w:rPr>
          <w:rFonts w:ascii="Garamond" w:hAnsi="Garamond" w:cs="Arial"/>
          <w:sz w:val="24"/>
          <w:szCs w:val="24"/>
          <w:shd w:val="clear" w:color="auto" w:fill="FFFFFF"/>
        </w:rPr>
        <w:t>вызвал функцию завершения работы с автоматом или сработал тайм-аут бездействия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>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Предусловия:</w:t>
      </w:r>
      <w:r w:rsidR="00D522E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Пользователь </w:t>
      </w:r>
      <w:r w:rsid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выбрал функцию «</w:t>
      </w:r>
      <w:r w:rsidR="004967B8" w:rsidRP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фото из </w:t>
      </w:r>
      <w:proofErr w:type="spellStart"/>
      <w:r w:rsidR="004967B8" w:rsidRP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Instagram</w:t>
      </w:r>
      <w:proofErr w:type="spellEnd"/>
      <w:r w:rsid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»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5E465E" w:rsidRPr="005E465E" w:rsidRDefault="005E465E" w:rsidP="005E465E">
      <w:pPr>
        <w:spacing w:after="0"/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 xml:space="preserve">Основной поток: </w:t>
      </w:r>
    </w:p>
    <w:p w:rsidR="00B72C37" w:rsidRDefault="00B72C37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предлагает пользователю завершить работу с автоматом</w:t>
      </w:r>
    </w:p>
    <w:p w:rsidR="004841CE" w:rsidRPr="00B72C37" w:rsidRDefault="004841C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включает таймер для автоматического завершения работы</w:t>
      </w:r>
    </w:p>
    <w:p w:rsidR="00B72C37" w:rsidRPr="00B72C37" w:rsidRDefault="00D522E3" w:rsidP="00B72C37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="00B72C37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выбирает завершение работы</w:t>
      </w:r>
      <w:r>
        <w:rPr>
          <w:rFonts w:ascii="Garamond" w:hAnsi="Garamond"/>
          <w:sz w:val="24"/>
          <w:szCs w:val="24"/>
        </w:rPr>
        <w:t xml:space="preserve">,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то управление переходит на следующий шаг</w:t>
      </w:r>
    </w:p>
    <w:p w:rsidR="00D522E3" w:rsidRDefault="00D522E3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закрывает страницу в автомате</w:t>
      </w:r>
    </w:p>
    <w:p w:rsidR="00B72C37" w:rsidRDefault="00B72C37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отображает начальную страницу автомата</w:t>
      </w:r>
    </w:p>
    <w:p w:rsidR="00D522E3" w:rsidRPr="005E465E" w:rsidRDefault="00D522E3" w:rsidP="00D522E3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 xml:space="preserve">Альтернативный поток: </w:t>
      </w:r>
    </w:p>
    <w:p w:rsidR="004841CE" w:rsidRDefault="004841CE" w:rsidP="004841C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  <w:lang w:val="en-US"/>
        </w:rPr>
        <w:t>a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 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</w:t>
      </w:r>
      <w:r w:rsidRP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не выбрал ни одного варианта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по таймеру</w:t>
      </w:r>
    </w:p>
    <w:p w:rsidR="004841CE" w:rsidRDefault="004841CE" w:rsidP="004841CE">
      <w:pPr>
        <w:pStyle w:val="a3"/>
        <w:numPr>
          <w:ilvl w:val="0"/>
          <w:numId w:val="8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У</w:t>
      </w:r>
      <w:r w:rsidRPr="004841CE">
        <w:rPr>
          <w:rFonts w:ascii="Garamond" w:hAnsi="Garamond"/>
          <w:color w:val="000000" w:themeColor="text1"/>
          <w:sz w:val="24"/>
          <w:szCs w:val="24"/>
        </w:rPr>
        <w:t xml:space="preserve">правление переходит на </w:t>
      </w:r>
      <w:r>
        <w:rPr>
          <w:rFonts w:ascii="Garamond" w:hAnsi="Garamond"/>
          <w:color w:val="000000" w:themeColor="text1"/>
          <w:sz w:val="24"/>
          <w:szCs w:val="24"/>
        </w:rPr>
        <w:t>4</w:t>
      </w:r>
      <w:r>
        <w:rPr>
          <w:rFonts w:ascii="Garamond" w:hAnsi="Garamond"/>
          <w:color w:val="000000" w:themeColor="text1"/>
          <w:sz w:val="24"/>
          <w:szCs w:val="24"/>
        </w:rPr>
        <w:t xml:space="preserve"> шаг основного потока</w:t>
      </w:r>
    </w:p>
    <w:p w:rsidR="004841CE" w:rsidRPr="004841CE" w:rsidRDefault="004841CE" w:rsidP="004841CE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Поток исключения:</w:t>
      </w:r>
    </w:p>
    <w:p w:rsidR="004841CE" w:rsidRDefault="004841CE" w:rsidP="004841C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3b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 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выбрал вариант не завершать работу</w:t>
      </w:r>
    </w:p>
    <w:p w:rsidR="004841CE" w:rsidRDefault="004841CE" w:rsidP="004841CE">
      <w:pPr>
        <w:pStyle w:val="a3"/>
        <w:numPr>
          <w:ilvl w:val="0"/>
          <w:numId w:val="9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Система отключает таймер автоматического завершения</w:t>
      </w:r>
    </w:p>
    <w:p w:rsidR="004841CE" w:rsidRPr="00B72C37" w:rsidRDefault="004841CE" w:rsidP="004841CE">
      <w:pPr>
        <w:pStyle w:val="a3"/>
        <w:numPr>
          <w:ilvl w:val="0"/>
          <w:numId w:val="9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B72C37">
        <w:rPr>
          <w:rFonts w:ascii="Garamond" w:hAnsi="Garamond"/>
          <w:color w:val="000000" w:themeColor="text1"/>
          <w:sz w:val="24"/>
          <w:szCs w:val="24"/>
        </w:rPr>
        <w:t>Система</w:t>
      </w:r>
      <w:r>
        <w:rPr>
          <w:rFonts w:ascii="Garamond" w:hAnsi="Garamond"/>
          <w:color w:val="000000" w:themeColor="text1"/>
          <w:sz w:val="24"/>
          <w:szCs w:val="24"/>
        </w:rPr>
        <w:t xml:space="preserve"> закрывает оповещение о завершении работы</w:t>
      </w:r>
    </w:p>
    <w:p w:rsidR="004841CE" w:rsidRPr="00D522E3" w:rsidRDefault="004841CE" w:rsidP="004841CE">
      <w:pPr>
        <w:pStyle w:val="a3"/>
        <w:numPr>
          <w:ilvl w:val="0"/>
          <w:numId w:val="9"/>
        </w:numPr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D522E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Постусловие:</w:t>
      </w:r>
    </w:p>
    <w:p w:rsidR="005E465E" w:rsidRPr="005E465E" w:rsidRDefault="00D522E3" w:rsidP="005E465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Автомат закрыл страницу </w:t>
      </w:r>
      <w:r w:rsidR="0088591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и открыл 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начальную</w:t>
      </w:r>
      <w:r w:rsidR="0088591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страницу автомата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Результат: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В случае успешного выполнения основного потока, 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втомат закрыл страницу и открыл начальную страницу автомата</w:t>
      </w:r>
    </w:p>
    <w:p w:rsidR="005E465E" w:rsidRDefault="005E465E" w:rsidP="00D83AB6">
      <w:pPr>
        <w:spacing w:after="0"/>
      </w:pPr>
    </w:p>
    <w:sectPr w:rsidR="005E465E" w:rsidSect="005E465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8335D"/>
    <w:multiLevelType w:val="multilevel"/>
    <w:tmpl w:val="561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54145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49FB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26A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B2F02"/>
    <w:multiLevelType w:val="hybridMultilevel"/>
    <w:tmpl w:val="14E2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5482D"/>
    <w:multiLevelType w:val="hybridMultilevel"/>
    <w:tmpl w:val="0C1A9BA8"/>
    <w:lvl w:ilvl="0" w:tplc="18886360">
      <w:start w:val="1"/>
      <w:numFmt w:val="decimal"/>
      <w:lvlText w:val="%1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23E41"/>
    <w:multiLevelType w:val="hybridMultilevel"/>
    <w:tmpl w:val="0914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E054C"/>
    <w:multiLevelType w:val="hybridMultilevel"/>
    <w:tmpl w:val="377A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A"/>
    <w:rsid w:val="000B3453"/>
    <w:rsid w:val="00186CC1"/>
    <w:rsid w:val="001A7456"/>
    <w:rsid w:val="001B4E0D"/>
    <w:rsid w:val="00271583"/>
    <w:rsid w:val="00282D0B"/>
    <w:rsid w:val="00404D45"/>
    <w:rsid w:val="004841CE"/>
    <w:rsid w:val="004967B8"/>
    <w:rsid w:val="00511FF1"/>
    <w:rsid w:val="005E465E"/>
    <w:rsid w:val="00765CF8"/>
    <w:rsid w:val="007A5C79"/>
    <w:rsid w:val="00885913"/>
    <w:rsid w:val="00942989"/>
    <w:rsid w:val="00A732BC"/>
    <w:rsid w:val="00B72C37"/>
    <w:rsid w:val="00D522E3"/>
    <w:rsid w:val="00D83AB6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E64"/>
  <w15:chartTrackingRefBased/>
  <w15:docId w15:val="{148A49AD-6E9C-4659-BD6E-5AB5893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2</cp:revision>
  <dcterms:created xsi:type="dcterms:W3CDTF">2021-08-30T17:20:00Z</dcterms:created>
  <dcterms:modified xsi:type="dcterms:W3CDTF">2021-08-30T17:20:00Z</dcterms:modified>
</cp:coreProperties>
</file>