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A7626" w14:textId="632A4250" w:rsidR="00A54CCF" w:rsidRPr="005821BF" w:rsidRDefault="004A50A5" w:rsidP="004A50A5">
      <w:pPr>
        <w:jc w:val="center"/>
        <w:rPr>
          <w:b/>
          <w:bCs/>
          <w:sz w:val="36"/>
          <w:szCs w:val="36"/>
        </w:rPr>
      </w:pPr>
      <w:r w:rsidRPr="005821BF">
        <w:rPr>
          <w:b/>
          <w:bCs/>
          <w:sz w:val="36"/>
          <w:szCs w:val="36"/>
        </w:rPr>
        <w:t>Game Design Document</w:t>
      </w:r>
    </w:p>
    <w:p w14:paraId="027014E9" w14:textId="3FDCB760" w:rsidR="004A50A5" w:rsidRDefault="004A50A5" w:rsidP="004A50A5">
      <w:pPr>
        <w:jc w:val="center"/>
        <w:rPr>
          <w:b/>
          <w:bCs/>
          <w:sz w:val="36"/>
          <w:szCs w:val="36"/>
        </w:rPr>
      </w:pPr>
      <w:r w:rsidRPr="004A50A5">
        <w:rPr>
          <w:b/>
          <w:bCs/>
          <w:sz w:val="36"/>
          <w:szCs w:val="36"/>
        </w:rPr>
        <w:t>De Avonturen van ridder Henk.</w:t>
      </w:r>
    </w:p>
    <w:p w14:paraId="5E41FE59" w14:textId="37B2AD20" w:rsidR="004A50A5" w:rsidRDefault="004A50A5" w:rsidP="004A50A5">
      <w:pPr>
        <w:jc w:val="center"/>
        <w:rPr>
          <w:b/>
          <w:bCs/>
          <w:sz w:val="28"/>
          <w:szCs w:val="28"/>
        </w:rPr>
      </w:pPr>
      <w:r w:rsidRPr="004A50A5">
        <w:rPr>
          <w:b/>
          <w:bCs/>
          <w:sz w:val="28"/>
          <w:szCs w:val="28"/>
        </w:rPr>
        <w:t>Door: Jack van Bommel</w:t>
      </w:r>
    </w:p>
    <w:p w14:paraId="76C93DF3" w14:textId="7A37BED1" w:rsidR="00933B89" w:rsidRDefault="00933B89" w:rsidP="004A50A5">
      <w:pPr>
        <w:jc w:val="center"/>
        <w:rPr>
          <w:b/>
          <w:bCs/>
          <w:sz w:val="28"/>
          <w:szCs w:val="28"/>
        </w:rPr>
      </w:pPr>
    </w:p>
    <w:p w14:paraId="6C82F3C8" w14:textId="347A7780" w:rsidR="00B036FA" w:rsidRPr="00B036FA" w:rsidRDefault="00B036FA" w:rsidP="00B036FA">
      <w:pPr>
        <w:rPr>
          <w:b/>
          <w:bCs/>
          <w:sz w:val="24"/>
          <w:szCs w:val="24"/>
        </w:rPr>
      </w:pPr>
      <w:r>
        <w:rPr>
          <w:b/>
          <w:bCs/>
          <w:sz w:val="24"/>
          <w:szCs w:val="24"/>
        </w:rPr>
        <w:t>Korte beschrijving:</w:t>
      </w:r>
    </w:p>
    <w:p w14:paraId="29B374A0" w14:textId="27AC30FB" w:rsidR="00933B89" w:rsidRDefault="003C5EC4" w:rsidP="00006687">
      <w:pPr>
        <w:rPr>
          <w:sz w:val="24"/>
          <w:szCs w:val="24"/>
        </w:rPr>
      </w:pPr>
      <w:r>
        <w:rPr>
          <w:sz w:val="24"/>
          <w:szCs w:val="24"/>
        </w:rPr>
        <w:t xml:space="preserve">De Avonturen van ridder Henk is een </w:t>
      </w:r>
      <w:proofErr w:type="spellStart"/>
      <w:r>
        <w:rPr>
          <w:sz w:val="24"/>
          <w:szCs w:val="24"/>
        </w:rPr>
        <w:t>platformer</w:t>
      </w:r>
      <w:proofErr w:type="spellEnd"/>
      <w:r>
        <w:rPr>
          <w:sz w:val="24"/>
          <w:szCs w:val="24"/>
        </w:rPr>
        <w:t xml:space="preserve"> gam</w:t>
      </w:r>
      <w:r w:rsidR="003B4B12">
        <w:rPr>
          <w:sz w:val="24"/>
          <w:szCs w:val="24"/>
        </w:rPr>
        <w:t>e</w:t>
      </w:r>
      <w:r>
        <w:rPr>
          <w:sz w:val="24"/>
          <w:szCs w:val="24"/>
        </w:rPr>
        <w:t>.</w:t>
      </w:r>
    </w:p>
    <w:p w14:paraId="01377F54" w14:textId="19DC4CA7" w:rsidR="009F71B8" w:rsidRDefault="009F71B8" w:rsidP="00006687">
      <w:pPr>
        <w:rPr>
          <w:sz w:val="24"/>
          <w:szCs w:val="24"/>
        </w:rPr>
      </w:pPr>
      <w:r>
        <w:rPr>
          <w:sz w:val="24"/>
          <w:szCs w:val="24"/>
        </w:rPr>
        <w:t>Dit spel is gericht voor mensen d</w:t>
      </w:r>
      <w:r w:rsidR="00EF76FE">
        <w:rPr>
          <w:sz w:val="24"/>
          <w:szCs w:val="24"/>
        </w:rPr>
        <w:t>ie</w:t>
      </w:r>
      <w:r>
        <w:rPr>
          <w:sz w:val="24"/>
          <w:szCs w:val="24"/>
        </w:rPr>
        <w:t xml:space="preserve"> houden van </w:t>
      </w:r>
      <w:proofErr w:type="spellStart"/>
      <w:r>
        <w:rPr>
          <w:sz w:val="24"/>
          <w:szCs w:val="24"/>
        </w:rPr>
        <w:t>parkour</w:t>
      </w:r>
      <w:proofErr w:type="spellEnd"/>
      <w:r>
        <w:rPr>
          <w:sz w:val="24"/>
          <w:szCs w:val="24"/>
        </w:rPr>
        <w:t xml:space="preserve"> platform spellen die </w:t>
      </w:r>
      <w:r w:rsidR="00EF76FE">
        <w:rPr>
          <w:sz w:val="24"/>
          <w:szCs w:val="24"/>
        </w:rPr>
        <w:t xml:space="preserve">zich </w:t>
      </w:r>
      <w:r>
        <w:rPr>
          <w:sz w:val="24"/>
          <w:szCs w:val="24"/>
        </w:rPr>
        <w:t>afspelen in de Middeleeuwen.</w:t>
      </w:r>
    </w:p>
    <w:p w14:paraId="4A40DEC2" w14:textId="77777777" w:rsidR="00752085" w:rsidRDefault="00752085" w:rsidP="00006687">
      <w:pPr>
        <w:rPr>
          <w:sz w:val="24"/>
          <w:szCs w:val="24"/>
        </w:rPr>
      </w:pPr>
    </w:p>
    <w:p w14:paraId="062FD397" w14:textId="181C468D" w:rsidR="00752085" w:rsidRDefault="000A0953" w:rsidP="00006687">
      <w:pPr>
        <w:rPr>
          <w:sz w:val="24"/>
          <w:szCs w:val="24"/>
        </w:rPr>
      </w:pPr>
      <w:r>
        <w:rPr>
          <w:sz w:val="24"/>
          <w:szCs w:val="24"/>
        </w:rPr>
        <w:t xml:space="preserve">De </w:t>
      </w:r>
      <w:proofErr w:type="spellStart"/>
      <w:r>
        <w:rPr>
          <w:sz w:val="24"/>
          <w:szCs w:val="24"/>
        </w:rPr>
        <w:t>core</w:t>
      </w:r>
      <w:proofErr w:type="spellEnd"/>
      <w:r>
        <w:rPr>
          <w:sz w:val="24"/>
          <w:szCs w:val="24"/>
        </w:rPr>
        <w:t xml:space="preserve"> gameplay van het spel gaat simpele 2d platform </w:t>
      </w:r>
      <w:proofErr w:type="spellStart"/>
      <w:r>
        <w:rPr>
          <w:sz w:val="24"/>
          <w:szCs w:val="24"/>
        </w:rPr>
        <w:t>parkour</w:t>
      </w:r>
      <w:proofErr w:type="spellEnd"/>
      <w:r>
        <w:rPr>
          <w:sz w:val="24"/>
          <w:szCs w:val="24"/>
        </w:rPr>
        <w:t xml:space="preserve"> zijn.</w:t>
      </w:r>
      <w:r w:rsidR="00395DA0">
        <w:rPr>
          <w:sz w:val="24"/>
          <w:szCs w:val="24"/>
        </w:rPr>
        <w:t xml:space="preserve"> De speler kan winnen door met de ridder het einde van het </w:t>
      </w:r>
      <w:proofErr w:type="spellStart"/>
      <w:r w:rsidR="00395DA0">
        <w:rPr>
          <w:sz w:val="24"/>
          <w:szCs w:val="24"/>
        </w:rPr>
        <w:t>parkour</w:t>
      </w:r>
      <w:proofErr w:type="spellEnd"/>
      <w:r w:rsidR="00395DA0">
        <w:rPr>
          <w:sz w:val="24"/>
          <w:szCs w:val="24"/>
        </w:rPr>
        <w:t xml:space="preserve"> te behalen.</w:t>
      </w:r>
    </w:p>
    <w:p w14:paraId="1A12E056" w14:textId="6DEC3540" w:rsidR="006F67E2" w:rsidRDefault="006F67E2" w:rsidP="00006687">
      <w:pPr>
        <w:rPr>
          <w:sz w:val="24"/>
          <w:szCs w:val="24"/>
        </w:rPr>
      </w:pPr>
      <w:r>
        <w:rPr>
          <w:sz w:val="24"/>
          <w:szCs w:val="24"/>
        </w:rPr>
        <w:t>De ridder is Henk want dat was de eerste naam die ik kon bedenken.</w:t>
      </w:r>
      <w:r w:rsidR="00B036FA">
        <w:rPr>
          <w:sz w:val="24"/>
          <w:szCs w:val="24"/>
        </w:rPr>
        <w:t xml:space="preserve"> </w:t>
      </w:r>
    </w:p>
    <w:p w14:paraId="0AFE4C95" w14:textId="77777777" w:rsidR="00B036FA" w:rsidRDefault="00B036FA" w:rsidP="00006687">
      <w:pPr>
        <w:rPr>
          <w:sz w:val="24"/>
          <w:szCs w:val="24"/>
        </w:rPr>
      </w:pPr>
    </w:p>
    <w:p w14:paraId="3CB04E5D" w14:textId="2C2F5475" w:rsidR="00B036FA" w:rsidRPr="00AD0E20" w:rsidRDefault="00EF76FE" w:rsidP="00006687">
      <w:pPr>
        <w:rPr>
          <w:b/>
          <w:bCs/>
          <w:sz w:val="28"/>
          <w:szCs w:val="28"/>
        </w:rPr>
      </w:pPr>
      <w:proofErr w:type="spellStart"/>
      <w:r w:rsidRPr="00AD0E20">
        <w:rPr>
          <w:b/>
          <w:bCs/>
          <w:sz w:val="28"/>
          <w:szCs w:val="28"/>
        </w:rPr>
        <w:t>Use</w:t>
      </w:r>
      <w:proofErr w:type="spellEnd"/>
      <w:r w:rsidRPr="00AD0E20">
        <w:rPr>
          <w:b/>
          <w:bCs/>
          <w:sz w:val="28"/>
          <w:szCs w:val="28"/>
        </w:rPr>
        <w:t xml:space="preserve"> interface:</w:t>
      </w:r>
    </w:p>
    <w:p w14:paraId="4572346D" w14:textId="49A7760E" w:rsidR="00EF76FE" w:rsidRDefault="00130F6C" w:rsidP="00006687">
      <w:pPr>
        <w:rPr>
          <w:sz w:val="24"/>
          <w:szCs w:val="24"/>
        </w:rPr>
      </w:pPr>
      <w:r>
        <w:rPr>
          <w:sz w:val="24"/>
          <w:szCs w:val="24"/>
        </w:rPr>
        <w:t>De game begint met een opstart scherm met de titel van de game bovenin. Onderaan staan 2 knoppen, 1 is om de game te starten en 1 is om de game af te sluiten.</w:t>
      </w:r>
    </w:p>
    <w:p w14:paraId="6704B8C1" w14:textId="5A3DFF42" w:rsidR="000B6281" w:rsidRDefault="000B6281" w:rsidP="00006687">
      <w:pPr>
        <w:rPr>
          <w:sz w:val="24"/>
          <w:szCs w:val="24"/>
        </w:rPr>
      </w:pPr>
      <w:r>
        <w:rPr>
          <w:sz w:val="24"/>
          <w:szCs w:val="24"/>
        </w:rPr>
        <w:t xml:space="preserve">Als de speler het spel begint </w:t>
      </w:r>
      <w:proofErr w:type="spellStart"/>
      <w:r>
        <w:rPr>
          <w:sz w:val="24"/>
          <w:szCs w:val="24"/>
        </w:rPr>
        <w:t>spawned</w:t>
      </w:r>
      <w:proofErr w:type="spellEnd"/>
      <w:r>
        <w:rPr>
          <w:sz w:val="24"/>
          <w:szCs w:val="24"/>
        </w:rPr>
        <w:t xml:space="preserve"> hij in een kamer als ridder Henk en moet hij platformen om te winnen.</w:t>
      </w:r>
    </w:p>
    <w:p w14:paraId="6B01E4FB" w14:textId="6FFB2EF9" w:rsidR="000B6281" w:rsidRDefault="00D3138B" w:rsidP="00006687">
      <w:pPr>
        <w:rPr>
          <w:sz w:val="24"/>
          <w:szCs w:val="24"/>
        </w:rPr>
      </w:pPr>
      <w:r>
        <w:rPr>
          <w:sz w:val="24"/>
          <w:szCs w:val="24"/>
        </w:rPr>
        <w:t>Wanneer de speler bij de beker op het einde is gekomen komt er een “Bedankt voor spelen” bericht met een knop om de game opnieuw te spelen of de game af te sluiten.</w:t>
      </w:r>
    </w:p>
    <w:p w14:paraId="79FCD38F" w14:textId="36C550E7" w:rsidR="00802AC1" w:rsidRDefault="00802AC1" w:rsidP="00006687">
      <w:pPr>
        <w:rPr>
          <w:sz w:val="24"/>
          <w:szCs w:val="24"/>
        </w:rPr>
      </w:pPr>
    </w:p>
    <w:p w14:paraId="6C098F54" w14:textId="17D40AE7" w:rsidR="00802AC1" w:rsidRPr="00EF76FE" w:rsidRDefault="00D25E10" w:rsidP="00006687">
      <w:pPr>
        <w:rPr>
          <w:sz w:val="24"/>
          <w:szCs w:val="24"/>
        </w:rPr>
      </w:pPr>
      <w:r>
        <w:rPr>
          <w:noProof/>
        </w:rPr>
        <w:drawing>
          <wp:anchor distT="0" distB="0" distL="114300" distR="114300" simplePos="0" relativeHeight="251659264" behindDoc="1" locked="0" layoutInCell="1" allowOverlap="1" wp14:anchorId="1889453A" wp14:editId="3996C2E4">
            <wp:simplePos x="0" y="0"/>
            <wp:positionH relativeFrom="margin">
              <wp:posOffset>3322320</wp:posOffset>
            </wp:positionH>
            <wp:positionV relativeFrom="page">
              <wp:posOffset>8199120</wp:posOffset>
            </wp:positionV>
            <wp:extent cx="2635250" cy="1874520"/>
            <wp:effectExtent l="0" t="0" r="0" b="0"/>
            <wp:wrapTight wrapText="bothSides">
              <wp:wrapPolygon edited="0">
                <wp:start x="0" y="0"/>
                <wp:lineTo x="0" y="21293"/>
                <wp:lineTo x="21392" y="21293"/>
                <wp:lineTo x="21392" y="0"/>
                <wp:lineTo x="0" y="0"/>
              </wp:wrapPolygon>
            </wp:wrapTight>
            <wp:docPr id="1396216286" name="Picture 2" descr="A blue background with white cloud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6286" name="Picture 2" descr="A blue background with white clouds and black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525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5318D85" wp14:editId="171AE72D">
            <wp:simplePos x="0" y="0"/>
            <wp:positionH relativeFrom="margin">
              <wp:align>left</wp:align>
            </wp:positionH>
            <wp:positionV relativeFrom="page">
              <wp:posOffset>7665720</wp:posOffset>
            </wp:positionV>
            <wp:extent cx="2624455" cy="1866900"/>
            <wp:effectExtent l="0" t="0" r="4445" b="0"/>
            <wp:wrapThrough wrapText="bothSides">
              <wp:wrapPolygon edited="0">
                <wp:start x="0" y="0"/>
                <wp:lineTo x="0" y="21380"/>
                <wp:lineTo x="21480" y="21380"/>
                <wp:lineTo x="21480" y="0"/>
                <wp:lineTo x="0" y="0"/>
              </wp:wrapPolygon>
            </wp:wrapThrough>
            <wp:docPr id="221828180" name="Picture 1" descr="A blue background with white clou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28180" name="Picture 1" descr="A blue background with white clouds and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45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02AC1" w:rsidRPr="00EF76FE"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A5"/>
    <w:rsid w:val="00006687"/>
    <w:rsid w:val="000A0953"/>
    <w:rsid w:val="000B6281"/>
    <w:rsid w:val="000C5A03"/>
    <w:rsid w:val="00130F6C"/>
    <w:rsid w:val="00395DA0"/>
    <w:rsid w:val="003B4B12"/>
    <w:rsid w:val="003C5EC4"/>
    <w:rsid w:val="003F6DC1"/>
    <w:rsid w:val="004A50A5"/>
    <w:rsid w:val="005821BF"/>
    <w:rsid w:val="006F67E2"/>
    <w:rsid w:val="00752085"/>
    <w:rsid w:val="00802AC1"/>
    <w:rsid w:val="008F1892"/>
    <w:rsid w:val="00933B89"/>
    <w:rsid w:val="009F71B8"/>
    <w:rsid w:val="00A54CCF"/>
    <w:rsid w:val="00AD0E20"/>
    <w:rsid w:val="00B036FA"/>
    <w:rsid w:val="00D25E10"/>
    <w:rsid w:val="00D3138B"/>
    <w:rsid w:val="00E31349"/>
    <w:rsid w:val="00EF76FE"/>
    <w:rsid w:val="00F9415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CF63"/>
  <w15:chartTrackingRefBased/>
  <w15:docId w15:val="{129F9C60-B939-4FD6-A376-DC4E529D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0A5"/>
    <w:rPr>
      <w:rFonts w:eastAsiaTheme="majorEastAsia" w:cstheme="majorBidi"/>
      <w:color w:val="272727" w:themeColor="text1" w:themeTint="D8"/>
    </w:rPr>
  </w:style>
  <w:style w:type="paragraph" w:styleId="Title">
    <w:name w:val="Title"/>
    <w:basedOn w:val="Normal"/>
    <w:next w:val="Normal"/>
    <w:link w:val="TitleChar"/>
    <w:uiPriority w:val="10"/>
    <w:qFormat/>
    <w:rsid w:val="004A5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0A5"/>
    <w:pPr>
      <w:spacing w:before="160"/>
      <w:jc w:val="center"/>
    </w:pPr>
    <w:rPr>
      <w:i/>
      <w:iCs/>
      <w:color w:val="404040" w:themeColor="text1" w:themeTint="BF"/>
    </w:rPr>
  </w:style>
  <w:style w:type="character" w:customStyle="1" w:styleId="QuoteChar">
    <w:name w:val="Quote Char"/>
    <w:basedOn w:val="DefaultParagraphFont"/>
    <w:link w:val="Quote"/>
    <w:uiPriority w:val="29"/>
    <w:rsid w:val="004A50A5"/>
    <w:rPr>
      <w:i/>
      <w:iCs/>
      <w:color w:val="404040" w:themeColor="text1" w:themeTint="BF"/>
    </w:rPr>
  </w:style>
  <w:style w:type="paragraph" w:styleId="ListParagraph">
    <w:name w:val="List Paragraph"/>
    <w:basedOn w:val="Normal"/>
    <w:uiPriority w:val="34"/>
    <w:qFormat/>
    <w:rsid w:val="004A50A5"/>
    <w:pPr>
      <w:ind w:left="720"/>
      <w:contextualSpacing/>
    </w:pPr>
  </w:style>
  <w:style w:type="character" w:styleId="IntenseEmphasis">
    <w:name w:val="Intense Emphasis"/>
    <w:basedOn w:val="DefaultParagraphFont"/>
    <w:uiPriority w:val="21"/>
    <w:qFormat/>
    <w:rsid w:val="004A50A5"/>
    <w:rPr>
      <w:i/>
      <w:iCs/>
      <w:color w:val="0F4761" w:themeColor="accent1" w:themeShade="BF"/>
    </w:rPr>
  </w:style>
  <w:style w:type="paragraph" w:styleId="IntenseQuote">
    <w:name w:val="Intense Quote"/>
    <w:basedOn w:val="Normal"/>
    <w:next w:val="Normal"/>
    <w:link w:val="IntenseQuoteChar"/>
    <w:uiPriority w:val="30"/>
    <w:qFormat/>
    <w:rsid w:val="004A5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0A5"/>
    <w:rPr>
      <w:i/>
      <w:iCs/>
      <w:color w:val="0F4761" w:themeColor="accent1" w:themeShade="BF"/>
    </w:rPr>
  </w:style>
  <w:style w:type="character" w:styleId="IntenseReference">
    <w:name w:val="Intense Reference"/>
    <w:basedOn w:val="DefaultParagraphFont"/>
    <w:uiPriority w:val="32"/>
    <w:qFormat/>
    <w:rsid w:val="004A50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783</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22</cp:revision>
  <dcterms:created xsi:type="dcterms:W3CDTF">2024-06-19T17:57:00Z</dcterms:created>
  <dcterms:modified xsi:type="dcterms:W3CDTF">2024-06-19T18:05:00Z</dcterms:modified>
</cp:coreProperties>
</file>