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4548" w14:textId="321A5D92" w:rsidR="009E4FEF" w:rsidRPr="00232EC4" w:rsidRDefault="00427142">
      <w:pPr>
        <w:rPr>
          <w:bCs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EC4">
        <w:rPr>
          <w:bCs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B774D">
        <w:rPr>
          <w:bCs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232EC4">
        <w:rPr>
          <w:bCs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emissions</w:t>
      </w:r>
    </w:p>
    <w:p w14:paraId="1FA3350B" w14:textId="16B46926" w:rsidR="00263357" w:rsidRPr="00232EC4" w:rsidRDefault="00263357">
      <w:p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>In this r</w:t>
      </w:r>
      <w:r w:rsidR="00A35738">
        <w:rPr>
          <w:sz w:val="20"/>
          <w:szCs w:val="20"/>
          <w:lang w:val="en-GB"/>
        </w:rPr>
        <w:t>e</w:t>
      </w:r>
      <w:r w:rsidRPr="00232EC4">
        <w:rPr>
          <w:sz w:val="20"/>
          <w:szCs w:val="20"/>
          <w:lang w:val="en-GB"/>
        </w:rPr>
        <w:t>port we want to answer three questions. The data we are using to answer these questions comes from the website ourworldindata.org. The questions we want to answer are the following:</w:t>
      </w:r>
    </w:p>
    <w:p w14:paraId="3F8391B7" w14:textId="4B34E968" w:rsidR="00263357" w:rsidRPr="00232EC4" w:rsidRDefault="00263357" w:rsidP="00263357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 xml:space="preserve">What is the biggest predictor of a large CO2 </w:t>
      </w:r>
      <w:r w:rsidR="007B774D">
        <w:rPr>
          <w:sz w:val="20"/>
          <w:szCs w:val="20"/>
          <w:lang w:val="en-GB"/>
        </w:rPr>
        <w:t>o</w:t>
      </w:r>
      <w:r w:rsidRPr="00232EC4">
        <w:rPr>
          <w:sz w:val="20"/>
          <w:szCs w:val="20"/>
          <w:lang w:val="en-GB"/>
        </w:rPr>
        <w:t>utput per capita of a country?</w:t>
      </w:r>
    </w:p>
    <w:p w14:paraId="1168FA83" w14:textId="1B7B205A" w:rsidR="00263357" w:rsidRPr="00232EC4" w:rsidRDefault="00263357" w:rsidP="00263357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>W</w:t>
      </w:r>
      <w:r w:rsidRPr="00232EC4">
        <w:rPr>
          <w:sz w:val="20"/>
          <w:szCs w:val="20"/>
          <w:lang w:val="en-GB"/>
        </w:rPr>
        <w:t>hich countries are making the biggest strides in decreasing CO2 output?</w:t>
      </w:r>
    </w:p>
    <w:p w14:paraId="5D94DC3C" w14:textId="0C99B8FD" w:rsidR="00263357" w:rsidRPr="00232EC4" w:rsidRDefault="009E2512" w:rsidP="00263357">
      <w:pPr>
        <w:pStyle w:val="Lijstalinea"/>
        <w:numPr>
          <w:ilvl w:val="0"/>
          <w:numId w:val="1"/>
        </w:num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>W</w:t>
      </w:r>
      <w:r w:rsidRPr="00232EC4">
        <w:rPr>
          <w:sz w:val="20"/>
          <w:szCs w:val="20"/>
          <w:lang w:val="en-GB"/>
        </w:rPr>
        <w:t>hich non-fossil fuel energy technology will have the best price in the future?</w:t>
      </w:r>
    </w:p>
    <w:p w14:paraId="6322F4EC" w14:textId="431DC841" w:rsidR="009E2512" w:rsidRDefault="009E2512" w:rsidP="009E2512">
      <w:p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 xml:space="preserve">To answer these questions we took some </w:t>
      </w:r>
      <w:r w:rsidR="007B774D">
        <w:rPr>
          <w:sz w:val="20"/>
          <w:szCs w:val="20"/>
          <w:lang w:val="en-GB"/>
        </w:rPr>
        <w:t xml:space="preserve">of </w:t>
      </w:r>
      <w:r w:rsidRPr="00232EC4">
        <w:rPr>
          <w:sz w:val="20"/>
          <w:szCs w:val="20"/>
          <w:lang w:val="en-GB"/>
        </w:rPr>
        <w:t xml:space="preserve">the datasets from ourworldindata.org, made a selection from this data and made some calculations and graphs which will be explained later on. </w:t>
      </w:r>
    </w:p>
    <w:p w14:paraId="68984D3D" w14:textId="77777777" w:rsidR="007B774D" w:rsidRPr="00232EC4" w:rsidRDefault="007B774D" w:rsidP="009E2512">
      <w:pPr>
        <w:rPr>
          <w:sz w:val="20"/>
          <w:szCs w:val="20"/>
          <w:lang w:val="en-GB"/>
        </w:rPr>
      </w:pPr>
    </w:p>
    <w:p w14:paraId="1CF17597" w14:textId="3A5F1ED6" w:rsidR="009E2512" w:rsidRPr="00232EC4" w:rsidRDefault="009E2512" w:rsidP="009E2512">
      <w:pPr>
        <w:rPr>
          <w:b/>
          <w:bCs/>
          <w:sz w:val="20"/>
          <w:szCs w:val="20"/>
          <w:lang w:val="en-GB"/>
        </w:rPr>
      </w:pPr>
      <w:r w:rsidRPr="00232EC4">
        <w:rPr>
          <w:b/>
          <w:bCs/>
          <w:sz w:val="20"/>
          <w:szCs w:val="20"/>
          <w:lang w:val="en-GB"/>
        </w:rPr>
        <w:t>Our first question is</w:t>
      </w:r>
      <w:r w:rsidR="00E81584">
        <w:rPr>
          <w:b/>
          <w:bCs/>
          <w:sz w:val="20"/>
          <w:szCs w:val="20"/>
          <w:lang w:val="en-GB"/>
        </w:rPr>
        <w:t>;</w:t>
      </w:r>
      <w:r w:rsidRPr="00232EC4">
        <w:rPr>
          <w:b/>
          <w:bCs/>
          <w:sz w:val="20"/>
          <w:szCs w:val="20"/>
          <w:lang w:val="en-GB"/>
        </w:rPr>
        <w:t xml:space="preserve"> </w:t>
      </w:r>
      <w:r w:rsidRPr="00232EC4">
        <w:rPr>
          <w:b/>
          <w:bCs/>
          <w:sz w:val="20"/>
          <w:szCs w:val="20"/>
          <w:lang w:val="en-GB"/>
        </w:rPr>
        <w:t xml:space="preserve">What is the biggest predictor of a large CO2 </w:t>
      </w:r>
      <w:r w:rsidR="007B774D">
        <w:rPr>
          <w:b/>
          <w:bCs/>
          <w:sz w:val="20"/>
          <w:szCs w:val="20"/>
          <w:lang w:val="en-GB"/>
        </w:rPr>
        <w:t>o</w:t>
      </w:r>
      <w:r w:rsidRPr="00232EC4">
        <w:rPr>
          <w:b/>
          <w:bCs/>
          <w:sz w:val="20"/>
          <w:szCs w:val="20"/>
          <w:lang w:val="en-GB"/>
        </w:rPr>
        <w:t>utput per capita of a country?</w:t>
      </w:r>
    </w:p>
    <w:p w14:paraId="5042C6B1" w14:textId="72803043" w:rsidR="007144D4" w:rsidRPr="00232EC4" w:rsidRDefault="003C20BE" w:rsidP="009E2512">
      <w:p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 xml:space="preserve">The answer to this question is quite simple, it’s wealth. As people get more money and prosperity they will buy more things like home appliances, cars and electronics. </w:t>
      </w:r>
      <w:r w:rsidR="00232EC4" w:rsidRPr="00232EC4">
        <w:rPr>
          <w:sz w:val="20"/>
          <w:szCs w:val="20"/>
          <w:lang w:val="en-GB"/>
        </w:rPr>
        <w:t>Of course</w:t>
      </w:r>
      <w:r w:rsidR="00887294" w:rsidRPr="00232EC4">
        <w:rPr>
          <w:sz w:val="20"/>
          <w:szCs w:val="20"/>
          <w:lang w:val="en-GB"/>
        </w:rPr>
        <w:t xml:space="preserve"> this will also put more </w:t>
      </w:r>
      <w:r w:rsidR="00232EC4" w:rsidRPr="00232EC4">
        <w:rPr>
          <w:sz w:val="20"/>
          <w:szCs w:val="20"/>
          <w:lang w:val="en-GB"/>
        </w:rPr>
        <w:t>weight</w:t>
      </w:r>
      <w:r w:rsidR="00887294" w:rsidRPr="00232EC4">
        <w:rPr>
          <w:sz w:val="20"/>
          <w:szCs w:val="20"/>
          <w:lang w:val="en-GB"/>
        </w:rPr>
        <w:t xml:space="preserve"> on the </w:t>
      </w:r>
      <w:r w:rsidR="00232EC4" w:rsidRPr="00232EC4">
        <w:rPr>
          <w:sz w:val="20"/>
          <w:szCs w:val="20"/>
          <w:lang w:val="en-GB"/>
        </w:rPr>
        <w:t>environment</w:t>
      </w:r>
      <w:r w:rsidR="00887294" w:rsidRPr="00232EC4">
        <w:rPr>
          <w:sz w:val="20"/>
          <w:szCs w:val="20"/>
          <w:lang w:val="en-GB"/>
        </w:rPr>
        <w:t>.</w:t>
      </w:r>
      <w:r w:rsidR="003A6E44" w:rsidRPr="00232EC4">
        <w:rPr>
          <w:sz w:val="20"/>
          <w:szCs w:val="20"/>
          <w:lang w:val="en-GB"/>
        </w:rPr>
        <w:t xml:space="preserve"> We calculated this by using the </w:t>
      </w:r>
      <w:r w:rsidR="007144D4" w:rsidRPr="00232EC4">
        <w:rPr>
          <w:sz w:val="20"/>
          <w:szCs w:val="20"/>
          <w:lang w:val="en-GB"/>
        </w:rPr>
        <w:t>Pearson correlation coefficient</w:t>
      </w:r>
      <w:r w:rsidR="007144D4" w:rsidRPr="00232EC4">
        <w:rPr>
          <w:sz w:val="20"/>
          <w:szCs w:val="20"/>
          <w:lang w:val="en-GB"/>
        </w:rPr>
        <w:t xml:space="preserve"> on the GDP per capita and the CO2 emission per capita. This shows us that the correlation is 0.667 which is strong. </w:t>
      </w:r>
    </w:p>
    <w:p w14:paraId="55E9A2A2" w14:textId="74E423FF" w:rsidR="00427142" w:rsidRPr="00232EC4" w:rsidRDefault="00887294">
      <w:pPr>
        <w:rPr>
          <w:sz w:val="20"/>
          <w:szCs w:val="20"/>
          <w:lang w:val="en-GB"/>
        </w:rPr>
      </w:pPr>
      <w:r w:rsidRPr="00232EC4">
        <w:rPr>
          <w:sz w:val="20"/>
          <w:szCs w:val="20"/>
          <w:lang w:val="en-GB"/>
        </w:rPr>
        <w:t xml:space="preserve">Making, using and disposing all </w:t>
      </w:r>
      <w:r w:rsidR="006F13AE" w:rsidRPr="00232EC4">
        <w:rPr>
          <w:sz w:val="20"/>
          <w:szCs w:val="20"/>
          <w:lang w:val="en-GB"/>
        </w:rPr>
        <w:t xml:space="preserve">of </w:t>
      </w:r>
      <w:r w:rsidRPr="00232EC4">
        <w:rPr>
          <w:sz w:val="20"/>
          <w:szCs w:val="20"/>
          <w:lang w:val="en-GB"/>
        </w:rPr>
        <w:t xml:space="preserve">these things </w:t>
      </w:r>
      <w:r w:rsidR="006F13AE" w:rsidRPr="00232EC4">
        <w:rPr>
          <w:sz w:val="20"/>
          <w:szCs w:val="20"/>
          <w:lang w:val="en-GB"/>
        </w:rPr>
        <w:t>is</w:t>
      </w:r>
      <w:r w:rsidRPr="00232EC4">
        <w:rPr>
          <w:sz w:val="20"/>
          <w:szCs w:val="20"/>
          <w:lang w:val="en-GB"/>
        </w:rPr>
        <w:t xml:space="preserve"> creating </w:t>
      </w:r>
      <w:r w:rsidR="00190741">
        <w:rPr>
          <w:sz w:val="20"/>
          <w:szCs w:val="20"/>
          <w:lang w:val="en-GB"/>
        </w:rPr>
        <w:t>CO</w:t>
      </w:r>
      <w:r w:rsidRPr="00232EC4">
        <w:rPr>
          <w:sz w:val="20"/>
          <w:szCs w:val="20"/>
          <w:lang w:val="en-GB"/>
        </w:rPr>
        <w:t>2 emissions. However at a certain level of wealth</w:t>
      </w:r>
      <w:r w:rsidR="007144D4" w:rsidRPr="00232EC4">
        <w:rPr>
          <w:sz w:val="20"/>
          <w:szCs w:val="20"/>
          <w:lang w:val="en-GB"/>
        </w:rPr>
        <w:t>,</w:t>
      </w:r>
      <w:r w:rsidRPr="00232EC4">
        <w:rPr>
          <w:sz w:val="20"/>
          <w:szCs w:val="20"/>
          <w:lang w:val="en-GB"/>
        </w:rPr>
        <w:t xml:space="preserve"> the emissions no longer rise as we can see </w:t>
      </w:r>
      <w:r w:rsidR="007144D4" w:rsidRPr="00232EC4">
        <w:rPr>
          <w:sz w:val="20"/>
          <w:szCs w:val="20"/>
          <w:lang w:val="en-GB"/>
        </w:rPr>
        <w:t>o</w:t>
      </w:r>
      <w:r w:rsidRPr="00232EC4">
        <w:rPr>
          <w:sz w:val="20"/>
          <w:szCs w:val="20"/>
          <w:lang w:val="en-GB"/>
        </w:rPr>
        <w:t>n the left side of the chart below.</w:t>
      </w:r>
      <w:r w:rsidR="003A6E44" w:rsidRPr="00232EC4">
        <w:rPr>
          <w:sz w:val="20"/>
          <w:szCs w:val="20"/>
          <w:lang w:val="en-GB"/>
        </w:rPr>
        <w:t xml:space="preserve"> As we didn’t have the GDP per capita we calculated this by dividing the GDP </w:t>
      </w:r>
      <w:r w:rsidR="007144D4" w:rsidRPr="00232EC4">
        <w:rPr>
          <w:sz w:val="20"/>
          <w:szCs w:val="20"/>
          <w:lang w:val="en-GB"/>
        </w:rPr>
        <w:t xml:space="preserve">of a country </w:t>
      </w:r>
      <w:r w:rsidR="003A6E44" w:rsidRPr="00232EC4">
        <w:rPr>
          <w:sz w:val="20"/>
          <w:szCs w:val="20"/>
          <w:lang w:val="en-GB"/>
        </w:rPr>
        <w:t>by the population of a country.</w:t>
      </w:r>
      <w:r w:rsidRPr="00232EC4">
        <w:rPr>
          <w:sz w:val="20"/>
          <w:szCs w:val="20"/>
          <w:lang w:val="en-GB"/>
        </w:rPr>
        <w:t xml:space="preserve"> We can see that around </w:t>
      </w:r>
      <w:r w:rsidR="006F13AE" w:rsidRPr="00232EC4">
        <w:rPr>
          <w:sz w:val="20"/>
          <w:szCs w:val="20"/>
          <w:lang w:val="en-GB"/>
        </w:rPr>
        <w:t xml:space="preserve">a GDP of </w:t>
      </w:r>
      <w:r w:rsidR="00232EC4" w:rsidRPr="00232EC4">
        <w:rPr>
          <w:sz w:val="20"/>
          <w:szCs w:val="20"/>
          <w:lang w:val="en-GB"/>
        </w:rPr>
        <w:t>approximately</w:t>
      </w:r>
      <w:r w:rsidR="006F13AE" w:rsidRPr="00232EC4">
        <w:rPr>
          <w:sz w:val="20"/>
          <w:szCs w:val="20"/>
          <w:lang w:val="en-GB"/>
        </w:rPr>
        <w:t xml:space="preserve"> $5400</w:t>
      </w:r>
      <w:r w:rsidR="007B774D">
        <w:rPr>
          <w:sz w:val="20"/>
          <w:szCs w:val="20"/>
          <w:lang w:val="en-GB"/>
        </w:rPr>
        <w:t xml:space="preserve"> ( marked by the dotted line)</w:t>
      </w:r>
      <w:r w:rsidR="006F13AE" w:rsidRPr="00232EC4">
        <w:rPr>
          <w:sz w:val="20"/>
          <w:szCs w:val="20"/>
          <w:lang w:val="en-GB"/>
        </w:rPr>
        <w:t xml:space="preserve"> the </w:t>
      </w:r>
      <w:r w:rsidR="007144D4" w:rsidRPr="00232EC4">
        <w:rPr>
          <w:sz w:val="20"/>
          <w:szCs w:val="20"/>
          <w:lang w:val="en-GB"/>
        </w:rPr>
        <w:t>CO</w:t>
      </w:r>
      <w:r w:rsidR="006F13AE" w:rsidRPr="00232EC4">
        <w:rPr>
          <w:sz w:val="20"/>
          <w:szCs w:val="20"/>
          <w:lang w:val="en-GB"/>
        </w:rPr>
        <w:t xml:space="preserve">2 emissions start to stabilize and even </w:t>
      </w:r>
      <w:r w:rsidR="00232EC4" w:rsidRPr="00232EC4">
        <w:rPr>
          <w:sz w:val="20"/>
          <w:szCs w:val="20"/>
          <w:lang w:val="en-GB"/>
        </w:rPr>
        <w:t>slightly</w:t>
      </w:r>
      <w:r w:rsidR="006F13AE" w:rsidRPr="00232EC4">
        <w:rPr>
          <w:sz w:val="20"/>
          <w:szCs w:val="20"/>
          <w:lang w:val="en-GB"/>
        </w:rPr>
        <w:t xml:space="preserve"> decline. This is not because we use less energy but </w:t>
      </w:r>
      <w:r w:rsidR="007B774D">
        <w:rPr>
          <w:sz w:val="20"/>
          <w:szCs w:val="20"/>
          <w:lang w:val="en-GB"/>
        </w:rPr>
        <w:t xml:space="preserve">because </w:t>
      </w:r>
      <w:r w:rsidR="006F13AE" w:rsidRPr="00232EC4">
        <w:rPr>
          <w:sz w:val="20"/>
          <w:szCs w:val="20"/>
          <w:lang w:val="en-GB"/>
        </w:rPr>
        <w:t xml:space="preserve">we can afford less </w:t>
      </w:r>
      <w:r w:rsidR="00232EC4" w:rsidRPr="00232EC4">
        <w:rPr>
          <w:sz w:val="20"/>
          <w:szCs w:val="20"/>
          <w:lang w:val="en-GB"/>
        </w:rPr>
        <w:t>environmental</w:t>
      </w:r>
      <w:r w:rsidR="006F13AE" w:rsidRPr="00232EC4">
        <w:rPr>
          <w:sz w:val="20"/>
          <w:szCs w:val="20"/>
          <w:lang w:val="en-GB"/>
        </w:rPr>
        <w:t xml:space="preserve"> </w:t>
      </w:r>
      <w:r w:rsidR="007144D4" w:rsidRPr="00232EC4">
        <w:rPr>
          <w:sz w:val="20"/>
          <w:szCs w:val="20"/>
          <w:lang w:val="en-GB"/>
        </w:rPr>
        <w:t xml:space="preserve">heavy </w:t>
      </w:r>
      <w:r w:rsidR="00190741">
        <w:rPr>
          <w:sz w:val="20"/>
          <w:szCs w:val="20"/>
          <w:lang w:val="en-GB"/>
        </w:rPr>
        <w:t xml:space="preserve">and more energy efficient </w:t>
      </w:r>
      <w:r w:rsidR="00B04ACF" w:rsidRPr="00232EC4">
        <w:rPr>
          <w:sz w:val="20"/>
          <w:szCs w:val="20"/>
          <w:lang w:val="en-GB"/>
        </w:rPr>
        <w:t>things</w:t>
      </w:r>
      <w:r w:rsidR="006F13AE" w:rsidRPr="00232EC4">
        <w:rPr>
          <w:sz w:val="20"/>
          <w:szCs w:val="20"/>
          <w:lang w:val="en-GB"/>
        </w:rPr>
        <w:t xml:space="preserve">. </w:t>
      </w:r>
      <w:r w:rsidR="001A7973">
        <w:rPr>
          <w:sz w:val="20"/>
          <w:szCs w:val="20"/>
          <w:lang w:val="en-GB"/>
        </w:rPr>
        <w:t>If we zoom in we can see o</w:t>
      </w:r>
      <w:r w:rsidR="006F13AE" w:rsidRPr="00232EC4">
        <w:rPr>
          <w:sz w:val="20"/>
          <w:szCs w:val="20"/>
          <w:lang w:val="en-GB"/>
        </w:rPr>
        <w:t>n the</w:t>
      </w:r>
      <w:r w:rsidR="00B04ACF" w:rsidRPr="00232EC4">
        <w:rPr>
          <w:sz w:val="20"/>
          <w:szCs w:val="20"/>
          <w:lang w:val="en-GB"/>
        </w:rPr>
        <w:t xml:space="preserve"> right</w:t>
      </w:r>
      <w:r w:rsidR="006F13AE" w:rsidRPr="00232EC4">
        <w:rPr>
          <w:sz w:val="20"/>
          <w:szCs w:val="20"/>
          <w:lang w:val="en-GB"/>
        </w:rPr>
        <w:t xml:space="preserve"> chart that the total energy use, which is measured since 1980, is still on the rise together with the GDP</w:t>
      </w:r>
      <w:r w:rsidR="00B04ACF" w:rsidRPr="00232EC4">
        <w:rPr>
          <w:sz w:val="20"/>
          <w:szCs w:val="20"/>
          <w:lang w:val="en-GB"/>
        </w:rPr>
        <w:t xml:space="preserve"> while the </w:t>
      </w:r>
      <w:r w:rsidR="001A7973">
        <w:rPr>
          <w:sz w:val="20"/>
          <w:szCs w:val="20"/>
          <w:lang w:val="en-GB"/>
        </w:rPr>
        <w:t>CO</w:t>
      </w:r>
      <w:r w:rsidR="00B04ACF" w:rsidRPr="00232EC4">
        <w:rPr>
          <w:sz w:val="20"/>
          <w:szCs w:val="20"/>
          <w:lang w:val="en-GB"/>
        </w:rPr>
        <w:t>2 emissions stagnate</w:t>
      </w:r>
      <w:r w:rsidR="001A7973">
        <w:rPr>
          <w:sz w:val="20"/>
          <w:szCs w:val="20"/>
          <w:lang w:val="en-GB"/>
        </w:rPr>
        <w:t>d</w:t>
      </w:r>
      <w:r w:rsidR="00B04ACF" w:rsidRPr="00232EC4">
        <w:rPr>
          <w:sz w:val="20"/>
          <w:szCs w:val="20"/>
          <w:lang w:val="en-GB"/>
        </w:rPr>
        <w:t xml:space="preserve">. </w:t>
      </w:r>
    </w:p>
    <w:p w14:paraId="1CF0CAA1" w14:textId="22FCCB32" w:rsidR="00232EC4" w:rsidRDefault="007B774D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70452925" wp14:editId="794E46B5">
            <wp:simplePos x="0" y="0"/>
            <wp:positionH relativeFrom="margin">
              <wp:align>center</wp:align>
            </wp:positionH>
            <wp:positionV relativeFrom="paragraph">
              <wp:posOffset>195351</wp:posOffset>
            </wp:positionV>
            <wp:extent cx="7385685" cy="2346960"/>
            <wp:effectExtent l="0" t="0" r="5715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8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2A08" w14:textId="4AFB8258" w:rsidR="00232EC4" w:rsidRDefault="00232EC4">
      <w:pPr>
        <w:rPr>
          <w:sz w:val="20"/>
          <w:szCs w:val="20"/>
          <w:lang w:val="en-GB"/>
        </w:rPr>
      </w:pPr>
    </w:p>
    <w:p w14:paraId="2DC435B9" w14:textId="77777777" w:rsidR="007B774D" w:rsidRPr="00232EC4" w:rsidRDefault="007B774D">
      <w:pPr>
        <w:rPr>
          <w:sz w:val="20"/>
          <w:szCs w:val="20"/>
          <w:lang w:val="en-GB"/>
        </w:rPr>
      </w:pPr>
    </w:p>
    <w:p w14:paraId="37E9BC25" w14:textId="425321D8" w:rsidR="00427142" w:rsidRPr="00232EC4" w:rsidRDefault="001A7973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1312" behindDoc="0" locked="0" layoutInCell="1" allowOverlap="1" wp14:anchorId="61E87ED7" wp14:editId="76A371E1">
            <wp:simplePos x="0" y="0"/>
            <wp:positionH relativeFrom="column">
              <wp:posOffset>3507765</wp:posOffset>
            </wp:positionH>
            <wp:positionV relativeFrom="paragraph">
              <wp:posOffset>8255</wp:posOffset>
            </wp:positionV>
            <wp:extent cx="3437890" cy="225361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5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ACF" w:rsidRPr="00232EC4">
        <w:rPr>
          <w:sz w:val="20"/>
          <w:szCs w:val="20"/>
          <w:lang w:val="en-GB"/>
        </w:rPr>
        <w:t xml:space="preserve">Another reason the </w:t>
      </w:r>
      <w:r>
        <w:rPr>
          <w:sz w:val="20"/>
          <w:szCs w:val="20"/>
          <w:lang w:val="en-GB"/>
        </w:rPr>
        <w:t>CO</w:t>
      </w:r>
      <w:r w:rsidR="00B04ACF" w:rsidRPr="00232EC4">
        <w:rPr>
          <w:sz w:val="20"/>
          <w:szCs w:val="20"/>
          <w:lang w:val="en-GB"/>
        </w:rPr>
        <w:t xml:space="preserve">2 emissions stagnate is because of the </w:t>
      </w:r>
      <w:r w:rsidR="00232EC4" w:rsidRPr="00232EC4">
        <w:rPr>
          <w:sz w:val="20"/>
          <w:szCs w:val="20"/>
          <w:lang w:val="en-GB"/>
        </w:rPr>
        <w:t>availability</w:t>
      </w:r>
      <w:r w:rsidR="00B04ACF" w:rsidRPr="00232EC4">
        <w:rPr>
          <w:sz w:val="20"/>
          <w:szCs w:val="20"/>
          <w:lang w:val="en-GB"/>
        </w:rPr>
        <w:t xml:space="preserve"> and use of renewable</w:t>
      </w:r>
      <w:r w:rsidR="00232EC4">
        <w:rPr>
          <w:sz w:val="20"/>
          <w:szCs w:val="20"/>
          <w:lang w:val="en-GB"/>
        </w:rPr>
        <w:t xml:space="preserve"> energy</w:t>
      </w:r>
      <w:r w:rsidR="00B04ACF" w:rsidRPr="00232EC4">
        <w:rPr>
          <w:sz w:val="20"/>
          <w:szCs w:val="20"/>
          <w:lang w:val="en-GB"/>
        </w:rPr>
        <w:t xml:space="preserve">. </w:t>
      </w:r>
      <w:r w:rsidR="007144D4" w:rsidRPr="00232EC4">
        <w:rPr>
          <w:sz w:val="20"/>
          <w:szCs w:val="20"/>
          <w:lang w:val="en-GB"/>
        </w:rPr>
        <w:t xml:space="preserve">By using the </w:t>
      </w:r>
      <w:r w:rsidR="007144D4" w:rsidRPr="00232EC4">
        <w:rPr>
          <w:sz w:val="20"/>
          <w:szCs w:val="20"/>
          <w:lang w:val="en-GB"/>
        </w:rPr>
        <w:t xml:space="preserve">Pearson correlation coefficient </w:t>
      </w:r>
      <w:r w:rsidR="007144D4" w:rsidRPr="00232EC4">
        <w:rPr>
          <w:sz w:val="20"/>
          <w:szCs w:val="20"/>
          <w:lang w:val="en-GB"/>
        </w:rPr>
        <w:t xml:space="preserve">to see the relation between GDP and </w:t>
      </w:r>
      <w:r w:rsidR="003B5373" w:rsidRPr="00232EC4">
        <w:rPr>
          <w:sz w:val="20"/>
          <w:szCs w:val="20"/>
          <w:lang w:val="en-GB"/>
        </w:rPr>
        <w:t>r</w:t>
      </w:r>
      <w:r w:rsidR="007144D4" w:rsidRPr="00232EC4">
        <w:rPr>
          <w:sz w:val="20"/>
          <w:szCs w:val="20"/>
          <w:lang w:val="en-GB"/>
        </w:rPr>
        <w:t>en</w:t>
      </w:r>
      <w:r w:rsidR="003B5373" w:rsidRPr="00232EC4">
        <w:rPr>
          <w:sz w:val="20"/>
          <w:szCs w:val="20"/>
          <w:lang w:val="en-GB"/>
        </w:rPr>
        <w:t>ew</w:t>
      </w:r>
      <w:r w:rsidR="007144D4" w:rsidRPr="00232EC4">
        <w:rPr>
          <w:sz w:val="20"/>
          <w:szCs w:val="20"/>
          <w:lang w:val="en-GB"/>
        </w:rPr>
        <w:t>able en</w:t>
      </w:r>
      <w:r w:rsidR="003B5373" w:rsidRPr="00232EC4">
        <w:rPr>
          <w:sz w:val="20"/>
          <w:szCs w:val="20"/>
          <w:lang w:val="en-GB"/>
        </w:rPr>
        <w:t>e</w:t>
      </w:r>
      <w:r w:rsidR="007144D4" w:rsidRPr="00232EC4">
        <w:rPr>
          <w:sz w:val="20"/>
          <w:szCs w:val="20"/>
          <w:lang w:val="en-GB"/>
        </w:rPr>
        <w:t xml:space="preserve">rgy use </w:t>
      </w:r>
      <w:r w:rsidR="00232EC4">
        <w:rPr>
          <w:sz w:val="20"/>
          <w:szCs w:val="20"/>
          <w:lang w:val="en-GB"/>
        </w:rPr>
        <w:t xml:space="preserve">we </w:t>
      </w:r>
      <w:r w:rsidR="003B5373" w:rsidRPr="00232EC4">
        <w:rPr>
          <w:sz w:val="20"/>
          <w:szCs w:val="20"/>
          <w:lang w:val="en-GB"/>
        </w:rPr>
        <w:t xml:space="preserve">come a factor 0.808 which is very strong. </w:t>
      </w:r>
      <w:r w:rsidR="00A548D2" w:rsidRPr="00232EC4">
        <w:rPr>
          <w:sz w:val="20"/>
          <w:szCs w:val="20"/>
          <w:lang w:val="en-GB"/>
        </w:rPr>
        <w:t>As we can see in the chart on the right the use of renewable energy and the GDP are going hand in hand</w:t>
      </w:r>
      <w:r>
        <w:rPr>
          <w:sz w:val="20"/>
          <w:szCs w:val="20"/>
          <w:lang w:val="en-GB"/>
        </w:rPr>
        <w:t>.</w:t>
      </w:r>
    </w:p>
    <w:p w14:paraId="15AD9A88" w14:textId="41064EE7" w:rsidR="00D67849" w:rsidRDefault="00D67849">
      <w:pPr>
        <w:rPr>
          <w:sz w:val="20"/>
          <w:szCs w:val="20"/>
          <w:lang w:val="en-GB"/>
        </w:rPr>
      </w:pPr>
    </w:p>
    <w:p w14:paraId="2A0DBBA1" w14:textId="6BE3CA14" w:rsidR="00232EC4" w:rsidRDefault="00232EC4">
      <w:pPr>
        <w:rPr>
          <w:sz w:val="20"/>
          <w:szCs w:val="20"/>
          <w:lang w:val="en-GB"/>
        </w:rPr>
      </w:pPr>
    </w:p>
    <w:p w14:paraId="1CCC631E" w14:textId="6803477E" w:rsidR="00232EC4" w:rsidRDefault="00232EC4">
      <w:pPr>
        <w:rPr>
          <w:sz w:val="20"/>
          <w:szCs w:val="20"/>
          <w:lang w:val="en-GB"/>
        </w:rPr>
      </w:pPr>
    </w:p>
    <w:p w14:paraId="60DAA58E" w14:textId="3F0E314C" w:rsidR="00232EC4" w:rsidRDefault="00232EC4">
      <w:pPr>
        <w:rPr>
          <w:sz w:val="20"/>
          <w:szCs w:val="20"/>
          <w:lang w:val="en-GB"/>
        </w:rPr>
      </w:pPr>
    </w:p>
    <w:p w14:paraId="3515A18B" w14:textId="77777777" w:rsidR="00491E58" w:rsidRDefault="00491E58" w:rsidP="00D23DC2">
      <w:pPr>
        <w:rPr>
          <w:b/>
          <w:bCs/>
          <w:sz w:val="20"/>
          <w:szCs w:val="20"/>
          <w:lang w:val="en-GB"/>
        </w:rPr>
      </w:pPr>
    </w:p>
    <w:p w14:paraId="3A83D99B" w14:textId="77777777" w:rsidR="00491E58" w:rsidRDefault="00491E58" w:rsidP="00D23DC2">
      <w:pPr>
        <w:rPr>
          <w:b/>
          <w:bCs/>
          <w:sz w:val="20"/>
          <w:szCs w:val="20"/>
          <w:lang w:val="en-GB"/>
        </w:rPr>
      </w:pPr>
    </w:p>
    <w:p w14:paraId="0522D7E5" w14:textId="19E3280A" w:rsidR="00D23DC2" w:rsidRPr="00D23DC2" w:rsidRDefault="00D23DC2" w:rsidP="00D23DC2">
      <w:pPr>
        <w:rPr>
          <w:b/>
          <w:bCs/>
          <w:sz w:val="20"/>
          <w:szCs w:val="20"/>
          <w:lang w:val="en-GB"/>
        </w:rPr>
      </w:pPr>
      <w:r w:rsidRPr="00D23DC2">
        <w:rPr>
          <w:b/>
          <w:bCs/>
          <w:sz w:val="20"/>
          <w:szCs w:val="20"/>
          <w:lang w:val="en-GB"/>
        </w:rPr>
        <w:t xml:space="preserve">The second question we want to answer is; </w:t>
      </w:r>
      <w:r w:rsidRPr="00D23DC2">
        <w:rPr>
          <w:b/>
          <w:bCs/>
          <w:sz w:val="20"/>
          <w:szCs w:val="20"/>
          <w:lang w:val="en-GB"/>
        </w:rPr>
        <w:t>Which countries are making the biggest strides in decreasing CO2 output?</w:t>
      </w:r>
    </w:p>
    <w:p w14:paraId="7D793473" w14:textId="7AE82E72" w:rsidR="009E690A" w:rsidRDefault="004C211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To calculate this we took a </w:t>
      </w:r>
      <w:r w:rsidR="004D4699">
        <w:rPr>
          <w:sz w:val="20"/>
          <w:szCs w:val="20"/>
          <w:lang w:val="en-GB"/>
        </w:rPr>
        <w:t>data frame</w:t>
      </w:r>
      <w:r>
        <w:rPr>
          <w:sz w:val="20"/>
          <w:szCs w:val="20"/>
          <w:lang w:val="en-GB"/>
        </w:rPr>
        <w:t xml:space="preserve"> with the population</w:t>
      </w:r>
      <w:r w:rsidR="00457C4A">
        <w:rPr>
          <w:sz w:val="20"/>
          <w:szCs w:val="20"/>
          <w:lang w:val="en-GB"/>
        </w:rPr>
        <w:t xml:space="preserve"> and </w:t>
      </w:r>
      <w:r>
        <w:rPr>
          <w:sz w:val="20"/>
          <w:szCs w:val="20"/>
          <w:lang w:val="en-GB"/>
        </w:rPr>
        <w:t>CO2 emission</w:t>
      </w:r>
      <w:r w:rsidR="00457C4A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 per country and per year. To make a fair comparison we took the data from 1990 till 2020 as for many countries the data was missing before that period</w:t>
      </w:r>
      <w:r w:rsidR="00457C4A">
        <w:rPr>
          <w:sz w:val="20"/>
          <w:szCs w:val="20"/>
          <w:lang w:val="en-GB"/>
        </w:rPr>
        <w:t>. This is</w:t>
      </w:r>
      <w:r w:rsidR="00347A64">
        <w:rPr>
          <w:sz w:val="20"/>
          <w:szCs w:val="20"/>
          <w:lang w:val="en-GB"/>
        </w:rPr>
        <w:t xml:space="preserve"> leaving us with 217 countries</w:t>
      </w:r>
      <w:r>
        <w:rPr>
          <w:sz w:val="20"/>
          <w:szCs w:val="20"/>
          <w:lang w:val="en-GB"/>
        </w:rPr>
        <w:t xml:space="preserve">. Because the size of the population will have a big influence on the emissions we calculated the </w:t>
      </w:r>
      <w:r w:rsidR="00347A64">
        <w:rPr>
          <w:sz w:val="20"/>
          <w:szCs w:val="20"/>
          <w:lang w:val="en-GB"/>
        </w:rPr>
        <w:t xml:space="preserve">relative change </w:t>
      </w:r>
      <w:r>
        <w:rPr>
          <w:sz w:val="20"/>
          <w:szCs w:val="20"/>
          <w:lang w:val="en-GB"/>
        </w:rPr>
        <w:t>in population between 1990 and 2020 as well. We took 4 point for measuring,  1990, 2000, 2010 and 2020</w:t>
      </w:r>
      <w:r w:rsidR="004D4699">
        <w:rPr>
          <w:sz w:val="20"/>
          <w:szCs w:val="20"/>
          <w:lang w:val="en-GB"/>
        </w:rPr>
        <w:t>. The points in between were used to see if extreme shrinking or growth in population are correct and not caused by incorrect data.</w:t>
      </w:r>
      <w:r w:rsidR="009E690A">
        <w:rPr>
          <w:sz w:val="20"/>
          <w:szCs w:val="20"/>
          <w:lang w:val="en-GB"/>
        </w:rPr>
        <w:t xml:space="preserve"> We did the same for the CO2 emissions. </w:t>
      </w:r>
      <w:r w:rsidR="004D4699">
        <w:rPr>
          <w:sz w:val="20"/>
          <w:szCs w:val="20"/>
          <w:lang w:val="en-GB"/>
        </w:rPr>
        <w:t xml:space="preserve"> On average the population growth per country was 163%. </w:t>
      </w:r>
      <w:r w:rsidR="00347A64">
        <w:rPr>
          <w:sz w:val="20"/>
          <w:szCs w:val="20"/>
          <w:lang w:val="en-GB"/>
        </w:rPr>
        <w:t>Therefore we took out the countries with more than 300% relative growth and less than 70%. This took out 7 countries</w:t>
      </w:r>
      <w:r w:rsidR="009E690A">
        <w:rPr>
          <w:sz w:val="20"/>
          <w:szCs w:val="20"/>
          <w:lang w:val="en-GB"/>
        </w:rPr>
        <w:t xml:space="preserve">. </w:t>
      </w:r>
      <w:r w:rsidR="004D4699">
        <w:rPr>
          <w:sz w:val="20"/>
          <w:szCs w:val="20"/>
          <w:lang w:val="en-GB"/>
        </w:rPr>
        <w:t>Small countries with less than 50k inhabitants are also filtered out (15 countries)</w:t>
      </w:r>
      <w:r w:rsidR="009E690A">
        <w:rPr>
          <w:sz w:val="20"/>
          <w:szCs w:val="20"/>
          <w:lang w:val="en-GB"/>
        </w:rPr>
        <w:t xml:space="preserve">. For the 190 countries that were left we calculated the relative change and we took </w:t>
      </w:r>
      <w:r w:rsidR="00B37610">
        <w:rPr>
          <w:sz w:val="20"/>
          <w:szCs w:val="20"/>
          <w:lang w:val="en-GB"/>
        </w:rPr>
        <w:t xml:space="preserve">the top </w:t>
      </w:r>
      <w:r w:rsidR="00FA7014">
        <w:rPr>
          <w:sz w:val="20"/>
          <w:szCs w:val="20"/>
          <w:lang w:val="en-GB"/>
        </w:rPr>
        <w:t>10.</w:t>
      </w:r>
    </w:p>
    <w:p w14:paraId="3AC0517D" w14:textId="6995240A" w:rsidR="009E690A" w:rsidRDefault="00B3761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As you can see below Moldova has made the biggest stride in CO2 reduction. Ho</w:t>
      </w:r>
      <w:r w:rsidR="00C464F6">
        <w:rPr>
          <w:sz w:val="20"/>
          <w:szCs w:val="20"/>
          <w:lang w:val="en-GB"/>
        </w:rPr>
        <w:t>wev</w:t>
      </w:r>
      <w:r>
        <w:rPr>
          <w:sz w:val="20"/>
          <w:szCs w:val="20"/>
          <w:lang w:val="en-GB"/>
        </w:rPr>
        <w:t>er</w:t>
      </w:r>
      <w:r w:rsidR="00C464F6">
        <w:rPr>
          <w:sz w:val="20"/>
          <w:szCs w:val="20"/>
          <w:lang w:val="en-GB"/>
        </w:rPr>
        <w:t xml:space="preserve"> they have a</w:t>
      </w:r>
      <w:r w:rsidR="00F61380">
        <w:rPr>
          <w:sz w:val="20"/>
          <w:szCs w:val="20"/>
          <w:lang w:val="en-GB"/>
        </w:rPr>
        <w:t xml:space="preserve"> relative</w:t>
      </w:r>
      <w:r w:rsidR="00C464F6">
        <w:rPr>
          <w:sz w:val="20"/>
          <w:szCs w:val="20"/>
          <w:lang w:val="en-GB"/>
        </w:rPr>
        <w:t xml:space="preserve"> population change of 92 and </w:t>
      </w:r>
      <w:r w:rsidR="00F61380">
        <w:rPr>
          <w:sz w:val="20"/>
          <w:szCs w:val="20"/>
          <w:lang w:val="en-GB"/>
        </w:rPr>
        <w:t xml:space="preserve">the emissions </w:t>
      </w:r>
      <w:r w:rsidR="00C464F6">
        <w:rPr>
          <w:sz w:val="20"/>
          <w:szCs w:val="20"/>
          <w:lang w:val="en-GB"/>
        </w:rPr>
        <w:t>are climbing again</w:t>
      </w:r>
      <w:r w:rsidR="00F61380">
        <w:rPr>
          <w:sz w:val="20"/>
          <w:szCs w:val="20"/>
          <w:lang w:val="en-GB"/>
        </w:rPr>
        <w:t xml:space="preserve"> despite the shrinking population so</w:t>
      </w:r>
      <w:r w:rsidR="00C464F6">
        <w:rPr>
          <w:sz w:val="20"/>
          <w:szCs w:val="20"/>
          <w:lang w:val="en-GB"/>
        </w:rPr>
        <w:t xml:space="preserve"> the question is how long this will last</w:t>
      </w:r>
      <w:r w:rsidR="00F61380">
        <w:rPr>
          <w:sz w:val="20"/>
          <w:szCs w:val="20"/>
          <w:lang w:val="en-GB"/>
        </w:rPr>
        <w:t xml:space="preserve">. As Moldova separated in 1991 from the USSR the question is how the emissions for 1990 were calculated. We can not see any outliers in the dataset for Moldova. </w:t>
      </w:r>
      <w:r w:rsidR="00FA7014">
        <w:rPr>
          <w:sz w:val="20"/>
          <w:szCs w:val="20"/>
          <w:lang w:val="en-GB"/>
        </w:rPr>
        <w:t xml:space="preserve">Slovakia, Romania, </w:t>
      </w:r>
      <w:r w:rsidR="00F61380">
        <w:rPr>
          <w:sz w:val="20"/>
          <w:szCs w:val="20"/>
          <w:lang w:val="en-GB"/>
        </w:rPr>
        <w:t>North Korea</w:t>
      </w:r>
      <w:r w:rsidR="00FA7014">
        <w:rPr>
          <w:sz w:val="20"/>
          <w:szCs w:val="20"/>
          <w:lang w:val="en-GB"/>
        </w:rPr>
        <w:t xml:space="preserve"> and Denmark</w:t>
      </w:r>
      <w:r w:rsidR="00F61380">
        <w:rPr>
          <w:sz w:val="20"/>
          <w:szCs w:val="20"/>
          <w:lang w:val="en-GB"/>
        </w:rPr>
        <w:t xml:space="preserve"> seem to be the count</w:t>
      </w:r>
      <w:r w:rsidR="00FA7014">
        <w:rPr>
          <w:sz w:val="20"/>
          <w:szCs w:val="20"/>
          <w:lang w:val="en-GB"/>
        </w:rPr>
        <w:t>ries</w:t>
      </w:r>
      <w:r w:rsidR="00F61380">
        <w:rPr>
          <w:sz w:val="20"/>
          <w:szCs w:val="20"/>
          <w:lang w:val="en-GB"/>
        </w:rPr>
        <w:t xml:space="preserve"> in the top </w:t>
      </w:r>
      <w:r w:rsidR="00FA7014">
        <w:rPr>
          <w:sz w:val="20"/>
          <w:szCs w:val="20"/>
          <w:lang w:val="en-GB"/>
        </w:rPr>
        <w:t>10</w:t>
      </w:r>
      <w:r w:rsidR="00F61380">
        <w:rPr>
          <w:sz w:val="20"/>
          <w:szCs w:val="20"/>
          <w:lang w:val="en-GB"/>
        </w:rPr>
        <w:t xml:space="preserve"> that </w:t>
      </w:r>
      <w:r w:rsidR="00FA7014">
        <w:rPr>
          <w:sz w:val="20"/>
          <w:szCs w:val="20"/>
          <w:lang w:val="en-GB"/>
        </w:rPr>
        <w:t>are</w:t>
      </w:r>
      <w:r w:rsidR="00F61380">
        <w:rPr>
          <w:sz w:val="20"/>
          <w:szCs w:val="20"/>
          <w:lang w:val="en-GB"/>
        </w:rPr>
        <w:t xml:space="preserve"> on a steady decline</w:t>
      </w:r>
      <w:r w:rsidR="00FA7014">
        <w:rPr>
          <w:sz w:val="20"/>
          <w:szCs w:val="20"/>
          <w:lang w:val="en-GB"/>
        </w:rPr>
        <w:t>.</w:t>
      </w:r>
    </w:p>
    <w:p w14:paraId="19947378" w14:textId="6A730F27" w:rsidR="007B3602" w:rsidRDefault="007B360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Something</w:t>
      </w:r>
      <w:r w:rsidR="002B0D3B">
        <w:rPr>
          <w:sz w:val="20"/>
          <w:szCs w:val="20"/>
          <w:lang w:val="en-GB"/>
        </w:rPr>
        <w:t xml:space="preserve"> else</w:t>
      </w:r>
      <w:r>
        <w:rPr>
          <w:sz w:val="20"/>
          <w:szCs w:val="20"/>
          <w:lang w:val="en-GB"/>
        </w:rPr>
        <w:t xml:space="preserve"> worth mentioning is that most of these countries have </w:t>
      </w:r>
      <w:r w:rsidR="002B0D3B">
        <w:rPr>
          <w:sz w:val="20"/>
          <w:szCs w:val="20"/>
          <w:lang w:val="en-GB"/>
        </w:rPr>
        <w:t>a relative growth since 1990 below 100. Meaning that the population is shrinking</w:t>
      </w:r>
      <w:r>
        <w:rPr>
          <w:sz w:val="20"/>
          <w:szCs w:val="20"/>
          <w:lang w:val="en-GB"/>
        </w:rPr>
        <w:t xml:space="preserve">. </w:t>
      </w:r>
      <w:r w:rsidR="00A35738">
        <w:rPr>
          <w:sz w:val="20"/>
          <w:szCs w:val="20"/>
          <w:lang w:val="en-GB"/>
        </w:rPr>
        <w:t>Exceptions</w:t>
      </w:r>
      <w:r>
        <w:rPr>
          <w:sz w:val="20"/>
          <w:szCs w:val="20"/>
          <w:lang w:val="en-GB"/>
        </w:rPr>
        <w:t xml:space="preserve"> are Denmark, </w:t>
      </w:r>
      <w:r w:rsidR="002B0D3B">
        <w:rPr>
          <w:sz w:val="20"/>
          <w:szCs w:val="20"/>
          <w:lang w:val="en-GB"/>
        </w:rPr>
        <w:t>N</w:t>
      </w:r>
      <w:r>
        <w:rPr>
          <w:sz w:val="20"/>
          <w:szCs w:val="20"/>
          <w:lang w:val="en-GB"/>
        </w:rPr>
        <w:t>orth Korea and Slovakia</w:t>
      </w:r>
      <w:r w:rsidR="00E81584">
        <w:rPr>
          <w:sz w:val="20"/>
          <w:szCs w:val="20"/>
          <w:lang w:val="en-GB"/>
        </w:rPr>
        <w:t>.</w:t>
      </w:r>
    </w:p>
    <w:p w14:paraId="2A80D345" w14:textId="512289AB" w:rsidR="00232EC4" w:rsidRDefault="00FA7014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3738A909" wp14:editId="6CD08FAF">
            <wp:extent cx="6645910" cy="455739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F7C" w14:textId="18785423" w:rsidR="00E81584" w:rsidRDefault="00E81584">
      <w:pPr>
        <w:rPr>
          <w:sz w:val="20"/>
          <w:szCs w:val="20"/>
          <w:lang w:val="en-GB"/>
        </w:rPr>
      </w:pPr>
    </w:p>
    <w:p w14:paraId="5B407F41" w14:textId="4F528893" w:rsidR="00E81584" w:rsidRDefault="00E81584">
      <w:pPr>
        <w:rPr>
          <w:sz w:val="20"/>
          <w:szCs w:val="20"/>
          <w:lang w:val="en-GB"/>
        </w:rPr>
      </w:pPr>
    </w:p>
    <w:p w14:paraId="2C4E41AD" w14:textId="513A4E42" w:rsidR="003A59A6" w:rsidRDefault="003A59A6">
      <w:pPr>
        <w:rPr>
          <w:sz w:val="20"/>
          <w:szCs w:val="20"/>
          <w:lang w:val="en-GB"/>
        </w:rPr>
      </w:pPr>
    </w:p>
    <w:p w14:paraId="44D90D99" w14:textId="55EB7555" w:rsidR="003A59A6" w:rsidRDefault="003A59A6">
      <w:pPr>
        <w:rPr>
          <w:sz w:val="20"/>
          <w:szCs w:val="20"/>
          <w:lang w:val="en-GB"/>
        </w:rPr>
      </w:pPr>
    </w:p>
    <w:p w14:paraId="4501140C" w14:textId="556AE5DA" w:rsidR="003A59A6" w:rsidRDefault="003A59A6">
      <w:pPr>
        <w:rPr>
          <w:sz w:val="20"/>
          <w:szCs w:val="20"/>
          <w:lang w:val="en-GB"/>
        </w:rPr>
      </w:pPr>
    </w:p>
    <w:p w14:paraId="0100BFB4" w14:textId="14C71843" w:rsidR="003A59A6" w:rsidRDefault="003A59A6">
      <w:pPr>
        <w:rPr>
          <w:sz w:val="20"/>
          <w:szCs w:val="20"/>
          <w:lang w:val="en-GB"/>
        </w:rPr>
      </w:pPr>
    </w:p>
    <w:p w14:paraId="318C4DCC" w14:textId="77777777" w:rsidR="003A59A6" w:rsidRDefault="003A59A6">
      <w:pPr>
        <w:rPr>
          <w:sz w:val="20"/>
          <w:szCs w:val="20"/>
          <w:lang w:val="en-GB"/>
        </w:rPr>
      </w:pPr>
    </w:p>
    <w:p w14:paraId="558A931E" w14:textId="335F5CAA" w:rsidR="00E81584" w:rsidRDefault="00E81584">
      <w:pPr>
        <w:rPr>
          <w:b/>
          <w:bCs/>
          <w:sz w:val="20"/>
          <w:szCs w:val="20"/>
          <w:lang w:val="en-GB"/>
        </w:rPr>
      </w:pPr>
      <w:r w:rsidRPr="00E81584">
        <w:rPr>
          <w:b/>
          <w:bCs/>
          <w:sz w:val="20"/>
          <w:szCs w:val="20"/>
          <w:lang w:val="en-GB"/>
        </w:rPr>
        <w:t>The last question we want to answer is; W</w:t>
      </w:r>
      <w:r w:rsidRPr="00E81584">
        <w:rPr>
          <w:b/>
          <w:bCs/>
          <w:sz w:val="20"/>
          <w:szCs w:val="20"/>
          <w:lang w:val="en-GB"/>
        </w:rPr>
        <w:t>hich non-fossil fuel energy technology will have the best price in the future?</w:t>
      </w:r>
    </w:p>
    <w:p w14:paraId="4ED097D9" w14:textId="1A5A76FA" w:rsidR="00D72539" w:rsidRDefault="00E8158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Since our data sets contained only a few countries we took the world total for these calculations. </w:t>
      </w:r>
      <w:r w:rsidR="009F11BC">
        <w:rPr>
          <w:sz w:val="20"/>
          <w:szCs w:val="20"/>
          <w:lang w:val="en-GB"/>
        </w:rPr>
        <w:t xml:space="preserve">Meaning that these prices are not the actual prices being paid in a country. As the prices for the different energy sources are all calculated in the same way we can still make a fair comparison. </w:t>
      </w:r>
      <w:r w:rsidR="00D72539">
        <w:rPr>
          <w:sz w:val="20"/>
          <w:szCs w:val="20"/>
          <w:lang w:val="en-GB"/>
        </w:rPr>
        <w:t xml:space="preserve">If we look at the chart below we can see the various energy sources and their prices. </w:t>
      </w:r>
    </w:p>
    <w:p w14:paraId="230F1268" w14:textId="2B5545AD" w:rsidR="008B6705" w:rsidRDefault="00AB6E7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can see that price of solar energy has made a huge drop and is still declining. Also the price of </w:t>
      </w:r>
      <w:r w:rsidR="008B6705">
        <w:rPr>
          <w:sz w:val="20"/>
          <w:szCs w:val="20"/>
          <w:lang w:val="en-GB"/>
        </w:rPr>
        <w:t>onshore wind ener</w:t>
      </w:r>
      <w:r w:rsidR="00491E58">
        <w:rPr>
          <w:sz w:val="20"/>
          <w:szCs w:val="20"/>
          <w:lang w:val="en-GB"/>
        </w:rPr>
        <w:t>g</w:t>
      </w:r>
      <w:r w:rsidR="008B6705">
        <w:rPr>
          <w:sz w:val="20"/>
          <w:szCs w:val="20"/>
          <w:lang w:val="en-GB"/>
        </w:rPr>
        <w:t xml:space="preserve">y is declining. The price of geothermal, </w:t>
      </w:r>
      <w:r w:rsidR="008B6705">
        <w:rPr>
          <w:sz w:val="20"/>
          <w:szCs w:val="20"/>
          <w:lang w:val="en-GB"/>
        </w:rPr>
        <w:t xml:space="preserve">hydro </w:t>
      </w:r>
      <w:r w:rsidR="008B6705">
        <w:rPr>
          <w:sz w:val="20"/>
          <w:szCs w:val="20"/>
          <w:lang w:val="en-GB"/>
        </w:rPr>
        <w:t>and biomass energy and seem to be stabilizing or slightly rising.</w:t>
      </w:r>
    </w:p>
    <w:p w14:paraId="6C72BF38" w14:textId="3C31CCFB" w:rsidR="00E81584" w:rsidRDefault="00AB6E79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7F849059" wp14:editId="32919812">
            <wp:extent cx="6645910" cy="4093210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8DB0" w14:textId="7FCEE5C9" w:rsidR="002F6724" w:rsidRDefault="002F6724">
      <w:pPr>
        <w:rPr>
          <w:sz w:val="20"/>
          <w:szCs w:val="20"/>
          <w:lang w:val="en-GB"/>
        </w:rPr>
      </w:pPr>
    </w:p>
    <w:p w14:paraId="1C6E8EAC" w14:textId="3E2E5DF6" w:rsidR="002F6724" w:rsidRDefault="00A35738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3360" behindDoc="0" locked="0" layoutInCell="1" allowOverlap="1" wp14:anchorId="5914316E" wp14:editId="3FA963B0">
            <wp:simplePos x="0" y="0"/>
            <wp:positionH relativeFrom="margin">
              <wp:align>right</wp:align>
            </wp:positionH>
            <wp:positionV relativeFrom="paragraph">
              <wp:posOffset>609126</wp:posOffset>
            </wp:positionV>
            <wp:extent cx="3295650" cy="1882775"/>
            <wp:effectExtent l="0" t="0" r="0" b="0"/>
            <wp:wrapSquare wrapText="bothSides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3C82ABA8" wp14:editId="5F1E17A3">
            <wp:simplePos x="0" y="0"/>
            <wp:positionH relativeFrom="margin">
              <wp:align>left</wp:align>
            </wp:positionH>
            <wp:positionV relativeFrom="paragraph">
              <wp:posOffset>602057</wp:posOffset>
            </wp:positionV>
            <wp:extent cx="3220720" cy="1868805"/>
            <wp:effectExtent l="0" t="0" r="0" b="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86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24">
        <w:rPr>
          <w:sz w:val="20"/>
          <w:szCs w:val="20"/>
          <w:lang w:val="en-GB"/>
        </w:rPr>
        <w:t xml:space="preserve">If we add a linear progression line on the various energy prices we clearly see that </w:t>
      </w:r>
      <w:r w:rsidR="003A59A6">
        <w:rPr>
          <w:sz w:val="20"/>
          <w:szCs w:val="20"/>
          <w:lang w:val="en-GB"/>
        </w:rPr>
        <w:t>the best prices will be for onshore wind and solar energy. Of course the price can’t go below zero but it’s clear that these 2 energy sources will be performing</w:t>
      </w:r>
      <w:r w:rsidR="003A59A6" w:rsidRPr="003A59A6">
        <w:rPr>
          <w:sz w:val="20"/>
          <w:szCs w:val="20"/>
          <w:lang w:val="en-GB"/>
        </w:rPr>
        <w:t xml:space="preserve"> </w:t>
      </w:r>
      <w:r w:rsidR="003A59A6">
        <w:rPr>
          <w:sz w:val="20"/>
          <w:szCs w:val="20"/>
          <w:lang w:val="en-GB"/>
        </w:rPr>
        <w:t xml:space="preserve">the </w:t>
      </w:r>
      <w:r w:rsidR="003A59A6">
        <w:rPr>
          <w:sz w:val="20"/>
          <w:szCs w:val="20"/>
          <w:lang w:val="en-GB"/>
        </w:rPr>
        <w:t>best</w:t>
      </w:r>
      <w:r w:rsidR="003A59A6">
        <w:rPr>
          <w:sz w:val="20"/>
          <w:szCs w:val="20"/>
          <w:lang w:val="en-GB"/>
        </w:rPr>
        <w:t xml:space="preserve"> in the future. </w:t>
      </w:r>
    </w:p>
    <w:p w14:paraId="6B7DF6EB" w14:textId="63C06D8E" w:rsidR="002F6724" w:rsidRPr="00E81584" w:rsidRDefault="002F6724">
      <w:pPr>
        <w:rPr>
          <w:sz w:val="20"/>
          <w:szCs w:val="20"/>
          <w:lang w:val="en-GB"/>
        </w:rPr>
      </w:pPr>
      <w:r w:rsidRPr="002F6724">
        <w:rPr>
          <w:sz w:val="20"/>
          <w:szCs w:val="20"/>
          <w:lang w:val="en-GB"/>
        </w:rPr>
        <w:t xml:space="preserve"> </w:t>
      </w:r>
    </w:p>
    <w:sectPr w:rsidR="002F6724" w:rsidRPr="00E81584" w:rsidSect="00232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4224"/>
    <w:multiLevelType w:val="hybridMultilevel"/>
    <w:tmpl w:val="1320E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747C"/>
    <w:multiLevelType w:val="hybridMultilevel"/>
    <w:tmpl w:val="1320EEA6"/>
    <w:lvl w:ilvl="0" w:tplc="29F2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243650">
    <w:abstractNumId w:val="1"/>
  </w:num>
  <w:num w:numId="2" w16cid:durableId="45726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42"/>
    <w:rsid w:val="00001B97"/>
    <w:rsid w:val="00190741"/>
    <w:rsid w:val="001A7973"/>
    <w:rsid w:val="00232EC4"/>
    <w:rsid w:val="00263357"/>
    <w:rsid w:val="002B0D3B"/>
    <w:rsid w:val="002F6724"/>
    <w:rsid w:val="003107F1"/>
    <w:rsid w:val="00347A64"/>
    <w:rsid w:val="003A59A6"/>
    <w:rsid w:val="003A6E44"/>
    <w:rsid w:val="003B5373"/>
    <w:rsid w:val="003C20BE"/>
    <w:rsid w:val="00427142"/>
    <w:rsid w:val="00457C4A"/>
    <w:rsid w:val="00491E58"/>
    <w:rsid w:val="004C2118"/>
    <w:rsid w:val="004D4699"/>
    <w:rsid w:val="006D3786"/>
    <w:rsid w:val="006F13AE"/>
    <w:rsid w:val="006F6802"/>
    <w:rsid w:val="007144D4"/>
    <w:rsid w:val="007B3602"/>
    <w:rsid w:val="007B774D"/>
    <w:rsid w:val="00887294"/>
    <w:rsid w:val="008B6705"/>
    <w:rsid w:val="009E2512"/>
    <w:rsid w:val="009E4FEF"/>
    <w:rsid w:val="009E690A"/>
    <w:rsid w:val="009F11BC"/>
    <w:rsid w:val="00A35738"/>
    <w:rsid w:val="00A548D2"/>
    <w:rsid w:val="00AB6E79"/>
    <w:rsid w:val="00B04ACF"/>
    <w:rsid w:val="00B37610"/>
    <w:rsid w:val="00C464F6"/>
    <w:rsid w:val="00D23DC2"/>
    <w:rsid w:val="00D67849"/>
    <w:rsid w:val="00D72539"/>
    <w:rsid w:val="00E81584"/>
    <w:rsid w:val="00EE2B85"/>
    <w:rsid w:val="00F61380"/>
    <w:rsid w:val="00F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B5E2"/>
  <w15:chartTrackingRefBased/>
  <w15:docId w15:val="{AC8303BA-4E2A-4C6E-A287-6A99FB9D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Beekman</dc:creator>
  <cp:keywords/>
  <dc:description/>
  <cp:lastModifiedBy>Jacques Beekman</cp:lastModifiedBy>
  <cp:revision>4</cp:revision>
  <dcterms:created xsi:type="dcterms:W3CDTF">2022-08-19T12:32:00Z</dcterms:created>
  <dcterms:modified xsi:type="dcterms:W3CDTF">2022-08-19T16:43:00Z</dcterms:modified>
</cp:coreProperties>
</file>