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938C8" w14:textId="0C0DBFC6" w:rsidR="00737DD3" w:rsidRDefault="00200BB9">
      <w:r>
        <w:t xml:space="preserve">John Sullivan </w:t>
      </w:r>
    </w:p>
    <w:p w14:paraId="637409EA" w14:textId="154CBE01" w:rsidR="00200BB9" w:rsidRDefault="00200BB9">
      <w:r>
        <w:t>Assignment 4.2</w:t>
      </w:r>
    </w:p>
    <w:p w14:paraId="7556E220" w14:textId="26508D18" w:rsidR="00CC4924" w:rsidRDefault="00CC4924">
      <w:r>
        <w:t>2/4/2024</w:t>
      </w:r>
    </w:p>
    <w:p w14:paraId="7AFC881E" w14:textId="1CAFC687" w:rsidR="00200BB9" w:rsidRDefault="00200BB9">
      <w:r>
        <w:rPr>
          <w:noProof/>
        </w:rPr>
        <w:drawing>
          <wp:inline distT="0" distB="0" distL="0" distR="0" wp14:anchorId="1E5FF49C" wp14:editId="1C70C35A">
            <wp:extent cx="5943600" cy="3128645"/>
            <wp:effectExtent l="0" t="0" r="0" b="0"/>
            <wp:docPr id="161686048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60486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BB9"/>
    <w:rsid w:val="00200BB9"/>
    <w:rsid w:val="00645D4A"/>
    <w:rsid w:val="00737DD3"/>
    <w:rsid w:val="00CC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577E"/>
  <w15:chartTrackingRefBased/>
  <w15:docId w15:val="{91618866-8939-443E-BF3F-1AA6CE2B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Sullivan</dc:creator>
  <cp:keywords/>
  <dc:description/>
  <cp:lastModifiedBy>Jesse Sullivan</cp:lastModifiedBy>
  <cp:revision>2</cp:revision>
  <dcterms:created xsi:type="dcterms:W3CDTF">2024-02-04T19:30:00Z</dcterms:created>
  <dcterms:modified xsi:type="dcterms:W3CDTF">2024-02-04T20:57:00Z</dcterms:modified>
</cp:coreProperties>
</file>