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425D" w:rsidRPr="00B1425D" w:rsidRDefault="00B1425D" w:rsidP="00B1425D">
      <w:pPr>
        <w:jc w:val="center"/>
        <w:rPr>
          <w:sz w:val="28"/>
          <w:szCs w:val="28"/>
        </w:rPr>
      </w:pPr>
      <w:r w:rsidRPr="00B1425D">
        <w:rPr>
          <w:sz w:val="28"/>
          <w:szCs w:val="28"/>
        </w:rPr>
        <w:t>Campaña de difusión del proyecto</w:t>
      </w:r>
    </w:p>
    <w:p w:rsidR="00B1425D" w:rsidRPr="00B1425D" w:rsidRDefault="00B1425D" w:rsidP="00B1425D">
      <w:pPr>
        <w:jc w:val="center"/>
        <w:rPr>
          <w:sz w:val="28"/>
          <w:szCs w:val="28"/>
        </w:rPr>
      </w:pPr>
      <w:r w:rsidRPr="00B1425D">
        <w:rPr>
          <w:sz w:val="28"/>
          <w:szCs w:val="28"/>
        </w:rPr>
        <w:t>“Ciencia ciudadana para el monitoreo participativo de la lluvia en un gradiente altitudinal del Monte Tláloc, Texcoco, Estado de México”</w:t>
      </w:r>
    </w:p>
    <w:p w:rsidR="00B1425D" w:rsidRDefault="00B1425D" w:rsidP="005B482E">
      <w:pPr>
        <w:rPr>
          <w:b/>
        </w:rPr>
      </w:pPr>
    </w:p>
    <w:p w:rsidR="005B482E" w:rsidRDefault="00DF56D0" w:rsidP="005B482E">
      <w:pPr>
        <w:rPr>
          <w:b/>
        </w:rPr>
      </w:pPr>
      <w:r>
        <w:rPr>
          <w:b/>
        </w:rPr>
        <w:t>Introducción</w:t>
      </w:r>
    </w:p>
    <w:p w:rsidR="00D6281C" w:rsidRDefault="00C23F47" w:rsidP="00D6281C">
      <w:r>
        <w:t>En la mayoría de las montañas México la lluvia es la principal vía de entrada de agua en las cuencas, por lo tanto, de su ocurrencia depende el funcionamiento del ciclo hidrológico a nivel local. La lluvia es de gran importancia para que ocurran los ciclos biogeoquímicos en los ecosistemas terrestres y para mantener distintos procesos biológicos de los seres vivos. Define en gran medida la distribución geográfica de los ecosistemas forestales</w:t>
      </w:r>
      <w:r w:rsidR="00FA51C0">
        <w:t xml:space="preserve"> y acuáticos,</w:t>
      </w:r>
      <w:r>
        <w:t xml:space="preserve"> e influye en la disponibilidad de agua que se usa para las actividades humanas (</w:t>
      </w:r>
      <w:proofErr w:type="spellStart"/>
      <w:r>
        <w:t>Maderey</w:t>
      </w:r>
      <w:proofErr w:type="spellEnd"/>
      <w:r>
        <w:t xml:space="preserve"> &amp; Jiménez, 2005; Abbott et al., 2019). </w:t>
      </w:r>
      <w:r w:rsidR="00D6281C">
        <w:t>Todo esto es muy importante para los ecosistemas naturales y para las comunidades humanas.</w:t>
      </w:r>
    </w:p>
    <w:p w:rsidR="0035281E" w:rsidRDefault="0035281E" w:rsidP="0035281E">
      <w:r w:rsidRPr="0035281E">
        <w:t>En las montañas, incluido el monte Tláloc,</w:t>
      </w:r>
      <w:r>
        <w:t xml:space="preserve"> suele llover </w:t>
      </w:r>
      <w:r w:rsidRPr="0035281E">
        <w:t xml:space="preserve"> más que en </w:t>
      </w:r>
      <w:r>
        <w:t xml:space="preserve">los valles circundantes. Esto se debe a que </w:t>
      </w:r>
      <w:r w:rsidRPr="0035281E">
        <w:t xml:space="preserve">las nubes </w:t>
      </w:r>
      <w:r>
        <w:t>chocan con</w:t>
      </w:r>
      <w:r w:rsidR="00D6281C">
        <w:t>tra las montañas, lo cual las fue</w:t>
      </w:r>
      <w:r>
        <w:t>rza a elevarse y a enfriarse, generando precipitaciones</w:t>
      </w:r>
      <w:r w:rsidRPr="0035281E">
        <w:t xml:space="preserve">. Sin embargo, </w:t>
      </w:r>
      <w:r w:rsidR="00D6281C" w:rsidRPr="0035281E">
        <w:t>casi no se mide cuánto llueve en las montañas</w:t>
      </w:r>
      <w:r w:rsidR="00D6281C">
        <w:t xml:space="preserve"> debido a que suelen ser sitios poco accesibles, lejanos o inseguros para dejar instrumentos de medición</w:t>
      </w:r>
      <w:r w:rsidRPr="0035281E">
        <w:t>.</w:t>
      </w:r>
    </w:p>
    <w:p w:rsidR="00D6281C" w:rsidRDefault="00D6281C" w:rsidP="0035281E">
      <w:r>
        <w:t>En este estudio se plantea una estrategia de Ciencia Ciudadana para superar la dificultad del monitoreo de la lluvia en zonas de montaña.</w:t>
      </w:r>
      <w:r w:rsidRPr="00D6281C">
        <w:t xml:space="preserve"> </w:t>
      </w:r>
      <w:r>
        <w:t>La Ciencia Ciudadana e</w:t>
      </w:r>
      <w:r w:rsidRPr="00D6281C">
        <w:t>s una forma de investigación colaborativa que involucra a todas las personas interesadas en participar, con la finalidad de aprender sobre un tema y solucionar problemas juntos.</w:t>
      </w:r>
      <w:r>
        <w:t xml:space="preserve"> De esta manera no solo se logra el objetivo de obtener datos relevantes en términos científicos, sino que además se propician la educación ambiental, la socialización del conocimiento y la vinculación entre los distintos miembros de la sociedad.</w:t>
      </w:r>
    </w:p>
    <w:p w:rsidR="00D6281C" w:rsidRDefault="00FA51C0" w:rsidP="00D6281C">
      <w:pPr>
        <w:tabs>
          <w:tab w:val="left" w:pos="6624"/>
        </w:tabs>
      </w:pPr>
      <w:r>
        <w:t>El</w:t>
      </w:r>
      <w:r w:rsidR="00D6281C">
        <w:t xml:space="preserve"> monitoreo </w:t>
      </w:r>
      <w:r>
        <w:t xml:space="preserve">de la lluvia </w:t>
      </w:r>
      <w:r w:rsidR="00D6281C">
        <w:t>c</w:t>
      </w:r>
      <w:r>
        <w:t>onsistirá</w:t>
      </w:r>
      <w:r w:rsidR="00D6281C" w:rsidRPr="00641100">
        <w:t xml:space="preserve"> en </w:t>
      </w:r>
      <w:r>
        <w:t>r</w:t>
      </w:r>
      <w:r w:rsidR="00C4363D">
        <w:t>egistr</w:t>
      </w:r>
      <w:r>
        <w:t>o</w:t>
      </w:r>
      <w:r w:rsidR="00D6281C">
        <w:t xml:space="preserve"> de los </w:t>
      </w:r>
      <w:r w:rsidR="00D6281C" w:rsidRPr="00641100">
        <w:t>niveles de</w:t>
      </w:r>
      <w:r w:rsidR="00C4363D">
        <w:t>l</w:t>
      </w:r>
      <w:r w:rsidR="00D6281C">
        <w:t xml:space="preserve"> agua almacenad</w:t>
      </w:r>
      <w:r w:rsidR="00C4363D">
        <w:t>a</w:t>
      </w:r>
      <w:r>
        <w:t xml:space="preserve"> en</w:t>
      </w:r>
      <w:r w:rsidR="00D6281C">
        <w:t xml:space="preserve"> pluviómetros</w:t>
      </w:r>
      <w:r>
        <w:t xml:space="preserve"> de medición manual</w:t>
      </w:r>
      <w:r w:rsidR="00C4363D">
        <w:t xml:space="preserve">, </w:t>
      </w:r>
      <w:r>
        <w:t>colocados en parajes ubicados a distintas altitudes en el monte Tláloc</w:t>
      </w:r>
      <w:r w:rsidR="00705692">
        <w:t>. Para realizar los registros de la lluvia se va a contar con la participación activa de la mayoría de los ejidos pertenecientes a la Unión de Ejidos de la Montaña, quienes son dueños de las tierras donde se ubica el proyecto. También se espera contar con la participación vari</w:t>
      </w:r>
      <w:r w:rsidR="00C57D6F">
        <w:t>os</w:t>
      </w:r>
      <w:r w:rsidR="00705692">
        <w:t xml:space="preserve"> grupo</w:t>
      </w:r>
      <w:r w:rsidR="00C57D6F">
        <w:t>s</w:t>
      </w:r>
      <w:r w:rsidR="00705692">
        <w:t xml:space="preserve"> de personas que vistan la zona para realizar actividades recreativas, científicas y de gestión gubernamental. La frecuencia de los registros será variable, ya que algunos sitios de monitoreo estarán ubicados en lugares más accesibles y frecuentados que otros. </w:t>
      </w:r>
    </w:p>
    <w:p w:rsidR="00705692" w:rsidRDefault="00705692" w:rsidP="00D6281C">
      <w:pPr>
        <w:tabs>
          <w:tab w:val="left" w:pos="6624"/>
        </w:tabs>
      </w:pPr>
    </w:p>
    <w:p w:rsidR="00E87988" w:rsidRPr="00705692" w:rsidRDefault="00E87988" w:rsidP="00705692">
      <w:pPr>
        <w:rPr>
          <w:b/>
        </w:rPr>
      </w:pPr>
      <w:r w:rsidRPr="00705692">
        <w:rPr>
          <w:b/>
        </w:rPr>
        <w:t>Objetivo</w:t>
      </w:r>
      <w:r w:rsidR="00705692" w:rsidRPr="00705692">
        <w:rPr>
          <w:b/>
        </w:rPr>
        <w:t>s de la campaña de difusión</w:t>
      </w:r>
    </w:p>
    <w:p w:rsidR="00E87988" w:rsidRDefault="00E87988" w:rsidP="00E87988">
      <w:pPr>
        <w:pStyle w:val="ListParagraph"/>
        <w:numPr>
          <w:ilvl w:val="0"/>
          <w:numId w:val="1"/>
        </w:numPr>
        <w:ind w:left="1068"/>
      </w:pPr>
      <w:r>
        <w:t xml:space="preserve">Incentivar la participación </w:t>
      </w:r>
      <w:r w:rsidR="007816E7">
        <w:t xml:space="preserve">de las personas </w:t>
      </w:r>
      <w:r>
        <w:t xml:space="preserve">para colaborar en </w:t>
      </w:r>
      <w:r w:rsidR="007816E7">
        <w:t>un</w:t>
      </w:r>
      <w:r>
        <w:t xml:space="preserve"> monitoreo de la lluvia en el Monte Tláloc</w:t>
      </w:r>
    </w:p>
    <w:p w:rsidR="00E87988" w:rsidRDefault="00E87988" w:rsidP="00E87988">
      <w:pPr>
        <w:pStyle w:val="ListParagraph"/>
        <w:numPr>
          <w:ilvl w:val="0"/>
          <w:numId w:val="1"/>
        </w:numPr>
        <w:ind w:left="1068"/>
      </w:pPr>
      <w:r>
        <w:t>Dar a conocer el procedimiento para participar en la colecta de información y para recibir información</w:t>
      </w:r>
      <w:r w:rsidR="005B482E">
        <w:t>.</w:t>
      </w:r>
    </w:p>
    <w:p w:rsidR="00E87988" w:rsidRDefault="00E87988" w:rsidP="00E87988">
      <w:pPr>
        <w:pStyle w:val="ListParagraph"/>
        <w:numPr>
          <w:ilvl w:val="0"/>
          <w:numId w:val="1"/>
        </w:numPr>
        <w:ind w:left="1068"/>
      </w:pPr>
      <w:r>
        <w:lastRenderedPageBreak/>
        <w:t>Solicitar el apoyo para mantener en condiciones adecuadas la instrumentación de medición</w:t>
      </w:r>
      <w:r w:rsidR="005B482E">
        <w:t>.</w:t>
      </w:r>
    </w:p>
    <w:p w:rsidR="00EC4F10" w:rsidRDefault="00EC4F10" w:rsidP="00E87988">
      <w:pPr>
        <w:pStyle w:val="ListParagraph"/>
        <w:numPr>
          <w:ilvl w:val="0"/>
          <w:numId w:val="1"/>
        </w:numPr>
        <w:ind w:left="1068"/>
      </w:pPr>
      <w:r>
        <w:t xml:space="preserve">Dar a conocer los beneficios de participar y </w:t>
      </w:r>
      <w:r w:rsidR="005B482E">
        <w:t>los incentivos p</w:t>
      </w:r>
      <w:r w:rsidR="00705692">
        <w:t>ara</w:t>
      </w:r>
      <w:r>
        <w:t xml:space="preserve"> participar.</w:t>
      </w:r>
    </w:p>
    <w:p w:rsidR="005B482E" w:rsidRDefault="005B482E" w:rsidP="005B482E">
      <w:pPr>
        <w:pStyle w:val="ListParagraph"/>
        <w:ind w:left="1068"/>
      </w:pPr>
    </w:p>
    <w:p w:rsidR="00E87988" w:rsidRPr="00C57D6F" w:rsidRDefault="00C57D6F" w:rsidP="00C57D6F">
      <w:pPr>
        <w:rPr>
          <w:b/>
        </w:rPr>
      </w:pPr>
      <w:r>
        <w:rPr>
          <w:b/>
        </w:rPr>
        <w:t>Propósito</w:t>
      </w:r>
    </w:p>
    <w:p w:rsidR="00E87988" w:rsidRDefault="00E87988" w:rsidP="00E87988">
      <w:r>
        <w:t>Lograr un trabajo colaborativo con distintos grupos de la sociedad para conocer la variación de la precipitación en un gradiente altitudinal del Monte Tláloc, Texcoco, Estado de México, bajo un esquema de ciencia ciudadana.</w:t>
      </w:r>
    </w:p>
    <w:p w:rsidR="00C57D6F" w:rsidRDefault="00C57D6F" w:rsidP="00C57D6F">
      <w:pPr>
        <w:rPr>
          <w:b/>
        </w:rPr>
      </w:pPr>
    </w:p>
    <w:p w:rsidR="00641100" w:rsidRPr="00C57D6F" w:rsidRDefault="000C3154" w:rsidP="00C57D6F">
      <w:pPr>
        <w:rPr>
          <w:b/>
        </w:rPr>
      </w:pPr>
      <w:r w:rsidRPr="00C57D6F">
        <w:rPr>
          <w:b/>
        </w:rPr>
        <w:t>C</w:t>
      </w:r>
      <w:r w:rsidR="00641100" w:rsidRPr="00C57D6F">
        <w:rPr>
          <w:b/>
        </w:rPr>
        <w:t>onceptos clave</w:t>
      </w:r>
    </w:p>
    <w:p w:rsidR="00641100" w:rsidRDefault="00641100" w:rsidP="00641100">
      <w:pPr>
        <w:pStyle w:val="ListParagraph"/>
        <w:numPr>
          <w:ilvl w:val="1"/>
          <w:numId w:val="2"/>
        </w:numPr>
        <w:tabs>
          <w:tab w:val="left" w:pos="6624"/>
        </w:tabs>
      </w:pPr>
      <w:r>
        <w:t>Ciencia ciudadana</w:t>
      </w:r>
    </w:p>
    <w:p w:rsidR="00641100" w:rsidRDefault="00641100" w:rsidP="00641100">
      <w:pPr>
        <w:tabs>
          <w:tab w:val="left" w:pos="6624"/>
        </w:tabs>
      </w:pPr>
      <w:r>
        <w:t>Es una forma de investigación colaborativa que involucra a todas las personas interesadas en participar, con la finalidad de aprender sobre un tema y solucionar problemas juntos.</w:t>
      </w:r>
    </w:p>
    <w:p w:rsidR="00641100" w:rsidRDefault="00641100" w:rsidP="00641100">
      <w:pPr>
        <w:pStyle w:val="ListParagraph"/>
        <w:numPr>
          <w:ilvl w:val="1"/>
          <w:numId w:val="2"/>
        </w:numPr>
        <w:tabs>
          <w:tab w:val="left" w:pos="6624"/>
        </w:tabs>
      </w:pPr>
      <w:r>
        <w:t>Precipitación</w:t>
      </w:r>
    </w:p>
    <w:p w:rsidR="00641100" w:rsidRDefault="00641100" w:rsidP="00641100">
      <w:pPr>
        <w:tabs>
          <w:tab w:val="left" w:pos="6624"/>
        </w:tabs>
      </w:pPr>
      <w:r>
        <w:t>Es la caída de agua procedente de las nubes</w:t>
      </w:r>
      <w:r w:rsidRPr="006E41DB">
        <w:t xml:space="preserve"> </w:t>
      </w:r>
      <w:r>
        <w:t xml:space="preserve">en estado líquido (lluvia y </w:t>
      </w:r>
      <w:r w:rsidR="000C3154">
        <w:t>llovizna</w:t>
      </w:r>
      <w:r>
        <w:t>),  sólido (granizo) y semisólido (nieve). Es una parte importante de ciclo hidrológico, ya que sin la precipitación no habría agua en los ecosistemas, ni en los lugares en donde vivimos.</w:t>
      </w:r>
    </w:p>
    <w:p w:rsidR="00641100" w:rsidRDefault="00641100" w:rsidP="00641100">
      <w:pPr>
        <w:pStyle w:val="ListParagraph"/>
        <w:numPr>
          <w:ilvl w:val="1"/>
          <w:numId w:val="2"/>
        </w:numPr>
        <w:tabs>
          <w:tab w:val="left" w:pos="6624"/>
        </w:tabs>
      </w:pPr>
      <w:r>
        <w:t>Monitoreo</w:t>
      </w:r>
    </w:p>
    <w:p w:rsidR="00EC4F10" w:rsidRDefault="00641100" w:rsidP="00641100">
      <w:pPr>
        <w:tabs>
          <w:tab w:val="left" w:pos="6624"/>
        </w:tabs>
      </w:pPr>
      <w:r>
        <w:t>C</w:t>
      </w:r>
      <w:r w:rsidRPr="00641100">
        <w:t>onsiste en la observación de</w:t>
      </w:r>
      <w:r>
        <w:t xml:space="preserve"> un suceso o fenómeno</w:t>
      </w:r>
      <w:r w:rsidRPr="00641100">
        <w:t xml:space="preserve"> para reco</w:t>
      </w:r>
      <w:r>
        <w:t>lectar</w:t>
      </w:r>
      <w:r w:rsidRPr="00641100">
        <w:t xml:space="preserve"> información </w:t>
      </w:r>
      <w:r>
        <w:t>bajo un método previamente establecido</w:t>
      </w:r>
      <w:r w:rsidRPr="00641100">
        <w:t xml:space="preserve">. </w:t>
      </w:r>
      <w:r>
        <w:t xml:space="preserve">En el caso del monitoreo de la precipitación, se refiere al registro de los </w:t>
      </w:r>
      <w:r w:rsidRPr="00641100">
        <w:t>niveles de</w:t>
      </w:r>
      <w:r>
        <w:t xml:space="preserve"> agua almacenados en los pluviómetros.</w:t>
      </w:r>
    </w:p>
    <w:p w:rsidR="00641100" w:rsidRDefault="00641100" w:rsidP="00641100">
      <w:pPr>
        <w:pStyle w:val="ListParagraph"/>
        <w:numPr>
          <w:ilvl w:val="1"/>
          <w:numId w:val="2"/>
        </w:numPr>
        <w:tabs>
          <w:tab w:val="left" w:pos="6624"/>
        </w:tabs>
      </w:pPr>
      <w:r>
        <w:t>Pluviómetro</w:t>
      </w:r>
    </w:p>
    <w:p w:rsidR="00641100" w:rsidRDefault="00641100" w:rsidP="00641100">
      <w:pPr>
        <w:tabs>
          <w:tab w:val="left" w:pos="6624"/>
        </w:tabs>
      </w:pPr>
      <w:r>
        <w:t>Es un dispositivo</w:t>
      </w:r>
      <w:r w:rsidR="000C3154">
        <w:t xml:space="preserve"> diseñado para almacenar el agua procedente de la precipitación que cae en una superficie y tiempo determinado.</w:t>
      </w:r>
    </w:p>
    <w:p w:rsidR="00EC4F10" w:rsidRDefault="00EC4F10" w:rsidP="00641100">
      <w:pPr>
        <w:pStyle w:val="ListParagraph"/>
        <w:tabs>
          <w:tab w:val="left" w:pos="6624"/>
        </w:tabs>
        <w:ind w:left="1440"/>
      </w:pPr>
    </w:p>
    <w:p w:rsidR="00E87988" w:rsidRPr="00EC4F10" w:rsidRDefault="00BB55C1">
      <w:pPr>
        <w:rPr>
          <w:b/>
        </w:rPr>
      </w:pPr>
      <w:r w:rsidRPr="00EC4F10">
        <w:rPr>
          <w:b/>
        </w:rPr>
        <w:t>A</w:t>
      </w:r>
      <w:r w:rsidR="00E87988" w:rsidRPr="00EC4F10">
        <w:rPr>
          <w:b/>
        </w:rPr>
        <w:t>udiencia objetivo</w:t>
      </w:r>
    </w:p>
    <w:p w:rsidR="00BB55C1" w:rsidRDefault="00BB55C1">
      <w:r>
        <w:t>La audiencia se compone de varios grupos con características muy contrastantes:</w:t>
      </w:r>
    </w:p>
    <w:p w:rsidR="00BB55C1" w:rsidRDefault="00BB55C1" w:rsidP="00EC4F10">
      <w:pPr>
        <w:pStyle w:val="ListParagraph"/>
        <w:numPr>
          <w:ilvl w:val="0"/>
          <w:numId w:val="3"/>
        </w:numPr>
      </w:pPr>
      <w:r w:rsidRPr="007816E7">
        <w:rPr>
          <w:b/>
        </w:rPr>
        <w:t xml:space="preserve">Ejidatarios </w:t>
      </w:r>
      <w:r w:rsidR="00E536AB" w:rsidRPr="007816E7">
        <w:rPr>
          <w:b/>
        </w:rPr>
        <w:t>de la montaña</w:t>
      </w:r>
      <w:r w:rsidR="00E536AB">
        <w:t xml:space="preserve"> (Unión de Ejidos de la Montaña) </w:t>
      </w:r>
      <w:r>
        <w:t xml:space="preserve">y sus cuadrillas de trabajo: mayoritariamente hombres de entre 20 y 70 años, con nivel de estudios muy variado que llega hasta licenciatura, pero principalmente personas con educación básica a educación media. Son personas que suben a la montaña a hacer actividades de aprovechamiento forestal (aprovechan la madera y algunas otras cosas como musgo, perlilla y heno), y de mantenimiento del bosque (reforestación, </w:t>
      </w:r>
      <w:proofErr w:type="spellStart"/>
      <w:r>
        <w:t>chaponeo</w:t>
      </w:r>
      <w:proofErr w:type="spellEnd"/>
      <w:r>
        <w:t xml:space="preserve">, podas, control de plagas, control de incendios, tendido de cercas, construcción de obras para control de erosión, remoción de suelo, mantenimiento de caminos, etc.). Algunos pertenecen a las localidades dueñas de los terrenos forestales, y otros son contratados de otros sitios, principalmente de Río Frío. </w:t>
      </w:r>
      <w:r>
        <w:lastRenderedPageBreak/>
        <w:t>En general suelen tener mucho trabajo, pero están dispuestos a colaborar y son los participantes del monitoreo con los que se ha tenido un contacto más estrecho.</w:t>
      </w:r>
      <w:r w:rsidR="00E536AB">
        <w:t xml:space="preserve"> A este grupo se le va a dar una capacitación personalizada sobre el procedimiento para tomar las lecturas de los pluviómetros y se van a tener compromisos para la periodicidad de las mediciones, por lo que no es necesario convencerlos de participar.</w:t>
      </w:r>
    </w:p>
    <w:p w:rsidR="00BB55C1" w:rsidRDefault="00E536AB" w:rsidP="00EC4F10">
      <w:pPr>
        <w:pStyle w:val="ListParagraph"/>
        <w:numPr>
          <w:ilvl w:val="0"/>
          <w:numId w:val="3"/>
        </w:numPr>
      </w:pPr>
      <w:r w:rsidRPr="007816E7">
        <w:rPr>
          <w:b/>
        </w:rPr>
        <w:t>Visitantes externos</w:t>
      </w:r>
      <w:r>
        <w:t xml:space="preserve">: son todas las personas que suben a la montaña pero que no provienen de los Ejidos de la Montaña. </w:t>
      </w:r>
      <w:r w:rsidR="00EC4F10">
        <w:t xml:space="preserve">Principalmente adultos, con gusto por convivir en ambientes naturales y con las capacidades tecnológicas necesarias para participar (teléfono móvil, acceso a internet y facilidad para el manejo de aplicaciones). </w:t>
      </w:r>
      <w:r>
        <w:t>En este grupo se incluyen a personas que suben de manera frecuente y son una audiencia objetivo con mucho potencial de participación, como ciclistas, senderistas, campistas y guías de turistas de empresas privadas. Otros visitantes que suben cotidianamente, pero probablemente no estén interesados en participar</w:t>
      </w:r>
      <w:r w:rsidR="002A0E67">
        <w:t>,</w:t>
      </w:r>
      <w:r>
        <w:t xml:space="preserve"> son grupos de personas </w:t>
      </w:r>
      <w:r w:rsidR="002A0E67">
        <w:t xml:space="preserve">con alto nivel socioeconómico </w:t>
      </w:r>
      <w:r>
        <w:t xml:space="preserve">que se dedican a subir en motocross, jeeps y </w:t>
      </w:r>
      <w:proofErr w:type="spellStart"/>
      <w:r>
        <w:t>racers</w:t>
      </w:r>
      <w:proofErr w:type="spellEnd"/>
      <w:r w:rsidR="002A0E67">
        <w:t xml:space="preserve">, cuyo objetivo es la diversión sin considerar el bienestar de la naturaleza y el impacto que generan en la zona. Finalmente, también hay visitantes externos que suben muy esporádicamente o por ocasión única, algunos suben al evento de la montaña fantasma, otros vienen del interior de la república o simplemente no tienen la costumbre de subir continuamente. Estos tres subgrupos integran una audiencia que requiere más explicación </w:t>
      </w:r>
      <w:r w:rsidR="000C3154">
        <w:t>sobre los objetivos d</w:t>
      </w:r>
      <w:r w:rsidR="002A0E67">
        <w:t>el proyecto y de cómo pueden participar y beneficiarse.</w:t>
      </w:r>
    </w:p>
    <w:p w:rsidR="002A0E67" w:rsidRDefault="002A0E67" w:rsidP="00EC4F10">
      <w:pPr>
        <w:pStyle w:val="ListParagraph"/>
        <w:numPr>
          <w:ilvl w:val="0"/>
          <w:numId w:val="3"/>
        </w:numPr>
      </w:pPr>
      <w:r w:rsidRPr="007816E7">
        <w:rPr>
          <w:b/>
        </w:rPr>
        <w:t>Visitantes internos</w:t>
      </w:r>
      <w:r>
        <w:t xml:space="preserve">: son personas que forman parte de las localidades de los Ejidos de la Montaña pero </w:t>
      </w:r>
      <w:r w:rsidR="00EC4F10">
        <w:t xml:space="preserve">que </w:t>
      </w:r>
      <w:r>
        <w:t xml:space="preserve">no trabajan con los ejidatarios, </w:t>
      </w:r>
      <w:r w:rsidR="00EC4F10">
        <w:t>s</w:t>
      </w:r>
      <w:r>
        <w:t>uben a realizar actividades como colecta de hongos o caminar</w:t>
      </w:r>
      <w:r w:rsidR="00EC4F10">
        <w:t>. Es un grupo muy heterogéneo que incluye desde niños hasta adultos mayores, con mucho conocimiento sobre la zona de estudio (caminos y rutas, parajes, uso de los recursos naturales del bosque), pero probablemente no cuentan con las capacidades tecnológicas necesarias para participar (teléfono móvil, acceso a internet y facilidad para el manejo de aplicaciones).  Este grupo integra una audiencia que también requiere mucha explicación sobre los objetivos del proyecto y de cómo pueden participar y beneficiarse.</w:t>
      </w:r>
    </w:p>
    <w:p w:rsidR="00EC4F10" w:rsidRDefault="0012442A" w:rsidP="00EC4F10">
      <w:pPr>
        <w:pStyle w:val="ListParagraph"/>
        <w:numPr>
          <w:ilvl w:val="0"/>
          <w:numId w:val="3"/>
        </w:numPr>
      </w:pPr>
      <w:r w:rsidRPr="007816E7">
        <w:rPr>
          <w:b/>
        </w:rPr>
        <w:t>Miembros de instituciones gubernamentales y técnicos forestales</w:t>
      </w:r>
      <w:r>
        <w:t xml:space="preserve">: son profesionales encargados de supervisar las actividades de aprovechamiento y manejo forestal, de los recursos del agua y el estado del bosque. Incluye a empleados de </w:t>
      </w:r>
      <w:proofErr w:type="spellStart"/>
      <w:r>
        <w:t>Probosque</w:t>
      </w:r>
      <w:proofErr w:type="spellEnd"/>
      <w:r>
        <w:t xml:space="preserve"> (dependencia estatal), que supervisan constantemente los trabajos realizados en la zona y apoyan en las labores de combate de incendios. También incluye a empleados de otras entidades a nivel federal como (Co</w:t>
      </w:r>
      <w:r w:rsidR="007816E7">
        <w:t>misión Nacional Forestal</w:t>
      </w:r>
      <w:r>
        <w:t>, Co</w:t>
      </w:r>
      <w:r w:rsidR="007816E7">
        <w:t>misión Nacional de Áreas Naturales Protegidas</w:t>
      </w:r>
      <w:r>
        <w:t xml:space="preserve">, </w:t>
      </w:r>
      <w:r w:rsidR="007816E7">
        <w:t>Secretaría de Recursos Naturales</w:t>
      </w:r>
      <w:r>
        <w:t xml:space="preserve">, </w:t>
      </w:r>
      <w:r w:rsidR="007816E7">
        <w:t>Procuraduría Federal de Protección al Ambiente</w:t>
      </w:r>
      <w:r>
        <w:t xml:space="preserve"> y C</w:t>
      </w:r>
      <w:r w:rsidR="007816E7">
        <w:t>omisión Nacional del Agua</w:t>
      </w:r>
      <w:r>
        <w:t>). Es un grupo integrado por adultos de entre 30 y 50 años principalmente, con mucho conocimiento sobre la zona de estudio (caminos y rutas, parajes, uso de los recursos naturales del bosque), con las capacidades tecnológicas necesarias para participar (teléfono móvil, acceso a internet y facilidad para el manejo de aplicaciones).  Aunque algunos de ellos suben continuamente, no se sabe si van a tener la disponibilidad de participar aunque sea esporádicamente</w:t>
      </w:r>
      <w:r w:rsidR="007816E7">
        <w:t>, ya que siempre tienen prisa</w:t>
      </w:r>
      <w:r>
        <w:t>.</w:t>
      </w:r>
    </w:p>
    <w:p w:rsidR="0012442A" w:rsidRDefault="0012442A" w:rsidP="007816E7">
      <w:pPr>
        <w:pStyle w:val="ListParagraph"/>
        <w:numPr>
          <w:ilvl w:val="0"/>
          <w:numId w:val="3"/>
        </w:numPr>
      </w:pPr>
      <w:r w:rsidRPr="007816E7">
        <w:rPr>
          <w:b/>
        </w:rPr>
        <w:t>Miembros de la academia</w:t>
      </w:r>
      <w:r>
        <w:t xml:space="preserve">: son estudiantes, profesores e investigadores que realizan actividades de investigación </w:t>
      </w:r>
      <w:r w:rsidR="007816E7">
        <w:t>de muy distinta índole</w:t>
      </w:r>
      <w:r w:rsidR="007816E7" w:rsidRPr="007816E7">
        <w:t xml:space="preserve"> </w:t>
      </w:r>
      <w:r w:rsidR="007816E7">
        <w:t xml:space="preserve">en la zona. Algunos suben de manera </w:t>
      </w:r>
      <w:r w:rsidR="007816E7">
        <w:lastRenderedPageBreak/>
        <w:t>esporádica y otros suben frecuentemente. Es un grupo integrado por adultos de entre 25 y 60 años principalmente, con mucho conocimiento sobre la zona de estudio (caminos y rutas, parajes, conocimiento sobre el bosque), con las capacidades tecnológicas necesarias para participar (teléfono móvil, acceso a internet y facilidad para el manejo de aplicaciones). Algunas de las instituciones con mayor presencia en la zona son el Colegio de Postgraduados, Universidad Autónoma Chapingo, UNAM, UAM. Aunque algunos de ellos suben continuamente, no se sabe si van a tener la disponibilidad de participar aunque sea esporádicamente, ya que siempre tienen prisa.</w:t>
      </w:r>
    </w:p>
    <w:p w:rsidR="00E87988" w:rsidRPr="007816E7" w:rsidRDefault="007816E7">
      <w:pPr>
        <w:rPr>
          <w:b/>
        </w:rPr>
      </w:pPr>
      <w:r>
        <w:rPr>
          <w:b/>
        </w:rPr>
        <w:t>M</w:t>
      </w:r>
      <w:r w:rsidR="00E87988" w:rsidRPr="007816E7">
        <w:rPr>
          <w:b/>
        </w:rPr>
        <w:t>edio</w:t>
      </w:r>
      <w:r>
        <w:rPr>
          <w:b/>
        </w:rPr>
        <w:t xml:space="preserve">s y </w:t>
      </w:r>
      <w:r w:rsidR="00E87988" w:rsidRPr="007816E7">
        <w:rPr>
          <w:b/>
        </w:rPr>
        <w:t>plataforma</w:t>
      </w:r>
      <w:r>
        <w:rPr>
          <w:b/>
        </w:rPr>
        <w:t>s de divulgación</w:t>
      </w:r>
    </w:p>
    <w:p w:rsidR="006E41DB" w:rsidRDefault="000C3154" w:rsidP="0012442A">
      <w:pPr>
        <w:tabs>
          <w:tab w:val="left" w:pos="6624"/>
        </w:tabs>
      </w:pPr>
      <w:r>
        <w:t xml:space="preserve">Se plantea utilizar diversos medios y plataformas de divulgación enfocados en cada audiencia objetivo, que incluye lonas impresas, carteles, trípticos, Facebook, correos </w:t>
      </w:r>
      <w:r w:rsidR="00A73039">
        <w:t>institucional</w:t>
      </w:r>
      <w:r>
        <w:t xml:space="preserve"> y pláticas informativas. En el cuadro 1 se muestra la descripción de medios y plataformas.</w:t>
      </w:r>
    </w:p>
    <w:p w:rsidR="000C3154" w:rsidRDefault="00C3109A" w:rsidP="0012442A">
      <w:pPr>
        <w:tabs>
          <w:tab w:val="left" w:pos="6624"/>
        </w:tabs>
      </w:pPr>
      <w:r>
        <w:t xml:space="preserve">Cuadro 1. Medios y plataformas de divulgación del proyecto </w:t>
      </w:r>
      <w:r w:rsidRPr="00C3109A">
        <w:t>“Ciencia ciudadana para el monitoreo participativo de la lluvia en un gradiente altitudinal del Monte Tláloc, Texcoco, Estado de México”</w:t>
      </w:r>
    </w:p>
    <w:tbl>
      <w:tblPr>
        <w:tblStyle w:val="TableGrid"/>
        <w:tblW w:w="0" w:type="auto"/>
        <w:tblLook w:val="04A0" w:firstRow="1" w:lastRow="0" w:firstColumn="1" w:lastColumn="0" w:noHBand="0" w:noVBand="1"/>
      </w:tblPr>
      <w:tblGrid>
        <w:gridCol w:w="1447"/>
        <w:gridCol w:w="2092"/>
        <w:gridCol w:w="2443"/>
        <w:gridCol w:w="2846"/>
      </w:tblGrid>
      <w:tr w:rsidR="00A73039" w:rsidTr="00A73039">
        <w:tc>
          <w:tcPr>
            <w:tcW w:w="1447" w:type="dxa"/>
          </w:tcPr>
          <w:p w:rsidR="00A73039" w:rsidRDefault="00A73039" w:rsidP="000C3154">
            <w:pPr>
              <w:tabs>
                <w:tab w:val="left" w:pos="6624"/>
              </w:tabs>
            </w:pPr>
            <w:r>
              <w:t>Medios y plataformas</w:t>
            </w:r>
          </w:p>
        </w:tc>
        <w:tc>
          <w:tcPr>
            <w:tcW w:w="2092" w:type="dxa"/>
          </w:tcPr>
          <w:p w:rsidR="00A73039" w:rsidRDefault="00A73039" w:rsidP="000C3154">
            <w:pPr>
              <w:tabs>
                <w:tab w:val="left" w:pos="6624"/>
              </w:tabs>
            </w:pPr>
            <w:r>
              <w:t>Objetivo</w:t>
            </w:r>
          </w:p>
        </w:tc>
        <w:tc>
          <w:tcPr>
            <w:tcW w:w="2443" w:type="dxa"/>
          </w:tcPr>
          <w:p w:rsidR="00A73039" w:rsidRDefault="00F73EE8" w:rsidP="000C3154">
            <w:pPr>
              <w:tabs>
                <w:tab w:val="left" w:pos="6624"/>
              </w:tabs>
            </w:pPr>
            <w:r>
              <w:t>Distribución</w:t>
            </w:r>
          </w:p>
        </w:tc>
        <w:tc>
          <w:tcPr>
            <w:tcW w:w="2846" w:type="dxa"/>
          </w:tcPr>
          <w:p w:rsidR="00A73039" w:rsidRDefault="00F73EE8" w:rsidP="000C3154">
            <w:pPr>
              <w:tabs>
                <w:tab w:val="left" w:pos="6624"/>
              </w:tabs>
            </w:pPr>
            <w:r>
              <w:t>Audiencia objetivo</w:t>
            </w:r>
          </w:p>
        </w:tc>
      </w:tr>
      <w:tr w:rsidR="00A73039" w:rsidTr="00A73039">
        <w:tc>
          <w:tcPr>
            <w:tcW w:w="1447" w:type="dxa"/>
          </w:tcPr>
          <w:p w:rsidR="00A73039" w:rsidRDefault="00A73039" w:rsidP="000C3154">
            <w:pPr>
              <w:tabs>
                <w:tab w:val="left" w:pos="6624"/>
              </w:tabs>
            </w:pPr>
            <w:r>
              <w:t>Lonas impresas</w:t>
            </w:r>
          </w:p>
        </w:tc>
        <w:tc>
          <w:tcPr>
            <w:tcW w:w="2092" w:type="dxa"/>
          </w:tcPr>
          <w:p w:rsidR="00A73039" w:rsidRDefault="00F73EE8" w:rsidP="000C3154">
            <w:pPr>
              <w:tabs>
                <w:tab w:val="left" w:pos="6624"/>
              </w:tabs>
            </w:pPr>
            <w:r>
              <w:t>Difundir información</w:t>
            </w:r>
            <w:r w:rsidR="00A73039">
              <w:t xml:space="preserve"> en sitios estratégicos para incentivar la participación y dar a conocer el procedimiento de participación.</w:t>
            </w:r>
          </w:p>
        </w:tc>
        <w:tc>
          <w:tcPr>
            <w:tcW w:w="2443" w:type="dxa"/>
          </w:tcPr>
          <w:p w:rsidR="00A73039" w:rsidRDefault="00A73039" w:rsidP="000C3154">
            <w:pPr>
              <w:tabs>
                <w:tab w:val="left" w:pos="6624"/>
              </w:tabs>
            </w:pPr>
            <w:r>
              <w:t>Se van a colocar en la entrada principal a la montaña (pluma de acceso ubicada en el sitio conocido como el venturero), así como en las 6 oficinas ejidales de los Ejidos de la Montaña.</w:t>
            </w:r>
          </w:p>
        </w:tc>
        <w:tc>
          <w:tcPr>
            <w:tcW w:w="2846" w:type="dxa"/>
          </w:tcPr>
          <w:p w:rsidR="00F73EE8" w:rsidRDefault="0084210F" w:rsidP="00F73EE8">
            <w:pPr>
              <w:pStyle w:val="ListParagraph"/>
              <w:numPr>
                <w:ilvl w:val="0"/>
                <w:numId w:val="5"/>
              </w:numPr>
              <w:tabs>
                <w:tab w:val="left" w:pos="6624"/>
              </w:tabs>
            </w:pPr>
            <w:r>
              <w:t>Todas las audiencias</w:t>
            </w:r>
          </w:p>
        </w:tc>
      </w:tr>
      <w:tr w:rsidR="00A73039" w:rsidTr="00A73039">
        <w:tc>
          <w:tcPr>
            <w:tcW w:w="1447" w:type="dxa"/>
          </w:tcPr>
          <w:p w:rsidR="00A73039" w:rsidRDefault="00A73039" w:rsidP="000C3154">
            <w:pPr>
              <w:tabs>
                <w:tab w:val="left" w:pos="6624"/>
              </w:tabs>
            </w:pPr>
            <w:r>
              <w:t>Carteles</w:t>
            </w:r>
          </w:p>
        </w:tc>
        <w:tc>
          <w:tcPr>
            <w:tcW w:w="2092" w:type="dxa"/>
          </w:tcPr>
          <w:p w:rsidR="00A73039" w:rsidRDefault="00F73EE8" w:rsidP="000C3154">
            <w:pPr>
              <w:tabs>
                <w:tab w:val="left" w:pos="6624"/>
              </w:tabs>
            </w:pPr>
            <w:r>
              <w:t>D</w:t>
            </w:r>
            <w:r w:rsidR="00A73039">
              <w:t>ar a conocer el procedimiento para realizar las mediciones en cada sitio de monitoreo de la lluvia</w:t>
            </w:r>
            <w:r>
              <w:t>.</w:t>
            </w:r>
          </w:p>
        </w:tc>
        <w:tc>
          <w:tcPr>
            <w:tcW w:w="2443" w:type="dxa"/>
          </w:tcPr>
          <w:p w:rsidR="00A73039" w:rsidRDefault="00A73039" w:rsidP="00A73039">
            <w:pPr>
              <w:tabs>
                <w:tab w:val="left" w:pos="6624"/>
              </w:tabs>
            </w:pPr>
            <w:r>
              <w:t>Se van a colocar en cada sitio de monitoreo.</w:t>
            </w:r>
          </w:p>
        </w:tc>
        <w:tc>
          <w:tcPr>
            <w:tcW w:w="2846" w:type="dxa"/>
          </w:tcPr>
          <w:p w:rsidR="00A73039" w:rsidRDefault="00F73EE8" w:rsidP="00F73EE8">
            <w:pPr>
              <w:pStyle w:val="ListParagraph"/>
              <w:numPr>
                <w:ilvl w:val="0"/>
                <w:numId w:val="6"/>
              </w:numPr>
              <w:tabs>
                <w:tab w:val="left" w:pos="6624"/>
              </w:tabs>
            </w:pPr>
            <w:r>
              <w:t xml:space="preserve">Todas las audiencias </w:t>
            </w:r>
          </w:p>
        </w:tc>
      </w:tr>
      <w:tr w:rsidR="00A73039" w:rsidTr="00A73039">
        <w:tc>
          <w:tcPr>
            <w:tcW w:w="1447" w:type="dxa"/>
          </w:tcPr>
          <w:p w:rsidR="00A73039" w:rsidRDefault="00A73039" w:rsidP="000C3154">
            <w:pPr>
              <w:tabs>
                <w:tab w:val="left" w:pos="6624"/>
              </w:tabs>
            </w:pPr>
            <w:r>
              <w:t>Trípticos</w:t>
            </w:r>
          </w:p>
        </w:tc>
        <w:tc>
          <w:tcPr>
            <w:tcW w:w="2092" w:type="dxa"/>
          </w:tcPr>
          <w:p w:rsidR="00A73039" w:rsidRDefault="00F73EE8" w:rsidP="00A73039">
            <w:pPr>
              <w:tabs>
                <w:tab w:val="left" w:pos="6624"/>
              </w:tabs>
            </w:pPr>
            <w:r>
              <w:t>Dar a conocer el proyecto y el procedimiento de participación a las personas que ingresan a la montaña.</w:t>
            </w:r>
          </w:p>
        </w:tc>
        <w:tc>
          <w:tcPr>
            <w:tcW w:w="2443" w:type="dxa"/>
          </w:tcPr>
          <w:p w:rsidR="00A73039" w:rsidRDefault="00F73EE8" w:rsidP="0084210F">
            <w:pPr>
              <w:tabs>
                <w:tab w:val="left" w:pos="6624"/>
              </w:tabs>
            </w:pPr>
            <w:r>
              <w:t>Se van a repartir en la entrada principal a la montaña.</w:t>
            </w:r>
          </w:p>
        </w:tc>
        <w:tc>
          <w:tcPr>
            <w:tcW w:w="2846" w:type="dxa"/>
          </w:tcPr>
          <w:p w:rsidR="00F73EE8" w:rsidRPr="00F73EE8" w:rsidRDefault="00F73EE8" w:rsidP="00F73EE8">
            <w:pPr>
              <w:pStyle w:val="ListParagraph"/>
              <w:numPr>
                <w:ilvl w:val="0"/>
                <w:numId w:val="5"/>
              </w:numPr>
              <w:tabs>
                <w:tab w:val="left" w:pos="6624"/>
              </w:tabs>
            </w:pPr>
            <w:r w:rsidRPr="00F73EE8">
              <w:t>Visitantes externos</w:t>
            </w:r>
          </w:p>
          <w:p w:rsidR="00F73EE8" w:rsidRPr="00F73EE8" w:rsidRDefault="00F73EE8" w:rsidP="00F73EE8">
            <w:pPr>
              <w:pStyle w:val="ListParagraph"/>
              <w:numPr>
                <w:ilvl w:val="0"/>
                <w:numId w:val="5"/>
              </w:numPr>
              <w:tabs>
                <w:tab w:val="left" w:pos="6624"/>
              </w:tabs>
            </w:pPr>
            <w:r w:rsidRPr="00F73EE8">
              <w:t>Visitantes internos</w:t>
            </w:r>
          </w:p>
          <w:p w:rsidR="00F73EE8" w:rsidRPr="00F73EE8" w:rsidRDefault="00F73EE8" w:rsidP="00F73EE8">
            <w:pPr>
              <w:pStyle w:val="ListParagraph"/>
              <w:numPr>
                <w:ilvl w:val="0"/>
                <w:numId w:val="5"/>
              </w:numPr>
              <w:tabs>
                <w:tab w:val="left" w:pos="6624"/>
              </w:tabs>
            </w:pPr>
            <w:r w:rsidRPr="00F73EE8">
              <w:t>Miembros de instituciones gubernamentales y técnicos forestales</w:t>
            </w:r>
          </w:p>
          <w:p w:rsidR="00A73039" w:rsidRDefault="00F73EE8" w:rsidP="00F73EE8">
            <w:pPr>
              <w:pStyle w:val="ListParagraph"/>
              <w:numPr>
                <w:ilvl w:val="0"/>
                <w:numId w:val="5"/>
              </w:numPr>
              <w:tabs>
                <w:tab w:val="left" w:pos="6624"/>
              </w:tabs>
            </w:pPr>
            <w:r w:rsidRPr="00F73EE8">
              <w:t>Miembros de la academia</w:t>
            </w:r>
          </w:p>
        </w:tc>
      </w:tr>
      <w:tr w:rsidR="00A73039" w:rsidTr="00A73039">
        <w:tc>
          <w:tcPr>
            <w:tcW w:w="1447" w:type="dxa"/>
          </w:tcPr>
          <w:p w:rsidR="00A73039" w:rsidRDefault="00C3109A" w:rsidP="00C3109A">
            <w:pPr>
              <w:tabs>
                <w:tab w:val="left" w:pos="6624"/>
              </w:tabs>
            </w:pPr>
            <w:r>
              <w:t>Página de F</w:t>
            </w:r>
            <w:r w:rsidR="00A73039">
              <w:t>acebook</w:t>
            </w:r>
          </w:p>
        </w:tc>
        <w:tc>
          <w:tcPr>
            <w:tcW w:w="2092" w:type="dxa"/>
          </w:tcPr>
          <w:p w:rsidR="00A73039" w:rsidRDefault="00A73039" w:rsidP="000C3154">
            <w:pPr>
              <w:tabs>
                <w:tab w:val="left" w:pos="6624"/>
              </w:tabs>
            </w:pPr>
            <w:r>
              <w:t>Difundir de manera masiva el proyecto.</w:t>
            </w:r>
          </w:p>
        </w:tc>
        <w:tc>
          <w:tcPr>
            <w:tcW w:w="2443" w:type="dxa"/>
          </w:tcPr>
          <w:p w:rsidR="00A73039" w:rsidRDefault="00C3109A" w:rsidP="000C3154">
            <w:pPr>
              <w:tabs>
                <w:tab w:val="left" w:pos="6624"/>
              </w:tabs>
            </w:pPr>
            <w:r>
              <w:t>Red social Facebook</w:t>
            </w:r>
          </w:p>
        </w:tc>
        <w:tc>
          <w:tcPr>
            <w:tcW w:w="2846" w:type="dxa"/>
          </w:tcPr>
          <w:p w:rsidR="00F73EE8" w:rsidRDefault="00F73EE8" w:rsidP="000C3154">
            <w:pPr>
              <w:pStyle w:val="ListParagraph"/>
              <w:numPr>
                <w:ilvl w:val="0"/>
                <w:numId w:val="5"/>
              </w:numPr>
              <w:tabs>
                <w:tab w:val="left" w:pos="6624"/>
              </w:tabs>
            </w:pPr>
            <w:r>
              <w:t>Todas las audiencias</w:t>
            </w:r>
          </w:p>
        </w:tc>
      </w:tr>
      <w:tr w:rsidR="00A73039" w:rsidTr="00A73039">
        <w:tc>
          <w:tcPr>
            <w:tcW w:w="1447" w:type="dxa"/>
          </w:tcPr>
          <w:p w:rsidR="00A73039" w:rsidRDefault="00A73039" w:rsidP="000C3154">
            <w:pPr>
              <w:tabs>
                <w:tab w:val="left" w:pos="6624"/>
              </w:tabs>
            </w:pPr>
            <w:r>
              <w:t>Correo institucional</w:t>
            </w:r>
          </w:p>
        </w:tc>
        <w:tc>
          <w:tcPr>
            <w:tcW w:w="2092" w:type="dxa"/>
          </w:tcPr>
          <w:p w:rsidR="00A73039" w:rsidRDefault="00A73039" w:rsidP="008876FB">
            <w:pPr>
              <w:tabs>
                <w:tab w:val="left" w:pos="6624"/>
              </w:tabs>
            </w:pPr>
            <w:r>
              <w:t>Difundir el proyecto</w:t>
            </w:r>
            <w:r w:rsidR="00F73EE8">
              <w:t xml:space="preserve"> en la comunidad COLPOS</w:t>
            </w:r>
            <w:r>
              <w:t>.</w:t>
            </w:r>
          </w:p>
        </w:tc>
        <w:tc>
          <w:tcPr>
            <w:tcW w:w="2443" w:type="dxa"/>
          </w:tcPr>
          <w:p w:rsidR="00A73039" w:rsidRDefault="00C3109A" w:rsidP="000C3154">
            <w:pPr>
              <w:tabs>
                <w:tab w:val="left" w:pos="6624"/>
              </w:tabs>
            </w:pPr>
            <w:r>
              <w:t xml:space="preserve">Correo </w:t>
            </w:r>
            <w:proofErr w:type="spellStart"/>
            <w:r>
              <w:t>Colpos</w:t>
            </w:r>
            <w:proofErr w:type="spellEnd"/>
          </w:p>
        </w:tc>
        <w:tc>
          <w:tcPr>
            <w:tcW w:w="2846" w:type="dxa"/>
          </w:tcPr>
          <w:p w:rsidR="00A73039" w:rsidRDefault="00F73EE8" w:rsidP="00F73EE8">
            <w:pPr>
              <w:pStyle w:val="ListParagraph"/>
              <w:numPr>
                <w:ilvl w:val="0"/>
                <w:numId w:val="7"/>
              </w:numPr>
              <w:tabs>
                <w:tab w:val="left" w:pos="6624"/>
              </w:tabs>
            </w:pPr>
            <w:r w:rsidRPr="00F73EE8">
              <w:t>Miembros de la academia</w:t>
            </w:r>
          </w:p>
        </w:tc>
      </w:tr>
      <w:tr w:rsidR="00A73039" w:rsidTr="00A73039">
        <w:tc>
          <w:tcPr>
            <w:tcW w:w="1447" w:type="dxa"/>
          </w:tcPr>
          <w:p w:rsidR="00A73039" w:rsidRDefault="00A73039" w:rsidP="000C3154">
            <w:pPr>
              <w:tabs>
                <w:tab w:val="left" w:pos="6624"/>
              </w:tabs>
            </w:pPr>
            <w:r>
              <w:lastRenderedPageBreak/>
              <w:t>Pláticas informativas</w:t>
            </w:r>
          </w:p>
        </w:tc>
        <w:tc>
          <w:tcPr>
            <w:tcW w:w="2092" w:type="dxa"/>
          </w:tcPr>
          <w:p w:rsidR="00A73039" w:rsidRDefault="00F73EE8" w:rsidP="00F73EE8">
            <w:pPr>
              <w:tabs>
                <w:tab w:val="left" w:pos="6624"/>
              </w:tabs>
            </w:pPr>
            <w:r>
              <w:t>Dar a conocer el proyecto y el procedimiento de participación con determinadas audiencias objetivo.</w:t>
            </w:r>
          </w:p>
        </w:tc>
        <w:tc>
          <w:tcPr>
            <w:tcW w:w="2443" w:type="dxa"/>
          </w:tcPr>
          <w:p w:rsidR="00A73039" w:rsidRDefault="00C3109A" w:rsidP="000C3154">
            <w:pPr>
              <w:tabs>
                <w:tab w:val="left" w:pos="6624"/>
              </w:tabs>
            </w:pPr>
            <w:r>
              <w:t>Se realizó en etapas previas de preparación del proyecto con cada Comité Ejidal. También se va a llevar a cabo una reunión con académicos que realizan trabajo en el Monte Tláloc.</w:t>
            </w:r>
          </w:p>
        </w:tc>
        <w:tc>
          <w:tcPr>
            <w:tcW w:w="2846" w:type="dxa"/>
          </w:tcPr>
          <w:p w:rsidR="00A73039" w:rsidRDefault="00F73EE8" w:rsidP="00F73EE8">
            <w:pPr>
              <w:pStyle w:val="ListParagraph"/>
              <w:numPr>
                <w:ilvl w:val="0"/>
                <w:numId w:val="7"/>
              </w:numPr>
              <w:tabs>
                <w:tab w:val="left" w:pos="6624"/>
              </w:tabs>
            </w:pPr>
            <w:r w:rsidRPr="00F73EE8">
              <w:t>Ejidatarios de la Unión de Ejidos de la Montaña y sus cuadrillas de trabajo</w:t>
            </w:r>
          </w:p>
          <w:p w:rsidR="00F73EE8" w:rsidRPr="00F73EE8" w:rsidRDefault="00F73EE8" w:rsidP="00F73EE8">
            <w:pPr>
              <w:pStyle w:val="ListParagraph"/>
              <w:numPr>
                <w:ilvl w:val="0"/>
                <w:numId w:val="7"/>
              </w:numPr>
              <w:tabs>
                <w:tab w:val="left" w:pos="6624"/>
              </w:tabs>
            </w:pPr>
            <w:r w:rsidRPr="00F73EE8">
              <w:t>Miembros de la academia</w:t>
            </w:r>
          </w:p>
        </w:tc>
      </w:tr>
    </w:tbl>
    <w:p w:rsidR="000C3154" w:rsidRDefault="000C3154" w:rsidP="0012442A">
      <w:pPr>
        <w:tabs>
          <w:tab w:val="left" w:pos="6624"/>
        </w:tabs>
      </w:pPr>
    </w:p>
    <w:p w:rsidR="00C3109A" w:rsidRPr="00C57D6F" w:rsidRDefault="00C57D6F" w:rsidP="0012442A">
      <w:pPr>
        <w:tabs>
          <w:tab w:val="left" w:pos="6624"/>
        </w:tabs>
        <w:rPr>
          <w:b/>
        </w:rPr>
      </w:pPr>
      <w:r w:rsidRPr="00C57D6F">
        <w:rPr>
          <w:b/>
        </w:rPr>
        <w:t xml:space="preserve">Descripción </w:t>
      </w:r>
      <w:r>
        <w:rPr>
          <w:b/>
        </w:rPr>
        <w:t>de información para los</w:t>
      </w:r>
      <w:r w:rsidR="00C3109A" w:rsidRPr="00C57D6F">
        <w:rPr>
          <w:b/>
        </w:rPr>
        <w:t xml:space="preserve"> medios y plataformas de divulgación </w:t>
      </w:r>
    </w:p>
    <w:p w:rsidR="00C3109A" w:rsidRPr="00791F5F" w:rsidRDefault="00C3109A" w:rsidP="00C3109A">
      <w:pPr>
        <w:tabs>
          <w:tab w:val="left" w:pos="6624"/>
        </w:tabs>
        <w:ind w:left="708"/>
        <w:rPr>
          <w:u w:val="single"/>
        </w:rPr>
      </w:pPr>
      <w:r w:rsidRPr="00791F5F">
        <w:rPr>
          <w:u w:val="single"/>
        </w:rPr>
        <w:t>Lonas impresas</w:t>
      </w:r>
    </w:p>
    <w:p w:rsidR="0026071E" w:rsidRDefault="0026071E" w:rsidP="0026071E">
      <w:pPr>
        <w:pStyle w:val="ListParagraph"/>
        <w:numPr>
          <w:ilvl w:val="0"/>
          <w:numId w:val="8"/>
        </w:numPr>
        <w:tabs>
          <w:tab w:val="left" w:pos="6624"/>
        </w:tabs>
      </w:pPr>
      <w:r>
        <w:t>Título del proyecto</w:t>
      </w:r>
      <w:r w:rsidR="001F3F28">
        <w:t xml:space="preserve"> (letra pequeña, cerca de los logos)</w:t>
      </w:r>
      <w:r>
        <w:t>:</w:t>
      </w:r>
    </w:p>
    <w:p w:rsidR="00432FC9" w:rsidRDefault="00791F5F" w:rsidP="0012442A">
      <w:pPr>
        <w:tabs>
          <w:tab w:val="left" w:pos="6624"/>
        </w:tabs>
      </w:pPr>
      <w:r>
        <w:t>Proyecto</w:t>
      </w:r>
      <w:r w:rsidR="0026071E">
        <w:t xml:space="preserve"> </w:t>
      </w:r>
      <w:r w:rsidR="0026071E" w:rsidRPr="0026071E">
        <w:t>“Ciencia ciudadana para el monitoreo de la lluvia en un gradiente altitudinal del Monte Tláloc, Texcoco, Estado de México”</w:t>
      </w:r>
    </w:p>
    <w:p w:rsidR="00432FC9" w:rsidRDefault="00C3109A" w:rsidP="0026071E">
      <w:pPr>
        <w:pStyle w:val="ListParagraph"/>
        <w:numPr>
          <w:ilvl w:val="0"/>
          <w:numId w:val="8"/>
        </w:numPr>
        <w:tabs>
          <w:tab w:val="left" w:pos="6624"/>
        </w:tabs>
      </w:pPr>
      <w:r>
        <w:t xml:space="preserve">Slogan: </w:t>
      </w:r>
    </w:p>
    <w:p w:rsidR="00432FC9" w:rsidRDefault="000D7367" w:rsidP="00432FC9">
      <w:pPr>
        <w:tabs>
          <w:tab w:val="left" w:pos="6624"/>
        </w:tabs>
      </w:pPr>
      <w:r w:rsidRPr="008876FB">
        <w:t>C</w:t>
      </w:r>
      <w:r w:rsidR="0026071E" w:rsidRPr="008876FB">
        <w:t>iencia para ti y para todos</w:t>
      </w:r>
      <w:r w:rsidR="001F3F28">
        <w:t xml:space="preserve"> (quizás rodeando el logo del proyecto, en letra pequeña)</w:t>
      </w:r>
    </w:p>
    <w:p w:rsidR="00C3109A" w:rsidRDefault="00C3109A" w:rsidP="0026071E">
      <w:pPr>
        <w:pStyle w:val="ListParagraph"/>
        <w:numPr>
          <w:ilvl w:val="0"/>
          <w:numId w:val="8"/>
        </w:numPr>
        <w:tabs>
          <w:tab w:val="left" w:pos="6624"/>
        </w:tabs>
      </w:pPr>
      <w:r>
        <w:t>Logo del proyecto</w:t>
      </w:r>
      <w:r w:rsidR="001F3F28">
        <w:t xml:space="preserve"> (que destaque más que los otros logos)</w:t>
      </w:r>
    </w:p>
    <w:p w:rsidR="00CE3A80" w:rsidRDefault="00CE3A80" w:rsidP="00CE3A80">
      <w:pPr>
        <w:pStyle w:val="ListParagraph"/>
        <w:tabs>
          <w:tab w:val="left" w:pos="6624"/>
        </w:tabs>
      </w:pPr>
      <w:r>
        <w:rPr>
          <w:noProof/>
          <w:lang w:eastAsia="es-MX"/>
        </w:rPr>
        <w:drawing>
          <wp:inline distT="0" distB="0" distL="0" distR="0">
            <wp:extent cx="1645920" cy="11435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laloc app_logo.png"/>
                    <pic:cNvPicPr/>
                  </pic:nvPicPr>
                  <pic:blipFill rotWithShape="1">
                    <a:blip r:embed="rId6" cstate="print">
                      <a:extLst>
                        <a:ext uri="{28A0092B-C50C-407E-A947-70E740481C1C}">
                          <a14:useLocalDpi xmlns:a14="http://schemas.microsoft.com/office/drawing/2010/main" val="0"/>
                        </a:ext>
                      </a:extLst>
                    </a:blip>
                    <a:srcRect l="10443" t="22785" r="10759" b="22469"/>
                    <a:stretch/>
                  </pic:blipFill>
                  <pic:spPr bwMode="auto">
                    <a:xfrm>
                      <a:off x="0" y="0"/>
                      <a:ext cx="1645484" cy="1143247"/>
                    </a:xfrm>
                    <a:prstGeom prst="rect">
                      <a:avLst/>
                    </a:prstGeom>
                    <a:ln>
                      <a:noFill/>
                    </a:ln>
                    <a:extLst>
                      <a:ext uri="{53640926-AAD7-44D8-BBD7-CCE9431645EC}">
                        <a14:shadowObscured xmlns:a14="http://schemas.microsoft.com/office/drawing/2010/main"/>
                      </a:ext>
                    </a:extLst>
                  </pic:spPr>
                </pic:pic>
              </a:graphicData>
            </a:graphic>
          </wp:inline>
        </w:drawing>
      </w:r>
    </w:p>
    <w:p w:rsidR="004803A8" w:rsidRDefault="00C3109A" w:rsidP="004803A8">
      <w:pPr>
        <w:pStyle w:val="ListParagraph"/>
        <w:numPr>
          <w:ilvl w:val="0"/>
          <w:numId w:val="8"/>
        </w:numPr>
        <w:tabs>
          <w:tab w:val="left" w:pos="6624"/>
        </w:tabs>
      </w:pPr>
      <w:r>
        <w:t xml:space="preserve">Logo del </w:t>
      </w:r>
      <w:proofErr w:type="spellStart"/>
      <w:r>
        <w:t>Colpos</w:t>
      </w:r>
      <w:proofErr w:type="spellEnd"/>
      <w:r w:rsidR="004803A8" w:rsidRPr="004803A8">
        <w:t xml:space="preserve"> </w:t>
      </w:r>
      <w:r w:rsidR="004803A8">
        <w:t>y Postgrado en Ciencias Forestales</w:t>
      </w:r>
    </w:p>
    <w:p w:rsidR="00CE3A80" w:rsidRDefault="00CE3A80" w:rsidP="00CE3A80">
      <w:pPr>
        <w:tabs>
          <w:tab w:val="left" w:pos="6624"/>
        </w:tabs>
        <w:ind w:left="360"/>
      </w:pPr>
      <w:r>
        <w:rPr>
          <w:noProof/>
          <w:lang w:eastAsia="es-MX"/>
        </w:rPr>
        <w:drawing>
          <wp:inline distT="0" distB="0" distL="0" distR="0">
            <wp:extent cx="1304014" cy="129711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 PCF.png"/>
                    <pic:cNvPicPr/>
                  </pic:nvPicPr>
                  <pic:blipFill rotWithShape="1">
                    <a:blip r:embed="rId7" cstate="print">
                      <a:extLst>
                        <a:ext uri="{28A0092B-C50C-407E-A947-70E740481C1C}">
                          <a14:useLocalDpi xmlns:a14="http://schemas.microsoft.com/office/drawing/2010/main" val="0"/>
                        </a:ext>
                      </a:extLst>
                    </a:blip>
                    <a:srcRect l="23109" t="15964" r="23299" b="15046"/>
                    <a:stretch/>
                  </pic:blipFill>
                  <pic:spPr bwMode="auto">
                    <a:xfrm>
                      <a:off x="0" y="0"/>
                      <a:ext cx="1304903" cy="129800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MX"/>
        </w:rPr>
        <w:drawing>
          <wp:inline distT="0" distB="0" distL="0" distR="0">
            <wp:extent cx="1407381" cy="1153231"/>
            <wp:effectExtent l="0" t="0" r="254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 CP.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1491" cy="1156599"/>
                    </a:xfrm>
                    <a:prstGeom prst="rect">
                      <a:avLst/>
                    </a:prstGeom>
                  </pic:spPr>
                </pic:pic>
              </a:graphicData>
            </a:graphic>
          </wp:inline>
        </w:drawing>
      </w:r>
    </w:p>
    <w:p w:rsidR="004803A8" w:rsidRDefault="00CA3A5B" w:rsidP="004803A8">
      <w:pPr>
        <w:pStyle w:val="ListParagraph"/>
        <w:numPr>
          <w:ilvl w:val="0"/>
          <w:numId w:val="8"/>
        </w:numPr>
        <w:tabs>
          <w:tab w:val="left" w:pos="6624"/>
        </w:tabs>
      </w:pPr>
      <w:r>
        <w:t xml:space="preserve">Frase: </w:t>
      </w:r>
      <w:r w:rsidR="004803A8">
        <w:t>Unión de Ejidos de la Montaña</w:t>
      </w:r>
      <w:r w:rsidR="00C11B1D">
        <w:t xml:space="preserve"> (junto a los logos del </w:t>
      </w:r>
      <w:proofErr w:type="spellStart"/>
      <w:r w:rsidR="00C11B1D">
        <w:t>Colpos</w:t>
      </w:r>
      <w:proofErr w:type="spellEnd"/>
      <w:r w:rsidR="00C11B1D">
        <w:t xml:space="preserve"> y PCF)</w:t>
      </w:r>
    </w:p>
    <w:p w:rsidR="0026071E" w:rsidRDefault="0026071E" w:rsidP="004803A8">
      <w:pPr>
        <w:pStyle w:val="ListParagraph"/>
        <w:numPr>
          <w:ilvl w:val="0"/>
          <w:numId w:val="8"/>
        </w:numPr>
        <w:tabs>
          <w:tab w:val="left" w:pos="6624"/>
        </w:tabs>
      </w:pPr>
      <w:r>
        <w:t>Texto principal:</w:t>
      </w:r>
    </w:p>
    <w:p w:rsidR="0084210F" w:rsidRDefault="00751C71" w:rsidP="00977E9A">
      <w:pPr>
        <w:tabs>
          <w:tab w:val="left" w:pos="6624"/>
        </w:tabs>
        <w:jc w:val="both"/>
      </w:pPr>
      <w:r>
        <w:t>¡</w:t>
      </w:r>
      <w:r w:rsidR="0026071E">
        <w:t>Te invitamos a colaborar en el monitoreo de la lluvia en el Monte Tláloc</w:t>
      </w:r>
      <w:r>
        <w:t>, es muy sencillo!</w:t>
      </w:r>
    </w:p>
    <w:p w:rsidR="006245E6" w:rsidRDefault="0084210F" w:rsidP="00977E9A">
      <w:pPr>
        <w:tabs>
          <w:tab w:val="left" w:pos="6624"/>
        </w:tabs>
        <w:jc w:val="both"/>
      </w:pPr>
      <w:r>
        <w:t xml:space="preserve">Saber </w:t>
      </w:r>
      <w:r w:rsidR="00977E9A">
        <w:t>cuándo, dónde y cuánto llueve en la montaña</w:t>
      </w:r>
      <w:r>
        <w:t xml:space="preserve"> ayuda a entender cómo conservar el bosque y el agua que viene de </w:t>
      </w:r>
      <w:r w:rsidR="005465CF">
        <w:t>ella</w:t>
      </w:r>
      <w:r>
        <w:t>.</w:t>
      </w:r>
    </w:p>
    <w:p w:rsidR="00977E9A" w:rsidRPr="00791F5F" w:rsidRDefault="00791F5F" w:rsidP="00791F5F">
      <w:pPr>
        <w:tabs>
          <w:tab w:val="left" w:pos="6624"/>
        </w:tabs>
        <w:jc w:val="center"/>
        <w:rPr>
          <w:i/>
        </w:rPr>
      </w:pPr>
      <w:r>
        <w:rPr>
          <w:i/>
        </w:rPr>
        <w:t>Hacer d</w:t>
      </w:r>
      <w:r w:rsidR="00977E9A" w:rsidRPr="00791F5F">
        <w:rPr>
          <w:i/>
        </w:rPr>
        <w:t>iagrama de flujo con imágenes</w:t>
      </w:r>
      <w:r>
        <w:rPr>
          <w:i/>
        </w:rPr>
        <w:t xml:space="preserve"> que incluya lo siguiente:</w:t>
      </w:r>
    </w:p>
    <w:p w:rsidR="00977E9A" w:rsidRDefault="00977E9A" w:rsidP="006245E6">
      <w:pPr>
        <w:pStyle w:val="ListParagraph"/>
        <w:numPr>
          <w:ilvl w:val="0"/>
          <w:numId w:val="12"/>
        </w:numPr>
        <w:tabs>
          <w:tab w:val="left" w:pos="6624"/>
        </w:tabs>
        <w:ind w:left="567" w:hanging="567"/>
        <w:jc w:val="both"/>
      </w:pPr>
      <w:r>
        <w:lastRenderedPageBreak/>
        <w:t>Ubica un sitio de monitoreo.</w:t>
      </w:r>
    </w:p>
    <w:p w:rsidR="00977E9A" w:rsidRDefault="00977E9A" w:rsidP="006245E6">
      <w:pPr>
        <w:pStyle w:val="ListParagraph"/>
        <w:numPr>
          <w:ilvl w:val="0"/>
          <w:numId w:val="12"/>
        </w:numPr>
        <w:tabs>
          <w:tab w:val="left" w:pos="6624"/>
        </w:tabs>
        <w:ind w:left="567" w:hanging="567"/>
        <w:jc w:val="both"/>
      </w:pPr>
      <w:r>
        <w:t>Observa cuánta lluvia está almacenada en el pluviómetro</w:t>
      </w:r>
      <w:r w:rsidR="0084210F">
        <w:t>.</w:t>
      </w:r>
    </w:p>
    <w:p w:rsidR="00977E9A" w:rsidRDefault="00977E9A" w:rsidP="006245E6">
      <w:pPr>
        <w:pStyle w:val="ListParagraph"/>
        <w:numPr>
          <w:ilvl w:val="0"/>
          <w:numId w:val="12"/>
        </w:numPr>
        <w:tabs>
          <w:tab w:val="left" w:pos="6624"/>
        </w:tabs>
        <w:ind w:left="567" w:hanging="567"/>
        <w:jc w:val="both"/>
      </w:pPr>
      <w:r>
        <w:t>Envíanos la información (nivel del agua, fecha y hora del día) y una fotografía</w:t>
      </w:r>
      <w:r w:rsidR="00791F5F">
        <w:t>,</w:t>
      </w:r>
      <w:r>
        <w:t xml:space="preserve"> </w:t>
      </w:r>
      <w:r w:rsidR="00791F5F">
        <w:t xml:space="preserve">con la </w:t>
      </w:r>
      <w:r>
        <w:t xml:space="preserve">aplicación móvil Tláloc app o </w:t>
      </w:r>
      <w:r w:rsidR="00791F5F">
        <w:t>por WhatsApp</w:t>
      </w:r>
      <w:r>
        <w:t>.</w:t>
      </w:r>
    </w:p>
    <w:p w:rsidR="008876FB" w:rsidRDefault="008876FB" w:rsidP="008876FB">
      <w:pPr>
        <w:tabs>
          <w:tab w:val="left" w:pos="6624"/>
        </w:tabs>
        <w:jc w:val="center"/>
        <w:rPr>
          <w:i/>
        </w:rPr>
      </w:pPr>
      <w:r w:rsidRPr="008876FB">
        <w:rPr>
          <w:i/>
        </w:rPr>
        <w:t>Poner un croquis de los sitios de monitoreo</w:t>
      </w:r>
    </w:p>
    <w:p w:rsidR="00C57D6F" w:rsidRPr="008876FB" w:rsidRDefault="000A3876" w:rsidP="008876FB">
      <w:pPr>
        <w:tabs>
          <w:tab w:val="left" w:pos="6624"/>
        </w:tabs>
        <w:jc w:val="center"/>
        <w:rPr>
          <w:i/>
        </w:rPr>
      </w:pPr>
      <w:r>
        <w:rPr>
          <w:i/>
          <w:noProof/>
          <w:lang w:eastAsia="es-MX"/>
        </w:rPr>
        <w:drawing>
          <wp:inline distT="0" distB="0" distL="0" distR="0" wp14:anchorId="63482343">
            <wp:extent cx="3395207" cy="29782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0062" cy="2982520"/>
                    </a:xfrm>
                    <a:prstGeom prst="rect">
                      <a:avLst/>
                    </a:prstGeom>
                    <a:noFill/>
                  </pic:spPr>
                </pic:pic>
              </a:graphicData>
            </a:graphic>
          </wp:inline>
        </w:drawing>
      </w:r>
    </w:p>
    <w:p w:rsidR="00977E9A" w:rsidRDefault="00977E9A" w:rsidP="00977E9A">
      <w:pPr>
        <w:tabs>
          <w:tab w:val="left" w:pos="6624"/>
        </w:tabs>
        <w:jc w:val="both"/>
      </w:pPr>
    </w:p>
    <w:p w:rsidR="006245E6" w:rsidRDefault="006245E6" w:rsidP="00977E9A">
      <w:pPr>
        <w:tabs>
          <w:tab w:val="left" w:pos="6624"/>
        </w:tabs>
        <w:jc w:val="both"/>
      </w:pPr>
      <w:r>
        <w:t>Cada 30 días se premiará con un obsequio muy especial</w:t>
      </w:r>
      <w:r w:rsidRPr="006245E6">
        <w:t xml:space="preserve"> </w:t>
      </w:r>
      <w:r>
        <w:t xml:space="preserve">a los 3 participantes </w:t>
      </w:r>
      <w:r w:rsidR="00751C71">
        <w:t>con</w:t>
      </w:r>
      <w:r>
        <w:t xml:space="preserve"> más registros.</w:t>
      </w:r>
      <w:r w:rsidR="00791F5F">
        <w:t xml:space="preserve"> Además, al registrarte </w:t>
      </w:r>
      <w:r w:rsidR="00751C71">
        <w:t xml:space="preserve">en Tláloc App </w:t>
      </w:r>
      <w:r w:rsidR="00791F5F">
        <w:t>podrás tener acceso a la información que generemos entre todos.</w:t>
      </w:r>
    </w:p>
    <w:p w:rsidR="00751C71" w:rsidRDefault="00751C71" w:rsidP="00751C71">
      <w:pPr>
        <w:tabs>
          <w:tab w:val="left" w:pos="6624"/>
        </w:tabs>
        <w:jc w:val="both"/>
      </w:pPr>
      <w:r>
        <w:t>Descarga Tláloc App en (poner sitio de descarga). Consulta más información en (poner la página de Facebook) o mándanos un WhatsApp para asesorarte (poner número telefónico).</w:t>
      </w:r>
    </w:p>
    <w:p w:rsidR="0026071E" w:rsidRDefault="00977E9A" w:rsidP="00977E9A">
      <w:pPr>
        <w:tabs>
          <w:tab w:val="left" w:pos="6624"/>
        </w:tabs>
        <w:jc w:val="both"/>
      </w:pPr>
      <w:r>
        <w:t>¡</w:t>
      </w:r>
      <w:r w:rsidR="0026071E">
        <w:t>Ayúdanos a mantener en condiciones adecuadas</w:t>
      </w:r>
      <w:r>
        <w:t xml:space="preserve"> los instrumentos de medición!</w:t>
      </w:r>
    </w:p>
    <w:p w:rsidR="0026071E" w:rsidRDefault="0026071E" w:rsidP="0026071E">
      <w:pPr>
        <w:tabs>
          <w:tab w:val="left" w:pos="6624"/>
        </w:tabs>
        <w:jc w:val="both"/>
      </w:pPr>
    </w:p>
    <w:p w:rsidR="00751C71" w:rsidRDefault="00751C71" w:rsidP="00751C71">
      <w:pPr>
        <w:tabs>
          <w:tab w:val="left" w:pos="6624"/>
        </w:tabs>
        <w:ind w:left="708"/>
        <w:rPr>
          <w:u w:val="single"/>
        </w:rPr>
      </w:pPr>
      <w:r w:rsidRPr="00751C71">
        <w:rPr>
          <w:u w:val="single"/>
        </w:rPr>
        <w:t>Cartel</w:t>
      </w:r>
      <w:r w:rsidR="00EF512D">
        <w:rPr>
          <w:u w:val="single"/>
        </w:rPr>
        <w:t xml:space="preserve"> frontal</w:t>
      </w:r>
    </w:p>
    <w:p w:rsidR="00C11B1D" w:rsidRDefault="00C11B1D" w:rsidP="00C11B1D">
      <w:pPr>
        <w:pStyle w:val="ListParagraph"/>
        <w:numPr>
          <w:ilvl w:val="0"/>
          <w:numId w:val="14"/>
        </w:numPr>
        <w:tabs>
          <w:tab w:val="left" w:pos="6624"/>
        </w:tabs>
      </w:pPr>
      <w:r>
        <w:t xml:space="preserve">Slogan: </w:t>
      </w:r>
    </w:p>
    <w:p w:rsidR="00C11B1D" w:rsidRDefault="00C11B1D" w:rsidP="00C11B1D">
      <w:pPr>
        <w:tabs>
          <w:tab w:val="left" w:pos="6624"/>
        </w:tabs>
      </w:pPr>
      <w:r>
        <w:t>Ciencia para ti y para todos (quizás rodeando el logo del proyecto, en letra pequeña)</w:t>
      </w:r>
    </w:p>
    <w:p w:rsidR="00C11B1D" w:rsidRDefault="00C11B1D" w:rsidP="00C11B1D">
      <w:pPr>
        <w:pStyle w:val="ListParagraph"/>
        <w:numPr>
          <w:ilvl w:val="0"/>
          <w:numId w:val="14"/>
        </w:numPr>
        <w:tabs>
          <w:tab w:val="left" w:pos="6624"/>
        </w:tabs>
      </w:pPr>
      <w:r>
        <w:t>Logo del proyecto (que destaque más que los otros logos)</w:t>
      </w:r>
    </w:p>
    <w:p w:rsidR="00C11B1D" w:rsidRDefault="00C11B1D" w:rsidP="00C11B1D">
      <w:pPr>
        <w:pStyle w:val="ListParagraph"/>
        <w:numPr>
          <w:ilvl w:val="0"/>
          <w:numId w:val="14"/>
        </w:numPr>
        <w:tabs>
          <w:tab w:val="left" w:pos="6624"/>
        </w:tabs>
      </w:pPr>
      <w:r>
        <w:t xml:space="preserve">Logo del </w:t>
      </w:r>
      <w:proofErr w:type="spellStart"/>
      <w:r>
        <w:t>Colpos</w:t>
      </w:r>
      <w:proofErr w:type="spellEnd"/>
      <w:r>
        <w:t xml:space="preserve"> y Postgrado en Ciencias Forestales</w:t>
      </w:r>
    </w:p>
    <w:p w:rsidR="00C11B1D" w:rsidRDefault="00C11B1D" w:rsidP="00C11B1D">
      <w:pPr>
        <w:pStyle w:val="ListParagraph"/>
        <w:numPr>
          <w:ilvl w:val="0"/>
          <w:numId w:val="14"/>
        </w:numPr>
        <w:tabs>
          <w:tab w:val="left" w:pos="6624"/>
        </w:tabs>
      </w:pPr>
      <w:r>
        <w:t xml:space="preserve">Frase: Unión de Ejidos de la Montaña (junto a los logos del </w:t>
      </w:r>
      <w:proofErr w:type="spellStart"/>
      <w:r>
        <w:t>Colpos</w:t>
      </w:r>
      <w:proofErr w:type="spellEnd"/>
      <w:r>
        <w:t xml:space="preserve"> y PCF)</w:t>
      </w:r>
    </w:p>
    <w:p w:rsidR="00751C71" w:rsidRDefault="00751C71" w:rsidP="004803A8">
      <w:pPr>
        <w:pStyle w:val="ListParagraph"/>
        <w:numPr>
          <w:ilvl w:val="0"/>
          <w:numId w:val="14"/>
        </w:numPr>
        <w:tabs>
          <w:tab w:val="left" w:pos="6624"/>
        </w:tabs>
      </w:pPr>
      <w:r>
        <w:t>Texto principal:</w:t>
      </w:r>
    </w:p>
    <w:p w:rsidR="00751C71" w:rsidRDefault="00751C71" w:rsidP="00AB09D8">
      <w:pPr>
        <w:tabs>
          <w:tab w:val="left" w:pos="6624"/>
        </w:tabs>
        <w:jc w:val="center"/>
      </w:pPr>
      <w:r>
        <w:t>¡Te invitamos a colaborar en el monitoreo de la lluvia en el Monte Tláloc!</w:t>
      </w:r>
    </w:p>
    <w:p w:rsidR="000A3876" w:rsidRDefault="000A3876" w:rsidP="00751C71">
      <w:pPr>
        <w:tabs>
          <w:tab w:val="left" w:pos="6624"/>
        </w:tabs>
        <w:jc w:val="both"/>
      </w:pPr>
      <w:r>
        <w:lastRenderedPageBreak/>
        <w:t>Sigue estos pasos:</w:t>
      </w:r>
    </w:p>
    <w:p w:rsidR="00AB09D8" w:rsidRDefault="00AB09D8" w:rsidP="000A3876">
      <w:pPr>
        <w:pStyle w:val="ListParagraph"/>
        <w:numPr>
          <w:ilvl w:val="0"/>
          <w:numId w:val="20"/>
        </w:numPr>
        <w:tabs>
          <w:tab w:val="left" w:pos="6624"/>
        </w:tabs>
        <w:jc w:val="both"/>
      </w:pPr>
      <w:r>
        <w:t xml:space="preserve">Observa el pluviómetro agachándote hasta que el nivel del agua esté frente a tus ojos. </w:t>
      </w:r>
    </w:p>
    <w:p w:rsidR="005B2724" w:rsidRDefault="005B2724" w:rsidP="005B2724">
      <w:pPr>
        <w:pStyle w:val="ListParagraph"/>
        <w:tabs>
          <w:tab w:val="left" w:pos="6624"/>
        </w:tabs>
        <w:jc w:val="both"/>
      </w:pPr>
    </w:p>
    <w:p w:rsidR="005B2724" w:rsidRDefault="00F01832" w:rsidP="005B2724">
      <w:pPr>
        <w:pStyle w:val="ListParagraph"/>
        <w:tabs>
          <w:tab w:val="left" w:pos="6624"/>
        </w:tabs>
        <w:jc w:val="center"/>
      </w:pPr>
      <w:r>
        <w:rPr>
          <w:noProof/>
          <w:lang w:eastAsia="es-MX"/>
        </w:rPr>
        <w:drawing>
          <wp:inline distT="0" distB="0" distL="0" distR="0" wp14:anchorId="79BDE8A1">
            <wp:extent cx="1908314" cy="2448394"/>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0192" cy="2450804"/>
                    </a:xfrm>
                    <a:prstGeom prst="rect">
                      <a:avLst/>
                    </a:prstGeom>
                    <a:noFill/>
                  </pic:spPr>
                </pic:pic>
              </a:graphicData>
            </a:graphic>
          </wp:inline>
        </w:drawing>
      </w:r>
    </w:p>
    <w:p w:rsidR="00AB09D8" w:rsidRDefault="00AB09D8" w:rsidP="000A3876">
      <w:pPr>
        <w:pStyle w:val="ListParagraph"/>
        <w:numPr>
          <w:ilvl w:val="0"/>
          <w:numId w:val="20"/>
        </w:numPr>
        <w:tabs>
          <w:tab w:val="left" w:pos="6624"/>
        </w:tabs>
        <w:jc w:val="both"/>
      </w:pPr>
      <w:r>
        <w:t xml:space="preserve">Ubica la línea más cercana al nivel del agua y </w:t>
      </w:r>
      <w:r w:rsidR="005B2724">
        <w:t>registra</w:t>
      </w:r>
      <w:r>
        <w:t xml:space="preserve"> tu medición.</w:t>
      </w:r>
      <w:r w:rsidRPr="00AB09D8">
        <w:t xml:space="preserve"> </w:t>
      </w:r>
    </w:p>
    <w:p w:rsidR="00AB09D8" w:rsidRPr="00AB09D8" w:rsidRDefault="00AB09D8" w:rsidP="00AB09D8">
      <w:pPr>
        <w:tabs>
          <w:tab w:val="left" w:pos="6624"/>
        </w:tabs>
        <w:jc w:val="center"/>
        <w:rPr>
          <w:i/>
        </w:rPr>
      </w:pPr>
      <w:r w:rsidRPr="00AB09D8">
        <w:rPr>
          <w:i/>
        </w:rPr>
        <w:t>Poner esquema de cómo observar</w:t>
      </w:r>
      <w:r>
        <w:rPr>
          <w:i/>
        </w:rPr>
        <w:t xml:space="preserve"> y una ampliación a cómo se ve el nivel de agua y la escala de medición.</w:t>
      </w:r>
    </w:p>
    <w:p w:rsidR="00751C71" w:rsidRDefault="005B2724" w:rsidP="000A3876">
      <w:pPr>
        <w:pStyle w:val="ListParagraph"/>
        <w:numPr>
          <w:ilvl w:val="0"/>
          <w:numId w:val="20"/>
        </w:numPr>
        <w:tabs>
          <w:tab w:val="left" w:pos="6624"/>
        </w:tabs>
      </w:pPr>
      <w:r>
        <w:t>Registra</w:t>
      </w:r>
      <w:r w:rsidR="00AB09D8">
        <w:t xml:space="preserve"> tu medición con</w:t>
      </w:r>
      <w:r w:rsidR="00751C71">
        <w:t xml:space="preserve"> </w:t>
      </w:r>
      <w:r w:rsidR="004803A8">
        <w:t>Tláloc</w:t>
      </w:r>
      <w:r w:rsidR="00751C71">
        <w:t xml:space="preserve"> App</w:t>
      </w:r>
      <w:r w:rsidR="004803A8">
        <w:t>:</w:t>
      </w:r>
    </w:p>
    <w:p w:rsidR="004803A8" w:rsidRDefault="004803A8" w:rsidP="000A3876">
      <w:pPr>
        <w:pStyle w:val="ListParagraph"/>
        <w:numPr>
          <w:ilvl w:val="0"/>
          <w:numId w:val="21"/>
        </w:numPr>
        <w:tabs>
          <w:tab w:val="left" w:pos="6624"/>
        </w:tabs>
      </w:pPr>
      <w:r>
        <w:t>A</w:t>
      </w:r>
      <w:r w:rsidR="00E960DD">
        <w:t xml:space="preserve">bre la aplicación e inicia sesión </w:t>
      </w:r>
      <w:r w:rsidR="00C11B1D">
        <w:t>(</w:t>
      </w:r>
      <w:r w:rsidR="00E960DD">
        <w:t>colaborador externo o monitor</w:t>
      </w:r>
      <w:r w:rsidR="00C11B1D">
        <w:t>)</w:t>
      </w:r>
      <w:r w:rsidR="00E960DD">
        <w:t>.</w:t>
      </w:r>
    </w:p>
    <w:p w:rsidR="00E960DD" w:rsidRDefault="00E960DD" w:rsidP="000A3876">
      <w:pPr>
        <w:pStyle w:val="ListParagraph"/>
        <w:numPr>
          <w:ilvl w:val="0"/>
          <w:numId w:val="21"/>
        </w:numPr>
        <w:tabs>
          <w:tab w:val="left" w:pos="6624"/>
        </w:tabs>
      </w:pPr>
      <w:r>
        <w:t>Escanea el código QR ubicado en la base del Pluviómetro</w:t>
      </w:r>
    </w:p>
    <w:p w:rsidR="00CF5C97" w:rsidRDefault="00CF5C97" w:rsidP="00F262D2">
      <w:pPr>
        <w:tabs>
          <w:tab w:val="left" w:pos="6624"/>
        </w:tabs>
        <w:ind w:left="1416"/>
      </w:pPr>
      <w:r>
        <w:rPr>
          <w:noProof/>
          <w:lang w:eastAsia="es-MX"/>
        </w:rPr>
        <w:drawing>
          <wp:inline distT="0" distB="0" distL="0" distR="0">
            <wp:extent cx="720252" cy="405517"/>
            <wp:effectExtent l="0" t="0" r="3810" b="0"/>
            <wp:docPr id="30" name="Picture 30" descr="▷¿Qué es el código QR y Cómo puedo Usarlo en tus Campañ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é es el código QR y Cómo puedo Usarlo en tus Campañ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720313" cy="405552"/>
                    </a:xfrm>
                    <a:prstGeom prst="rect">
                      <a:avLst/>
                    </a:prstGeom>
                    <a:noFill/>
                    <a:ln>
                      <a:noFill/>
                    </a:ln>
                  </pic:spPr>
                </pic:pic>
              </a:graphicData>
            </a:graphic>
          </wp:inline>
        </w:drawing>
      </w:r>
    </w:p>
    <w:p w:rsidR="00E960DD" w:rsidRPr="000A3876" w:rsidRDefault="00AB09D8" w:rsidP="000A3876">
      <w:pPr>
        <w:pStyle w:val="ListParagraph"/>
        <w:numPr>
          <w:ilvl w:val="0"/>
          <w:numId w:val="21"/>
        </w:numPr>
        <w:tabs>
          <w:tab w:val="left" w:pos="6624"/>
        </w:tabs>
        <w:rPr>
          <w:i/>
        </w:rPr>
      </w:pPr>
      <w:r>
        <w:t>Registra tu medición</w:t>
      </w:r>
      <w:r w:rsidR="00C11B1D">
        <w:t xml:space="preserve"> </w:t>
      </w:r>
      <w:r>
        <w:t>en el espacio “</w:t>
      </w:r>
      <w:r w:rsidR="00713A6E" w:rsidRPr="00CF5C97">
        <w:rPr>
          <w:i/>
          <w:u w:val="single"/>
        </w:rPr>
        <w:t>Precipitación en mm</w:t>
      </w:r>
      <w:r w:rsidRPr="000A3876">
        <w:rPr>
          <w:i/>
        </w:rPr>
        <w:t>”</w:t>
      </w:r>
      <w:r w:rsidR="00713A6E" w:rsidRPr="000A3876">
        <w:rPr>
          <w:i/>
        </w:rPr>
        <w:t>.</w:t>
      </w:r>
    </w:p>
    <w:p w:rsidR="00713A6E" w:rsidRDefault="00713A6E" w:rsidP="000A3876">
      <w:pPr>
        <w:pStyle w:val="ListParagraph"/>
        <w:numPr>
          <w:ilvl w:val="0"/>
          <w:numId w:val="21"/>
        </w:numPr>
        <w:tabs>
          <w:tab w:val="left" w:pos="6624"/>
        </w:tabs>
      </w:pPr>
      <w:r w:rsidRPr="00713A6E">
        <w:t xml:space="preserve">Verifica que la fecha </w:t>
      </w:r>
      <w:r w:rsidR="005D120C">
        <w:t xml:space="preserve"> </w:t>
      </w:r>
      <w:r w:rsidRPr="00713A6E">
        <w:t>y hora de la aplicación son correctas o edítalas si es necesario</w:t>
      </w:r>
      <w:r>
        <w:t xml:space="preserve"> (</w:t>
      </w:r>
      <w:r w:rsidRPr="000A3876">
        <w:rPr>
          <w:i/>
        </w:rPr>
        <w:t>poner los íconos de fecha y hora</w:t>
      </w:r>
      <w:r>
        <w:t>)</w:t>
      </w:r>
      <w:r w:rsidRPr="00713A6E">
        <w:t>.</w:t>
      </w:r>
    </w:p>
    <w:p w:rsidR="005D120C" w:rsidRDefault="005D120C" w:rsidP="005D120C">
      <w:pPr>
        <w:pStyle w:val="ListParagraph"/>
        <w:tabs>
          <w:tab w:val="left" w:pos="6624"/>
        </w:tabs>
        <w:ind w:left="1428"/>
      </w:pPr>
      <w:r w:rsidRPr="005D120C">
        <w:drawing>
          <wp:inline distT="0" distB="0" distL="0" distR="0" wp14:anchorId="354964D3" wp14:editId="5BADC359">
            <wp:extent cx="845553" cy="46912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847146" cy="470011"/>
                    </a:xfrm>
                    <a:prstGeom prst="rect">
                      <a:avLst/>
                    </a:prstGeom>
                  </pic:spPr>
                </pic:pic>
              </a:graphicData>
            </a:graphic>
          </wp:inline>
        </w:drawing>
      </w:r>
      <w:bookmarkStart w:id="0" w:name="_GoBack"/>
      <w:bookmarkEnd w:id="0"/>
    </w:p>
    <w:p w:rsidR="00E76BF5" w:rsidRDefault="00E76BF5" w:rsidP="000A3876">
      <w:pPr>
        <w:pStyle w:val="ListParagraph"/>
        <w:numPr>
          <w:ilvl w:val="0"/>
          <w:numId w:val="21"/>
        </w:numPr>
        <w:tabs>
          <w:tab w:val="left" w:pos="6624"/>
        </w:tabs>
      </w:pPr>
      <w:r>
        <w:t xml:space="preserve">Toma una </w:t>
      </w:r>
      <w:r w:rsidR="00FA51C0">
        <w:t>foto</w:t>
      </w:r>
      <w:r>
        <w:t xml:space="preserve"> del pluviómetro en la que se vea el nivel del agua como una línea. (</w:t>
      </w:r>
      <w:r w:rsidRPr="000A3876">
        <w:rPr>
          <w:i/>
        </w:rPr>
        <w:t>poner una foto correcta y una incorrecta</w:t>
      </w:r>
      <w:r>
        <w:t>)</w:t>
      </w:r>
    </w:p>
    <w:p w:rsidR="005D120C" w:rsidRDefault="005D120C" w:rsidP="005D120C">
      <w:pPr>
        <w:pStyle w:val="ListParagraph"/>
        <w:tabs>
          <w:tab w:val="left" w:pos="6624"/>
        </w:tabs>
        <w:ind w:left="1428"/>
      </w:pPr>
    </w:p>
    <w:p w:rsidR="00CF5C97" w:rsidRDefault="00CF5C97" w:rsidP="005D120C">
      <w:pPr>
        <w:pStyle w:val="ListParagraph"/>
        <w:tabs>
          <w:tab w:val="left" w:pos="6624"/>
        </w:tabs>
        <w:ind w:left="1428"/>
      </w:pPr>
      <w:r>
        <w:rPr>
          <w:noProof/>
          <w:lang w:eastAsia="es-MX"/>
        </w:rPr>
        <w:drawing>
          <wp:inline distT="0" distB="0" distL="0" distR="0" wp14:anchorId="47369560">
            <wp:extent cx="1224501" cy="112822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25566" cy="1129205"/>
                    </a:xfrm>
                    <a:prstGeom prst="rect">
                      <a:avLst/>
                    </a:prstGeom>
                    <a:noFill/>
                  </pic:spPr>
                </pic:pic>
              </a:graphicData>
            </a:graphic>
          </wp:inline>
        </w:drawing>
      </w:r>
    </w:p>
    <w:p w:rsidR="00CF5C97" w:rsidRDefault="00CF5C97" w:rsidP="005D120C">
      <w:pPr>
        <w:pStyle w:val="ListParagraph"/>
        <w:tabs>
          <w:tab w:val="left" w:pos="6624"/>
        </w:tabs>
        <w:ind w:left="1428"/>
      </w:pPr>
    </w:p>
    <w:p w:rsidR="00713A6E" w:rsidRDefault="00E76BF5" w:rsidP="000A3876">
      <w:pPr>
        <w:pStyle w:val="ListParagraph"/>
        <w:numPr>
          <w:ilvl w:val="0"/>
          <w:numId w:val="20"/>
        </w:numPr>
        <w:tabs>
          <w:tab w:val="left" w:pos="6624"/>
        </w:tabs>
      </w:pPr>
      <w:r>
        <w:t xml:space="preserve">Si no cuentas con Tláloc App, </w:t>
      </w:r>
      <w:r w:rsidR="00AB09D8">
        <w:t xml:space="preserve">anota los siguientes datos y </w:t>
      </w:r>
      <w:r>
        <w:t>mánda</w:t>
      </w:r>
      <w:r w:rsidR="00AB09D8">
        <w:t>l</w:t>
      </w:r>
      <w:r>
        <w:t xml:space="preserve">os con </w:t>
      </w:r>
      <w:proofErr w:type="spellStart"/>
      <w:r>
        <w:t>Whats</w:t>
      </w:r>
      <w:proofErr w:type="spellEnd"/>
      <w:r>
        <w:t xml:space="preserve"> App</w:t>
      </w:r>
      <w:r w:rsidR="00A41714">
        <w:t>:</w:t>
      </w:r>
    </w:p>
    <w:p w:rsidR="00E76BF5" w:rsidRDefault="00AB09D8" w:rsidP="000A3876">
      <w:pPr>
        <w:pStyle w:val="ListParagraph"/>
        <w:numPr>
          <w:ilvl w:val="0"/>
          <w:numId w:val="23"/>
        </w:numPr>
        <w:tabs>
          <w:tab w:val="left" w:pos="6624"/>
        </w:tabs>
      </w:pPr>
      <w:r>
        <w:lastRenderedPageBreak/>
        <w:t>C</w:t>
      </w:r>
      <w:r w:rsidR="00E76BF5">
        <w:t xml:space="preserve">lave </w:t>
      </w:r>
      <w:r w:rsidR="0036322E">
        <w:t>del pluviómetro ubicada</w:t>
      </w:r>
      <w:r w:rsidR="00E76BF5">
        <w:t xml:space="preserve"> en la base del Pluviómetro</w:t>
      </w:r>
    </w:p>
    <w:p w:rsidR="0036322E" w:rsidRPr="000A3876" w:rsidRDefault="00AB09D8" w:rsidP="000A3876">
      <w:pPr>
        <w:pStyle w:val="ListParagraph"/>
        <w:numPr>
          <w:ilvl w:val="0"/>
          <w:numId w:val="23"/>
        </w:numPr>
        <w:tabs>
          <w:tab w:val="left" w:pos="6624"/>
        </w:tabs>
        <w:rPr>
          <w:i/>
        </w:rPr>
      </w:pPr>
      <w:r>
        <w:t>Resultado de tu medición (</w:t>
      </w:r>
      <w:r w:rsidR="0036322E" w:rsidRPr="000A3876">
        <w:rPr>
          <w:i/>
        </w:rPr>
        <w:t>Precipitación en mm).</w:t>
      </w:r>
    </w:p>
    <w:p w:rsidR="00E76BF5" w:rsidRDefault="00AB09D8" w:rsidP="000A3876">
      <w:pPr>
        <w:pStyle w:val="ListParagraph"/>
        <w:numPr>
          <w:ilvl w:val="0"/>
          <w:numId w:val="23"/>
        </w:numPr>
        <w:tabs>
          <w:tab w:val="left" w:pos="6624"/>
        </w:tabs>
      </w:pPr>
      <w:r>
        <w:t>F</w:t>
      </w:r>
      <w:r w:rsidR="00E76BF5" w:rsidRPr="00713A6E">
        <w:t>echa y hora.</w:t>
      </w:r>
    </w:p>
    <w:p w:rsidR="00E76BF5" w:rsidRDefault="00FA51C0" w:rsidP="000A3876">
      <w:pPr>
        <w:pStyle w:val="ListParagraph"/>
        <w:numPr>
          <w:ilvl w:val="0"/>
          <w:numId w:val="23"/>
        </w:numPr>
        <w:tabs>
          <w:tab w:val="left" w:pos="6624"/>
        </w:tabs>
      </w:pPr>
      <w:r>
        <w:t>Foto</w:t>
      </w:r>
      <w:r w:rsidR="00E76BF5">
        <w:t xml:space="preserve"> del pluviómetro en la que se vea el nivel del agua como una línea. (</w:t>
      </w:r>
      <w:r w:rsidR="0036322E" w:rsidRPr="000A3876">
        <w:rPr>
          <w:i/>
        </w:rPr>
        <w:t>ver las indicaciones arriba</w:t>
      </w:r>
      <w:r w:rsidR="00E76BF5">
        <w:t>)</w:t>
      </w:r>
    </w:p>
    <w:p w:rsidR="000A3876" w:rsidRPr="000A3876" w:rsidRDefault="000A3876" w:rsidP="000A3876">
      <w:pPr>
        <w:tabs>
          <w:tab w:val="left" w:pos="6624"/>
        </w:tabs>
        <w:jc w:val="center"/>
        <w:rPr>
          <w:b/>
        </w:rPr>
      </w:pPr>
      <w:r w:rsidRPr="000A3876">
        <w:rPr>
          <w:b/>
        </w:rPr>
        <w:t>Nunca vacíes el pluviómetro, sólo personal autorizado puede hacerlo.</w:t>
      </w:r>
    </w:p>
    <w:p w:rsidR="00E76BF5" w:rsidRDefault="00E76BF5" w:rsidP="000A3876">
      <w:pPr>
        <w:pStyle w:val="ListParagraph"/>
        <w:tabs>
          <w:tab w:val="left" w:pos="6624"/>
        </w:tabs>
        <w:ind w:left="1068"/>
        <w:jc w:val="center"/>
      </w:pPr>
      <w:r>
        <w:t>¡Muchas gracias por tu contribución!</w:t>
      </w:r>
    </w:p>
    <w:p w:rsidR="00E76BF5" w:rsidRDefault="00E76BF5" w:rsidP="00751C71">
      <w:pPr>
        <w:tabs>
          <w:tab w:val="left" w:pos="6624"/>
        </w:tabs>
      </w:pPr>
    </w:p>
    <w:p w:rsidR="00EF512D" w:rsidRDefault="00EF512D" w:rsidP="00EF512D">
      <w:pPr>
        <w:tabs>
          <w:tab w:val="left" w:pos="6624"/>
        </w:tabs>
        <w:ind w:left="708"/>
        <w:rPr>
          <w:u w:val="single"/>
        </w:rPr>
      </w:pPr>
      <w:r w:rsidRPr="00751C71">
        <w:rPr>
          <w:u w:val="single"/>
        </w:rPr>
        <w:t>Cartel</w:t>
      </w:r>
      <w:r>
        <w:rPr>
          <w:u w:val="single"/>
        </w:rPr>
        <w:t xml:space="preserve"> </w:t>
      </w:r>
      <w:r w:rsidR="0044343E">
        <w:rPr>
          <w:u w:val="single"/>
        </w:rPr>
        <w:t>posterior</w:t>
      </w:r>
    </w:p>
    <w:p w:rsidR="00EF512D" w:rsidRDefault="00EF512D" w:rsidP="00EF512D">
      <w:pPr>
        <w:pStyle w:val="ListParagraph"/>
        <w:tabs>
          <w:tab w:val="left" w:pos="6624"/>
        </w:tabs>
      </w:pPr>
    </w:p>
    <w:p w:rsidR="00EF512D" w:rsidRDefault="00EF512D" w:rsidP="00EF512D">
      <w:pPr>
        <w:pStyle w:val="ListParagraph"/>
        <w:numPr>
          <w:ilvl w:val="0"/>
          <w:numId w:val="15"/>
        </w:numPr>
        <w:tabs>
          <w:tab w:val="left" w:pos="6624"/>
        </w:tabs>
      </w:pPr>
      <w:r>
        <w:t>Título del proyecto:</w:t>
      </w:r>
    </w:p>
    <w:p w:rsidR="00EF512D" w:rsidRDefault="00EF512D" w:rsidP="00EF512D">
      <w:pPr>
        <w:tabs>
          <w:tab w:val="left" w:pos="6624"/>
        </w:tabs>
      </w:pPr>
      <w:r>
        <w:t xml:space="preserve">Proyecto </w:t>
      </w:r>
      <w:r w:rsidRPr="0026071E">
        <w:t>“Ciencia ciudadana para el monitoreo de la lluvia en un gradiente altitudinal del Monte Tláloc, Texcoco, Estado de México”</w:t>
      </w:r>
    </w:p>
    <w:p w:rsidR="00713A6E" w:rsidRDefault="00713A6E" w:rsidP="00713A6E">
      <w:pPr>
        <w:pStyle w:val="ListParagraph"/>
        <w:numPr>
          <w:ilvl w:val="0"/>
          <w:numId w:val="15"/>
        </w:numPr>
        <w:tabs>
          <w:tab w:val="left" w:pos="6624"/>
        </w:tabs>
      </w:pPr>
      <w:r>
        <w:t xml:space="preserve">Logo del </w:t>
      </w:r>
      <w:proofErr w:type="spellStart"/>
      <w:r>
        <w:t>Colpos</w:t>
      </w:r>
      <w:proofErr w:type="spellEnd"/>
      <w:r>
        <w:t xml:space="preserve"> y Postgrado en Ciencias Forestales</w:t>
      </w:r>
    </w:p>
    <w:p w:rsidR="00713A6E" w:rsidRDefault="005465CF" w:rsidP="00713A6E">
      <w:pPr>
        <w:pStyle w:val="ListParagraph"/>
        <w:numPr>
          <w:ilvl w:val="0"/>
          <w:numId w:val="15"/>
        </w:numPr>
        <w:tabs>
          <w:tab w:val="left" w:pos="6624"/>
        </w:tabs>
      </w:pPr>
      <w:r>
        <w:t>Frase:</w:t>
      </w:r>
      <w:r w:rsidR="00713A6E">
        <w:t xml:space="preserve"> Unión de Ejidos de la Montaña</w:t>
      </w:r>
    </w:p>
    <w:p w:rsidR="00713A6E" w:rsidRDefault="00713A6E" w:rsidP="00EF512D">
      <w:pPr>
        <w:tabs>
          <w:tab w:val="left" w:pos="6624"/>
        </w:tabs>
      </w:pPr>
    </w:p>
    <w:p w:rsidR="00EF512D" w:rsidRDefault="00EF512D" w:rsidP="00713A6E">
      <w:pPr>
        <w:pStyle w:val="ListParagraph"/>
        <w:numPr>
          <w:ilvl w:val="0"/>
          <w:numId w:val="15"/>
        </w:numPr>
        <w:tabs>
          <w:tab w:val="left" w:pos="6624"/>
        </w:tabs>
      </w:pPr>
      <w:r>
        <w:t>Texto principal:</w:t>
      </w:r>
    </w:p>
    <w:p w:rsidR="00EF512D" w:rsidRDefault="00EF512D" w:rsidP="00EF512D">
      <w:pPr>
        <w:tabs>
          <w:tab w:val="left" w:pos="6624"/>
        </w:tabs>
        <w:jc w:val="both"/>
      </w:pPr>
      <w:r>
        <w:t>Este es un pluviómetro. Tiene una escala de medición en milímetros</w:t>
      </w:r>
      <w:r w:rsidRPr="00EF512D">
        <w:t xml:space="preserve"> </w:t>
      </w:r>
      <w:r>
        <w:t>que indica la cantidad de lluvia que cae por metro cuadrado de terreno.</w:t>
      </w:r>
    </w:p>
    <w:p w:rsidR="00EF512D" w:rsidRDefault="00EF512D" w:rsidP="00EF512D">
      <w:pPr>
        <w:tabs>
          <w:tab w:val="left" w:pos="6624"/>
        </w:tabs>
        <w:jc w:val="center"/>
        <w:rPr>
          <w:i/>
        </w:rPr>
      </w:pPr>
      <w:r w:rsidRPr="00EF512D">
        <w:rPr>
          <w:i/>
        </w:rPr>
        <w:t>Poner esquema de</w:t>
      </w:r>
      <w:r w:rsidR="0036322E">
        <w:rPr>
          <w:i/>
        </w:rPr>
        <w:t xml:space="preserve">l pluviómetro y </w:t>
      </w:r>
      <w:r w:rsidRPr="00EF512D">
        <w:rPr>
          <w:i/>
        </w:rPr>
        <w:t>la equivalencia de un mm de lluvia (1 mm = a vaciar un litro de agua en cada metro cuadrado de terreno).</w:t>
      </w:r>
    </w:p>
    <w:p w:rsidR="0036322E" w:rsidRDefault="0036322E" w:rsidP="00EF512D">
      <w:pPr>
        <w:tabs>
          <w:tab w:val="left" w:pos="6624"/>
        </w:tabs>
        <w:jc w:val="center"/>
        <w:rPr>
          <w:i/>
        </w:rPr>
      </w:pPr>
    </w:p>
    <w:p w:rsidR="00EF512D" w:rsidRDefault="005B2724" w:rsidP="00EF512D">
      <w:pPr>
        <w:tabs>
          <w:tab w:val="left" w:pos="6624"/>
        </w:tabs>
        <w:jc w:val="center"/>
        <w:rPr>
          <w:i/>
        </w:rPr>
      </w:pPr>
      <w:r>
        <w:rPr>
          <w:i/>
          <w:noProof/>
          <w:lang w:eastAsia="es-MX"/>
        </w:rPr>
        <w:drawing>
          <wp:inline distT="0" distB="0" distL="0" distR="0" wp14:anchorId="79F2DE28">
            <wp:extent cx="3490623" cy="22110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90301" cy="2210869"/>
                    </a:xfrm>
                    <a:prstGeom prst="rect">
                      <a:avLst/>
                    </a:prstGeom>
                    <a:noFill/>
                  </pic:spPr>
                </pic:pic>
              </a:graphicData>
            </a:graphic>
          </wp:inline>
        </w:drawing>
      </w:r>
    </w:p>
    <w:p w:rsidR="00377E26" w:rsidRDefault="00377E26" w:rsidP="00713A6E">
      <w:pPr>
        <w:tabs>
          <w:tab w:val="left" w:pos="6624"/>
        </w:tabs>
        <w:jc w:val="both"/>
      </w:pPr>
    </w:p>
    <w:p w:rsidR="00713A6E" w:rsidRDefault="00713A6E" w:rsidP="00713A6E">
      <w:pPr>
        <w:tabs>
          <w:tab w:val="left" w:pos="6624"/>
        </w:tabs>
        <w:jc w:val="both"/>
      </w:pPr>
      <w:r>
        <w:lastRenderedPageBreak/>
        <w:t xml:space="preserve">Saber cuándo, dónde y cuánto llueve en la montaña ayuda a entender cómo conservar el bosque y el agua que viene de </w:t>
      </w:r>
      <w:r w:rsidR="005465CF">
        <w:t>ella</w:t>
      </w:r>
      <w:r>
        <w:t>.</w:t>
      </w:r>
    </w:p>
    <w:p w:rsidR="00713A6E" w:rsidRDefault="00713A6E" w:rsidP="00713A6E">
      <w:pPr>
        <w:tabs>
          <w:tab w:val="left" w:pos="6624"/>
        </w:tabs>
        <w:jc w:val="both"/>
      </w:pPr>
      <w:r>
        <w:t>Cada 30 días se premiará a los 3 participantes con más registros. Además, al registrarte en Tláloc App podrás tener acceso a la información que generemos entre todos.</w:t>
      </w:r>
    </w:p>
    <w:p w:rsidR="00713A6E" w:rsidRDefault="00713A6E" w:rsidP="00713A6E">
      <w:pPr>
        <w:tabs>
          <w:tab w:val="left" w:pos="6624"/>
        </w:tabs>
        <w:jc w:val="both"/>
      </w:pPr>
      <w:r>
        <w:t>Descarga Tláloc App en (poner sitio de descarga). Consultar más información en (poner la página de Facebook) o mándanos un WhatsApp para asesorarte (poner número telefónico).</w:t>
      </w:r>
    </w:p>
    <w:p w:rsidR="00713A6E" w:rsidRDefault="00713A6E" w:rsidP="005D120C">
      <w:pPr>
        <w:tabs>
          <w:tab w:val="left" w:pos="6624"/>
        </w:tabs>
        <w:jc w:val="center"/>
      </w:pPr>
      <w:r>
        <w:t>¡Ayúdanos a cuidar este pluviómetro!</w:t>
      </w:r>
    </w:p>
    <w:p w:rsidR="00377E26" w:rsidRDefault="00377E26" w:rsidP="005D120C">
      <w:pPr>
        <w:tabs>
          <w:tab w:val="left" w:pos="6624"/>
        </w:tabs>
        <w:jc w:val="center"/>
      </w:pPr>
      <w:r>
        <w:t>Por favor reporta si encuentras dañado este sitio de monitoreo (poner número telefónico).</w:t>
      </w:r>
    </w:p>
    <w:p w:rsidR="00EF512D" w:rsidRDefault="00EF512D" w:rsidP="00EF512D">
      <w:pPr>
        <w:tabs>
          <w:tab w:val="left" w:pos="6624"/>
        </w:tabs>
        <w:jc w:val="center"/>
        <w:rPr>
          <w:i/>
        </w:rPr>
      </w:pPr>
    </w:p>
    <w:sectPr w:rsidR="00EF51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F1529"/>
    <w:multiLevelType w:val="hybridMultilevel"/>
    <w:tmpl w:val="1C3EC4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0CB823D0"/>
    <w:multiLevelType w:val="hybridMultilevel"/>
    <w:tmpl w:val="060C47A4"/>
    <w:lvl w:ilvl="0" w:tplc="8E12EF54">
      <w:numFmt w:val="bullet"/>
      <w:lvlText w:val="•"/>
      <w:lvlJc w:val="left"/>
      <w:pPr>
        <w:ind w:left="6990" w:hanging="663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15B443EA"/>
    <w:multiLevelType w:val="hybridMultilevel"/>
    <w:tmpl w:val="719497D2"/>
    <w:lvl w:ilvl="0" w:tplc="8E12EF54">
      <w:numFmt w:val="bullet"/>
      <w:lvlText w:val="•"/>
      <w:lvlJc w:val="left"/>
      <w:pPr>
        <w:ind w:left="6990" w:hanging="663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170A17E0"/>
    <w:multiLevelType w:val="hybridMultilevel"/>
    <w:tmpl w:val="5DB09E82"/>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nsid w:val="171B258E"/>
    <w:multiLevelType w:val="hybridMultilevel"/>
    <w:tmpl w:val="FEBC16B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1AED2E8C"/>
    <w:multiLevelType w:val="hybridMultilevel"/>
    <w:tmpl w:val="EE5E3B1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nsid w:val="1BA546BE"/>
    <w:multiLevelType w:val="hybridMultilevel"/>
    <w:tmpl w:val="5A60954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
    <w:nsid w:val="1ED03964"/>
    <w:multiLevelType w:val="hybridMultilevel"/>
    <w:tmpl w:val="02FCE12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25113C57"/>
    <w:multiLevelType w:val="hybridMultilevel"/>
    <w:tmpl w:val="661CB29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33C963C0"/>
    <w:multiLevelType w:val="hybridMultilevel"/>
    <w:tmpl w:val="1C3EC4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3837596E"/>
    <w:multiLevelType w:val="hybridMultilevel"/>
    <w:tmpl w:val="F00814E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nsid w:val="3B4C2450"/>
    <w:multiLevelType w:val="hybridMultilevel"/>
    <w:tmpl w:val="5DB09E82"/>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
    <w:nsid w:val="449D6B24"/>
    <w:multiLevelType w:val="hybridMultilevel"/>
    <w:tmpl w:val="44E6A26C"/>
    <w:lvl w:ilvl="0" w:tplc="8E12EF54">
      <w:numFmt w:val="bullet"/>
      <w:lvlText w:val="•"/>
      <w:lvlJc w:val="left"/>
      <w:pPr>
        <w:ind w:left="6630" w:hanging="6630"/>
      </w:pPr>
      <w:rPr>
        <w:rFonts w:ascii="Calibri" w:eastAsiaTheme="minorHAnsi"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nsid w:val="49614278"/>
    <w:multiLevelType w:val="hybridMultilevel"/>
    <w:tmpl w:val="1A82730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4CAC3618"/>
    <w:multiLevelType w:val="hybridMultilevel"/>
    <w:tmpl w:val="064E4A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nsid w:val="55817999"/>
    <w:multiLevelType w:val="hybridMultilevel"/>
    <w:tmpl w:val="1C3EC4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579E21DA"/>
    <w:multiLevelType w:val="hybridMultilevel"/>
    <w:tmpl w:val="A3FEEA9C"/>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7">
    <w:nsid w:val="59A01119"/>
    <w:multiLevelType w:val="hybridMultilevel"/>
    <w:tmpl w:val="4F862490"/>
    <w:lvl w:ilvl="0" w:tplc="080A000F">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8">
    <w:nsid w:val="5C5F6AEE"/>
    <w:multiLevelType w:val="hybridMultilevel"/>
    <w:tmpl w:val="F6FE397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9">
    <w:nsid w:val="64A4377C"/>
    <w:multiLevelType w:val="hybridMultilevel"/>
    <w:tmpl w:val="9FF280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69E37728"/>
    <w:multiLevelType w:val="hybridMultilevel"/>
    <w:tmpl w:val="ACAA6CB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nsid w:val="776E7C73"/>
    <w:multiLevelType w:val="hybridMultilevel"/>
    <w:tmpl w:val="1E4215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nsid w:val="784136ED"/>
    <w:multiLevelType w:val="hybridMultilevel"/>
    <w:tmpl w:val="3ECC912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8"/>
  </w:num>
  <w:num w:numId="2">
    <w:abstractNumId w:val="13"/>
  </w:num>
  <w:num w:numId="3">
    <w:abstractNumId w:val="14"/>
  </w:num>
  <w:num w:numId="4">
    <w:abstractNumId w:val="6"/>
  </w:num>
  <w:num w:numId="5">
    <w:abstractNumId w:val="10"/>
  </w:num>
  <w:num w:numId="6">
    <w:abstractNumId w:val="5"/>
  </w:num>
  <w:num w:numId="7">
    <w:abstractNumId w:val="22"/>
  </w:num>
  <w:num w:numId="8">
    <w:abstractNumId w:val="15"/>
  </w:num>
  <w:num w:numId="9">
    <w:abstractNumId w:val="21"/>
  </w:num>
  <w:num w:numId="10">
    <w:abstractNumId w:val="1"/>
  </w:num>
  <w:num w:numId="11">
    <w:abstractNumId w:val="2"/>
  </w:num>
  <w:num w:numId="12">
    <w:abstractNumId w:val="12"/>
  </w:num>
  <w:num w:numId="13">
    <w:abstractNumId w:val="20"/>
  </w:num>
  <w:num w:numId="14">
    <w:abstractNumId w:val="0"/>
  </w:num>
  <w:num w:numId="15">
    <w:abstractNumId w:val="4"/>
  </w:num>
  <w:num w:numId="16">
    <w:abstractNumId w:val="9"/>
  </w:num>
  <w:num w:numId="17">
    <w:abstractNumId w:val="7"/>
  </w:num>
  <w:num w:numId="18">
    <w:abstractNumId w:val="3"/>
  </w:num>
  <w:num w:numId="19">
    <w:abstractNumId w:val="11"/>
  </w:num>
  <w:num w:numId="20">
    <w:abstractNumId w:val="19"/>
  </w:num>
  <w:num w:numId="21">
    <w:abstractNumId w:val="18"/>
  </w:num>
  <w:num w:numId="22">
    <w:abstractNumId w:val="17"/>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7988"/>
    <w:rsid w:val="000779F9"/>
    <w:rsid w:val="000A3876"/>
    <w:rsid w:val="000C3154"/>
    <w:rsid w:val="000D7367"/>
    <w:rsid w:val="0012442A"/>
    <w:rsid w:val="001F3F28"/>
    <w:rsid w:val="0026071E"/>
    <w:rsid w:val="002A0E67"/>
    <w:rsid w:val="0035281E"/>
    <w:rsid w:val="0036322E"/>
    <w:rsid w:val="00377E26"/>
    <w:rsid w:val="003D18EC"/>
    <w:rsid w:val="00432FC9"/>
    <w:rsid w:val="0044343E"/>
    <w:rsid w:val="004803A8"/>
    <w:rsid w:val="005465CF"/>
    <w:rsid w:val="005B2724"/>
    <w:rsid w:val="005B482E"/>
    <w:rsid w:val="005D120C"/>
    <w:rsid w:val="00600CC1"/>
    <w:rsid w:val="006201B4"/>
    <w:rsid w:val="006245E6"/>
    <w:rsid w:val="00641100"/>
    <w:rsid w:val="006E41DB"/>
    <w:rsid w:val="00705692"/>
    <w:rsid w:val="00713A6E"/>
    <w:rsid w:val="00751C71"/>
    <w:rsid w:val="007816E7"/>
    <w:rsid w:val="00791F5F"/>
    <w:rsid w:val="0084210F"/>
    <w:rsid w:val="008876FB"/>
    <w:rsid w:val="008D2A6D"/>
    <w:rsid w:val="00977E9A"/>
    <w:rsid w:val="00A41714"/>
    <w:rsid w:val="00A73039"/>
    <w:rsid w:val="00AB09D8"/>
    <w:rsid w:val="00B1425D"/>
    <w:rsid w:val="00BA6B16"/>
    <w:rsid w:val="00BB55C1"/>
    <w:rsid w:val="00C11B1D"/>
    <w:rsid w:val="00C23F47"/>
    <w:rsid w:val="00C3109A"/>
    <w:rsid w:val="00C4363D"/>
    <w:rsid w:val="00C57D6F"/>
    <w:rsid w:val="00CA3A5B"/>
    <w:rsid w:val="00CE3A80"/>
    <w:rsid w:val="00CF5C97"/>
    <w:rsid w:val="00D6281C"/>
    <w:rsid w:val="00DF56D0"/>
    <w:rsid w:val="00E536AB"/>
    <w:rsid w:val="00E76BF5"/>
    <w:rsid w:val="00E87988"/>
    <w:rsid w:val="00E960DD"/>
    <w:rsid w:val="00EC4F10"/>
    <w:rsid w:val="00EC7315"/>
    <w:rsid w:val="00EF512D"/>
    <w:rsid w:val="00F01832"/>
    <w:rsid w:val="00F14FD6"/>
    <w:rsid w:val="00F262D2"/>
    <w:rsid w:val="00F73EE8"/>
    <w:rsid w:val="00FA51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988"/>
    <w:pPr>
      <w:ind w:left="720"/>
      <w:contextualSpacing/>
    </w:pPr>
  </w:style>
  <w:style w:type="table" w:styleId="TableGrid">
    <w:name w:val="Table Grid"/>
    <w:basedOn w:val="TableNormal"/>
    <w:uiPriority w:val="39"/>
    <w:rsid w:val="000C31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A51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1C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988"/>
    <w:pPr>
      <w:ind w:left="720"/>
      <w:contextualSpacing/>
    </w:pPr>
  </w:style>
  <w:style w:type="table" w:styleId="TableGrid">
    <w:name w:val="Table Grid"/>
    <w:basedOn w:val="TableNormal"/>
    <w:uiPriority w:val="39"/>
    <w:rsid w:val="000C31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A51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1C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832</TotalTime>
  <Pages>9</Pages>
  <Words>2401</Words>
  <Characters>13209</Characters>
  <Application>Microsoft Office Word</Application>
  <DocSecurity>0</DocSecurity>
  <Lines>110</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González</dc:creator>
  <cp:keywords/>
  <dc:description/>
  <cp:lastModifiedBy>Teresa González</cp:lastModifiedBy>
  <cp:revision>21</cp:revision>
  <dcterms:created xsi:type="dcterms:W3CDTF">2022-06-28T17:52:00Z</dcterms:created>
  <dcterms:modified xsi:type="dcterms:W3CDTF">2022-07-08T01:02:00Z</dcterms:modified>
</cp:coreProperties>
</file>