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0CB4" w14:textId="77777777" w:rsidR="00657D37" w:rsidRPr="00351640" w:rsidRDefault="00657D37" w:rsidP="00657D37">
      <w:pPr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351640">
        <w:rPr>
          <w:rFonts w:ascii="Arial" w:hAnsi="Arial" w:cs="Arial"/>
          <w:b/>
          <w:bCs/>
          <w:smallCaps/>
          <w:sz w:val="22"/>
          <w:szCs w:val="22"/>
        </w:rPr>
        <w:t>Universidad Autónoma Chapingo</w:t>
      </w:r>
    </w:p>
    <w:p w14:paraId="2FD43E12" w14:textId="77777777" w:rsidR="00657D37" w:rsidRPr="00351640" w:rsidRDefault="00657D37" w:rsidP="00657D37">
      <w:pPr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351640">
        <w:rPr>
          <w:rFonts w:ascii="Arial" w:hAnsi="Arial" w:cs="Arial"/>
          <w:b/>
          <w:bCs/>
          <w:smallCaps/>
          <w:sz w:val="22"/>
          <w:szCs w:val="22"/>
        </w:rPr>
        <w:t>Dirección General de Investigación y Posgrado</w:t>
      </w:r>
    </w:p>
    <w:p w14:paraId="7C5DF980" w14:textId="77777777" w:rsidR="00657D37" w:rsidRPr="00351640" w:rsidRDefault="00351640" w:rsidP="000625A8">
      <w:pPr>
        <w:pStyle w:val="Ttulo2"/>
        <w:spacing w:before="120"/>
        <w:jc w:val="center"/>
        <w:rPr>
          <w:rFonts w:ascii="Arial" w:hAnsi="Arial" w:cs="Arial"/>
          <w:b/>
          <w:bCs/>
          <w:i w:val="0"/>
          <w:iCs w:val="0"/>
          <w:smallCaps/>
          <w:sz w:val="22"/>
          <w:szCs w:val="22"/>
        </w:rPr>
      </w:pPr>
      <w:r w:rsidRPr="00351640">
        <w:rPr>
          <w:rFonts w:ascii="Arial" w:hAnsi="Arial" w:cs="Arial"/>
          <w:b/>
          <w:bCs/>
          <w:i w:val="0"/>
          <w:iCs w:val="0"/>
          <w:smallCaps/>
          <w:sz w:val="22"/>
          <w:szCs w:val="22"/>
        </w:rPr>
        <w:t xml:space="preserve">Solicitud </w:t>
      </w:r>
      <w:r>
        <w:rPr>
          <w:rFonts w:ascii="Arial" w:hAnsi="Arial" w:cs="Arial"/>
          <w:b/>
          <w:bCs/>
          <w:i w:val="0"/>
          <w:iCs w:val="0"/>
          <w:smallCaps/>
          <w:sz w:val="22"/>
          <w:szCs w:val="22"/>
        </w:rPr>
        <w:t>d</w:t>
      </w:r>
      <w:r w:rsidRPr="00351640">
        <w:rPr>
          <w:rFonts w:ascii="Arial" w:hAnsi="Arial" w:cs="Arial"/>
          <w:b/>
          <w:bCs/>
          <w:i w:val="0"/>
          <w:iCs w:val="0"/>
          <w:smallCaps/>
          <w:sz w:val="22"/>
          <w:szCs w:val="22"/>
        </w:rPr>
        <w:t xml:space="preserve">e Apoyo Alimenticio </w:t>
      </w:r>
      <w:r>
        <w:rPr>
          <w:rFonts w:ascii="Arial" w:hAnsi="Arial" w:cs="Arial"/>
          <w:b/>
          <w:bCs/>
          <w:i w:val="0"/>
          <w:iCs w:val="0"/>
          <w:smallCaps/>
          <w:sz w:val="22"/>
          <w:szCs w:val="22"/>
        </w:rPr>
        <w:t>p</w:t>
      </w:r>
      <w:r w:rsidRPr="00351640">
        <w:rPr>
          <w:rFonts w:ascii="Arial" w:hAnsi="Arial" w:cs="Arial"/>
          <w:b/>
          <w:bCs/>
          <w:i w:val="0"/>
          <w:iCs w:val="0"/>
          <w:smallCaps/>
          <w:sz w:val="22"/>
          <w:szCs w:val="22"/>
        </w:rPr>
        <w:t>ara Tesis</w:t>
      </w:r>
    </w:p>
    <w:p w14:paraId="3C398FD9" w14:textId="77777777" w:rsidR="000625A8" w:rsidRDefault="000625A8" w:rsidP="000625A8">
      <w:pPr>
        <w:jc w:val="right"/>
        <w:rPr>
          <w:rFonts w:ascii="Arial" w:hAnsi="Arial" w:cs="Arial"/>
          <w:sz w:val="22"/>
          <w:szCs w:val="22"/>
        </w:rPr>
      </w:pPr>
    </w:p>
    <w:p w14:paraId="0750447D" w14:textId="77777777" w:rsidR="000625A8" w:rsidRDefault="000625A8" w:rsidP="000625A8">
      <w:pPr>
        <w:jc w:val="right"/>
        <w:rPr>
          <w:rFonts w:ascii="Arial" w:hAnsi="Arial" w:cs="Arial"/>
          <w:sz w:val="22"/>
          <w:szCs w:val="22"/>
        </w:rPr>
      </w:pPr>
    </w:p>
    <w:p w14:paraId="2D601BEB" w14:textId="77777777" w:rsidR="000625A8" w:rsidRPr="00A23370" w:rsidRDefault="000625A8" w:rsidP="000625A8">
      <w:pPr>
        <w:jc w:val="right"/>
        <w:rPr>
          <w:rFonts w:ascii="Arial" w:hAnsi="Arial" w:cs="Arial"/>
          <w:sz w:val="22"/>
          <w:szCs w:val="22"/>
          <w:lang w:val="pt-PT"/>
        </w:rPr>
      </w:pPr>
      <w:r w:rsidRPr="00A23370">
        <w:rPr>
          <w:rFonts w:ascii="Arial" w:hAnsi="Arial" w:cs="Arial"/>
          <w:sz w:val="22"/>
          <w:szCs w:val="22"/>
          <w:lang w:val="pt-PT"/>
        </w:rPr>
        <w:t>Chapingo, Méx., a         de        de 20</w:t>
      </w:r>
      <w:r w:rsidR="00BD3095" w:rsidRPr="00A23370">
        <w:rPr>
          <w:rFonts w:ascii="Arial" w:hAnsi="Arial" w:cs="Arial"/>
          <w:sz w:val="22"/>
          <w:szCs w:val="22"/>
          <w:lang w:val="pt-PT"/>
        </w:rPr>
        <w:t>2</w:t>
      </w:r>
      <w:r w:rsidR="00D07407" w:rsidRPr="00A23370">
        <w:rPr>
          <w:rFonts w:ascii="Arial" w:hAnsi="Arial" w:cs="Arial"/>
          <w:sz w:val="22"/>
          <w:szCs w:val="22"/>
          <w:lang w:val="pt-PT"/>
        </w:rPr>
        <w:t>3</w:t>
      </w:r>
      <w:r w:rsidRPr="00A23370">
        <w:rPr>
          <w:rFonts w:ascii="Arial" w:hAnsi="Arial" w:cs="Arial"/>
          <w:sz w:val="22"/>
          <w:szCs w:val="22"/>
          <w:lang w:val="pt-PT"/>
        </w:rPr>
        <w:t>.</w:t>
      </w:r>
    </w:p>
    <w:p w14:paraId="5B1BDC2A" w14:textId="77777777" w:rsidR="00351640" w:rsidRPr="00A23370" w:rsidRDefault="00351640" w:rsidP="00657D37">
      <w:pPr>
        <w:rPr>
          <w:rFonts w:ascii="Arial" w:hAnsi="Arial" w:cs="Arial"/>
          <w:sz w:val="22"/>
          <w:szCs w:val="22"/>
          <w:lang w:val="pt-PT"/>
        </w:rPr>
      </w:pPr>
    </w:p>
    <w:p w14:paraId="56DA1046" w14:textId="3817CEB9" w:rsidR="00657D37" w:rsidRPr="00A23370" w:rsidRDefault="006D2A37" w:rsidP="00657D37">
      <w:pPr>
        <w:rPr>
          <w:rFonts w:ascii="Arial" w:hAnsi="Arial" w:cs="Arial"/>
          <w:b/>
          <w:bCs/>
          <w:smallCaps/>
          <w:sz w:val="22"/>
          <w:szCs w:val="22"/>
          <w:lang w:val="pt-PT"/>
        </w:rPr>
      </w:pPr>
      <w:r>
        <w:rPr>
          <w:rFonts w:ascii="Arial" w:hAnsi="Arial" w:cs="Arial"/>
          <w:b/>
          <w:bCs/>
          <w:smallCaps/>
          <w:sz w:val="22"/>
          <w:szCs w:val="22"/>
          <w:lang w:val="pt-PT"/>
        </w:rPr>
        <w:t>Dra. Janaina Paredes Romero</w:t>
      </w:r>
    </w:p>
    <w:p w14:paraId="06AF1F2E" w14:textId="77777777" w:rsidR="00657D37" w:rsidRPr="00B46D0E" w:rsidRDefault="00657D37" w:rsidP="00657D37">
      <w:pPr>
        <w:rPr>
          <w:rFonts w:ascii="Arial" w:hAnsi="Arial" w:cs="Arial"/>
          <w:b/>
          <w:bCs/>
          <w:smallCaps/>
          <w:sz w:val="22"/>
          <w:szCs w:val="22"/>
        </w:rPr>
      </w:pPr>
      <w:r w:rsidRPr="00B46D0E">
        <w:rPr>
          <w:rFonts w:ascii="Arial" w:hAnsi="Arial" w:cs="Arial"/>
          <w:b/>
          <w:bCs/>
          <w:smallCaps/>
          <w:sz w:val="22"/>
          <w:szCs w:val="22"/>
        </w:rPr>
        <w:t>Subdirector</w:t>
      </w:r>
      <w:r w:rsidR="00B46D0E" w:rsidRPr="00B46D0E">
        <w:rPr>
          <w:rFonts w:ascii="Arial" w:hAnsi="Arial" w:cs="Arial"/>
          <w:b/>
          <w:bCs/>
          <w:smallCaps/>
          <w:sz w:val="22"/>
          <w:szCs w:val="22"/>
        </w:rPr>
        <w:t>a</w:t>
      </w:r>
      <w:r w:rsidRPr="00B46D0E">
        <w:rPr>
          <w:rFonts w:ascii="Arial" w:hAnsi="Arial" w:cs="Arial"/>
          <w:b/>
          <w:bCs/>
          <w:smallCaps/>
          <w:sz w:val="22"/>
          <w:szCs w:val="22"/>
        </w:rPr>
        <w:t xml:space="preserve"> de Servicios Asistenciales</w:t>
      </w:r>
    </w:p>
    <w:p w14:paraId="074BE1B6" w14:textId="77777777" w:rsidR="00657D37" w:rsidRPr="00351640" w:rsidRDefault="00657D37" w:rsidP="00657D37">
      <w:pPr>
        <w:rPr>
          <w:rFonts w:ascii="Arial" w:hAnsi="Arial" w:cs="Arial"/>
          <w:sz w:val="22"/>
          <w:szCs w:val="22"/>
        </w:rPr>
      </w:pPr>
    </w:p>
    <w:p w14:paraId="051EA6DD" w14:textId="02937217" w:rsidR="00657D37" w:rsidRPr="00351640" w:rsidRDefault="00657D37" w:rsidP="00657D37">
      <w:pPr>
        <w:rPr>
          <w:rFonts w:ascii="Arial" w:hAnsi="Arial" w:cs="Arial"/>
          <w:sz w:val="22"/>
          <w:szCs w:val="22"/>
        </w:rPr>
      </w:pPr>
      <w:r w:rsidRPr="00351640">
        <w:rPr>
          <w:rFonts w:ascii="Arial" w:hAnsi="Arial" w:cs="Arial"/>
          <w:sz w:val="22"/>
          <w:szCs w:val="22"/>
        </w:rPr>
        <w:t xml:space="preserve">Según el acuerdo 418-2 tomado por el H. Consejo Universitario el día 29 de junio de 1995, se solicita el apoyo alimenticio de tres meses, para el </w:t>
      </w:r>
      <w:proofErr w:type="spellStart"/>
      <w:r w:rsidRPr="00351640">
        <w:rPr>
          <w:rFonts w:ascii="Arial" w:hAnsi="Arial" w:cs="Arial"/>
          <w:sz w:val="22"/>
          <w:szCs w:val="22"/>
        </w:rPr>
        <w:t>ex-alumno</w:t>
      </w:r>
      <w:proofErr w:type="spellEnd"/>
      <w:r w:rsidRPr="00351640">
        <w:rPr>
          <w:rFonts w:ascii="Arial" w:hAnsi="Arial" w:cs="Arial"/>
          <w:sz w:val="22"/>
          <w:szCs w:val="22"/>
        </w:rPr>
        <w:t xml:space="preserve"> tesista egresado en el último ciclo escolar 20</w:t>
      </w:r>
      <w:r w:rsidR="00BD3095">
        <w:rPr>
          <w:rFonts w:ascii="Arial" w:hAnsi="Arial" w:cs="Arial"/>
          <w:sz w:val="22"/>
          <w:szCs w:val="22"/>
        </w:rPr>
        <w:t>2</w:t>
      </w:r>
      <w:r w:rsidR="00D07407">
        <w:rPr>
          <w:rFonts w:ascii="Arial" w:hAnsi="Arial" w:cs="Arial"/>
          <w:sz w:val="22"/>
          <w:szCs w:val="22"/>
        </w:rPr>
        <w:t>2</w:t>
      </w:r>
      <w:r w:rsidRPr="00351640">
        <w:rPr>
          <w:rFonts w:ascii="Arial" w:hAnsi="Arial" w:cs="Arial"/>
          <w:sz w:val="22"/>
          <w:szCs w:val="22"/>
        </w:rPr>
        <w:t>-20</w:t>
      </w:r>
      <w:r w:rsidR="00BD3095">
        <w:rPr>
          <w:rFonts w:ascii="Arial" w:hAnsi="Arial" w:cs="Arial"/>
          <w:sz w:val="22"/>
          <w:szCs w:val="22"/>
        </w:rPr>
        <w:t>2</w:t>
      </w:r>
      <w:r w:rsidR="00D07407">
        <w:rPr>
          <w:rFonts w:ascii="Arial" w:hAnsi="Arial" w:cs="Arial"/>
          <w:sz w:val="22"/>
          <w:szCs w:val="22"/>
        </w:rPr>
        <w:t>3</w:t>
      </w:r>
      <w:r w:rsidRPr="00351640">
        <w:rPr>
          <w:rFonts w:ascii="Arial" w:hAnsi="Arial" w:cs="Arial"/>
          <w:sz w:val="22"/>
          <w:szCs w:val="22"/>
        </w:rPr>
        <w:t>, ya que está terminando su trabajo de tesis, en el entendido que el tesista deberá apegarse a los compromisos establecidos.</w:t>
      </w:r>
    </w:p>
    <w:p w14:paraId="03F4120E" w14:textId="77777777" w:rsidR="00657D37" w:rsidRPr="00351640" w:rsidRDefault="00657D37" w:rsidP="00657D37">
      <w:pPr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7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426"/>
        <w:gridCol w:w="141"/>
        <w:gridCol w:w="1843"/>
        <w:gridCol w:w="1276"/>
        <w:gridCol w:w="709"/>
        <w:gridCol w:w="141"/>
        <w:gridCol w:w="993"/>
        <w:gridCol w:w="141"/>
        <w:gridCol w:w="142"/>
        <w:gridCol w:w="1917"/>
      </w:tblGrid>
      <w:tr w:rsidR="00657D37" w:rsidRPr="00351640" w14:paraId="2620BCA8" w14:textId="77777777" w:rsidTr="00EB2DCB">
        <w:tc>
          <w:tcPr>
            <w:tcW w:w="219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565452E" w14:textId="77777777" w:rsidR="00657D37" w:rsidRPr="00351640" w:rsidRDefault="00657D37" w:rsidP="000625A8">
            <w:pPr>
              <w:spacing w:before="60"/>
              <w:ind w:left="-70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Nombre del Tesista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BC1FD" w14:textId="0EED57C2" w:rsidR="00657D37" w:rsidRPr="00351640" w:rsidRDefault="00036916">
            <w:pPr>
              <w:ind w:lef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Álvarez Herrera Luis Emilio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EDDD4E" w14:textId="77777777" w:rsidR="00657D37" w:rsidRPr="00351640" w:rsidRDefault="00657D37">
            <w:pPr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Matrícula</w:t>
            </w:r>
          </w:p>
        </w:tc>
        <w:tc>
          <w:tcPr>
            <w:tcW w:w="20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FBD5E" w14:textId="78C6EBEA" w:rsidR="000625A8" w:rsidRPr="00351640" w:rsidRDefault="000369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1710078-8</w:t>
            </w:r>
          </w:p>
        </w:tc>
      </w:tr>
      <w:tr w:rsidR="00657D37" w:rsidRPr="00351640" w14:paraId="77A181EE" w14:textId="77777777" w:rsidTr="00EB2DCB">
        <w:tc>
          <w:tcPr>
            <w:tcW w:w="219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0F23619" w14:textId="77777777" w:rsidR="00657D37" w:rsidRPr="00351640" w:rsidRDefault="00657D37" w:rsidP="00EB2DCB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Teléfono (celular)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23857" w14:textId="15CCED82" w:rsidR="000625A8" w:rsidRPr="00351640" w:rsidRDefault="00036916" w:rsidP="00EB2DCB">
            <w:pPr>
              <w:spacing w:before="120"/>
              <w:ind w:left="-6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+52 5580070593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086AF4" w14:textId="77777777" w:rsidR="00657D37" w:rsidRPr="00351640" w:rsidRDefault="00351640" w:rsidP="00351640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333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BC42C" w14:textId="3BA4968D" w:rsidR="00657D37" w:rsidRPr="00351640" w:rsidRDefault="00036916" w:rsidP="00351640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hyperlink r:id="rId4" w:history="1">
              <w:r w:rsidRPr="0024379A">
                <w:rPr>
                  <w:rStyle w:val="Hipervnculo"/>
                  <w:rFonts w:ascii="Arial" w:hAnsi="Arial" w:cs="Arial"/>
                  <w:sz w:val="22"/>
                  <w:szCs w:val="22"/>
                </w:rPr>
                <w:t>17100788</w:t>
              </w:r>
              <w:r w:rsidRPr="0024379A">
                <w:rPr>
                  <w:rStyle w:val="Hipervnculo"/>
                  <w:rFonts w:ascii="Arial" w:hAnsi="Arial" w:cs="Arial"/>
                  <w:sz w:val="22"/>
                  <w:szCs w:val="22"/>
                </w:rPr>
                <w:t>@</w:t>
              </w:r>
              <w:r w:rsidRPr="0024379A">
                <w:rPr>
                  <w:rStyle w:val="Hipervnculo"/>
                  <w:rFonts w:ascii="Arial" w:hAnsi="Arial" w:cs="Arial"/>
                  <w:sz w:val="22"/>
                  <w:szCs w:val="22"/>
                </w:rPr>
                <w:t>chapingo.mx</w:t>
              </w:r>
            </w:hyperlink>
          </w:p>
        </w:tc>
      </w:tr>
      <w:tr w:rsidR="00657D37" w:rsidRPr="00351640" w14:paraId="28288D5D" w14:textId="77777777" w:rsidTr="00351640"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027F46" w14:textId="77777777" w:rsidR="00657D37" w:rsidRPr="00351640" w:rsidRDefault="00657D37" w:rsidP="000625A8">
            <w:pPr>
              <w:spacing w:before="60"/>
              <w:ind w:left="-70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Departamento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964FE" w14:textId="0694E73E" w:rsidR="00657D37" w:rsidRPr="00351640" w:rsidRDefault="00036916" w:rsidP="000625A8">
            <w:pPr>
              <w:spacing w:before="60"/>
              <w:ind w:lef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Ingeniería en Irrigación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B041F77" w14:textId="77777777" w:rsidR="00657D37" w:rsidRPr="00351640" w:rsidRDefault="0035164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Título</w:t>
            </w:r>
            <w:r w:rsidR="00657D37" w:rsidRPr="00351640">
              <w:rPr>
                <w:rFonts w:ascii="Arial" w:hAnsi="Arial" w:cs="Arial"/>
                <w:sz w:val="22"/>
                <w:szCs w:val="22"/>
              </w:rPr>
              <w:t xml:space="preserve"> de la Tesis</w:t>
            </w:r>
          </w:p>
        </w:tc>
        <w:tc>
          <w:tcPr>
            <w:tcW w:w="22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8051A" w14:textId="77777777" w:rsidR="00657D37" w:rsidRPr="00351640" w:rsidRDefault="00657D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1640" w:rsidRPr="00351640" w14:paraId="16F09975" w14:textId="77777777" w:rsidTr="00642AED">
        <w:tc>
          <w:tcPr>
            <w:tcW w:w="93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3F73C" w14:textId="77777777" w:rsidR="00351640" w:rsidRPr="00351640" w:rsidRDefault="00351640" w:rsidP="000625A8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7D37" w:rsidRPr="00351640" w14:paraId="67E8F33C" w14:textId="77777777" w:rsidTr="00615758">
        <w:tc>
          <w:tcPr>
            <w:tcW w:w="7443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273BDD1F" w14:textId="77777777" w:rsidR="00657D37" w:rsidRPr="00351640" w:rsidRDefault="00657D37" w:rsidP="000625A8">
            <w:pPr>
              <w:spacing w:before="60"/>
              <w:ind w:left="-70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Porcentaje de avance actual (</w:t>
            </w:r>
            <w:r w:rsidRPr="00A56712">
              <w:rPr>
                <w:rFonts w:ascii="Arial" w:hAnsi="Arial" w:cs="Arial"/>
                <w:b/>
                <w:sz w:val="22"/>
                <w:szCs w:val="22"/>
              </w:rPr>
              <w:t>NO menos del 70%; incluye hasta resultados</w:t>
            </w:r>
            <w:r w:rsidRPr="00351640">
              <w:rPr>
                <w:rFonts w:ascii="Arial" w:hAnsi="Arial" w:cs="Arial"/>
                <w:sz w:val="22"/>
                <w:szCs w:val="22"/>
              </w:rPr>
              <w:t>):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3E9EA9E8" w14:textId="77777777" w:rsidR="00657D37" w:rsidRPr="00351640" w:rsidRDefault="00657D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6198" w:rsidRPr="00351640" w14:paraId="3385184C" w14:textId="77777777" w:rsidTr="00B63DD4">
        <w:tc>
          <w:tcPr>
            <w:tcW w:w="9360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14:paraId="0FE73265" w14:textId="3B71A86F" w:rsidR="00416198" w:rsidRPr="00351640" w:rsidRDefault="0041619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Para el caso en el que el proyecto de tesis se encuentre incluido en un proyecto de investigación registrado en la DGIP o </w:t>
            </w:r>
            <w:r w:rsidRPr="00351640">
              <w:rPr>
                <w:rFonts w:ascii="Arial" w:hAnsi="Arial" w:cs="Arial"/>
                <w:sz w:val="22"/>
                <w:szCs w:val="22"/>
              </w:rPr>
              <w:t>en la Subdirección de Investigación de su DEIS o División</w:t>
            </w:r>
            <w:r>
              <w:rPr>
                <w:rFonts w:ascii="Arial" w:hAnsi="Arial" w:cs="Arial"/>
                <w:sz w:val="22"/>
                <w:szCs w:val="22"/>
              </w:rPr>
              <w:t>, indicar la clave</w:t>
            </w:r>
            <w:r w:rsidR="00615758">
              <w:rPr>
                <w:rFonts w:ascii="Arial" w:hAnsi="Arial" w:cs="Arial"/>
                <w:sz w:val="22"/>
                <w:szCs w:val="22"/>
              </w:rPr>
              <w:t xml:space="preserve"> y nombre</w:t>
            </w:r>
            <w:r>
              <w:rPr>
                <w:rFonts w:ascii="Arial" w:hAnsi="Arial" w:cs="Arial"/>
                <w:sz w:val="22"/>
                <w:szCs w:val="22"/>
              </w:rPr>
              <w:t xml:space="preserve"> del proyecto:</w:t>
            </w:r>
          </w:p>
        </w:tc>
      </w:tr>
      <w:tr w:rsidR="000625A8" w:rsidRPr="00351640" w14:paraId="6E63AE2D" w14:textId="77777777" w:rsidTr="00A56701">
        <w:tc>
          <w:tcPr>
            <w:tcW w:w="93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6D8B0" w14:textId="77777777" w:rsidR="000625A8" w:rsidRPr="00351640" w:rsidRDefault="000625A8" w:rsidP="000625A8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25A8" w:rsidRPr="00351640" w14:paraId="3F0400C6" w14:textId="77777777" w:rsidTr="000625A8">
        <w:tc>
          <w:tcPr>
            <w:tcW w:w="2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DF72D" w14:textId="77777777" w:rsidR="000625A8" w:rsidRPr="00351640" w:rsidRDefault="000625A8" w:rsidP="000625A8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Periodo solicitado:</w:t>
            </w:r>
          </w:p>
        </w:tc>
        <w:tc>
          <w:tcPr>
            <w:tcW w:w="730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A03284" w14:textId="1977E268" w:rsidR="000625A8" w:rsidRDefault="000625A8" w:rsidP="000625A8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51640">
              <w:rPr>
                <w:rFonts w:ascii="Arial" w:hAnsi="Arial" w:cs="Arial"/>
                <w:sz w:val="22"/>
                <w:szCs w:val="22"/>
              </w:rPr>
              <w:t>(</w:t>
            </w:r>
            <w:r w:rsidR="00F721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16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6916">
              <w:rPr>
                <w:rFonts w:ascii="Arial" w:hAnsi="Arial" w:cs="Arial"/>
                <w:sz w:val="22"/>
                <w:szCs w:val="22"/>
              </w:rPr>
              <w:t>x</w:t>
            </w:r>
            <w:proofErr w:type="gramEnd"/>
            <w:r w:rsidRPr="00351640">
              <w:rPr>
                <w:rFonts w:ascii="Arial" w:hAnsi="Arial" w:cs="Arial"/>
                <w:sz w:val="22"/>
                <w:szCs w:val="22"/>
              </w:rPr>
              <w:t xml:space="preserve"> ) </w:t>
            </w:r>
            <w:r w:rsidR="00A23370" w:rsidRPr="00A23370">
              <w:rPr>
                <w:rFonts w:ascii="Arial" w:hAnsi="Arial" w:cs="Arial"/>
                <w:sz w:val="22"/>
                <w:szCs w:val="22"/>
              </w:rPr>
              <w:t>1</w:t>
            </w:r>
            <w:r w:rsidR="00A23370" w:rsidRPr="00A23370">
              <w:rPr>
                <w:rFonts w:ascii="Arial" w:hAnsi="Arial" w:cs="Arial"/>
                <w:sz w:val="22"/>
                <w:szCs w:val="22"/>
                <w:vertAlign w:val="superscript"/>
              </w:rPr>
              <w:t>er</w:t>
            </w:r>
            <w:r w:rsidR="00A23370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="00A23370" w:rsidRPr="00A23370">
              <w:rPr>
                <w:rFonts w:ascii="Arial" w:hAnsi="Arial" w:cs="Arial"/>
                <w:sz w:val="22"/>
                <w:szCs w:val="22"/>
              </w:rPr>
              <w:t>21 de agosto al 21 de noviembre de 2023</w:t>
            </w:r>
            <w:r w:rsidR="00A2337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DBEE280" w14:textId="74C51791" w:rsidR="000625A8" w:rsidRPr="00351640" w:rsidRDefault="00F721E1" w:rsidP="00F721E1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) </w:t>
            </w:r>
            <w:r w:rsidR="00A23370" w:rsidRPr="00A23370">
              <w:rPr>
                <w:rFonts w:ascii="Arial" w:hAnsi="Arial" w:cs="Arial"/>
                <w:sz w:val="22"/>
                <w:szCs w:val="22"/>
              </w:rPr>
              <w:t>2° Período: del 2 septiembre al 1 de diciembre de 2023</w:t>
            </w:r>
            <w:r w:rsidR="00A2337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83E8475" w14:textId="50CB929E" w:rsidR="000625A8" w:rsidRPr="00351640" w:rsidRDefault="000625A8" w:rsidP="00657D37">
      <w:pPr>
        <w:rPr>
          <w:rFonts w:ascii="Arial" w:hAnsi="Arial" w:cs="Arial"/>
          <w:sz w:val="22"/>
          <w:szCs w:val="22"/>
        </w:rPr>
      </w:pPr>
    </w:p>
    <w:p w14:paraId="416C736A" w14:textId="77777777" w:rsidR="00657D37" w:rsidRDefault="00657D37" w:rsidP="00657D37">
      <w:pPr>
        <w:jc w:val="center"/>
        <w:rPr>
          <w:rFonts w:ascii="Arial" w:hAnsi="Arial" w:cs="Arial"/>
          <w:sz w:val="22"/>
          <w:szCs w:val="22"/>
        </w:rPr>
      </w:pPr>
      <w:r w:rsidRPr="00351640">
        <w:rPr>
          <w:rFonts w:ascii="Arial" w:hAnsi="Arial" w:cs="Arial"/>
          <w:sz w:val="22"/>
          <w:szCs w:val="22"/>
        </w:rPr>
        <w:t>Firmantes</w:t>
      </w:r>
    </w:p>
    <w:p w14:paraId="78948D76" w14:textId="77777777" w:rsidR="000625A8" w:rsidRDefault="000625A8" w:rsidP="00657D37">
      <w:pPr>
        <w:jc w:val="center"/>
        <w:rPr>
          <w:rFonts w:ascii="Arial" w:hAnsi="Arial" w:cs="Arial"/>
          <w:sz w:val="22"/>
          <w:szCs w:val="22"/>
        </w:rPr>
      </w:pPr>
    </w:p>
    <w:p w14:paraId="7603CD8B" w14:textId="77777777" w:rsidR="000625A8" w:rsidRDefault="000625A8" w:rsidP="00657D37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96"/>
      </w:tblGrid>
      <w:tr w:rsidR="000625A8" w14:paraId="0E4CECDE" w14:textId="77777777" w:rsidTr="000625A8">
        <w:tc>
          <w:tcPr>
            <w:tcW w:w="4106" w:type="dxa"/>
          </w:tcPr>
          <w:p w14:paraId="0AF13A12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Tesista</w:t>
            </w:r>
          </w:p>
        </w:tc>
        <w:tc>
          <w:tcPr>
            <w:tcW w:w="992" w:type="dxa"/>
          </w:tcPr>
          <w:p w14:paraId="634D7FA8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</w:tcPr>
          <w:p w14:paraId="2F2735EF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1640">
              <w:rPr>
                <w:rFonts w:ascii="Arial" w:hAnsi="Arial" w:cs="Arial"/>
                <w:sz w:val="22"/>
                <w:szCs w:val="22"/>
              </w:rPr>
              <w:t>Director de Tesis</w:t>
            </w:r>
          </w:p>
        </w:tc>
      </w:tr>
      <w:tr w:rsidR="000625A8" w14:paraId="643F9064" w14:textId="77777777" w:rsidTr="000625A8">
        <w:tc>
          <w:tcPr>
            <w:tcW w:w="4106" w:type="dxa"/>
          </w:tcPr>
          <w:p w14:paraId="3827A85C" w14:textId="5796873B" w:rsidR="000625A8" w:rsidRDefault="00036916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1B6A3737" wp14:editId="61DF742E">
                  <wp:simplePos x="0" y="0"/>
                  <wp:positionH relativeFrom="column">
                    <wp:posOffset>1164590</wp:posOffset>
                  </wp:positionH>
                  <wp:positionV relativeFrom="paragraph">
                    <wp:posOffset>-450215</wp:posOffset>
                  </wp:positionV>
                  <wp:extent cx="1282690" cy="910160"/>
                  <wp:effectExtent l="0" t="0" r="0" b="4445"/>
                  <wp:wrapNone/>
                  <wp:docPr id="1704010319" name="Imagen 1" descr="For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010319" name="Imagen 1" descr="Forma&#10;&#10;Descripción generada automáticamente con confianza baja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90" cy="9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14:paraId="6472B599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</w:tcPr>
          <w:p w14:paraId="1FADA92B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25A8" w14:paraId="5D2DA6F9" w14:textId="77777777" w:rsidTr="000625A8">
        <w:tc>
          <w:tcPr>
            <w:tcW w:w="4106" w:type="dxa"/>
          </w:tcPr>
          <w:p w14:paraId="759327E3" w14:textId="27748558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6E2E52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</w:tcPr>
          <w:p w14:paraId="02F3C733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25A8" w14:paraId="25895C82" w14:textId="77777777" w:rsidTr="00036916">
        <w:trPr>
          <w:trHeight w:val="60"/>
        </w:trPr>
        <w:tc>
          <w:tcPr>
            <w:tcW w:w="4106" w:type="dxa"/>
          </w:tcPr>
          <w:p w14:paraId="3B6B882F" w14:textId="3CB06EC6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275448DE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</w:tcPr>
          <w:p w14:paraId="677C45A9" w14:textId="77777777" w:rsidR="000625A8" w:rsidRDefault="000625A8" w:rsidP="00657D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916" w14:paraId="78BE22C1" w14:textId="77777777" w:rsidTr="00036916">
        <w:trPr>
          <w:trHeight w:val="60"/>
        </w:trPr>
        <w:tc>
          <w:tcPr>
            <w:tcW w:w="4106" w:type="dxa"/>
            <w:tcBorders>
              <w:bottom w:val="single" w:sz="4" w:space="0" w:color="auto"/>
            </w:tcBorders>
          </w:tcPr>
          <w:p w14:paraId="21AEA139" w14:textId="7C9B4E9E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Álvarez Herrera Luis Emilio</w:t>
            </w:r>
          </w:p>
        </w:tc>
        <w:tc>
          <w:tcPr>
            <w:tcW w:w="992" w:type="dxa"/>
          </w:tcPr>
          <w:p w14:paraId="436BD1D0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  <w:tcBorders>
              <w:bottom w:val="single" w:sz="4" w:space="0" w:color="auto"/>
            </w:tcBorders>
          </w:tcPr>
          <w:p w14:paraId="1A5CE4B1" w14:textId="4F3F6FDA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Luis Tonatiuh Castellanos Serrano </w:t>
            </w:r>
          </w:p>
        </w:tc>
      </w:tr>
      <w:tr w:rsidR="00036916" w14:paraId="0BE10244" w14:textId="77777777" w:rsidTr="000625A8">
        <w:tc>
          <w:tcPr>
            <w:tcW w:w="4106" w:type="dxa"/>
            <w:tcBorders>
              <w:top w:val="single" w:sz="4" w:space="0" w:color="auto"/>
            </w:tcBorders>
          </w:tcPr>
          <w:p w14:paraId="314838C1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y Firma</w:t>
            </w:r>
          </w:p>
        </w:tc>
        <w:tc>
          <w:tcPr>
            <w:tcW w:w="992" w:type="dxa"/>
          </w:tcPr>
          <w:p w14:paraId="3AB61AA8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  <w:tcBorders>
              <w:top w:val="single" w:sz="4" w:space="0" w:color="auto"/>
            </w:tcBorders>
          </w:tcPr>
          <w:p w14:paraId="77297100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y Firma</w:t>
            </w:r>
          </w:p>
        </w:tc>
      </w:tr>
      <w:tr w:rsidR="00036916" w14:paraId="3B717E7B" w14:textId="77777777" w:rsidTr="000625A8">
        <w:tc>
          <w:tcPr>
            <w:tcW w:w="4106" w:type="dxa"/>
          </w:tcPr>
          <w:p w14:paraId="5220A885" w14:textId="2ED5A9B3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9EDCA89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</w:tcPr>
          <w:p w14:paraId="427FC9E7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916" w14:paraId="12E09092" w14:textId="77777777" w:rsidTr="00A56701">
        <w:tc>
          <w:tcPr>
            <w:tcW w:w="4106" w:type="dxa"/>
          </w:tcPr>
          <w:p w14:paraId="0C0E0D2D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121C3EAF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Vo. Bo.</w:t>
            </w:r>
          </w:p>
        </w:tc>
        <w:tc>
          <w:tcPr>
            <w:tcW w:w="4296" w:type="dxa"/>
          </w:tcPr>
          <w:p w14:paraId="609D700D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916" w14:paraId="1F788FC9" w14:textId="77777777" w:rsidTr="00A56701">
        <w:tc>
          <w:tcPr>
            <w:tcW w:w="4106" w:type="dxa"/>
          </w:tcPr>
          <w:p w14:paraId="4C16EF74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ED1ABF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</w:tcPr>
          <w:p w14:paraId="7127D08C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916" w14:paraId="63E4A727" w14:textId="77777777" w:rsidTr="00A56701">
        <w:tc>
          <w:tcPr>
            <w:tcW w:w="4106" w:type="dxa"/>
          </w:tcPr>
          <w:p w14:paraId="6F30CE7C" w14:textId="77777777" w:rsidR="00036916" w:rsidRPr="00A56701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992" w:type="dxa"/>
          </w:tcPr>
          <w:p w14:paraId="3E6E5B4A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</w:tcPr>
          <w:p w14:paraId="2AB1039F" w14:textId="77777777" w:rsidR="00036916" w:rsidRPr="00A56701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36916" w14:paraId="5C882668" w14:textId="77777777" w:rsidTr="00A56701">
        <w:tc>
          <w:tcPr>
            <w:tcW w:w="4106" w:type="dxa"/>
            <w:tcBorders>
              <w:bottom w:val="single" w:sz="4" w:space="0" w:color="auto"/>
            </w:tcBorders>
          </w:tcPr>
          <w:p w14:paraId="55ED6C71" w14:textId="4FB6BC08" w:rsidR="00036916" w:rsidRPr="00A56701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36916">
              <w:rPr>
                <w:rFonts w:ascii="Arial" w:hAnsi="Arial" w:cs="Arial"/>
                <w:sz w:val="22"/>
                <w:szCs w:val="22"/>
                <w:lang w:val="es-MX"/>
              </w:rPr>
              <w:t>FEDERICO FELIX HAHN SCHLAM</w:t>
            </w:r>
          </w:p>
        </w:tc>
        <w:tc>
          <w:tcPr>
            <w:tcW w:w="992" w:type="dxa"/>
          </w:tcPr>
          <w:p w14:paraId="10660CC3" w14:textId="77777777" w:rsidR="00036916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96" w:type="dxa"/>
            <w:tcBorders>
              <w:bottom w:val="single" w:sz="4" w:space="0" w:color="auto"/>
            </w:tcBorders>
          </w:tcPr>
          <w:p w14:paraId="360442EC" w14:textId="77777777" w:rsidR="00036916" w:rsidRPr="00A56701" w:rsidRDefault="00036916" w:rsidP="0003691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36916" w:rsidRPr="00A56701" w14:paraId="6D3EDD08" w14:textId="77777777" w:rsidTr="00A56701">
        <w:tc>
          <w:tcPr>
            <w:tcW w:w="4106" w:type="dxa"/>
            <w:tcBorders>
              <w:top w:val="single" w:sz="4" w:space="0" w:color="auto"/>
            </w:tcBorders>
          </w:tcPr>
          <w:p w14:paraId="6E365957" w14:textId="4A004077" w:rsidR="00036916" w:rsidRPr="00A56701" w:rsidRDefault="00036916" w:rsidP="0003691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56701">
              <w:rPr>
                <w:rFonts w:ascii="Arial" w:hAnsi="Arial" w:cs="Arial"/>
                <w:sz w:val="20"/>
                <w:szCs w:val="22"/>
              </w:rPr>
              <w:t>Subdirector de Investigación del DEIS o División (</w:t>
            </w:r>
            <w:r w:rsidRPr="00A56712">
              <w:rPr>
                <w:rFonts w:ascii="Arial" w:hAnsi="Arial" w:cs="Arial"/>
                <w:b/>
                <w:sz w:val="20"/>
                <w:szCs w:val="22"/>
              </w:rPr>
              <w:t>que constata que la tesis lleva un avance de por lo menos el 70%, lo que incluye resultados</w:t>
            </w:r>
            <w:r w:rsidRPr="00A56701">
              <w:rPr>
                <w:rFonts w:ascii="Arial" w:hAnsi="Arial" w:cs="Arial"/>
                <w:sz w:val="20"/>
                <w:szCs w:val="22"/>
              </w:rPr>
              <w:t>)</w:t>
            </w:r>
          </w:p>
        </w:tc>
        <w:tc>
          <w:tcPr>
            <w:tcW w:w="992" w:type="dxa"/>
          </w:tcPr>
          <w:p w14:paraId="360E5E95" w14:textId="77777777" w:rsidR="00036916" w:rsidRPr="00A56701" w:rsidRDefault="00036916" w:rsidP="0003691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296" w:type="dxa"/>
            <w:tcBorders>
              <w:top w:val="single" w:sz="4" w:space="0" w:color="auto"/>
            </w:tcBorders>
          </w:tcPr>
          <w:p w14:paraId="604F5D42" w14:textId="1D756C5B" w:rsidR="00036916" w:rsidRPr="00A56701" w:rsidRDefault="00036916" w:rsidP="0003691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23370">
              <w:rPr>
                <w:rFonts w:ascii="Arial" w:hAnsi="Arial" w:cs="Arial"/>
                <w:sz w:val="20"/>
                <w:szCs w:val="22"/>
              </w:rPr>
              <w:t>Dra. Consuelo Silvia Olivia Lobato Calleros</w:t>
            </w:r>
          </w:p>
          <w:p w14:paraId="5FB992BA" w14:textId="3CCAB407" w:rsidR="00036916" w:rsidRPr="00A56701" w:rsidRDefault="00036916" w:rsidP="0003691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56701">
              <w:rPr>
                <w:rFonts w:ascii="Arial" w:hAnsi="Arial" w:cs="Arial"/>
                <w:sz w:val="20"/>
                <w:szCs w:val="22"/>
              </w:rPr>
              <w:t>Director</w:t>
            </w:r>
            <w:r>
              <w:rPr>
                <w:rFonts w:ascii="Arial" w:hAnsi="Arial" w:cs="Arial"/>
                <w:sz w:val="20"/>
                <w:szCs w:val="22"/>
              </w:rPr>
              <w:t>a</w:t>
            </w:r>
            <w:r w:rsidRPr="00A56701">
              <w:rPr>
                <w:rFonts w:ascii="Arial" w:hAnsi="Arial" w:cs="Arial"/>
                <w:sz w:val="20"/>
                <w:szCs w:val="22"/>
              </w:rPr>
              <w:t xml:space="preserve"> General de Investigación y Posgrado</w:t>
            </w:r>
          </w:p>
        </w:tc>
      </w:tr>
    </w:tbl>
    <w:p w14:paraId="1FB27897" w14:textId="77777777" w:rsidR="00657D37" w:rsidRPr="00351640" w:rsidRDefault="00657D37" w:rsidP="00A56701">
      <w:pPr>
        <w:jc w:val="right"/>
        <w:rPr>
          <w:rFonts w:ascii="Arial" w:hAnsi="Arial" w:cs="Arial"/>
          <w:sz w:val="22"/>
          <w:szCs w:val="22"/>
        </w:rPr>
      </w:pPr>
    </w:p>
    <w:sectPr w:rsidR="00657D37" w:rsidRPr="00351640" w:rsidSect="000625A8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BT">
    <w:altName w:val="Arial"/>
    <w:charset w:val="00"/>
    <w:family w:val="swiss"/>
    <w:pitch w:val="variable"/>
    <w:sig w:usb0="00000000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D37"/>
    <w:rsid w:val="00036916"/>
    <w:rsid w:val="000625A8"/>
    <w:rsid w:val="00083836"/>
    <w:rsid w:val="001027F0"/>
    <w:rsid w:val="00240B4D"/>
    <w:rsid w:val="0030391B"/>
    <w:rsid w:val="00351640"/>
    <w:rsid w:val="00416198"/>
    <w:rsid w:val="00615758"/>
    <w:rsid w:val="00657D37"/>
    <w:rsid w:val="00677400"/>
    <w:rsid w:val="006D2A37"/>
    <w:rsid w:val="00817FB2"/>
    <w:rsid w:val="00A23370"/>
    <w:rsid w:val="00A56701"/>
    <w:rsid w:val="00A56712"/>
    <w:rsid w:val="00B46D0E"/>
    <w:rsid w:val="00BD3095"/>
    <w:rsid w:val="00C261BA"/>
    <w:rsid w:val="00CB1BF6"/>
    <w:rsid w:val="00D07407"/>
    <w:rsid w:val="00E95560"/>
    <w:rsid w:val="00EB2DCB"/>
    <w:rsid w:val="00F7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9FF"/>
  <w15:chartTrackingRefBased/>
  <w15:docId w15:val="{26301A9C-180C-492C-B600-05C8FD74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D37"/>
    <w:rPr>
      <w:rFonts w:eastAsia="Times New Roman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57D37"/>
    <w:pPr>
      <w:keepNext/>
      <w:outlineLvl w:val="1"/>
    </w:pPr>
    <w:rPr>
      <w:rFonts w:ascii="ZapfHumnst BT" w:hAnsi="ZapfHumnst BT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657D37"/>
    <w:rPr>
      <w:rFonts w:ascii="ZapfHumnst BT" w:eastAsia="Times New Roman" w:hAnsi="ZapfHumnst BT"/>
      <w:i/>
      <w:iCs/>
      <w:lang w:val="es-ES" w:eastAsia="es-ES"/>
    </w:rPr>
  </w:style>
  <w:style w:type="table" w:styleId="Tablaconcuadrcula">
    <w:name w:val="Table Grid"/>
    <w:basedOn w:val="Tablanormal"/>
    <w:uiPriority w:val="39"/>
    <w:rsid w:val="00062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69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17100788@chapingo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Chapingo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Gastélum</dc:creator>
  <cp:keywords/>
  <dc:description/>
  <cp:lastModifiedBy>LUIS EMILIO ALVAREZ HERRERA</cp:lastModifiedBy>
  <cp:revision>3</cp:revision>
  <dcterms:created xsi:type="dcterms:W3CDTF">2023-06-26T17:45:00Z</dcterms:created>
  <dcterms:modified xsi:type="dcterms:W3CDTF">2023-08-19T07:00:00Z</dcterms:modified>
</cp:coreProperties>
</file>