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6E5" w:rsidRPr="00D9297F" w:rsidRDefault="00D9297F" w:rsidP="00D9297F">
      <w:r w:rsidRPr="00D9297F">
        <w:t>jQuery.extend(Drupal.settings, {"basePath":"\/","pathPrefix":"","ajaxPageState":{"theme":"kobe","theme_token":"8FO3Lt82KG2KnLRpgSNaqjZYWkU96XgWzL0iHzceq9E","js":{"sites\/all\/libraries\/SimpleDatePicker.js\/simpledatepicker.js":1,"profiles\/reliefweb\/modules\/features\/reliefweb_rivers\/js\/search.js":1,"sites\/all\/libraries\/SimpleAutocomplete.js\/simpleautocomplete.js":1,"profiles\/reliefweb\/modules\/features\/reliefweb_rivers\/js\/river.js":1,"misc\/jquery.js":1,"misc\/jquery-extend-3.4.0.js":1,"misc\/jquery.once.js":1,"misc\/drupal.js":1,"0":1,"https:\/\/api.mapbox.com\/mapbox.js\/v3.1.1\/mapbox.js":1,"profiles\/reliefweb\/modules\/features\/reliefweb_taxonomy\/js\/map-terms.js":1,"profiles\/reliefweb\/themes\/kobe\/js\/kobe.js":1},"css":{"sites\/all\/modules\/date\/date_api\/date.css":1,"modules\/field\/theme\/field.css":1,"sites\/all\/modules\/logintoboggan\/logintoboggan.css":1,"sites\/all\/modules\/ctools\/css\/ctools.css":1,"https:\/\/api.mapbox.com\/mapbox.js\/v3.1.1\/mapbox.css":1,"profiles\/reliefweb\/modules\/features\/reliefweb_taxonomy\/css\/map-disasters.css":1,"sites\/all\/libraries\/SimpleDatePicker.js\/simpledatepicker.css":1,"profiles\/reliefweb\/modules\/features\/reliefweb_rivers\/css\/search.css":1,"sites\/all\/libraries\/SimpleAutocomplete.js\/simpleautocomplete.css":1,"profiles\/reliefweb\/modules\/features\/reliefweb_rivers\/css\/river.css":1,"sites\/all\/libraries\/reliefweb-disaster-icons\/reliefweb-disaster-icons-webfont.css":1,"file":1,"profiles\/reliefweb\/themes\/kobe\/style-ie.css":1,"profiles\/reliefweb\/themes\/kobe\/style-ie7.css":1,"profiles\/reliefweb\/themes\/kobe\/style-print.css":1,"profiles\/reliefweb\/themes\/kobe\/style.css":1,"profiles\/reliefweb\/themes\/kobe\/fonts\/rw-icomoon\/rw-icomoon-style.css":1}},"reliefweb_settings":{"mapbox_key":"cj5jv8kvz0zt32rmlqjhfla7b","mapbox_token":"pk.eyJ1IjoicmVsaWVmd2ViIiwiYSI6IldYR2ZuV3cifQ.eSPZMZWE6UyLtO0OH_-qrw","mapbox_map":"reliefweb.1_RW_World"},"reliefweb_taxonomy":{"map_terms_data":{"data":{"type":"FeatureCollection","features":[{"type":"FeatureCollection","features":[{"type":"Feature","geometry":{"type":"Point","coordinates":["21.7587","-4.03833"]}}],"properties":{"url":"https:\/\/reliefweb.int\/disaster\/ep-2013-000175-cod","name":"DR Congo: Cholera and Measles Outbreaks - Jan 2013","icon":"epidemic","color":"red","description":"While the last major cholera outbreak in DR Congo\u0027s western provinces was in 2011, cholera is endemic in the eastern provinces, which experienced a resurgence of cases starting in July 2012. Over the course of 2013, ongoing violence and displacement in North and South Kivu, Katanga and Orientale..."}},{"type":"FeatureCollection","features":[{"type":"Feature","geometry":{"type":"Point","coordinates":["37.86","0.53"]}}],"properties":{"url":"https:\/\/reliefweb.int\/disaster\/dr-2014-000131-ken","name":"Kenya: Drought - 2014-2019","icon":"drought","color":"red","description":"On 10 February the Government declared a national drought emergency, with 23 of 47 counties affected. The number of food insecure people more than doubled \u2013 from 1.3 million to 2.7 million. Some 357,285 children and pregnant and lactating mothers are acutely malnourished. The latest nutrition..."}},{"type":"FeatureCollection","features":[{"type":"Feature","geometry":{"type":"Point","coordinates":["47.33","5.79"]}}],"properties":{"url":"https:\/\/reliefweb.int\/disaster\/dr-2015-000134-som","name":"Somalia: Drought - 2015-2019","icon":"drought","color":"red","description":"The 2015-2016 El Ni\u00f1o phenomenon had a severe impact on vulnerable people in Somalia - it worsened an already widespread drought in Puntland and Somaliland with a devastating impact on communities and their livelihoods, increasing food insecurity, cash shortages and resulting in out-migration and..."}},{"type":"FeatureCollection","features":[{"type":"Feature","geometry":{"type":"Point","coordinates":["39.62","8.63"]}}],"properties":{"url":"https:\/\/reliefweb.int\/disaster\/dr-2015-000109-</w:t>
      </w:r>
      <w:r w:rsidRPr="00D9297F">
        <w:lastRenderedPageBreak/>
        <w:t>eth","name":"Ethiopia: Drought - 2015-2019","icon":"drought","color":"red","description":"While Ethiopia battles residual needs from the 2015\/2016 El Ni\u00f1o-induced drought, below average 2016 autumn rains in the southern and southeastern parts of the country have led to a new drought in lowland pastoralist areas, as well as in pocket areas across the country. As a result, some 5.6..."}},{"type":"FeatureCollection","features":[{"type":"Feature","geometry":{"type":"Point","coordinates":["30.5","6.9"]}}],"properties":{"url":"https:\/\/reliefweb.int\/disaster\/ce-2015-000183-ssd","name":"South Sudan: Food Insecurity - 2015-2019","icon":"drought","color":"red","description":"3.9 million people \u2013 nearly one in every three people in South Sudan \u2013 were severely food insecure and 3.6 million were considered to be \u2018stressed\u2019, in September 2015. An estimated 30,000 people were facing catastrophic food insecurity (IPC Level 5) in Unity State, leading to starvation,..."}},{"type":"FeatureCollection","features":[{"type":"Feature","geometry":{"type":"Point","coordinates":["47.33","5.79"]}}],"properties":{"url":"https:\/\/reliefweb.int\/disaster\/ep-2016-000053-som","name":"Somalia: Cholera Outbreak - Apr 2016","icon":"epidemic","color":"red","description":"Humanitarian partners have stepped up response to the outbreak...Projections of 15,000 severe and 60,000 moderate cases over the coming months have led to plans for a significant and rapid scale up of the response. To help stabilize and contain the outbreak, the CERF rapid response grant of $2..."}},{"type":"FeatureCollection","features":[{"type":"Feature","geometry":{"type":"Point","coordinates":["8.11","9.59"]}}],"properties":{"url":"https:\/\/reliefweb.int\/disaster\/ep-2016-000101-nga","name":"Nigeria: Polio Outbreak - Aug 2016","icon":"epidemic","color":"red","description":"Following the recent detection of wild poliovirus in Nigeria, Ministers of Health from Cameroon, Central African Republic, Chad, Niger and Nigeria have declared the polio outbreak in Nigeria as a public health emergency for countries of the Lake Chad basin. The declaration, coming out of the 66th..."}},{"type":"FeatureCollection","features":[{"type":"Feature","geometry":{"type":"Point","coordinates":["8.11","9.59"]}}],"properties":{"url":"https:\/\/reliefweb.int\/disaster\/ep-2016-000126-nga","name":"Nigeria: Measles Outbreak - Oct 2016","icon":"epidemic","color":"red","description":"From 4 January to 23 September 2016, a total of 3,905 suspected cases of measles have been reported in four conflict affected states: 846 in Borno, 2,510 in Yobe, 273 in Adamawa and 276 cases in Gombe state. Of these, 129 cases were laboratory confirmed. (Nigeria Health Cluster, 4 Oct..."}},{"type":"FeatureCollection","features":[{"type":"Feature","geometry":{"type":"Point","coordinates":["47.62","15.94"]}}],"properties":{"url":"https:\/\/reliefweb.int\/disaster\/ep-2016-000107-yem","name":"Yemen: Cholera Outbreak - Oct 2016","icon":"epidemic","color":"red","description":"Health authorities in Yemen confirmed a cholera outbreak on 6 October 2016, posing an increased health risk to the population especially children. The Ministry of Public Health and Population (MoPHP) announced that a total of 11 out of 25 suspected diarrhea cases have been confirmed as Cholera cases..."}},{"type":"FeatureCollection","features":[{"type":"Feature","geometry":{"type":"Point","coordinates":["47.33","5.79"]}}],"properties":{"url":"https:\/\/reliefweb.int\/disaster\/ep-2016-000131-som","name":"Somalia: Measles Outbreak - Dec 2016","icon":"epidemic","color":"red","description":"Since September, 419 measles cases have been officially recorded, 302 of which are children under five. (UNICEF, 13 Dec 2016)\n\nThis week IOM...launched a mass public health campaign to contain an ongoing measles outbreak in Kismayo...Through TV and radio, IOM, the Somali government and health..."}},{"type":"FeatureCollection","features":[{"type":"Feature","geometry":{"type":"Point","coordinates":["29.94","-19.19"]}}],"properties":{"url":"https:\/\/reliefweb.int\/disaster\/2017-000019-zmb","name":"Southern Africa: Armyworm Infestation - Jan 2017","icon":"insect-</w:t>
      </w:r>
      <w:r w:rsidRPr="00D9297F">
        <w:lastRenderedPageBreak/>
        <w:t xml:space="preserve">infestation","color":"red","description":"Reports from the Zambia Disaster Management and Mitigation Unit indicate that as of 9 January 2017, close to 130,000 ha planted to maize had been affected by a severe outbreak of the Fall Armyworm, which is new to the southern African region. Of the affected area, over 68,000 ha may require..."}},{"type":"FeatureCollection","features":[{"type":"Feature","geometry":{"type":"Point","coordinates":["37.86","0.53"]}}],"properties":{"url":"https:\/\/reliefweb.int\/disaster\/2017-000041-ken","name":"East Africa: Armyworm Infestation - Mar 2017","icon":"insect-infestation","color":"red","description":"As millions of east African farmers seek to recover from a devastating drought, they face a new threat \u2013 the fall armyworm. The pest has been recently detected in Kenya and is suspected to have entered the country from Uganda. It is also known to be present in Burundi, Ethiopia and Rwanda. The..."}},{"type":"FeatureCollection","features":[{"type":"Feature","geometry":{"type":"Point","coordinates":["8.11","9.59"]}}],"properties":{"url":"https:\/\/reliefweb.int\/disaster\/ep-2017-000077-nga","name":"Nigeria: Cholera Outbreak - Jun 2017","icon":"epidemic","color":"red","description":"On 7 June 2017, the Nigeria Federal Ministry of Health notified WHO of an outbreak of cholera in Kwara State in the western part of the country. The initial cases of acute watery diarrhoea (AWD) started insidiously during the last week of April 2017. Seven stool samples obtained from the initial..."}},{"type":"FeatureCollection","features":[{"type":"Feature","geometry":{"type":"Point","coordinates":["8.11","9.59"]}}],"properties":{"url":"https:\/\/reliefweb.int\/disaster\/ep-2017-000169-nga","name":"Nigeria: Yellow Fever Outbreak - Sep 2017","icon":"epidemic","color":"red","description":"On 15 September 2017, the Nigeria Federal Ministry of Health notified WHO of a confirmed yellow fever case in Ifelodun Local Government Area (LGA), Kwara State...Based on the available information, the likelihood of further spread among the local population is moderate. As the affected area is over..."}},{"type":"FeatureCollection","features":[{"type":"Feature","geometry":{"type":"Point","coordinates":["47.62","15.94"]}}],"properties":{"url":"https:\/\/reliefweb.int\/disaster\/ep-2017-000175-yem","name":"Yemen: Diphtheria Outbreak - Nov 2017","icon":"epidemic","color":"red","description":"Diphtheria is making an alarming comeback in the war torn country, with 189 clinically diagnosed cases and 20 deaths \u2013 mostly children and young adults \u2013 in the last three months. Most diphtheria cases and deaths have been reported in Ibb governorate but the outbreak is spreading fast, already..."}},{"type":"FeatureCollection","features":[{"type":"Feature","geometry":{"type":"Point","coordinates":["90.27","23.84"]}}],"properties":{"url":"https:\/\/reliefweb.int\/disaster\/ep-2017-000177-bgd","name":"Bangladesh: Diphtheria Outbreak - 2017-2019","icon":"epidemic","color":"red","description":"Diphtheria is rapidly spreading among Rohingya refugees in Cox\u2019s Bazar, Bangladesh, the WHO warned. More than 110 suspected cases, including 6 deaths, have been clinically diagnosed by health partners, including M\u00e9decins Sans Fronti\u00e8res (MSF) and IFRC. (WHO, 6 Dec 2017)\n\nThe Government of..."}},{"type":"FeatureCollection","features":[{"type":"Feature","geometry":{"type":"Point","coordinates":["21.7587","-4.03833"]}}],"properties":{"url":"https:\/\/reliefweb.int\/disaster\/ep-2018-000104-cod","name":"DR Congo: Polio Outbreak - Feb 2018","icon":"epidemic","color":"red","description":"On 13 February 2018, the Ministry of Health of the Democratic Republic of the Congo (DRC) declared the ongoing outbreak of circulating vaccine-derived poliovirus in the country a national public health emergency. A total of 21 children presenting with typical acute accid paralysis (AFP) tested..."}},{"type":"FeatureCollection","features":[{"type":"Feature","geometry":{"type":"Point","coordinates":["66.03","33.84"]}}],"properties":{"url":"https:\/\/reliefweb.int\/disaster\/dr-2018-000052-afg","name":"Afghanistan: Drought - Apr </w:t>
      </w:r>
      <w:r w:rsidRPr="00D9297F">
        <w:lastRenderedPageBreak/>
        <w:t xml:space="preserve">2018","icon":"drought","color":"red","description":"La Ni\u00f1a has had a devastating effect on this year\u2019s planting season, with a rain, snow and sleet deficit of 70 per cent prevailing across most of the country. With last year\u2019s wheat production already reported to be 57 per cent below the five-year average, the 2018 harvest is forecast to be..."}},{"type":"FeatureCollection","features":[{"type":"Feature","geometry":{"type":"Point","coordinates":["18.66","15.36"]}}],"properties":{"url":"https:\/\/reliefweb.int\/disaster\/ep-2018-000075-tcd","name":"Chad: Measles Outbreak - May 2018","icon":"epidemic","color":"red","description":"Since the start of the year, 400 cases, including 14 deaths, were reported as of 20 May compared to 205 cases and one death over the same period in 2017. Three districts have reached the epidemic threshold. (OCHA, 28 May 2018)\n\nA measles outbreak has been declared on 30 May in five districts of Chad..."}},{"type":"FeatureCollection","features":[{"type":"Feature","geometry":{"type":"Point","coordinates":["-90.39","15.61"]}}],"properties":{"url":"https:\/\/reliefweb.int\/disaster\/vo-2018-000066-gtm","name":"Guatemala: Fuego Volcano - Jun 2018","icon":"volcano","color":"red","description":"On 3 June, the Fuego volcano erupted for the second time in 2018, launching columns of ash and pyroclastic flow some 15,000m above sea level and spreading west and southwest, according to a special bulletin issued by the National Institute of Seismology, Volcanology, Meteorology and Hydrology..."}},{"type":"FeatureCollection","features":[{"type":"Feature","geometry":{"type":"Point","coordinates":["12.21","4.81"]}}],"properties":{"url":"https:\/\/reliefweb.int\/disaster\/ep-2018-000142-cmr","name":"Cameroon: Cholera Outbreak - Jul 2018","icon":"epidemic","color":"red","description":"The cholera outbreak in Cameroon, officially declared by the Ministry of Health on 15 July 2018, is steadily declining, after peaking in week 29 with 42 cases. In week 32 (week ending 12 August 2018), four new suspected cholera cases were reported, compared to 21 cases reported in week 31 and 40..."}},{"type":"FeatureCollection","features":[{"type":"Feature","geometry":{"type":"Point","coordinates":["79.28","22.76"]}}],"properties":{"url":"https:\/\/reliefweb.int\/disaster\/2018-000432-ind","name":"Asia: Armyworm Infestation - 2018-2019","icon":"insect-infestation","color":"orange","description":"The Fall Armyworm (FAW) or Spodoptera frugiperda has been reported in all major maize growing areas in Sri Lanka and is also affecting sugarcane cultivation. There is a growing concern that it may affect other crops, including rice. Native to the Americas, FAW was first detected in Central and..."}},{"type":"FeatureCollection","features":[{"type":"Feature","geometry":{"type":"Point","coordinates":["-88.87","13.74"]}}],"properties":{"url":"https:\/\/reliefweb.int\/disaster\/dr-2018-000106-slv","name":"Central America and Caribbean: Drought - Jul 2018","icon":"drought","color":"red","description":"In El Salvador, there will be a meeting of the United Nations country team tomorrow [27 July] to develop a plan of action following the declaration by the Government of a red alert emergency due to the severe drought affecting some 77,000 corn farmers. Lack of rain led to losses of over 90,000..."}},{"type":"FeatureCollection","features":[{"type":"Feature","geometry":{"type":"Point","coordinates":["47.33","5.79"]}}],"properties":{"url":"https:\/\/reliefweb.int\/disaster\/ep-2018-000161-som","name":"Somalia: Polio Outbreak - Aug 2018","icon":"epidemic","color":"red","description":"One new case of circulating vaccine-derived poliovirus type 2 (cVDPV2) was reported this week from Danyile district, Banadir region. No new cVDPV3 has been reported. The total number of cases is five: two cVDPV2, two cases of cVDPV3 and one case with a co-infection of cVDPV2 and cVDPV3. (WHO,..."}},{"type":"FeatureCollection","features":[{"type":"Feature","geometry":{"type":"Point","coordinates":["21.7587","-4.03833"]}}],"properties":{"url":"https:\/\/reliefweb.int\/disaster\/ep-2018-000129-cod","name":"DR Congo: Ebola Outbreak - Aug </w:t>
      </w:r>
      <w:r w:rsidRPr="00D9297F">
        <w:lastRenderedPageBreak/>
        <w:t xml:space="preserve">2018","icon":"epidemic","color":"red","description":"The Government of [DR Congo (DRC)] announced on 1 Aug 2018 that preliminary laboratory results indicate a cluster of cases of Ebola virus in North Kivu province. The announcement was issued little more than a week after the Ministry of Health declared the end of an outbreak in Equateur Province in..."}},{"type":"FeatureCollection","features":[{"type":"Feature","geometry":{"type":"Point","coordinates":["46.71","-19.37"]}}],"properties":{"url":"https:\/\/reliefweb.int\/disaster\/dr-2018-000141-mdg","name":"Madagascar: Drought - Aug 2018","icon":"drought","color":"red","description":"Severe drought conditions during southern Madagascar\u2019s rainy season from November 2017 to April 2018 has led to nearly dry dams in many parts of the south. This dryness has affected livestock\u2019s access to water and pastureland, which has led to poor livestock body conditions as many are..."}},{"type":"FeatureCollection","features":[{"type":"Feature","geometry":{"type":"Point","coordinates":["29.94","-19.19"]}}],"properties":{"url":"https:\/\/reliefweb.int\/disaster\/ep-2018-000150-zwe","name":"Zimbabwe: Cholera Outbreak - Sep 2018","icon":"epidemic","color":"red","description":"On 6 September 2018, a cholera outbreak was declared in Harare by the Ministry of Health...after confirmation of 11 cases for cholera on rapid diagnostic test kits and the clinical presentation. (WHO, 7 Sep 2018)\n\nAuthorities report that the outbreak began on 1 September in Harare and as of that..."}},{"type":"FeatureCollection","features":[{"type":"Feature","geometry":{"type":"Point","coordinates":["69.39","29.97"]}}],"properties":{"url":"https:\/\/reliefweb.int\/disaster\/dr-2018-000428-pak","name":"Pakistan: Drought - Sep 2018","icon":"drought","color":"red","description":"The Government of Pakistan has issued a drought alert for parts of Balochistan, Sindh, Punjab, and Gilgit Baltistan provinces. The most severely affected are the Sindh province areas of Tharparkar Umerkot, Thatta, Dadu, Sanghar and Kambar Shahdadkot, all of which have been declared..."}},{"type":"FeatureCollection","features":[{"type":"Feature","geometry":{"type":"Point","coordinates":["122.88","11.74"]}}],"properties":{"url":"https:\/\/reliefweb.int\/disaster\/tc-2018-000149-phl","name":"Typhoon Mangkhut - Sep 2018","icon":"tropical-cyclone","color":"red","description":"Tropical Cyclone Twenty Six formed over the North West Pacific Ocean north of Kwajalein (Marshall Islands) on 7 September and started moving north-west toward Guam. (ECHO, 7 Sep 2018) On 9 September at 00.00 UTC, its centre was located at 930 km east of the Northern Mariana Islands and at 1090 km..."}},{"type":"FeatureCollection","features":[{"type":"Feature","geometry":{"type":"Point","coordinates":["166.92","-0.53"]}}],"properties":{"url":"https:\/\/reliefweb.int\/disaster\/ep-2018-000431-plw","name":"Pacific: Dengue Outbreak - 2018-2019","icon":"epidemic","color":"red","description":"An increasing number of dengue positive cases (serotype unknown) has been reported in Nauru. From 25 October to 5 December 2018, 114 samples were tested in the laboratory using NS1Ag Combo and 42 were positives. (Pacific Community, 10 Dec 2018) However, as of 4 April 2019, no new cases of dengue..."}},{"type":"FeatureCollection","features":[{"type":"Feature","geometry":{"type":"Point","coordinates":["46.71","-19.37"]}}],"properties":{"url":"https:\/\/reliefweb.int\/disaster\/ep-2018-000417-mdg","name":"Madagascar: Measles Outbreak - Oct 2018","icon":"epidemic","color":"red","description":"Madagascar has been experiencing a measles outbreak since early October 2018. The outbreak started in the urban health district of Antananarivo Renivohitra (in the heart of the capital city, Antanarivo) on 4 October 2018 when three measles cases were confirmed at the Pasteur Institute of Madagascar..."}},{"type":"FeatureCollection","features":[{"type":"Feature","geometry":{"type":"Point","coordinates":["33.74","-13.22"]}}],"properties":{"url":"https:\/\/reliefweb.int\/disaster\/dr-2018-000429-zwe","name":"Southern Africa: Drought - Nov 2018","icon":"drought","color":"red","description":"The number of severely food insecure people in </w:t>
      </w:r>
      <w:r w:rsidRPr="00D9297F">
        <w:lastRenderedPageBreak/>
        <w:t xml:space="preserve">Southern Africa rose to an estimated 9.6 million at the start of the lean season (October 2018 to April 2019), due to an increase of 1.1 million people in Malawi. Malawi, which now has an estimated 3.3 million people in Crisis or Emergency (IPC phase 3..."}},{"type":"FeatureCollection","features":[{"type":"Feature","geometry":{"type":"Point","coordinates":["30.5","6.9"]}}],"properties":{"url":"https:\/\/reliefweb.int\/disaster\/ep-2018-000430-ssd","name":"South Sudan: Measles Outbreak - Dec 2018","icon":"epidemic","color":"red","description":"A Measles outbreak was confirmed in Abyei following laboratory confirmation of five cases in December 2018 with a total of 45 cases suspected. (WHO, 6 Jan 2019) 21 cases, including 2 deaths were reported in Juba from the two payams of Kator and Amarat. (WHO, 20 Jan 2019).\n\nA reactive Measles..."}},{"type":"FeatureCollection","features":[{"type":"Feature","geometry":{"type":"Point","coordinates":["33.74","-13.22"]}}],"properties":{"url":"https:\/\/reliefweb.int\/disaster\/fl-2019-000014-mwi","name":"Malawi: Floods - Jan 2019","icon":"flood","color":"red","description":"Although Tropical Cyclone Desmond did not reach Malawi its effects resulted in continuous rainfall in the southern part of the country since 22nd January through to 26th January 2019. Within this period, extensive rainfall were received for Blantyre, Chikwawa and Nsanje from the Department of..."}},{"type":"FeatureCollection","features":[{"type":"Feature","geometry":{"type":"Point","coordinates":["-79.24","21.95"]}}],"properties":{"url":"https:\/\/reliefweb.int\/disaster\/st-2019-000111-cub","name":"Cuba: Severe Local Storm - Jan 2019","icon":"severe-local-storm","color":"red","description":"The tornado of 27 January 2019 was registered as an EF4 * with a speed of winds that reached 300 km\/h, higher than a category four hurricane on the Saffir-Simpson scale. Four people are reported dead and a total of 195 injured.1,238 homes affected, of which 123 are total landslides and 224..."}},{"type":"FeatureCollection","features":[{"type":"Feature","geometry":{"type":"Point","coordinates":["122.88","11.74"]}}],"properties":{"url":"https:\/\/reliefweb.int\/disaster\/ep-2019-000112-phl","name":"Philippines: Measles Outbreak - Feb 2019","icon":"epidemic","color":"red","description":"On 6 February 2019, the Department of Health (DOH) declared a \u201cmeasles outbreak\u201d in the National Capital Region (NCR) and Region 3 (Central Luzon). On the 7 February 2019, DOH announced that the measles outbreak had spread to more areas in Luzon and Visayas in CALABARZON, Region 6 (Western..."}},{"type":"FeatureCollection","features":[{"type":"Feature","geometry":{"type":"Point","coordinates":["-75.31","-10.15"]}}],"properties":{"url":"https:\/\/reliefweb.int\/disaster\/fl-2019-000015","name":"Peru: Floods and Landslides - Feb 2019","icon":"flood","color":"red","description":"Heavy rainfall has been affecting southern Peru (particualrly Arequipa, Moquegua, Tacna and Ica Regions) over the last week, causing rivers to overflow (especially the Rio Locumba), triggering floods, landslides and mudslides. According to media reports, as of 13 February at 8.00 UTC, ten people..."}},{"type":"FeatureCollection","features":[{"type":"Feature","geometry":{"type":"Point","coordinates":["-58.39","-23.24"]}}],"properties":{"url":"https:\/\/reliefweb.int\/disaster\/fl-2019-000033-pry","name":"Paraguay: Floods - Mar 2019","icon":"flood","color":"red","description":"On 12 February 2019, the Paraguay National Emergency Secretariat (SEN) reported strong winds on Sunday, 10 February affecting 120 families and 121 homes in the San Pedro Department in the towns of San Pedro, Santa Rosa del Aguaray, Chor\u00e9, and Puerto Antequera. (PAHO, 13 Feb 2019)\n\nOn 21 March 2019,..."}},{"type":"FeatureCollection","features":[{"type":"Feature","geometry":{"type":"Point","coordinates":["66.03","33.84"]}}],"properties":{"url":"https:\/\/reliefweb.int\/disaster\/ff-2019-000018-afg","name":"Afghanistan: Flash Floods - Mar 2019","icon":"flash-flood","color":"red","description":"On 1 March, heavy rains struck Kandahar city, Zheri, Dand, </w:t>
      </w:r>
      <w:r w:rsidRPr="00D9297F">
        <w:lastRenderedPageBreak/>
        <w:t xml:space="preserve">Damand, Arghandab, Spinboldak, and Takhtapu Districts. In the last 30 hours, 97mm of rain fell in the affected areas. Flash floods triggered by the heavy rain have reportedly killed 20 people, including a number of children, when their homes..."}},{"type":"FeatureCollection","features":[{"type":"Feature","geometry":{"type":"Point","coordinates":["122.88","11.74"]}}],"properties":{"url":"https:\/\/reliefweb.int\/disaster\/dr-2019-000113-phl","name":"Philippines: Drought - Mar 2019","icon":"drought","color":"red","description":"Recent PAGASA\u0027s climate monitoring and analyses indicate that the unusually warm sea surface temperatures (SSTs) in the central and eastern equatorial Pacific (CEEP) which started since November 2018 is expected to become a full-blown El Nino. During the past three months, rainfall analyses showed..."}},{"type":"FeatureCollection","features":[{"type":"Feature","geometry":{"type":"Point","coordinates":["34.75","-18.09"]}}],"properties":{"url":"https:\/\/reliefweb.int\/disaster\/tc-2019-000021-moz","name":"Tropical Cyclone Idai - Mar 2019","icon":"tropical-cyclone","color":"red","description":"Mozambique\n\nThe central and northern region of Mozambique is being affected by heavy rains since 6 March 2019...The most affected provinces are Zamb\u00e9zia and Tete in the central region...At least 7 deaths reported, and 32,222 people were affected by the floods [and a]t least 4,242 people are..."}},{"type":"FeatureCollection","features":[{"type":"Feature","geometry":{"type":"Point","coordinates":["117.37","-2.28"]}}],"properties":{"url":"https:\/\/reliefweb.int\/disaster\/ff-2019-000029-idn","name":"Indonesia: Floods and Landslides in Papua Province - Mar 2019","icon":"flash-flood","color":"red","description":"Due to heavy rains since 16 March 2018 at 17:00hrs on the mountain, landslides hit the riverbed around Sentani causing flash floods with logs and sedimentary rocks that were channeled to the downstream. Nine villages in Sentani sub-district, Jayapura regency were affected. According to Sutopo Purwo..."}},{"type":"FeatureCollection","features":[{"type":"Feature","geometry":{"type":"Point","coordinates":["54.3","32.57"]}}],"properties":{"url":"https:\/\/reliefweb.int\/disaster\/fl-2019-000022-irn","name":"Iran: Floods - Mar 2019","icon":"flood","color":"red","description":"The Golestan floods, caused by heavy rains starting on 19 March, have affected a total of 10 cities in northeast Iran (The cities of Gorgan, Bandar Turkman, Azad Shahr, Aq Ghala, Gonbad-e Kavus, bandar-e Gaz, Ali Abad, Kalaleh, Kordkuy, and Minodaasht). The government is currently investigating..."}},{"type":"FeatureCollection","features":[{"type":"Feature","geometry":{"type":"Point","coordinates":["43.4","33.05"]}}],"properties":{"url":"https:\/\/reliefweb.int\/disaster\/fl-2019-000030-irq","name":"Iraq: Floods - Mar 2019","icon":"flood","color":"red","description":"Heavy storms continually recurred throughout the country during the period from 24-March to 2-April when severe weather finally eased. The effects of the storms were recorded in multiple governorates, including Anbar, Basra, Dahuk, Diyala, Kirkuk, Missan, Muthanna, Ninewa, Salah al-Din,..."}},{"type":"FeatureCollection","features":[{"type":"Feature","geometry":{"type":"Point","coordinates":["-73.07","3.9"]}}],"properties":{"url":"https:\/\/reliefweb.int\/disaster\/fl-2019-000020-col","name":"Colombia: Floods and Landslides - Mar 2019","icon":"flood","color":"red","description":"Heavy rains and flooding have been affecting the Colombian department of Choc\u00f3 since last week, provoking the overflow of the Rivers San Juan, Ir\u00f3, Condoto, C\u00e9rtegui and Quito. More than 3 000 families in at least six municipalities (Condoto, Tad\u00f3, C\u00e9rtegui, Andagoya, R\u00edo Ir\u00f3 e Istmina) are..."}},{"type":"FeatureCollection","features":[{"type":"Feature","geometry":{"type":"Point","coordinates":["34.75","-18.09"]}}],"properties":{"url":"https:\/\/reliefweb.int\/disaster\/ep-2019-000026-moz","name":"Mozambique: Cholera Outbreak - Mar 2019","icon":"epidemic","color":"red","description":"On 27 March, the Government confirmed five cases of cholera at Munhava health centre in Beira City, according to the National Director of Medical Assistance, Ussene Isse.  The authorities also reported some 2,500 cases of acute watery diarrhoea </w:t>
      </w:r>
      <w:r w:rsidRPr="00D9297F">
        <w:lastRenderedPageBreak/>
        <w:t>(AWD) in Beira district. A total of 900,000 cholera..."}},{"type":"FeatureCollection","features":[{"type":"Feature","geometry":{"type":"Point","coordinates":["38.51","35.01"]}}],"properties":{"url":"https:\/\/reliefweb.int\/disaster\/fl-2019-000031-syr","name":"Syria: Floods - Mar 2019","icon":"flood","color":"red","description":"Starting from 31 March, the heavy rains and the subsequent flooding in the Hasakah Governorate of Syria have affected an estimated 45,000 people, including people living in the internally displaced persons\u2019 camps. The Hasakah Branch of SARC responded immediately to the floods, using regional..."}},{"type":"FeatureCollection","features":[{"type":"Feature","geometry":{"type":"Point","coordinates":["34.75","-18.09"]}}],"properties":{"url":"https:\/\/reliefweb.int\/disaster\/tc-2019-000038-moz","name":"Tropical Cyclone Kenneth - Apr 2019","icon":"tropical-cyclone","color":"red","description":"On 23 April, Tropical Cyclone Kenneth formed north of Madagascar and east of the Aldabra Atoll, north of the Mozambique Channel. Its path is expected to pass over the northern tip of the Comoros islands on 24 April and continue onward to northern Mozambique and southern Tanzania. It is expected to..."}},{"type":"FeatureCollection","features":[{"type":"Feature","geometry":{"type":"Point","coordinates":["79.28","22.76"]}}],"properties":{"url":"https:\/\/reliefweb.int\/disaster\/tc-2019-000041-ind","name":"Tropical Cyclone Fani - Apr 2019","icon":"tropical-cyclone","color":"red","description":"According to Bangladesh Meteorological Department (BMD), Tropical Cyclone FANI was 1,665 km south of Cox\u2019s Bazar port. The storm is likely to intensify further and move in a north-westerly direction. Seas will remain very rough and maritime ports of Chattogram, Cox\u2019s Bazar, Mongla, and Payra..."}},{"type":"FeatureCollection","features":[{"type":"Feature","geometry":{"type":"Point","coordinates":["126.85","40.35"]}}],"properties":{"url":"https:\/\/reliefweb.int\/disaster\/dr-2019-000042-prk","name":"DPR Korea: Drought - Apr 2019","icon":"drought","color":"red","description":"DPRK is currently experiencing a challenging food insecurity situation. Unusually little precipitation during the winter and spring so far is posing a serious threat to the spring harvest, at a time when the harvest in 2018 was the worst in a decade. Entering 2019, DPRK has experienced unusually..."}},{"type":"FeatureCollection","features":[{"type":"Feature","geometry":{"type":"Point","coordinates":["34.82","-6.27"]}}],"properties":{"url":"https:\/\/reliefweb.int\/disaster\/fl-2019-000048-tza","name":"Tanzania: Floods - May 2019","icon":"flood","color":"red","description":"Heavy rains were reported in Dar es Salaam, starting on 8 May 2019 to-date. According to the Tanzania Meteorological Agency (TMA), these rains are a result of the Inter-Tropical Convergence Belt and led to continous rainfall and resulting flooding which peaked on 13 May 2019. According to IGAD..."}},{"type":"FeatureCollection","features":[{"type":"Feature","geometry":{"type":"Point","coordinates":["43.52","42.18"]}}],"properties":{"url":"https:\/\/reliefweb.int\/disaster\/fl-2019-000047-geo","name":"Georgia: Floods - May 2019","icon":"flood","color":"red","description":"On 12 May 2019, heavy rain and hail affected Kakheti Region of Georgia, mainly Lagodekhi, Akhmeta, Telavi and Dedoplistskaro municipalities. As a result of the heavy rain (125 mm), yards, entrances, basements and first floors of many houses and buildings were flooded. Furthermore, infrastructure,..."}}],"properties":{"locationType":"multiple"}},"options":{"icon":{"iconSize":[36,46],"iconAnchor":[17,42],"popupAnchor":[1,-32],"shadowAnchor":[10,12],"shadowSize":[36,16],"icon":"","color":"red"},"zoomLevel":2,"fitBounds":true}}}});</w:t>
      </w:r>
      <w:bookmarkStart w:id="0" w:name="_GoBack"/>
      <w:bookmarkEnd w:id="0"/>
    </w:p>
    <w:sectPr w:rsidR="006C76E5" w:rsidRPr="00D929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4A"/>
    <w:rsid w:val="001A3C90"/>
    <w:rsid w:val="005F1E2C"/>
    <w:rsid w:val="00690C17"/>
    <w:rsid w:val="00D9297F"/>
    <w:rsid w:val="00FD6A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67CB"/>
  <w15:chartTrackingRefBased/>
  <w15:docId w15:val="{9EE94CD1-67D0-4C57-868B-D238FCA3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4540</Words>
  <Characters>28607</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33081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Jingwei</dc:creator>
  <cp:keywords/>
  <dc:description/>
  <cp:lastModifiedBy>Li Jingwei</cp:lastModifiedBy>
  <cp:revision>2</cp:revision>
  <dcterms:created xsi:type="dcterms:W3CDTF">2019-05-31T18:32:00Z</dcterms:created>
  <dcterms:modified xsi:type="dcterms:W3CDTF">2019-05-31T18:51:00Z</dcterms:modified>
</cp:coreProperties>
</file>