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18"/>
          <w:szCs w:val="18"/>
          <w:lang w:val="en-US" w:eastAsia="zh-CN"/>
        </w:rPr>
      </w:pPr>
      <w:r>
        <w:rPr>
          <w:rFonts w:hint="eastAsia"/>
          <w:sz w:val="18"/>
          <w:szCs w:val="18"/>
          <w:lang w:val="en-US" w:eastAsia="zh-CN"/>
        </w:rPr>
        <w:t>（找了半天没有找到最好的代码，可能是我没有最好的</w:t>
      </w:r>
      <w:r>
        <w:rPr>
          <w:rFonts w:hint="default"/>
          <w:sz w:val="18"/>
          <w:szCs w:val="18"/>
          <w:lang w:val="en-US" w:eastAsia="zh-CN"/>
        </w:rPr>
        <w:t xml:space="preserve"> </w:t>
      </w:r>
      <w:r>
        <w:rPr>
          <w:rFonts w:hint="eastAsia"/>
          <w:sz w:val="18"/>
          <w:szCs w:val="18"/>
          <w:lang w:val="en-US" w:eastAsia="zh-CN"/>
        </w:rPr>
        <w:t>，就用了最近我写得一个自我感觉还不错的代码）</w:t>
      </w:r>
    </w:p>
    <w:p>
      <w:pPr>
        <w:bidi w:val="0"/>
        <w:rPr>
          <w:rFonts w:hint="eastAsia"/>
          <w:sz w:val="21"/>
          <w:szCs w:val="21"/>
          <w:lang w:val="en-US" w:eastAsia="zh-CN"/>
        </w:rPr>
      </w:pPr>
      <w:r>
        <w:rPr>
          <w:rFonts w:hint="eastAsia"/>
          <w:sz w:val="21"/>
          <w:szCs w:val="21"/>
          <w:lang w:val="en-US" w:eastAsia="zh-CN"/>
        </w:rPr>
        <w:t>大致实现思路：</w:t>
      </w:r>
    </w:p>
    <w:p>
      <w:pPr>
        <w:numPr>
          <w:ilvl w:val="0"/>
          <w:numId w:val="1"/>
        </w:numPr>
        <w:bidi w:val="0"/>
        <w:ind w:left="425" w:leftChars="0" w:hanging="425" w:firstLineChars="0"/>
        <w:rPr>
          <w:rFonts w:hint="eastAsia"/>
          <w:sz w:val="21"/>
          <w:szCs w:val="21"/>
          <w:lang w:val="en-US" w:eastAsia="zh-CN"/>
        </w:rPr>
      </w:pPr>
      <w:r>
        <w:rPr>
          <w:rFonts w:hint="eastAsia"/>
          <w:sz w:val="21"/>
          <w:szCs w:val="21"/>
          <w:lang w:val="en-US" w:eastAsia="zh-CN"/>
        </w:rPr>
        <w:t>用一个单例来给外部调用，来下载</w:t>
      </w:r>
      <w:r>
        <w:rPr>
          <w:rFonts w:hint="default"/>
          <w:sz w:val="21"/>
          <w:szCs w:val="21"/>
          <w:lang w:val="en-US" w:eastAsia="zh-CN"/>
        </w:rPr>
        <w:t>ab</w:t>
      </w:r>
      <w:r>
        <w:rPr>
          <w:rFonts w:hint="eastAsia"/>
          <w:sz w:val="21"/>
          <w:szCs w:val="21"/>
          <w:lang w:val="en-US" w:eastAsia="zh-CN"/>
        </w:rPr>
        <w:t>包（不重复的资源，本地没有的新版本资源，删除不需要的资源）然后通过学习和思考了解到了要用到</w:t>
      </w:r>
      <w:bookmarkStart w:id="0" w:name="_GoBack"/>
      <w:bookmarkEnd w:id="0"/>
      <w:r>
        <w:rPr>
          <w:rFonts w:hint="default"/>
          <w:sz w:val="21"/>
          <w:szCs w:val="21"/>
          <w:lang w:val="en-US" w:eastAsia="zh-CN"/>
        </w:rPr>
        <w:t>ab</w:t>
      </w:r>
      <w:r>
        <w:rPr>
          <w:rFonts w:hint="eastAsia"/>
          <w:sz w:val="21"/>
          <w:szCs w:val="21"/>
          <w:lang w:val="en-US" w:eastAsia="zh-CN"/>
        </w:rPr>
        <w:t>包对比文件。</w:t>
      </w:r>
    </w:p>
    <w:p>
      <w:pPr>
        <w:numPr>
          <w:ilvl w:val="0"/>
          <w:numId w:val="1"/>
        </w:numPr>
        <w:bidi w:val="0"/>
        <w:ind w:left="425" w:leftChars="0" w:hanging="425" w:firstLineChars="0"/>
        <w:rPr>
          <w:rFonts w:hint="eastAsia"/>
          <w:sz w:val="21"/>
          <w:szCs w:val="21"/>
          <w:lang w:val="en-US" w:eastAsia="zh-CN"/>
        </w:rPr>
      </w:pPr>
      <w:r>
        <w:rPr>
          <w:rFonts w:hint="eastAsia"/>
          <w:sz w:val="21"/>
          <w:szCs w:val="21"/>
          <w:lang w:val="en-US" w:eastAsia="zh-CN"/>
        </w:rPr>
        <w:t>设计</w:t>
      </w:r>
      <w:r>
        <w:rPr>
          <w:rFonts w:hint="default"/>
          <w:sz w:val="21"/>
          <w:szCs w:val="21"/>
          <w:lang w:val="en-US" w:eastAsia="zh-CN"/>
        </w:rPr>
        <w:t>ab</w:t>
      </w:r>
      <w:r>
        <w:rPr>
          <w:rFonts w:hint="eastAsia"/>
          <w:sz w:val="21"/>
          <w:szCs w:val="21"/>
          <w:lang w:val="en-US" w:eastAsia="zh-CN"/>
        </w:rPr>
        <w:t>包对比文件。</w:t>
      </w:r>
    </w:p>
    <w:p>
      <w:pPr>
        <w:numPr>
          <w:ilvl w:val="0"/>
          <w:numId w:val="1"/>
        </w:numPr>
        <w:bidi w:val="0"/>
        <w:ind w:left="425" w:leftChars="0" w:hanging="425" w:firstLineChars="0"/>
        <w:rPr>
          <w:rFonts w:hint="eastAsia"/>
          <w:sz w:val="21"/>
          <w:szCs w:val="21"/>
          <w:lang w:val="en-US" w:eastAsia="zh-CN"/>
        </w:rPr>
      </w:pPr>
      <w:r>
        <w:rPr>
          <w:rFonts w:hint="eastAsia"/>
          <w:sz w:val="21"/>
          <w:szCs w:val="21"/>
          <w:lang w:val="en-US" w:eastAsia="zh-CN"/>
        </w:rPr>
        <w:t>创建</w:t>
      </w:r>
      <w:r>
        <w:rPr>
          <w:rFonts w:hint="default"/>
          <w:sz w:val="21"/>
          <w:szCs w:val="21"/>
          <w:lang w:val="en-US" w:eastAsia="zh-CN"/>
        </w:rPr>
        <w:t>ab</w:t>
      </w:r>
      <w:r>
        <w:rPr>
          <w:rFonts w:hint="eastAsia"/>
          <w:sz w:val="21"/>
          <w:szCs w:val="21"/>
          <w:lang w:val="en-US" w:eastAsia="zh-CN"/>
        </w:rPr>
        <w:t>包对比文件。</w:t>
      </w:r>
    </w:p>
    <w:p>
      <w:pPr>
        <w:numPr>
          <w:ilvl w:val="0"/>
          <w:numId w:val="1"/>
        </w:numPr>
        <w:bidi w:val="0"/>
        <w:ind w:left="425" w:leftChars="0" w:hanging="425" w:firstLineChars="0"/>
        <w:rPr>
          <w:rFonts w:hint="default"/>
          <w:sz w:val="21"/>
          <w:szCs w:val="21"/>
          <w:lang w:val="en-US" w:eastAsia="zh-CN"/>
        </w:rPr>
      </w:pPr>
      <w:r>
        <w:rPr>
          <w:rFonts w:hint="eastAsia"/>
          <w:sz w:val="21"/>
          <w:szCs w:val="21"/>
          <w:lang w:val="en-US" w:eastAsia="zh-CN"/>
        </w:rPr>
        <w:t>上传</w:t>
      </w:r>
      <w:r>
        <w:rPr>
          <w:rFonts w:hint="default"/>
          <w:sz w:val="21"/>
          <w:szCs w:val="21"/>
          <w:lang w:val="en-US" w:eastAsia="zh-CN"/>
        </w:rPr>
        <w:t>ab</w:t>
      </w:r>
      <w:r>
        <w:rPr>
          <w:rFonts w:hint="eastAsia"/>
          <w:sz w:val="21"/>
          <w:szCs w:val="21"/>
          <w:lang w:val="en-US" w:eastAsia="zh-CN"/>
        </w:rPr>
        <w:t>包对比文件到服务端。</w:t>
      </w:r>
    </w:p>
    <w:p>
      <w:pPr>
        <w:numPr>
          <w:ilvl w:val="0"/>
          <w:numId w:val="1"/>
        </w:numPr>
        <w:bidi w:val="0"/>
        <w:ind w:left="425" w:leftChars="0" w:hanging="425" w:firstLineChars="0"/>
        <w:rPr>
          <w:rFonts w:hint="default"/>
          <w:sz w:val="21"/>
          <w:szCs w:val="21"/>
          <w:lang w:val="en-US" w:eastAsia="zh-CN"/>
        </w:rPr>
      </w:pPr>
      <w:r>
        <w:rPr>
          <w:rFonts w:hint="eastAsia"/>
          <w:sz w:val="21"/>
          <w:szCs w:val="21"/>
          <w:lang w:val="en-US" w:eastAsia="zh-CN"/>
        </w:rPr>
        <w:t>下载</w:t>
      </w:r>
      <w:r>
        <w:rPr>
          <w:rFonts w:hint="default"/>
          <w:sz w:val="21"/>
          <w:szCs w:val="21"/>
          <w:lang w:val="en-US" w:eastAsia="zh-CN"/>
        </w:rPr>
        <w:t>ab</w:t>
      </w:r>
      <w:r>
        <w:rPr>
          <w:rFonts w:hint="eastAsia"/>
          <w:sz w:val="21"/>
          <w:szCs w:val="21"/>
          <w:lang w:val="en-US" w:eastAsia="zh-CN"/>
        </w:rPr>
        <w:t>包对比文件到客户端，存储</w:t>
      </w:r>
      <w:r>
        <w:rPr>
          <w:rFonts w:hint="default"/>
          <w:sz w:val="21"/>
          <w:szCs w:val="21"/>
          <w:lang w:val="en-US" w:eastAsia="zh-CN"/>
        </w:rPr>
        <w:t>ab</w:t>
      </w:r>
      <w:r>
        <w:rPr>
          <w:rFonts w:hint="eastAsia"/>
          <w:sz w:val="21"/>
          <w:szCs w:val="21"/>
          <w:lang w:val="en-US" w:eastAsia="zh-CN"/>
        </w:rPr>
        <w:t>包对比文件信息。</w:t>
      </w:r>
    </w:p>
    <w:p>
      <w:pPr>
        <w:numPr>
          <w:ilvl w:val="0"/>
          <w:numId w:val="1"/>
        </w:numPr>
        <w:bidi w:val="0"/>
        <w:ind w:left="425" w:leftChars="0" w:hanging="425" w:firstLineChars="0"/>
        <w:rPr>
          <w:rFonts w:hint="default"/>
          <w:sz w:val="21"/>
          <w:szCs w:val="21"/>
          <w:lang w:val="en-US" w:eastAsia="zh-CN"/>
        </w:rPr>
      </w:pPr>
      <w:r>
        <w:rPr>
          <w:rFonts w:hint="eastAsia"/>
          <w:sz w:val="21"/>
          <w:szCs w:val="21"/>
          <w:lang w:val="en-US" w:eastAsia="zh-CN"/>
        </w:rPr>
        <w:t>解析</w:t>
      </w:r>
      <w:r>
        <w:rPr>
          <w:rFonts w:hint="default"/>
          <w:sz w:val="21"/>
          <w:szCs w:val="21"/>
          <w:lang w:val="en-US" w:eastAsia="zh-CN"/>
        </w:rPr>
        <w:t>ab</w:t>
      </w:r>
      <w:r>
        <w:rPr>
          <w:rFonts w:hint="eastAsia"/>
          <w:sz w:val="21"/>
          <w:szCs w:val="21"/>
          <w:lang w:val="en-US" w:eastAsia="zh-CN"/>
        </w:rPr>
        <w:t>包对比文件更新下载列表。</w:t>
      </w:r>
    </w:p>
    <w:p>
      <w:pPr>
        <w:numPr>
          <w:ilvl w:val="0"/>
          <w:numId w:val="1"/>
        </w:numPr>
        <w:bidi w:val="0"/>
        <w:ind w:left="425" w:leftChars="0" w:hanging="425" w:firstLineChars="0"/>
        <w:rPr>
          <w:rFonts w:hint="default"/>
          <w:sz w:val="21"/>
          <w:szCs w:val="21"/>
          <w:lang w:val="en-US" w:eastAsia="zh-CN"/>
        </w:rPr>
      </w:pPr>
      <w:r>
        <w:rPr>
          <w:rFonts w:hint="eastAsia"/>
          <w:sz w:val="21"/>
          <w:szCs w:val="21"/>
          <w:lang w:val="en-US" w:eastAsia="zh-CN"/>
        </w:rPr>
        <w:t>根据下载列表来跟新远端的</w:t>
      </w:r>
      <w:r>
        <w:rPr>
          <w:rFonts w:hint="default"/>
          <w:sz w:val="21"/>
          <w:szCs w:val="21"/>
          <w:lang w:val="en-US" w:eastAsia="zh-CN"/>
        </w:rPr>
        <w:t>ab</w:t>
      </w:r>
      <w:r>
        <w:rPr>
          <w:rFonts w:hint="eastAsia"/>
          <w:sz w:val="21"/>
          <w:szCs w:val="21"/>
          <w:lang w:val="en-US" w:eastAsia="zh-CN"/>
        </w:rPr>
        <w:t>包资源。</w:t>
      </w:r>
    </w:p>
    <w:p>
      <w:pPr>
        <w:bidi w:val="0"/>
        <w:rPr>
          <w:rFonts w:hint="default"/>
          <w:sz w:val="18"/>
          <w:szCs w:val="18"/>
          <w:lang w:val="en-US" w:eastAsia="zh-CN"/>
        </w:rPr>
      </w:pPr>
    </w:p>
    <w:p>
      <w:pPr>
        <w:bidi w:val="0"/>
        <w:rPr>
          <w:rFonts w:hint="eastAsia"/>
          <w:lang w:val="en-US" w:eastAsia="zh-CN"/>
        </w:rPr>
      </w:pPr>
      <w:r>
        <w:rPr>
          <w:rFonts w:hint="eastAsia"/>
          <w:lang w:val="en-US"/>
        </w:rPr>
        <w:t>ABUpdateMgr</w:t>
      </w:r>
      <w:r>
        <w:rPr>
          <w:rFonts w:hint="eastAsia"/>
          <w:lang w:val="en-US" w:eastAsia="zh-CN"/>
        </w:rPr>
        <w:t>是一个AB包管理器类：通过它来管理AB包的上传下载。</w:t>
      </w:r>
    </w:p>
    <w:p>
      <w:pPr>
        <w:bidi w:val="0"/>
        <w:rPr>
          <w:rFonts w:hint="eastAsia"/>
        </w:rPr>
      </w:pPr>
      <w:r>
        <w:rPr>
          <w:rFonts w:hint="eastAsia"/>
        </w:rPr>
        <w:drawing>
          <wp:inline distT="0" distB="0" distL="114300" distR="114300">
            <wp:extent cx="5273675" cy="32385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238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首先它得是个单例类，因为它在游戏中唯一并且方便外部调用它内部的方法。</w:t>
      </w:r>
    </w:p>
    <w:p>
      <w:pPr>
        <w:bidi w:val="0"/>
        <w:rPr>
          <w:rFonts w:hint="eastAsia"/>
          <w:lang w:val="en-US" w:eastAsia="zh-CN"/>
        </w:rPr>
      </w:pPr>
      <w:r>
        <w:rPr>
          <w:rFonts w:hint="eastAsia"/>
          <w:lang w:val="en-US" w:eastAsia="zh-CN"/>
        </w:rPr>
        <w:t>单例模板类如下：</w:t>
      </w:r>
    </w:p>
    <w:p>
      <w:pPr>
        <w:bidi w:val="0"/>
        <w:rPr>
          <w:rFonts w:hint="eastAsia"/>
        </w:rPr>
      </w:pPr>
      <w:r>
        <w:rPr>
          <w:rFonts w:hint="eastAsia"/>
        </w:rPr>
        <w:drawing>
          <wp:inline distT="0" distB="0" distL="114300" distR="114300">
            <wp:extent cx="5272405" cy="266001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6001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这是一个mono的单例模板，就是使用需要mono中的方法的单例，在使用时自动创建一个GameObject挂载到场景上。因为我制作的ab包管理需要使用协程方法所以用这种单例。</w:t>
      </w:r>
    </w:p>
    <w:p>
      <w:pPr>
        <w:bidi w:val="0"/>
        <w:rPr>
          <w:rFonts w:hint="eastAsia"/>
          <w:lang w:val="en-US" w:eastAsia="zh-CN"/>
        </w:rPr>
      </w:pPr>
    </w:p>
    <w:p>
      <w:pPr>
        <w:bidi w:val="0"/>
        <w:rPr>
          <w:rFonts w:hint="eastAsia"/>
          <w:lang w:val="en-US" w:eastAsia="zh-CN"/>
        </w:rPr>
      </w:pPr>
      <w:r>
        <w:rPr>
          <w:rFonts w:hint="eastAsia"/>
          <w:lang w:val="en-US" w:eastAsia="zh-CN"/>
        </w:rPr>
        <w:t>首先我们需要一个ab包对比文件类，因为我们需要一个对比文件在上传下载时去判断是否需要更新远端的ab包或者删除本地的ab包。</w:t>
      </w:r>
    </w:p>
    <w:p>
      <w:pPr>
        <w:bidi w:val="0"/>
        <w:rPr>
          <w:rFonts w:hint="eastAsia"/>
        </w:rPr>
      </w:pPr>
      <w:r>
        <w:rPr>
          <w:rFonts w:hint="eastAsia"/>
        </w:rPr>
        <w:drawing>
          <wp:inline distT="0" distB="0" distL="114300" distR="114300">
            <wp:extent cx="5271135" cy="5219065"/>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521906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AB包对比文件包含：</w:t>
      </w:r>
    </w:p>
    <w:p>
      <w:pPr>
        <w:bidi w:val="0"/>
        <w:rPr>
          <w:rFonts w:hint="eastAsia"/>
          <w:lang w:val="en-US" w:eastAsia="zh-CN"/>
        </w:rPr>
      </w:pPr>
      <w:r>
        <w:rPr>
          <w:rFonts w:hint="eastAsia"/>
          <w:lang w:val="en-US" w:eastAsia="zh-CN"/>
        </w:rPr>
        <w:t>AB 包的名字、长度、MD5码</w:t>
      </w:r>
    </w:p>
    <w:p>
      <w:pPr>
        <w:bidi w:val="0"/>
        <w:rPr>
          <w:rFonts w:hint="eastAsia"/>
          <w:lang w:val="en-US" w:eastAsia="zh-CN"/>
        </w:rPr>
      </w:pPr>
      <w:r>
        <w:rPr>
          <w:rFonts w:hint="eastAsia"/>
          <w:lang w:val="en-US" w:eastAsia="zh-CN"/>
        </w:rPr>
        <w:t>因为</w:t>
      </w:r>
      <w:r>
        <w:rPr>
          <w:rFonts w:hint="eastAsia"/>
        </w:rPr>
        <w:t>通过资源名</w:t>
      </w:r>
      <w:r>
        <w:rPr>
          <w:rFonts w:hint="eastAsia"/>
          <w:lang w:val="en-US" w:eastAsia="zh-CN"/>
        </w:rPr>
        <w:t>和字节的长度</w:t>
      </w:r>
      <w:r>
        <w:rPr>
          <w:rFonts w:hint="eastAsia"/>
        </w:rPr>
        <w:t>我们无法判断资源是否更新</w:t>
      </w:r>
      <w:r>
        <w:rPr>
          <w:rFonts w:hint="eastAsia"/>
          <w:lang w:eastAsia="zh-CN"/>
        </w:rPr>
        <w:t>，</w:t>
      </w:r>
      <w:r>
        <w:rPr>
          <w:rFonts w:hint="eastAsia"/>
        </w:rPr>
        <w:t>所以我们需要利用MD5的唯一性，来判断资源的更新</w:t>
      </w:r>
      <w:r>
        <w:rPr>
          <w:rFonts w:hint="eastAsia"/>
          <w:lang w:eastAsia="zh-CN"/>
        </w:rPr>
        <w:t>。</w:t>
      </w:r>
      <w:r>
        <w:rPr>
          <w:rFonts w:hint="eastAsia"/>
          <w:lang w:val="en-US" w:eastAsia="zh-CN"/>
        </w:rPr>
        <w:t>MD5码是由一个算法得到的唯一的结果，</w:t>
      </w:r>
      <w:r>
        <w:rPr>
          <w:rFonts w:hint="eastAsia"/>
        </w:rPr>
        <w:t>我们可以利用MD5码作为文件的唯一标识</w:t>
      </w:r>
      <w:r>
        <w:rPr>
          <w:rFonts w:hint="eastAsia"/>
          <w:lang w:eastAsia="zh-CN"/>
        </w:rPr>
        <w:t>。</w:t>
      </w:r>
      <w:r>
        <w:rPr>
          <w:rFonts w:hint="eastAsia"/>
          <w:lang w:val="en-US" w:eastAsia="zh-CN"/>
        </w:rPr>
        <w:t>同时我们要重装等于和不等于符号方便之后直接用类来对比文件。</w:t>
      </w:r>
    </w:p>
    <w:p>
      <w:pPr>
        <w:bidi w:val="0"/>
        <w:rPr>
          <w:rFonts w:hint="eastAsia"/>
          <w:lang w:val="en-US" w:eastAsia="zh-CN"/>
        </w:rPr>
      </w:pPr>
    </w:p>
    <w:p>
      <w:pPr>
        <w:bidi w:val="0"/>
        <w:rPr>
          <w:rFonts w:hint="eastAsia"/>
          <w:lang w:val="en-US" w:eastAsia="zh-CN"/>
        </w:rPr>
      </w:pPr>
      <w:r>
        <w:rPr>
          <w:rFonts w:hint="eastAsia"/>
          <w:lang w:val="en-US" w:eastAsia="zh-CN"/>
        </w:rPr>
        <w:t>我的</w:t>
      </w:r>
      <w:r>
        <w:rPr>
          <w:rFonts w:hint="default"/>
          <w:lang w:val="en-US" w:eastAsia="zh-CN"/>
        </w:rPr>
        <w:t>ab</w:t>
      </w:r>
      <w:r>
        <w:rPr>
          <w:rFonts w:hint="eastAsia"/>
          <w:lang w:val="en-US" w:eastAsia="zh-CN"/>
        </w:rPr>
        <w:t>包对比文件设计成一个字符串文件（用</w:t>
      </w:r>
      <w:r>
        <w:rPr>
          <w:rFonts w:hint="default"/>
          <w:lang w:val="en-US" w:eastAsia="zh-CN"/>
        </w:rPr>
        <w:t>16</w:t>
      </w:r>
      <w:r>
        <w:rPr>
          <w:rFonts w:hint="eastAsia"/>
          <w:lang w:val="en-US" w:eastAsia="zh-CN"/>
        </w:rPr>
        <w:t>进制存储，因为更短）：</w:t>
      </w:r>
    </w:p>
    <w:p>
      <w:pPr>
        <w:bidi w:val="0"/>
        <w:rPr>
          <w:rFonts w:hint="default"/>
          <w:lang w:val="en-US" w:eastAsia="zh-CN"/>
        </w:rPr>
      </w:pPr>
      <w:r>
        <w:rPr>
          <w:rFonts w:hint="eastAsia"/>
          <w:lang w:val="en-US" w:eastAsia="zh-CN"/>
        </w:rPr>
        <w:t>名字和长度和</w:t>
      </w:r>
      <w:r>
        <w:rPr>
          <w:rFonts w:hint="default"/>
          <w:lang w:val="en-US" w:eastAsia="zh-CN"/>
        </w:rPr>
        <w:t>md5</w:t>
      </w:r>
      <w:r>
        <w:rPr>
          <w:rFonts w:hint="eastAsia"/>
          <w:lang w:val="en-US" w:eastAsia="zh-CN"/>
        </w:rPr>
        <w:t>码通过空格分隔，不同的</w:t>
      </w:r>
      <w:r>
        <w:rPr>
          <w:rFonts w:hint="default"/>
          <w:lang w:val="en-US" w:eastAsia="zh-CN"/>
        </w:rPr>
        <w:t>ab</w:t>
      </w:r>
      <w:r>
        <w:rPr>
          <w:rFonts w:hint="eastAsia"/>
          <w:lang w:val="en-US" w:eastAsia="zh-CN"/>
        </w:rPr>
        <w:t>包通过</w:t>
      </w:r>
      <w:r>
        <w:rPr>
          <w:rFonts w:hint="default"/>
          <w:lang w:val="en-US" w:eastAsia="zh-CN"/>
        </w:rPr>
        <w:t>|</w:t>
      </w:r>
      <w:r>
        <w:rPr>
          <w:rFonts w:hint="eastAsia"/>
          <w:lang w:val="en-US" w:eastAsia="zh-CN"/>
        </w:rPr>
        <w:t>来分隔。</w:t>
      </w:r>
    </w:p>
    <w:p>
      <w:pPr>
        <w:bidi w:val="0"/>
        <w:rPr>
          <w:rFonts w:hint="default"/>
          <w:lang w:val="en-US" w:eastAsia="zh-CN"/>
        </w:rPr>
      </w:pPr>
      <w:r>
        <w:rPr>
          <w:rFonts w:hint="eastAsia"/>
          <w:lang w:val="en-US" w:eastAsia="zh-CN"/>
        </w:rPr>
        <w:t>结构大概长这样：</w:t>
      </w:r>
      <w:r>
        <w:rPr>
          <w:rFonts w:hint="default"/>
          <w:lang w:val="en-US" w:eastAsia="zh-CN"/>
        </w:rPr>
        <w:t>ab</w:t>
      </w:r>
      <w:r>
        <w:rPr>
          <w:rFonts w:hint="eastAsia"/>
          <w:lang w:val="en-US" w:eastAsia="zh-CN"/>
        </w:rPr>
        <w:t>包</w:t>
      </w:r>
      <w:r>
        <w:rPr>
          <w:rFonts w:hint="default"/>
          <w:lang w:val="en-US" w:eastAsia="zh-CN"/>
        </w:rPr>
        <w:t>1</w:t>
      </w:r>
      <w:r>
        <w:rPr>
          <w:rFonts w:hint="eastAsia"/>
          <w:lang w:val="en-US" w:eastAsia="zh-CN"/>
        </w:rPr>
        <w:t>名字</w:t>
      </w:r>
      <w:r>
        <w:rPr>
          <w:rFonts w:hint="default"/>
          <w:lang w:val="en-US" w:eastAsia="zh-CN"/>
        </w:rPr>
        <w:t xml:space="preserve"> </w:t>
      </w:r>
      <w:r>
        <w:rPr>
          <w:rFonts w:hint="eastAsia"/>
          <w:lang w:val="en-US" w:eastAsia="zh-CN"/>
        </w:rPr>
        <w:t>长度</w:t>
      </w:r>
      <w:r>
        <w:rPr>
          <w:rFonts w:hint="default"/>
          <w:lang w:val="en-US" w:eastAsia="zh-CN"/>
        </w:rPr>
        <w:t xml:space="preserve"> </w:t>
      </w:r>
      <w:r>
        <w:rPr>
          <w:rFonts w:hint="eastAsia"/>
          <w:lang w:val="en-US" w:eastAsia="zh-CN"/>
        </w:rPr>
        <w:t>此文件的</w:t>
      </w:r>
      <w:r>
        <w:rPr>
          <w:rFonts w:hint="default"/>
          <w:lang w:val="en-US" w:eastAsia="zh-CN"/>
        </w:rPr>
        <w:t>MD5</w:t>
      </w:r>
      <w:r>
        <w:rPr>
          <w:rFonts w:hint="eastAsia"/>
          <w:lang w:val="en-US" w:eastAsia="zh-CN"/>
        </w:rPr>
        <w:t>码</w:t>
      </w:r>
      <w:r>
        <w:rPr>
          <w:rFonts w:hint="default"/>
          <w:lang w:val="en-US" w:eastAsia="zh-CN"/>
        </w:rPr>
        <w:t>|ab</w:t>
      </w:r>
      <w:r>
        <w:rPr>
          <w:rFonts w:hint="eastAsia"/>
          <w:lang w:val="en-US" w:eastAsia="zh-CN"/>
        </w:rPr>
        <w:t>包</w:t>
      </w:r>
      <w:r>
        <w:rPr>
          <w:rFonts w:hint="default"/>
          <w:lang w:val="en-US" w:eastAsia="zh-CN"/>
        </w:rPr>
        <w:t>2</w:t>
      </w:r>
      <w:r>
        <w:rPr>
          <w:rFonts w:hint="eastAsia"/>
          <w:lang w:val="en-US" w:eastAsia="zh-CN"/>
        </w:rPr>
        <w:t>名字</w:t>
      </w:r>
      <w:r>
        <w:rPr>
          <w:rFonts w:hint="default"/>
          <w:lang w:val="en-US" w:eastAsia="zh-CN"/>
        </w:rPr>
        <w:t xml:space="preserve"> </w:t>
      </w:r>
      <w:r>
        <w:rPr>
          <w:rFonts w:hint="eastAsia"/>
          <w:lang w:val="en-US" w:eastAsia="zh-CN"/>
        </w:rPr>
        <w:t>长度</w:t>
      </w:r>
      <w:r>
        <w:rPr>
          <w:rFonts w:hint="default"/>
          <w:lang w:val="en-US" w:eastAsia="zh-CN"/>
        </w:rPr>
        <w:t xml:space="preserve"> </w:t>
      </w:r>
      <w:r>
        <w:rPr>
          <w:rFonts w:hint="eastAsia"/>
          <w:lang w:val="en-US" w:eastAsia="zh-CN"/>
        </w:rPr>
        <w:t>此文件的</w:t>
      </w:r>
      <w:r>
        <w:rPr>
          <w:rFonts w:hint="default"/>
          <w:lang w:val="en-US" w:eastAsia="zh-CN"/>
        </w:rPr>
        <w:t>MD5</w:t>
      </w:r>
      <w:r>
        <w:rPr>
          <w:rFonts w:hint="eastAsia"/>
          <w:lang w:val="en-US" w:eastAsia="zh-CN"/>
        </w:rPr>
        <w:t>码</w:t>
      </w:r>
      <w:r>
        <w:rPr>
          <w:rFonts w:hint="default"/>
          <w:lang w:val="en-US" w:eastAsia="zh-CN"/>
        </w:rPr>
        <w:t>|ab</w:t>
      </w:r>
      <w:r>
        <w:rPr>
          <w:rFonts w:hint="eastAsia"/>
          <w:lang w:val="en-US" w:eastAsia="zh-CN"/>
        </w:rPr>
        <w:t>包</w:t>
      </w:r>
      <w:r>
        <w:rPr>
          <w:rFonts w:hint="default"/>
          <w:lang w:val="en-US" w:eastAsia="zh-CN"/>
        </w:rPr>
        <w:t>3</w:t>
      </w:r>
      <w:r>
        <w:rPr>
          <w:rFonts w:hint="eastAsia"/>
          <w:lang w:val="en-US" w:eastAsia="zh-CN"/>
        </w:rPr>
        <w:t>名字</w:t>
      </w:r>
      <w:r>
        <w:rPr>
          <w:rFonts w:hint="default"/>
          <w:lang w:val="en-US" w:eastAsia="zh-CN"/>
        </w:rPr>
        <w:t xml:space="preserve"> </w:t>
      </w:r>
      <w:r>
        <w:rPr>
          <w:rFonts w:hint="eastAsia"/>
          <w:lang w:val="en-US" w:eastAsia="zh-CN"/>
        </w:rPr>
        <w:t>长度</w:t>
      </w:r>
      <w:r>
        <w:rPr>
          <w:rFonts w:hint="default"/>
          <w:lang w:val="en-US" w:eastAsia="zh-CN"/>
        </w:rPr>
        <w:t xml:space="preserve"> </w:t>
      </w:r>
      <w:r>
        <w:rPr>
          <w:rFonts w:hint="eastAsia"/>
          <w:lang w:val="en-US" w:eastAsia="zh-CN"/>
        </w:rPr>
        <w:t>此文件的</w:t>
      </w:r>
      <w:r>
        <w:rPr>
          <w:rFonts w:hint="default"/>
          <w:lang w:val="en-US" w:eastAsia="zh-CN"/>
        </w:rPr>
        <w:t>MD5</w:t>
      </w:r>
      <w:r>
        <w:rPr>
          <w:rFonts w:hint="eastAsia"/>
          <w:lang w:val="en-US" w:eastAsia="zh-CN"/>
        </w:rPr>
        <w:t>码</w:t>
      </w:r>
      <w:r>
        <w:rPr>
          <w:rFonts w:hint="default"/>
          <w:lang w:val="en-US" w:eastAsia="zh-CN"/>
        </w:rPr>
        <w:t>.........</w:t>
      </w:r>
    </w:p>
    <w:p>
      <w:pPr>
        <w:bidi w:val="0"/>
        <w:rPr>
          <w:rFonts w:hint="eastAsia"/>
          <w:lang w:val="en-US" w:eastAsia="zh-CN"/>
        </w:rPr>
      </w:pPr>
      <w:r>
        <w:rPr>
          <w:rFonts w:hint="eastAsia"/>
          <w:lang w:val="en-US" w:eastAsia="zh-CN"/>
        </w:rPr>
        <w:t>在读取字符串的时候直接在读</w:t>
      </w:r>
      <w:r>
        <w:rPr>
          <w:rFonts w:hint="default"/>
          <w:lang w:val="en-US" w:eastAsia="zh-CN"/>
        </w:rPr>
        <w:t>bytes</w:t>
      </w:r>
      <w:r>
        <w:rPr>
          <w:rFonts w:hint="eastAsia"/>
          <w:lang w:val="en-US" w:eastAsia="zh-CN"/>
        </w:rPr>
        <w:t>的时候直接通过</w:t>
      </w:r>
      <w:r>
        <w:rPr>
          <w:rFonts w:hint="default"/>
          <w:lang w:val="en-US" w:eastAsia="zh-CN"/>
        </w:rPr>
        <w:t>string</w:t>
      </w:r>
      <w:r>
        <w:rPr>
          <w:rFonts w:hint="eastAsia"/>
          <w:lang w:val="en-US" w:eastAsia="zh-CN"/>
        </w:rPr>
        <w:t>中的</w:t>
      </w:r>
      <w:r>
        <w:rPr>
          <w:rFonts w:hint="eastAsia"/>
        </w:rPr>
        <w:t>Split</w:t>
      </w:r>
      <w:r>
        <w:rPr>
          <w:rFonts w:hint="eastAsia"/>
          <w:lang w:val="en-US" w:eastAsia="zh-CN"/>
        </w:rPr>
        <w:t>方法来对应解析出其中的数据。</w:t>
      </w:r>
      <w:r>
        <w:rPr>
          <w:rFonts w:hint="default"/>
          <w:lang w:val="en-US" w:eastAsia="zh-CN"/>
        </w:rPr>
        <w:t>ab</w:t>
      </w:r>
      <w:r>
        <w:rPr>
          <w:rFonts w:hint="eastAsia"/>
          <w:lang w:val="en-US" w:eastAsia="zh-CN"/>
        </w:rPr>
        <w:t>包对比文件就是根据我们</w:t>
      </w:r>
      <w:r>
        <w:rPr>
          <w:rFonts w:hint="default"/>
          <w:lang w:val="en-US" w:eastAsia="zh-CN"/>
        </w:rPr>
        <w:t>ab</w:t>
      </w:r>
      <w:r>
        <w:rPr>
          <w:rFonts w:hint="eastAsia"/>
          <w:lang w:val="en-US" w:eastAsia="zh-CN"/>
        </w:rPr>
        <w:t>包目录下面的</w:t>
      </w:r>
      <w:r>
        <w:rPr>
          <w:rFonts w:hint="default"/>
          <w:lang w:val="en-US" w:eastAsia="zh-CN"/>
        </w:rPr>
        <w:t>ab</w:t>
      </w:r>
      <w:r>
        <w:rPr>
          <w:rFonts w:hint="eastAsia"/>
          <w:lang w:val="en-US" w:eastAsia="zh-CN"/>
        </w:rPr>
        <w:t>包来生成的</w:t>
      </w:r>
    </w:p>
    <w:p>
      <w:pPr>
        <w:bidi w:val="0"/>
        <w:rPr>
          <w:rFonts w:hint="default"/>
          <w:lang w:val="en-US" w:eastAsia="zh-CN"/>
        </w:rPr>
      </w:pPr>
      <w:r>
        <w:drawing>
          <wp:inline distT="0" distB="0" distL="114300" distR="114300">
            <wp:extent cx="5273675" cy="2834640"/>
            <wp:effectExtent l="0" t="0" r="146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83464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然后我们要生成</w:t>
      </w:r>
      <w:r>
        <w:rPr>
          <w:rFonts w:hint="default"/>
          <w:lang w:val="en-US" w:eastAsia="zh-CN"/>
        </w:rPr>
        <w:t>ab</w:t>
      </w:r>
      <w:r>
        <w:rPr>
          <w:rFonts w:hint="eastAsia"/>
          <w:lang w:val="en-US" w:eastAsia="zh-CN"/>
        </w:rPr>
        <w:t>包对比文件，所以我就又写了一个另外的脚本，实现了一个小工具。大概长这样：</w:t>
      </w:r>
    </w:p>
    <w:p>
      <w:pPr>
        <w:bidi w:val="0"/>
        <w:rPr>
          <w:rFonts w:hint="default"/>
          <w:lang w:val="en-US" w:eastAsia="zh-CN"/>
        </w:rPr>
      </w:pPr>
      <w:r>
        <w:drawing>
          <wp:inline distT="0" distB="0" distL="114300" distR="114300">
            <wp:extent cx="4122420" cy="2712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122420" cy="2712720"/>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然后就可以生成</w:t>
      </w:r>
      <w:r>
        <w:rPr>
          <w:rFonts w:hint="default"/>
          <w:lang w:val="en-US" w:eastAsia="zh-CN"/>
        </w:rPr>
        <w:t>ab</w:t>
      </w:r>
      <w:r>
        <w:rPr>
          <w:rFonts w:hint="eastAsia"/>
          <w:lang w:val="en-US" w:eastAsia="zh-CN"/>
        </w:rPr>
        <w:t>包对比文件然后上传到远端服务器</w:t>
      </w:r>
    </w:p>
    <w:p>
      <w:pPr>
        <w:bidi w:val="0"/>
        <w:rPr>
          <w:rFonts w:hint="default"/>
          <w:lang w:val="en-US" w:eastAsia="zh-CN"/>
        </w:rPr>
      </w:pPr>
    </w:p>
    <w:p>
      <w:pPr>
        <w:bidi w:val="0"/>
        <w:rPr>
          <w:rFonts w:hint="eastAsia"/>
          <w:lang w:val="en-US" w:eastAsia="zh-CN"/>
        </w:rPr>
      </w:pPr>
      <w:r>
        <w:rPr>
          <w:rFonts w:hint="eastAsia"/>
          <w:lang w:val="en-US" w:eastAsia="zh-CN"/>
        </w:rPr>
        <w:t>在每次我们登陆游戏需要跟新资源的时候，我们就可以把这个远端的</w:t>
      </w:r>
      <w:r>
        <w:rPr>
          <w:rFonts w:hint="default"/>
          <w:lang w:val="en-US" w:eastAsia="zh-CN"/>
        </w:rPr>
        <w:t>ab</w:t>
      </w:r>
      <w:r>
        <w:rPr>
          <w:rFonts w:hint="eastAsia"/>
          <w:lang w:val="en-US" w:eastAsia="zh-CN"/>
        </w:rPr>
        <w:t>包对比文件下载下来。</w:t>
      </w:r>
    </w:p>
    <w:p>
      <w:pPr>
        <w:bidi w:val="0"/>
        <w:rPr>
          <w:rFonts w:hint="default"/>
          <w:lang w:val="en-US" w:eastAsia="zh-CN"/>
        </w:rPr>
      </w:pPr>
      <w:r>
        <w:rPr>
          <w:rFonts w:hint="eastAsia"/>
          <w:lang w:val="en-US" w:eastAsia="zh-CN"/>
        </w:rPr>
        <w:t>所以我书写了</w:t>
      </w:r>
      <w:r>
        <w:rPr>
          <w:rFonts w:hint="eastAsia"/>
        </w:rPr>
        <w:t>ABUpdateMgr</w:t>
      </w:r>
      <w:r>
        <w:rPr>
          <w:rFonts w:hint="eastAsia"/>
          <w:lang w:val="en-US" w:eastAsia="zh-CN"/>
        </w:rPr>
        <w:t>里面的这个函数。</w:t>
      </w:r>
    </w:p>
    <w:p>
      <w:pPr>
        <w:bidi w:val="0"/>
        <w:rPr>
          <w:rFonts w:hint="default"/>
          <w:lang w:val="en-US" w:eastAsia="zh-CN"/>
        </w:rPr>
      </w:pPr>
      <w:r>
        <w:drawing>
          <wp:inline distT="0" distB="0" distL="114300" distR="114300">
            <wp:extent cx="5269230" cy="1024890"/>
            <wp:effectExtent l="0" t="0" r="381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1024890"/>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为了不使在下载的时候卡，所以我用了异步函数，同时给一个回调函数给外部判断是否下载成功，下载成功后能执行什么步骤（一般就是通过</w:t>
      </w:r>
      <w:r>
        <w:rPr>
          <w:rFonts w:hint="default"/>
          <w:lang w:val="en-US" w:eastAsia="zh-CN"/>
        </w:rPr>
        <w:t>ab</w:t>
      </w:r>
      <w:r>
        <w:rPr>
          <w:rFonts w:hint="eastAsia"/>
          <w:lang w:val="en-US" w:eastAsia="zh-CN"/>
        </w:rPr>
        <w:t>包对比文件的信息解析出来需要下载什么</w:t>
      </w:r>
      <w:r>
        <w:rPr>
          <w:rFonts w:hint="default"/>
          <w:lang w:val="en-US" w:eastAsia="zh-CN"/>
        </w:rPr>
        <w:t>ab</w:t>
      </w:r>
      <w:r>
        <w:rPr>
          <w:rFonts w:hint="eastAsia"/>
          <w:lang w:val="en-US" w:eastAsia="zh-CN"/>
        </w:rPr>
        <w:t>包来更新下载列表，然后发现没有什么</w:t>
      </w:r>
      <w:r>
        <w:rPr>
          <w:rFonts w:hint="default"/>
          <w:lang w:val="en-US" w:eastAsia="zh-CN"/>
        </w:rPr>
        <w:t>ab</w:t>
      </w:r>
      <w:r>
        <w:rPr>
          <w:rFonts w:hint="eastAsia"/>
          <w:lang w:val="en-US" w:eastAsia="zh-CN"/>
        </w:rPr>
        <w:t>包来删除本地</w:t>
      </w:r>
      <w:r>
        <w:rPr>
          <w:rFonts w:hint="default"/>
          <w:lang w:val="en-US" w:eastAsia="zh-CN"/>
        </w:rPr>
        <w:t>ab</w:t>
      </w:r>
      <w:r>
        <w:rPr>
          <w:rFonts w:hint="eastAsia"/>
          <w:lang w:val="en-US" w:eastAsia="zh-CN"/>
        </w:rPr>
        <w:t>包，然后根据下载列表从远端下载需要的</w:t>
      </w:r>
      <w:r>
        <w:rPr>
          <w:rFonts w:hint="default"/>
          <w:lang w:val="en-US" w:eastAsia="zh-CN"/>
        </w:rPr>
        <w:t>ab</w:t>
      </w:r>
      <w:r>
        <w:rPr>
          <w:rFonts w:hint="eastAsia"/>
          <w:lang w:val="en-US" w:eastAsia="zh-CN"/>
        </w:rPr>
        <w:t>包文件）。更新好的</w:t>
      </w:r>
      <w:r>
        <w:rPr>
          <w:rFonts w:hint="default"/>
          <w:lang w:val="en-US" w:eastAsia="zh-CN"/>
        </w:rPr>
        <w:t>ab</w:t>
      </w:r>
      <w:r>
        <w:rPr>
          <w:rFonts w:hint="eastAsia"/>
          <w:lang w:val="en-US" w:eastAsia="zh-CN"/>
        </w:rPr>
        <w:t>包对比文件信息用一个字典来存：</w:t>
      </w:r>
    </w:p>
    <w:p>
      <w:pPr>
        <w:bidi w:val="0"/>
        <w:rPr>
          <w:rFonts w:hint="default"/>
          <w:lang w:val="en-US" w:eastAsia="zh-CN"/>
        </w:rPr>
      </w:pPr>
      <w:r>
        <w:rPr>
          <w:rFonts w:hint="eastAsia"/>
        </w:rPr>
        <w:t>private Dictionary&lt;string, ABCompareClass&gt; abCompareDic = new Dictionary&lt;string, ABCompareClass&gt;();</w:t>
      </w:r>
    </w:p>
    <w:p>
      <w:pPr>
        <w:bidi w:val="0"/>
        <w:rPr>
          <w:rFonts w:hint="default"/>
          <w:lang w:val="en-US" w:eastAsia="zh-CN"/>
        </w:rPr>
      </w:pPr>
      <w:r>
        <w:rPr>
          <w:rFonts w:hint="eastAsia"/>
          <w:lang w:val="en-US" w:eastAsia="zh-CN"/>
        </w:rPr>
        <w:t>时间复杂度分析：因为是下载文件，一般只下载一次所以应该是</w:t>
      </w:r>
      <w:r>
        <w:rPr>
          <w:rFonts w:hint="default"/>
          <w:lang w:val="en-US" w:eastAsia="zh-CN"/>
        </w:rPr>
        <w:t>0</w:t>
      </w:r>
      <w:r>
        <w:rPr>
          <w:rFonts w:hint="eastAsia"/>
          <w:lang w:val="en-US" w:eastAsia="zh-CN"/>
        </w:rPr>
        <w:t>（</w:t>
      </w:r>
      <w:r>
        <w:rPr>
          <w:rFonts w:hint="default"/>
          <w:lang w:val="en-US" w:eastAsia="zh-CN"/>
        </w:rPr>
        <w:t>n</w:t>
      </w:r>
      <w:r>
        <w:rPr>
          <w:rFonts w:hint="eastAsia"/>
          <w:lang w:val="en-US" w:eastAsia="zh-CN"/>
        </w:rPr>
        <w:t>），虽然在外部还写了一个循环但是最多循环</w:t>
      </w:r>
      <w:r>
        <w:rPr>
          <w:rFonts w:hint="default"/>
          <w:lang w:val="en-US" w:eastAsia="zh-CN"/>
        </w:rPr>
        <w:t>3</w:t>
      </w:r>
      <w:r>
        <w:rPr>
          <w:rFonts w:hint="eastAsia"/>
          <w:lang w:val="en-US" w:eastAsia="zh-CN"/>
        </w:rPr>
        <w:t>次（下载不成功的时候重新下载）所以是</w:t>
      </w:r>
      <w:r>
        <w:rPr>
          <w:rFonts w:hint="default"/>
          <w:lang w:val="en-US" w:eastAsia="zh-CN"/>
        </w:rPr>
        <w:t>0</w:t>
      </w:r>
      <w:r>
        <w:rPr>
          <w:rFonts w:hint="eastAsia"/>
          <w:lang w:val="en-US" w:eastAsia="zh-CN"/>
        </w:rPr>
        <w:t>（</w:t>
      </w:r>
      <w:r>
        <w:rPr>
          <w:rFonts w:hint="default"/>
          <w:lang w:val="en-US" w:eastAsia="zh-CN"/>
        </w:rPr>
        <w:t>n</w:t>
      </w:r>
      <w:r>
        <w:rPr>
          <w:rFonts w:hint="eastAsia"/>
          <w:lang w:val="en-US" w:eastAsia="zh-CN"/>
        </w:rPr>
        <w:t>）。</w:t>
      </w:r>
    </w:p>
    <w:p>
      <w:pPr>
        <w:bidi w:val="0"/>
        <w:rPr>
          <w:rFonts w:hint="eastAsia"/>
          <w:lang w:val="en-US" w:eastAsia="zh-CN"/>
        </w:rPr>
      </w:pPr>
      <w:r>
        <w:rPr>
          <w:rFonts w:hint="eastAsia"/>
          <w:lang w:val="en-US" w:eastAsia="zh-CN"/>
        </w:rPr>
        <w:t>空间复杂度分析：因为读数据需要用到</w:t>
      </w:r>
      <w:r>
        <w:rPr>
          <w:rFonts w:hint="default"/>
          <w:lang w:val="en-US" w:eastAsia="zh-CN"/>
        </w:rPr>
        <w:t>bytes</w:t>
      </w:r>
      <w:r>
        <w:rPr>
          <w:rFonts w:hint="eastAsia"/>
          <w:lang w:val="en-US" w:eastAsia="zh-CN"/>
        </w:rPr>
        <w:t>数组和字符串数组所以说应该是</w:t>
      </w:r>
      <w:r>
        <w:rPr>
          <w:rFonts w:hint="default"/>
          <w:lang w:val="en-US" w:eastAsia="zh-CN"/>
        </w:rPr>
        <w:t>0</w:t>
      </w:r>
      <w:r>
        <w:rPr>
          <w:rFonts w:hint="eastAsia"/>
          <w:lang w:val="en-US" w:eastAsia="zh-CN"/>
        </w:rPr>
        <w:t>（</w:t>
      </w:r>
      <w:r>
        <w:rPr>
          <w:rFonts w:hint="default"/>
          <w:lang w:val="en-US" w:eastAsia="zh-CN"/>
        </w:rPr>
        <w:t>n</w:t>
      </w:r>
      <w:r>
        <w:rPr>
          <w:rFonts w:hint="eastAsia"/>
          <w:lang w:val="en-US" w:eastAsia="zh-CN"/>
        </w:rPr>
        <w:t>）</w:t>
      </w:r>
    </w:p>
    <w:p>
      <w:pPr>
        <w:bidi w:val="0"/>
        <w:rPr>
          <w:rFonts w:hint="eastAsia"/>
          <w:lang w:val="en-US" w:eastAsia="zh-CN"/>
        </w:rPr>
      </w:pPr>
    </w:p>
    <w:p>
      <w:pPr>
        <w:bidi w:val="0"/>
        <w:rPr>
          <w:rFonts w:hint="eastAsia"/>
          <w:lang w:val="en-US" w:eastAsia="zh-CN"/>
        </w:rPr>
      </w:pPr>
      <w:r>
        <w:drawing>
          <wp:inline distT="0" distB="0" distL="114300" distR="114300">
            <wp:extent cx="3924300" cy="11049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24300" cy="1104900"/>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lang w:val="en-US" w:eastAsia="zh-CN"/>
        </w:rPr>
        <w:t>时间复杂度</w:t>
      </w:r>
      <w:r>
        <w:rPr>
          <w:rFonts w:hint="default"/>
          <w:lang w:val="en-US" w:eastAsia="zh-CN"/>
        </w:rPr>
        <w:t>O(n)</w:t>
      </w:r>
      <w:r>
        <w:rPr>
          <w:rFonts w:hint="eastAsia"/>
          <w:lang w:val="en-US" w:eastAsia="zh-CN"/>
        </w:rPr>
        <w:t>，空间复杂度</w:t>
      </w:r>
      <w:r>
        <w:rPr>
          <w:rFonts w:hint="default"/>
          <w:lang w:val="en-US" w:eastAsia="zh-CN"/>
        </w:rPr>
        <w:t>O(n)</w:t>
      </w:r>
    </w:p>
    <w:p>
      <w:pPr>
        <w:bidi w:val="0"/>
        <w:rPr>
          <w:rFonts w:hint="default"/>
          <w:lang w:val="en-US" w:eastAsia="zh-CN"/>
        </w:rPr>
      </w:pPr>
    </w:p>
    <w:p>
      <w:pPr>
        <w:bidi w:val="0"/>
        <w:rPr>
          <w:rFonts w:hint="eastAsia"/>
          <w:lang w:val="en-US" w:eastAsia="zh-CN"/>
        </w:rPr>
      </w:pPr>
      <w:r>
        <w:rPr>
          <w:rFonts w:hint="eastAsia"/>
          <w:lang w:val="en-US" w:eastAsia="zh-CN"/>
        </w:rPr>
        <w:t>实际封装好的下载函数（执行下载操作）</w:t>
      </w:r>
    </w:p>
    <w:p>
      <w:pPr>
        <w:bidi w:val="0"/>
      </w:pPr>
      <w:r>
        <w:drawing>
          <wp:inline distT="0" distB="0" distL="114300" distR="114300">
            <wp:extent cx="4975860" cy="19659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975860" cy="196596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r>
        <w:rPr>
          <w:rFonts w:hint="eastAsia"/>
          <w:lang w:val="en-US" w:eastAsia="zh-CN"/>
        </w:rPr>
        <w:t>时间复杂度</w:t>
      </w:r>
      <w:r>
        <w:rPr>
          <w:rFonts w:hint="default"/>
          <w:lang w:val="en-US" w:eastAsia="zh-CN"/>
        </w:rPr>
        <w:t>O(n)</w:t>
      </w:r>
      <w:r>
        <w:rPr>
          <w:rFonts w:hint="eastAsia"/>
          <w:lang w:val="en-US" w:eastAsia="zh-CN"/>
        </w:rPr>
        <w:t>，空间复杂度</w:t>
      </w:r>
      <w:r>
        <w:rPr>
          <w:rFonts w:hint="default"/>
          <w:lang w:val="en-US" w:eastAsia="zh-CN"/>
        </w:rPr>
        <w:t>O(n)</w:t>
      </w:r>
    </w:p>
    <w:p>
      <w:pPr>
        <w:bidi w:val="0"/>
        <w:rPr>
          <w:rFonts w:hint="default"/>
          <w:lang w:val="en-US" w:eastAsia="zh-CN"/>
        </w:rPr>
      </w:pPr>
    </w:p>
    <w:p>
      <w:pPr>
        <w:bidi w:val="0"/>
        <w:rPr>
          <w:rFonts w:hint="default"/>
          <w:lang w:val="en-US" w:eastAsia="zh-CN"/>
        </w:rPr>
      </w:pPr>
      <w:r>
        <w:rPr>
          <w:rFonts w:hint="eastAsia"/>
          <w:lang w:val="en-US" w:eastAsia="zh-CN"/>
        </w:rPr>
        <w:t>我们已经根据我们</w:t>
      </w:r>
      <w:r>
        <w:rPr>
          <w:rFonts w:hint="default"/>
          <w:lang w:val="en-US" w:eastAsia="zh-CN"/>
        </w:rPr>
        <w:t>ab</w:t>
      </w:r>
      <w:r>
        <w:rPr>
          <w:rFonts w:hint="eastAsia"/>
          <w:lang w:val="en-US" w:eastAsia="zh-CN"/>
        </w:rPr>
        <w:t>包文件夹里面的</w:t>
      </w:r>
      <w:r>
        <w:rPr>
          <w:rFonts w:hint="default"/>
          <w:lang w:val="en-US" w:eastAsia="zh-CN"/>
        </w:rPr>
        <w:t>ab</w:t>
      </w:r>
      <w:r>
        <w:rPr>
          <w:rFonts w:hint="eastAsia"/>
          <w:lang w:val="en-US" w:eastAsia="zh-CN"/>
        </w:rPr>
        <w:t>包文件信息生成了</w:t>
      </w:r>
      <w:r>
        <w:rPr>
          <w:rFonts w:hint="default"/>
          <w:lang w:val="en-US" w:eastAsia="zh-CN"/>
        </w:rPr>
        <w:t>ab</w:t>
      </w:r>
      <w:r>
        <w:rPr>
          <w:rFonts w:hint="eastAsia"/>
          <w:lang w:val="en-US" w:eastAsia="zh-CN"/>
        </w:rPr>
        <w:t>包对比文件，并且已经上传到了远端，而且这个</w:t>
      </w:r>
      <w:r>
        <w:rPr>
          <w:rFonts w:hint="default"/>
          <w:lang w:val="en-US" w:eastAsia="zh-CN"/>
        </w:rPr>
        <w:t>ab</w:t>
      </w:r>
      <w:r>
        <w:rPr>
          <w:rFonts w:hint="eastAsia"/>
          <w:lang w:val="en-US" w:eastAsia="zh-CN"/>
        </w:rPr>
        <w:t>包对比文件又被客户端给下载了，所以现在我们需要解析这个</w:t>
      </w:r>
      <w:r>
        <w:rPr>
          <w:rFonts w:hint="default"/>
          <w:lang w:val="en-US" w:eastAsia="zh-CN"/>
        </w:rPr>
        <w:t>ab</w:t>
      </w:r>
      <w:r>
        <w:rPr>
          <w:rFonts w:hint="eastAsia"/>
          <w:lang w:val="en-US" w:eastAsia="zh-CN"/>
        </w:rPr>
        <w:t>包对比文件，来跟新下载列表，最后才实际的开始更新</w:t>
      </w:r>
      <w:r>
        <w:rPr>
          <w:rFonts w:hint="default"/>
          <w:lang w:val="en-US" w:eastAsia="zh-CN"/>
        </w:rPr>
        <w:t>ab</w:t>
      </w:r>
      <w:r>
        <w:rPr>
          <w:rFonts w:hint="eastAsia"/>
          <w:lang w:val="en-US" w:eastAsia="zh-CN"/>
        </w:rPr>
        <w:t>包。</w:t>
      </w:r>
    </w:p>
    <w:p>
      <w:pPr>
        <w:bidi w:val="0"/>
      </w:pPr>
      <w:r>
        <w:drawing>
          <wp:inline distT="0" distB="0" distL="114300" distR="114300">
            <wp:extent cx="5173980" cy="12801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173980" cy="128016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一般在下载</w:t>
      </w:r>
      <w:r>
        <w:rPr>
          <w:rFonts w:hint="default"/>
          <w:lang w:val="en-US" w:eastAsia="zh-CN"/>
        </w:rPr>
        <w:t>ab</w:t>
      </w:r>
      <w:r>
        <w:rPr>
          <w:rFonts w:hint="eastAsia"/>
          <w:lang w:val="en-US" w:eastAsia="zh-CN"/>
        </w:rPr>
        <w:t>包前跟新</w:t>
      </w:r>
      <w:r>
        <w:rPr>
          <w:rFonts w:hint="default"/>
          <w:lang w:val="en-US" w:eastAsia="zh-CN"/>
        </w:rPr>
        <w:t>ab</w:t>
      </w:r>
      <w:r>
        <w:rPr>
          <w:rFonts w:hint="eastAsia"/>
          <w:lang w:val="en-US" w:eastAsia="zh-CN"/>
        </w:rPr>
        <w:t>包对比文件中的信息，所以我把它拿到了根据下载流下载</w:t>
      </w:r>
      <w:r>
        <w:rPr>
          <w:rFonts w:hint="default"/>
          <w:lang w:val="en-US" w:eastAsia="zh-CN"/>
        </w:rPr>
        <w:t>ab</w:t>
      </w:r>
      <w:r>
        <w:rPr>
          <w:rFonts w:hint="eastAsia"/>
          <w:lang w:val="en-US" w:eastAsia="zh-CN"/>
        </w:rPr>
        <w:t>包的</w:t>
      </w:r>
      <w:r>
        <w:rPr>
          <w:rFonts w:hint="default"/>
          <w:lang w:val="en-US" w:eastAsia="zh-CN"/>
        </w:rPr>
        <w:t xml:space="preserve"> </w:t>
      </w:r>
      <w:r>
        <w:rPr>
          <w:rFonts w:hint="eastAsia"/>
          <w:lang w:val="en-US" w:eastAsia="zh-CN"/>
        </w:rPr>
        <w:t>函数里面。</w:t>
      </w:r>
    </w:p>
    <w:p>
      <w:pPr>
        <w:bidi w:val="0"/>
      </w:pPr>
      <w:r>
        <w:drawing>
          <wp:inline distT="0" distB="0" distL="114300" distR="114300">
            <wp:extent cx="5074920" cy="3215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074920" cy="321564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同时我们通过在这个函数内调用协程配合</w:t>
      </w:r>
      <w:r>
        <w:rPr>
          <w:rFonts w:hint="eastAsia"/>
        </w:rPr>
        <w:t>UnityWebRequest</w:t>
      </w:r>
      <w:r>
        <w:rPr>
          <w:rFonts w:hint="eastAsia"/>
          <w:lang w:val="en-US" w:eastAsia="zh-CN"/>
        </w:rPr>
        <w:t>来实现异步操作避免卡顿。我处理了两个文件夹</w:t>
      </w:r>
      <w:r>
        <w:rPr>
          <w:rFonts w:hint="eastAsia"/>
        </w:rPr>
        <w:t>persistentDataPath</w:t>
      </w:r>
      <w:r>
        <w:rPr>
          <w:rFonts w:hint="eastAsia"/>
          <w:lang w:val="en-US" w:eastAsia="zh-CN"/>
        </w:rPr>
        <w:t>和</w:t>
      </w:r>
      <w:r>
        <w:rPr>
          <w:rFonts w:hint="eastAsia"/>
        </w:rPr>
        <w:t>streamingAssetsPath</w:t>
      </w:r>
      <w:r>
        <w:rPr>
          <w:rFonts w:hint="eastAsia"/>
          <w:lang w:eastAsia="zh-CN"/>
        </w:rPr>
        <w:t>，</w:t>
      </w:r>
      <w:r>
        <w:rPr>
          <w:rFonts w:hint="eastAsia"/>
        </w:rPr>
        <w:t>streamingAssetsPath</w:t>
      </w:r>
      <w:r>
        <w:rPr>
          <w:rFonts w:hint="eastAsia"/>
          <w:lang w:val="en-US" w:eastAsia="zh-CN"/>
        </w:rPr>
        <w:t>存放的是初始发布版本自带的</w:t>
      </w:r>
      <w:r>
        <w:rPr>
          <w:rFonts w:hint="default"/>
          <w:lang w:val="en-US" w:eastAsia="zh-CN"/>
        </w:rPr>
        <w:t>ab</w:t>
      </w:r>
      <w:r>
        <w:rPr>
          <w:rFonts w:hint="eastAsia"/>
          <w:lang w:val="en-US" w:eastAsia="zh-CN"/>
        </w:rPr>
        <w:t>包文件，</w:t>
      </w:r>
      <w:r>
        <w:rPr>
          <w:rFonts w:hint="eastAsia"/>
        </w:rPr>
        <w:t>persistentDataPath</w:t>
      </w:r>
      <w:r>
        <w:rPr>
          <w:rFonts w:hint="eastAsia"/>
          <w:lang w:val="en-US" w:eastAsia="zh-CN"/>
        </w:rPr>
        <w:t>存放的是后来下载过的</w:t>
      </w:r>
      <w:r>
        <w:rPr>
          <w:rFonts w:hint="default"/>
          <w:lang w:val="en-US" w:eastAsia="zh-CN"/>
        </w:rPr>
        <w:t>ab</w:t>
      </w:r>
      <w:r>
        <w:rPr>
          <w:rFonts w:hint="eastAsia"/>
          <w:lang w:val="en-US" w:eastAsia="zh-CN"/>
        </w:rPr>
        <w:t>包文件，之所以要处理这个文件夹</w:t>
      </w:r>
      <w:r>
        <w:rPr>
          <w:rFonts w:hint="eastAsia"/>
        </w:rPr>
        <w:t>streamingAssetsPath</w:t>
      </w:r>
      <w:r>
        <w:rPr>
          <w:rFonts w:hint="eastAsia"/>
          <w:lang w:eastAsia="zh-CN"/>
        </w:rPr>
        <w:t>，</w:t>
      </w:r>
      <w:r>
        <w:rPr>
          <w:rFonts w:hint="eastAsia"/>
          <w:lang w:val="en-US" w:eastAsia="zh-CN"/>
        </w:rPr>
        <w:t>是因为我们要根据后续开发中的实际来删除或者避免下载游戏中已经存在的资源。</w:t>
      </w:r>
    </w:p>
    <w:p>
      <w:pPr>
        <w:bidi w:val="0"/>
        <w:rPr>
          <w:rFonts w:hint="eastAsia" w:ascii="新宋体" w:hAnsi="新宋体" w:eastAsia="新宋体"/>
          <w:color w:val="000000"/>
          <w:sz w:val="19"/>
          <w:szCs w:val="24"/>
          <w:lang w:val="en-US" w:eastAsia="zh-CN"/>
        </w:rPr>
      </w:pPr>
      <w:r>
        <w:rPr>
          <w:rFonts w:hint="eastAsia"/>
          <w:lang w:val="en-US" w:eastAsia="zh-CN"/>
        </w:rPr>
        <w:t>最后我们把所有的要下载的</w:t>
      </w:r>
      <w:r>
        <w:rPr>
          <w:rFonts w:hint="default"/>
          <w:lang w:val="en-US" w:eastAsia="zh-CN"/>
        </w:rPr>
        <w:t>ab</w:t>
      </w:r>
      <w:r>
        <w:rPr>
          <w:rFonts w:hint="eastAsia"/>
          <w:lang w:val="en-US" w:eastAsia="zh-CN"/>
        </w:rPr>
        <w:t>包的名字都存放到</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downloadList=</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w:t>
      </w:r>
      <w:r>
        <w:rPr>
          <w:rFonts w:hint="eastAsia" w:ascii="新宋体" w:hAnsi="新宋体" w:eastAsia="新宋体"/>
          <w:color w:val="000000"/>
          <w:sz w:val="19"/>
          <w:szCs w:val="24"/>
          <w:lang w:val="en-US" w:eastAsia="zh-CN"/>
        </w:rPr>
        <w:t>这个数据结构中。这个过程时间复杂度和空间复杂度都是</w:t>
      </w:r>
      <w:r>
        <w:rPr>
          <w:rFonts w:hint="default" w:ascii="新宋体" w:hAnsi="新宋体" w:eastAsia="新宋体"/>
          <w:color w:val="000000"/>
          <w:sz w:val="19"/>
          <w:szCs w:val="24"/>
          <w:lang w:val="en-US" w:eastAsia="zh-CN"/>
        </w:rPr>
        <w:t>O(n)</w:t>
      </w:r>
      <w:r>
        <w:rPr>
          <w:rFonts w:hint="eastAsia" w:ascii="新宋体" w:hAnsi="新宋体" w:eastAsia="新宋体"/>
          <w:color w:val="000000"/>
          <w:sz w:val="19"/>
          <w:szCs w:val="24"/>
          <w:lang w:val="en-US" w:eastAsia="zh-CN"/>
        </w:rPr>
        <w:t>。</w:t>
      </w:r>
    </w:p>
    <w:p>
      <w:pPr>
        <w:bidi w:val="0"/>
        <w:rPr>
          <w:rFonts w:hint="eastAsia" w:ascii="新宋体" w:hAnsi="新宋体" w:eastAsia="新宋体"/>
          <w:color w:val="000000"/>
          <w:sz w:val="19"/>
          <w:szCs w:val="24"/>
          <w:lang w:val="en-US" w:eastAsia="zh-CN"/>
        </w:rPr>
      </w:pPr>
    </w:p>
    <w:p>
      <w:pPr>
        <w:bidi w:val="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最后有了下载列表我写了这个函数来根据下载列表中的信息下载</w:t>
      </w:r>
      <w:r>
        <w:rPr>
          <w:rFonts w:hint="default" w:ascii="新宋体" w:hAnsi="新宋体" w:eastAsia="新宋体"/>
          <w:color w:val="000000"/>
          <w:sz w:val="19"/>
          <w:szCs w:val="24"/>
          <w:lang w:val="en-US" w:eastAsia="zh-CN"/>
        </w:rPr>
        <w:t>ab</w:t>
      </w:r>
      <w:r>
        <w:rPr>
          <w:rFonts w:hint="eastAsia" w:ascii="新宋体" w:hAnsi="新宋体" w:eastAsia="新宋体"/>
          <w:color w:val="000000"/>
          <w:sz w:val="19"/>
          <w:szCs w:val="24"/>
          <w:lang w:val="en-US" w:eastAsia="zh-CN"/>
        </w:rPr>
        <w:t>包</w:t>
      </w:r>
    </w:p>
    <w:p>
      <w:pPr>
        <w:bidi w:val="0"/>
      </w:pPr>
      <w:r>
        <w:drawing>
          <wp:inline distT="0" distB="0" distL="114300" distR="114300">
            <wp:extent cx="5272405" cy="195580"/>
            <wp:effectExtent l="0" t="0" r="63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2405" cy="19558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第一个参数是一个回调函数，还是用来判断是否跟新成功和处理函数执行后的逻辑，和上述的函数的参数类似。</w:t>
      </w:r>
    </w:p>
    <w:p>
      <w:pPr>
        <w:bidi w:val="0"/>
        <w:rPr>
          <w:rFonts w:hint="eastAsia"/>
          <w:lang w:val="en-US" w:eastAsia="zh-CN"/>
        </w:rPr>
      </w:pPr>
      <w:r>
        <w:rPr>
          <w:rFonts w:hint="eastAsia"/>
          <w:lang w:val="en-US" w:eastAsia="zh-CN"/>
        </w:rPr>
        <w:t>第二个参数也是一个回调函数，主要用于在外面跟新下载的进度，比如在游戏登录界面跟新游戏的时候，用来做进度条。</w:t>
      </w:r>
    </w:p>
    <w:p>
      <w:pPr>
        <w:bidi w:val="0"/>
        <w:rPr>
          <w:rFonts w:hint="eastAsia"/>
          <w:lang w:val="en-US" w:eastAsia="zh-CN"/>
        </w:rPr>
      </w:pPr>
      <w:r>
        <w:rPr>
          <w:rFonts w:hint="eastAsia"/>
          <w:lang w:val="en-US" w:eastAsia="zh-CN"/>
        </w:rPr>
        <w:t>时间复杂度</w:t>
      </w:r>
      <w:r>
        <w:rPr>
          <w:rFonts w:hint="default"/>
          <w:lang w:val="en-US" w:eastAsia="zh-CN"/>
        </w:rPr>
        <w:t>O(n)</w:t>
      </w:r>
      <w:r>
        <w:rPr>
          <w:rFonts w:hint="eastAsia"/>
          <w:lang w:val="en-US" w:eastAsia="zh-CN"/>
        </w:rPr>
        <w:t>，空间复杂度</w:t>
      </w:r>
      <w:r>
        <w:rPr>
          <w:rFonts w:hint="default"/>
          <w:lang w:val="en-US" w:eastAsia="zh-CN"/>
        </w:rPr>
        <w:t>O(n)</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具体实现调用：</w:t>
      </w:r>
    </w:p>
    <w:p>
      <w:pPr>
        <w:bidi w:val="0"/>
      </w:pPr>
      <w:r>
        <w:drawing>
          <wp:inline distT="0" distB="0" distL="114300" distR="114300">
            <wp:extent cx="5273040" cy="47224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040" cy="4722495"/>
                    </a:xfrm>
                    <a:prstGeom prst="rect">
                      <a:avLst/>
                    </a:prstGeom>
                    <a:noFill/>
                    <a:ln>
                      <a:noFill/>
                    </a:ln>
                  </pic:spPr>
                </pic:pic>
              </a:graphicData>
            </a:graphic>
          </wp:inline>
        </w:drawing>
      </w:r>
    </w:p>
    <w:p>
      <w:pPr>
        <w:bidi w:val="0"/>
        <w:rPr>
          <w:rFonts w:hint="default" w:eastAsiaTheme="minorEastAsia"/>
          <w:lang w:val="en-US" w:eastAsia="zh-CN"/>
        </w:rPr>
      </w:pPr>
      <w:r>
        <w:rPr>
          <w:rFonts w:hint="eastAsia"/>
          <w:lang w:val="en-US" w:eastAsia="zh-CN"/>
        </w:rPr>
        <w:t>至此就完成了这个脚本的开发。</w:t>
      </w: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FA3E8"/>
    <w:multiLevelType w:val="singleLevel"/>
    <w:tmpl w:val="AF8FA3E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209B"/>
    <w:rsid w:val="008A1FA8"/>
    <w:rsid w:val="00F570D6"/>
    <w:rsid w:val="012B2DB2"/>
    <w:rsid w:val="013248DA"/>
    <w:rsid w:val="026C208D"/>
    <w:rsid w:val="02EB0A4B"/>
    <w:rsid w:val="037379C1"/>
    <w:rsid w:val="0390358B"/>
    <w:rsid w:val="03AD25FD"/>
    <w:rsid w:val="03EE0076"/>
    <w:rsid w:val="03F25169"/>
    <w:rsid w:val="04264C6C"/>
    <w:rsid w:val="044B0538"/>
    <w:rsid w:val="06FB0389"/>
    <w:rsid w:val="07891752"/>
    <w:rsid w:val="07CE7041"/>
    <w:rsid w:val="08427E3E"/>
    <w:rsid w:val="08503779"/>
    <w:rsid w:val="08C35FA9"/>
    <w:rsid w:val="08CA2543"/>
    <w:rsid w:val="08CD7003"/>
    <w:rsid w:val="0ABC6626"/>
    <w:rsid w:val="0B09199B"/>
    <w:rsid w:val="0B0F1F37"/>
    <w:rsid w:val="0B51390D"/>
    <w:rsid w:val="0CD778F5"/>
    <w:rsid w:val="0E4A7808"/>
    <w:rsid w:val="0E5242AE"/>
    <w:rsid w:val="0E524937"/>
    <w:rsid w:val="0F417F77"/>
    <w:rsid w:val="0F503B44"/>
    <w:rsid w:val="10E27398"/>
    <w:rsid w:val="11C277E1"/>
    <w:rsid w:val="125F116A"/>
    <w:rsid w:val="130B7376"/>
    <w:rsid w:val="13D66F46"/>
    <w:rsid w:val="14682C50"/>
    <w:rsid w:val="154D5A31"/>
    <w:rsid w:val="15C158AC"/>
    <w:rsid w:val="161B0B9F"/>
    <w:rsid w:val="164816AB"/>
    <w:rsid w:val="17A534DC"/>
    <w:rsid w:val="17B75ECC"/>
    <w:rsid w:val="183C2931"/>
    <w:rsid w:val="18B25C6C"/>
    <w:rsid w:val="18FB4D16"/>
    <w:rsid w:val="19C32719"/>
    <w:rsid w:val="1A7034D4"/>
    <w:rsid w:val="1B27701F"/>
    <w:rsid w:val="1C8775D4"/>
    <w:rsid w:val="1FBB0BD5"/>
    <w:rsid w:val="211342A4"/>
    <w:rsid w:val="21BD7F9C"/>
    <w:rsid w:val="225A6800"/>
    <w:rsid w:val="24786082"/>
    <w:rsid w:val="247B7E0C"/>
    <w:rsid w:val="247F1BB0"/>
    <w:rsid w:val="24874F1A"/>
    <w:rsid w:val="254F14BA"/>
    <w:rsid w:val="25A91AEE"/>
    <w:rsid w:val="26554168"/>
    <w:rsid w:val="267A0660"/>
    <w:rsid w:val="275C6AD0"/>
    <w:rsid w:val="276D14F7"/>
    <w:rsid w:val="27897CDD"/>
    <w:rsid w:val="28173098"/>
    <w:rsid w:val="29605988"/>
    <w:rsid w:val="29F919DB"/>
    <w:rsid w:val="2C777E88"/>
    <w:rsid w:val="2CA56569"/>
    <w:rsid w:val="2D1B7BB5"/>
    <w:rsid w:val="2D5070BF"/>
    <w:rsid w:val="2DE078E2"/>
    <w:rsid w:val="2EAF5360"/>
    <w:rsid w:val="2F81677F"/>
    <w:rsid w:val="304465A5"/>
    <w:rsid w:val="3099226C"/>
    <w:rsid w:val="30E8573D"/>
    <w:rsid w:val="3149706F"/>
    <w:rsid w:val="31772892"/>
    <w:rsid w:val="32133C3C"/>
    <w:rsid w:val="32C143F6"/>
    <w:rsid w:val="333D4686"/>
    <w:rsid w:val="35017B34"/>
    <w:rsid w:val="358516B2"/>
    <w:rsid w:val="36FC6EDB"/>
    <w:rsid w:val="39287F3F"/>
    <w:rsid w:val="399C7B3E"/>
    <w:rsid w:val="39A77E0C"/>
    <w:rsid w:val="39E27CD0"/>
    <w:rsid w:val="3A6C5EF7"/>
    <w:rsid w:val="3AF0432E"/>
    <w:rsid w:val="3BA6236E"/>
    <w:rsid w:val="3BE858F8"/>
    <w:rsid w:val="3F30306B"/>
    <w:rsid w:val="3F667BB5"/>
    <w:rsid w:val="40750991"/>
    <w:rsid w:val="419C2E49"/>
    <w:rsid w:val="41A73FFA"/>
    <w:rsid w:val="41BE2C5B"/>
    <w:rsid w:val="42B11290"/>
    <w:rsid w:val="439F0F37"/>
    <w:rsid w:val="43DF00B5"/>
    <w:rsid w:val="44ED5230"/>
    <w:rsid w:val="45D64211"/>
    <w:rsid w:val="468E0E5B"/>
    <w:rsid w:val="46CB7661"/>
    <w:rsid w:val="47735C03"/>
    <w:rsid w:val="48617CA9"/>
    <w:rsid w:val="4BC778ED"/>
    <w:rsid w:val="4C241098"/>
    <w:rsid w:val="4CB26B4A"/>
    <w:rsid w:val="4CF3766C"/>
    <w:rsid w:val="4D1372E4"/>
    <w:rsid w:val="4D2E1078"/>
    <w:rsid w:val="4D3F099C"/>
    <w:rsid w:val="4D822E5A"/>
    <w:rsid w:val="4D9E5672"/>
    <w:rsid w:val="4E2E3E7A"/>
    <w:rsid w:val="4E7C0911"/>
    <w:rsid w:val="4E7E44DC"/>
    <w:rsid w:val="501B540C"/>
    <w:rsid w:val="509C4CA7"/>
    <w:rsid w:val="50BC5BE7"/>
    <w:rsid w:val="50CC0A2E"/>
    <w:rsid w:val="5133272F"/>
    <w:rsid w:val="52891F9E"/>
    <w:rsid w:val="53194514"/>
    <w:rsid w:val="534F5CC0"/>
    <w:rsid w:val="53712E99"/>
    <w:rsid w:val="5376509B"/>
    <w:rsid w:val="53C06BA3"/>
    <w:rsid w:val="54056CF7"/>
    <w:rsid w:val="54C02D79"/>
    <w:rsid w:val="551719F7"/>
    <w:rsid w:val="55DF528A"/>
    <w:rsid w:val="570E6318"/>
    <w:rsid w:val="5850210D"/>
    <w:rsid w:val="58AD1CBD"/>
    <w:rsid w:val="594F3760"/>
    <w:rsid w:val="5959451F"/>
    <w:rsid w:val="596A39BB"/>
    <w:rsid w:val="5A1A7622"/>
    <w:rsid w:val="5A1B2E97"/>
    <w:rsid w:val="5B902854"/>
    <w:rsid w:val="5D695A7A"/>
    <w:rsid w:val="5D6C4E3E"/>
    <w:rsid w:val="5DA76538"/>
    <w:rsid w:val="5DA84ACB"/>
    <w:rsid w:val="5E384DB3"/>
    <w:rsid w:val="5E98041B"/>
    <w:rsid w:val="5EAF47B9"/>
    <w:rsid w:val="5EF05264"/>
    <w:rsid w:val="5F0134CE"/>
    <w:rsid w:val="5F3E0CF1"/>
    <w:rsid w:val="5F701D70"/>
    <w:rsid w:val="5FAD301D"/>
    <w:rsid w:val="60201B7E"/>
    <w:rsid w:val="60754459"/>
    <w:rsid w:val="60851FF7"/>
    <w:rsid w:val="60894A26"/>
    <w:rsid w:val="608F02E7"/>
    <w:rsid w:val="61B47267"/>
    <w:rsid w:val="62337CB3"/>
    <w:rsid w:val="62605F3F"/>
    <w:rsid w:val="627D5F99"/>
    <w:rsid w:val="64056CBE"/>
    <w:rsid w:val="64B80A52"/>
    <w:rsid w:val="64BE098C"/>
    <w:rsid w:val="659B2985"/>
    <w:rsid w:val="65B13C4A"/>
    <w:rsid w:val="65DE42BD"/>
    <w:rsid w:val="66010A8A"/>
    <w:rsid w:val="662B0349"/>
    <w:rsid w:val="66602BBD"/>
    <w:rsid w:val="67807F03"/>
    <w:rsid w:val="67C06592"/>
    <w:rsid w:val="684270C6"/>
    <w:rsid w:val="69AF7C0A"/>
    <w:rsid w:val="6BBA0273"/>
    <w:rsid w:val="6CB76F94"/>
    <w:rsid w:val="6CF97CBA"/>
    <w:rsid w:val="6CFF4DFC"/>
    <w:rsid w:val="6D8B58D5"/>
    <w:rsid w:val="6EAE22E5"/>
    <w:rsid w:val="6ECC3144"/>
    <w:rsid w:val="705A5989"/>
    <w:rsid w:val="706D194F"/>
    <w:rsid w:val="71FC6740"/>
    <w:rsid w:val="72537A46"/>
    <w:rsid w:val="725C3414"/>
    <w:rsid w:val="72B617F8"/>
    <w:rsid w:val="72DF04D2"/>
    <w:rsid w:val="72FE4D18"/>
    <w:rsid w:val="73481891"/>
    <w:rsid w:val="744508DC"/>
    <w:rsid w:val="74A95B76"/>
    <w:rsid w:val="7690026C"/>
    <w:rsid w:val="76982005"/>
    <w:rsid w:val="76B07572"/>
    <w:rsid w:val="772541F3"/>
    <w:rsid w:val="778A50E1"/>
    <w:rsid w:val="77C52D12"/>
    <w:rsid w:val="77CF37F0"/>
    <w:rsid w:val="7809438A"/>
    <w:rsid w:val="790E07FC"/>
    <w:rsid w:val="7965109A"/>
    <w:rsid w:val="798361C8"/>
    <w:rsid w:val="79DE27FD"/>
    <w:rsid w:val="79F92138"/>
    <w:rsid w:val="7A197CF7"/>
    <w:rsid w:val="7A3408E0"/>
    <w:rsid w:val="7A8648B7"/>
    <w:rsid w:val="7AAD64C0"/>
    <w:rsid w:val="7BB913E2"/>
    <w:rsid w:val="7BBE6348"/>
    <w:rsid w:val="7BF56137"/>
    <w:rsid w:val="7E59132A"/>
    <w:rsid w:val="7EC2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2023-06-28T07:58:07Z</dcterms:created>
  <dc:creator>xyj</dc:creator>
  <cp:lastModifiedBy>WPS_1602416908</cp:lastModifiedBy>
  <dcterms:modified xsi:type="dcterms:W3CDTF">2023-06-28T09:24:03Z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BF05A2F9EEE1421187A6636006D18EC8</vt:lpwstr>
  </property>
</Properties>
</file>