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FB" w:rsidRDefault="00274D72">
      <w:r>
        <w:t>Departures</w:t>
      </w:r>
    </w:p>
    <w:p w:rsidR="00274D72" w:rsidRDefault="00274D72" w:rsidP="00274D72">
      <w:pPr>
        <w:ind w:firstLine="720"/>
      </w:pPr>
      <w:r>
        <w:t xml:space="preserve">Trailers that are marked for departure will be shown as such by a simple flag in the system. On the trailer list screen, the dispatcher will be able to check and uncheck an option for listing a trailer as marked for removal. The process of negotiating which trailers to be released or delivered will remain the same, only with the added benefit of seeing which trailers are incurring the most overdue fees. </w:t>
      </w:r>
    </w:p>
    <w:p w:rsidR="00274D72" w:rsidRDefault="00274D72" w:rsidP="00274D72">
      <w:pPr>
        <w:ind w:firstLine="720"/>
      </w:pPr>
    </w:p>
    <w:sectPr w:rsidR="00274D72" w:rsidSect="00812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4D72"/>
    <w:rsid w:val="00256E9E"/>
    <w:rsid w:val="00274D72"/>
    <w:rsid w:val="008121FB"/>
    <w:rsid w:val="00DC3D88"/>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2023164</cp:lastModifiedBy>
  <cp:revision>1</cp:revision>
  <dcterms:created xsi:type="dcterms:W3CDTF">2012-11-11T16:09:00Z</dcterms:created>
  <dcterms:modified xsi:type="dcterms:W3CDTF">2012-11-11T20:14:00Z</dcterms:modified>
</cp:coreProperties>
</file>