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Pr="00DA2DA3" w:rsidRDefault="00BC12F8" w:rsidP="00DA2DA3">
      <w:pPr>
        <w:pStyle w:val="Heading1"/>
        <w:rPr>
          <w:rStyle w:val="Heading2Char"/>
        </w:rPr>
      </w:pPr>
      <w:r>
        <w:t>Dock Statistics</w:t>
      </w:r>
      <w:r w:rsidR="00A65D47">
        <w:tab/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4142F8">
        <w:tab/>
      </w:r>
      <w:r w:rsidR="003B77C8">
        <w:tab/>
      </w:r>
      <w:r w:rsidR="003B77C8">
        <w:tab/>
      </w:r>
      <w:r w:rsidR="003B77C8">
        <w:tab/>
      </w:r>
      <w:r w:rsidR="005641BD" w:rsidRPr="00DA2DA3">
        <w:rPr>
          <w:rStyle w:val="Heading2Char"/>
        </w:rPr>
        <w:t>Reporting Period: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4142F8" w:rsidRPr="004142F8" w:rsidRDefault="004142F8" w:rsidP="004142F8"/>
    <w:tbl>
      <w:tblPr>
        <w:tblW w:w="12280" w:type="dxa"/>
        <w:tblInd w:w="85" w:type="dxa"/>
        <w:tblLook w:val="04A0"/>
      </w:tblPr>
      <w:tblGrid>
        <w:gridCol w:w="1600"/>
        <w:gridCol w:w="1440"/>
        <w:gridCol w:w="1540"/>
        <w:gridCol w:w="1420"/>
        <w:gridCol w:w="1300"/>
        <w:gridCol w:w="1240"/>
        <w:gridCol w:w="1420"/>
        <w:gridCol w:w="1200"/>
        <w:gridCol w:w="1226"/>
      </w:tblGrid>
      <w:tr w:rsidR="00F76E50" w:rsidRPr="00F76E50" w:rsidTr="00A30463">
        <w:trPr>
          <w:trHeight w:val="1230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Dock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5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Average Request Lead Time</w:t>
            </w:r>
          </w:p>
        </w:tc>
        <w:tc>
          <w:tcPr>
            <w:tcW w:w="124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Number of Moves Requested</w:t>
            </w:r>
          </w:p>
        </w:tc>
        <w:tc>
          <w:tcPr>
            <w:tcW w:w="142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Number of Moves Completed To</w:t>
            </w:r>
            <w:r w:rsidR="00247E26">
              <w:rPr>
                <w:rFonts w:ascii="Calibri" w:eastAsia="Times New Roman" w:hAnsi="Calibri" w:cs="Calibri"/>
                <w:color w:val="464646"/>
              </w:rPr>
              <w:t xml:space="preserve"> Dock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Number of Moves Completed From</w:t>
            </w:r>
            <w:r w:rsidR="00247E26">
              <w:rPr>
                <w:rFonts w:ascii="Calibri" w:eastAsia="Times New Roman" w:hAnsi="Calibri" w:cs="Calibri"/>
                <w:color w:val="464646"/>
              </w:rPr>
              <w:t xml:space="preserve"> Dock</w:t>
            </w:r>
          </w:p>
        </w:tc>
        <w:tc>
          <w:tcPr>
            <w:tcW w:w="118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</w:tr>
      <w:tr w:rsidR="00F76E50" w:rsidRPr="00F76E50" w:rsidTr="00A30463">
        <w:trPr>
          <w:trHeight w:val="315"/>
        </w:trPr>
        <w:tc>
          <w:tcPr>
            <w:tcW w:w="1600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North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</w:tr>
      <w:tr w:rsidR="00F76E50" w:rsidRPr="00F76E50" w:rsidTr="00A3046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South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</w:tr>
      <w:tr w:rsidR="00F76E50" w:rsidRPr="00F76E50" w:rsidTr="00A30463">
        <w:trPr>
          <w:trHeight w:val="300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East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</w:tr>
      <w:tr w:rsidR="00F76E50" w:rsidRPr="00F76E50" w:rsidTr="00A30463">
        <w:trPr>
          <w:trHeight w:val="315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West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</w:tr>
      <w:tr w:rsidR="00F76E50" w:rsidRPr="00F76E50" w:rsidTr="00A30463">
        <w:trPr>
          <w:trHeight w:val="315"/>
        </w:trPr>
        <w:tc>
          <w:tcPr>
            <w:tcW w:w="1600" w:type="dxa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Totals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F76E50" w:rsidRPr="00F76E50" w:rsidTr="00A30463">
        <w:trPr>
          <w:trHeight w:val="615"/>
        </w:trPr>
        <w:tc>
          <w:tcPr>
            <w:tcW w:w="160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Average Across Docks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76E50" w:rsidRPr="00F76E50" w:rsidRDefault="00F76E50" w:rsidP="00F76E5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F76E50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</w:tr>
    </w:tbl>
    <w:p w:rsidR="00F76E50" w:rsidRPr="00F76E50" w:rsidRDefault="00F76E50" w:rsidP="00F76E50"/>
    <w:sectPr w:rsidR="00F76E50" w:rsidRPr="00F76E50" w:rsidSect="005641BD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BFC" w:rsidRDefault="000B0BFC" w:rsidP="003B77C8">
      <w:pPr>
        <w:spacing w:after="0" w:line="240" w:lineRule="auto"/>
      </w:pPr>
      <w:r>
        <w:separator/>
      </w:r>
    </w:p>
  </w:endnote>
  <w:endnote w:type="continuationSeparator" w:id="0">
    <w:p w:rsidR="000B0BFC" w:rsidRDefault="000B0BFC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BFC" w:rsidRDefault="000B0BFC" w:rsidP="003B77C8">
      <w:pPr>
        <w:spacing w:after="0" w:line="240" w:lineRule="auto"/>
      </w:pPr>
      <w:r>
        <w:separator/>
      </w:r>
    </w:p>
  </w:footnote>
  <w:footnote w:type="continuationSeparator" w:id="0">
    <w:p w:rsidR="000B0BFC" w:rsidRDefault="000B0BFC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1A6CF2">
    <w:pPr>
      <w:pStyle w:val="Header"/>
    </w:pPr>
    <w:r>
      <w:tab/>
    </w:r>
    <w:r>
      <w:tab/>
    </w:r>
    <w:r>
      <w:tab/>
    </w:r>
    <w:fldSimple w:instr=" DATE \@ &quot;d MMMM yyyy&quot; ">
      <w:r>
        <w:rPr>
          <w:noProof/>
        </w:rPr>
        <w:t>7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65116"/>
    <w:rsid w:val="000B0BFC"/>
    <w:rsid w:val="00105453"/>
    <w:rsid w:val="001A6CF2"/>
    <w:rsid w:val="001B7A3D"/>
    <w:rsid w:val="00247E26"/>
    <w:rsid w:val="002820C9"/>
    <w:rsid w:val="002C378D"/>
    <w:rsid w:val="003B77C8"/>
    <w:rsid w:val="004142F8"/>
    <w:rsid w:val="00432BC3"/>
    <w:rsid w:val="004C2353"/>
    <w:rsid w:val="005306AE"/>
    <w:rsid w:val="00551729"/>
    <w:rsid w:val="005641BD"/>
    <w:rsid w:val="00707CDA"/>
    <w:rsid w:val="007A5358"/>
    <w:rsid w:val="00A30463"/>
    <w:rsid w:val="00A65D47"/>
    <w:rsid w:val="00BC12F8"/>
    <w:rsid w:val="00C10216"/>
    <w:rsid w:val="00C818F5"/>
    <w:rsid w:val="00D14034"/>
    <w:rsid w:val="00DA2DA3"/>
    <w:rsid w:val="00DF0132"/>
    <w:rsid w:val="00EC3770"/>
    <w:rsid w:val="00F67A17"/>
    <w:rsid w:val="00F76E50"/>
    <w:rsid w:val="00FA3D4C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2023164</cp:lastModifiedBy>
  <cp:revision>11</cp:revision>
  <cp:lastPrinted>2012-12-07T17:01:00Z</cp:lastPrinted>
  <dcterms:created xsi:type="dcterms:W3CDTF">2012-11-26T21:25:00Z</dcterms:created>
  <dcterms:modified xsi:type="dcterms:W3CDTF">2012-12-07T17:01:00Z</dcterms:modified>
</cp:coreProperties>
</file>