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1BD" w:rsidRDefault="00663353" w:rsidP="008D6C5E">
      <w:pPr>
        <w:pStyle w:val="Heading2"/>
      </w:pPr>
      <w:r w:rsidRPr="009D0C5E">
        <w:rPr>
          <w:rStyle w:val="Heading1Char"/>
        </w:rPr>
        <w:t>Individual Driver Productivity</w:t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5641BD" w:rsidRPr="009D0C5E">
        <w:t>Reporting Period</w:t>
      </w:r>
      <w:r w:rsidR="005641BD">
        <w:t>:</w:t>
      </w:r>
    </w:p>
    <w:p w:rsidR="005641BD" w:rsidRDefault="005641BD" w:rsidP="003B77C8">
      <w:pPr>
        <w:pStyle w:val="Heading2"/>
        <w:jc w:val="right"/>
      </w:pPr>
      <w:r>
        <w:t>DD/MM/YYYY – DD/MM/YYYY</w:t>
      </w:r>
    </w:p>
    <w:p w:rsidR="006F1868" w:rsidRPr="006F1868" w:rsidRDefault="006F1868" w:rsidP="006F1868"/>
    <w:tbl>
      <w:tblPr>
        <w:tblW w:w="13437" w:type="dxa"/>
        <w:jc w:val="center"/>
        <w:tblInd w:w="279" w:type="dxa"/>
        <w:tblLook w:val="04A0"/>
      </w:tblPr>
      <w:tblGrid>
        <w:gridCol w:w="1406"/>
        <w:gridCol w:w="1258"/>
        <w:gridCol w:w="1276"/>
        <w:gridCol w:w="1276"/>
        <w:gridCol w:w="1559"/>
        <w:gridCol w:w="1276"/>
        <w:gridCol w:w="1276"/>
        <w:gridCol w:w="1134"/>
        <w:gridCol w:w="992"/>
        <w:gridCol w:w="992"/>
        <w:gridCol w:w="992"/>
      </w:tblGrid>
      <w:tr w:rsidR="006F1868" w:rsidRPr="006F1868" w:rsidTr="006F1868">
        <w:trPr>
          <w:trHeight w:val="930"/>
          <w:jc w:val="center"/>
        </w:trPr>
        <w:tc>
          <w:tcPr>
            <w:tcW w:w="1406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Name</w:t>
            </w:r>
          </w:p>
        </w:tc>
        <w:tc>
          <w:tcPr>
            <w:tcW w:w="1258" w:type="dxa"/>
            <w:tcBorders>
              <w:top w:val="double" w:sz="6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Number of Moves Assigned</w:t>
            </w:r>
          </w:p>
        </w:tc>
        <w:tc>
          <w:tcPr>
            <w:tcW w:w="1276" w:type="dxa"/>
            <w:tcBorders>
              <w:top w:val="doub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Number of Moves Completed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Number of Moves Incomplete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Percentage of Moves Complete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Average Move Time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Number of Late Moves</w:t>
            </w:r>
          </w:p>
        </w:tc>
        <w:tc>
          <w:tcPr>
            <w:tcW w:w="1134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Average Time Late</w:t>
            </w:r>
          </w:p>
        </w:tc>
        <w:tc>
          <w:tcPr>
            <w:tcW w:w="992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Idle Time</w:t>
            </w:r>
          </w:p>
        </w:tc>
        <w:tc>
          <w:tcPr>
            <w:tcW w:w="992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Break Time</w:t>
            </w:r>
          </w:p>
        </w:tc>
        <w:tc>
          <w:tcPr>
            <w:tcW w:w="992" w:type="dxa"/>
            <w:tcBorders>
              <w:top w:val="double" w:sz="6" w:space="0" w:color="auto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Total time</w:t>
            </w:r>
          </w:p>
        </w:tc>
      </w:tr>
      <w:tr w:rsidR="006F1868" w:rsidRPr="006F1868" w:rsidTr="006F1868">
        <w:trPr>
          <w:trHeight w:val="315"/>
          <w:jc w:val="center"/>
        </w:trPr>
        <w:tc>
          <w:tcPr>
            <w:tcW w:w="1406" w:type="dxa"/>
            <w:tcBorders>
              <w:top w:val="single" w:sz="12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Driver Name</w:t>
            </w:r>
          </w:p>
        </w:tc>
        <w:tc>
          <w:tcPr>
            <w:tcW w:w="1258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% Value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</w:tbl>
    <w:p w:rsidR="008D6C5E" w:rsidRPr="008D6C5E" w:rsidRDefault="008D6C5E" w:rsidP="008D6C5E"/>
    <w:tbl>
      <w:tblPr>
        <w:tblW w:w="13897" w:type="dxa"/>
        <w:jc w:val="center"/>
        <w:tblInd w:w="-721" w:type="dxa"/>
        <w:tblLook w:val="04A0"/>
      </w:tblPr>
      <w:tblGrid>
        <w:gridCol w:w="1034"/>
        <w:gridCol w:w="1400"/>
        <w:gridCol w:w="1588"/>
        <w:gridCol w:w="1171"/>
        <w:gridCol w:w="1395"/>
        <w:gridCol w:w="1288"/>
        <w:gridCol w:w="2158"/>
        <w:gridCol w:w="1128"/>
        <w:gridCol w:w="1288"/>
        <w:gridCol w:w="1447"/>
      </w:tblGrid>
      <w:tr w:rsidR="00712DF0" w:rsidRPr="008E1AE9" w:rsidTr="00AB5217">
        <w:trPr>
          <w:trHeight w:val="630"/>
          <w:jc w:val="center"/>
        </w:trPr>
        <w:tc>
          <w:tcPr>
            <w:tcW w:w="1034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Move ID</w:t>
            </w:r>
          </w:p>
        </w:tc>
        <w:tc>
          <w:tcPr>
            <w:tcW w:w="1400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vAlign w:val="bottom"/>
          </w:tcPr>
          <w:p w:rsidR="00551375" w:rsidRPr="008E1AE9" w:rsidRDefault="00551375" w:rsidP="0018602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Completed?</w:t>
            </w:r>
          </w:p>
        </w:tc>
        <w:tc>
          <w:tcPr>
            <w:tcW w:w="1588" w:type="dxa"/>
            <w:tcBorders>
              <w:top w:val="doub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:rsidR="00551375" w:rsidRPr="008E1AE9" w:rsidRDefault="00551375" w:rsidP="00551375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Date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Time Requested</w:t>
            </w:r>
          </w:p>
        </w:tc>
        <w:tc>
          <w:tcPr>
            <w:tcW w:w="1395" w:type="dxa"/>
            <w:tcBorders>
              <w:top w:val="doub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Time Started</w:t>
            </w:r>
          </w:p>
        </w:tc>
        <w:tc>
          <w:tcPr>
            <w:tcW w:w="1288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Duration of Move</w:t>
            </w:r>
          </w:p>
        </w:tc>
        <w:tc>
          <w:tcPr>
            <w:tcW w:w="2158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Type of Move</w:t>
            </w:r>
          </w:p>
        </w:tc>
        <w:tc>
          <w:tcPr>
            <w:tcW w:w="1128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Origin</w:t>
            </w:r>
          </w:p>
        </w:tc>
        <w:tc>
          <w:tcPr>
            <w:tcW w:w="1288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Destination</w:t>
            </w:r>
          </w:p>
        </w:tc>
        <w:tc>
          <w:tcPr>
            <w:tcW w:w="1447" w:type="dxa"/>
            <w:tcBorders>
              <w:top w:val="double" w:sz="6" w:space="0" w:color="auto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:rsidR="00551375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Time Late</w:t>
            </w:r>
          </w:p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(if applicable)</w:t>
            </w:r>
          </w:p>
        </w:tc>
      </w:tr>
      <w:tr w:rsidR="00712DF0" w:rsidRPr="008E1AE9" w:rsidTr="00AB5217">
        <w:trPr>
          <w:trHeight w:val="315"/>
          <w:jc w:val="center"/>
        </w:trPr>
        <w:tc>
          <w:tcPr>
            <w:tcW w:w="1034" w:type="dxa"/>
            <w:tcBorders>
              <w:top w:val="nil"/>
              <w:left w:val="double" w:sz="6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ID</w:t>
            </w:r>
          </w:p>
        </w:tc>
        <w:tc>
          <w:tcPr>
            <w:tcW w:w="14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Yes/No</w:t>
            </w:r>
          </w:p>
        </w:tc>
        <w:tc>
          <w:tcPr>
            <w:tcW w:w="15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375" w:rsidRPr="008E1AE9" w:rsidRDefault="00712DF0" w:rsidP="00551375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DD/MM/YYYY</w:t>
            </w:r>
          </w:p>
        </w:tc>
        <w:tc>
          <w:tcPr>
            <w:tcW w:w="117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Empty/Parts/Finished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Location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Location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712DF0" w:rsidRPr="008E1AE9" w:rsidTr="00AB5217">
        <w:trPr>
          <w:trHeight w:val="300"/>
          <w:jc w:val="center"/>
        </w:trPr>
        <w:tc>
          <w:tcPr>
            <w:tcW w:w="103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ID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Yes/No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375" w:rsidRPr="008E1AE9" w:rsidRDefault="00712DF0" w:rsidP="00551375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DD/MM/YYYY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Empty/Parts/Finished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Location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Location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712DF0" w:rsidRPr="008E1AE9" w:rsidTr="00AB5217">
        <w:trPr>
          <w:trHeight w:val="300"/>
          <w:jc w:val="center"/>
        </w:trPr>
        <w:tc>
          <w:tcPr>
            <w:tcW w:w="1034" w:type="dxa"/>
            <w:tcBorders>
              <w:top w:val="nil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ID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Yes/No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375" w:rsidRPr="008E1AE9" w:rsidRDefault="00712DF0" w:rsidP="00551375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DD/MM/YYYY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Empty/Parts/Finished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Location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Location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712DF0" w:rsidRPr="008E1AE9" w:rsidTr="00AB5217">
        <w:trPr>
          <w:trHeight w:val="300"/>
          <w:jc w:val="center"/>
        </w:trPr>
        <w:tc>
          <w:tcPr>
            <w:tcW w:w="1034" w:type="dxa"/>
            <w:tcBorders>
              <w:top w:val="nil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ID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Yes/No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375" w:rsidRPr="008E1AE9" w:rsidRDefault="00712DF0" w:rsidP="00551375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DD/MM/YYYY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Empty/Parts/Finished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Location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Location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712DF0" w:rsidRPr="008E1AE9" w:rsidTr="00AB5217">
        <w:trPr>
          <w:trHeight w:val="300"/>
          <w:jc w:val="center"/>
        </w:trPr>
        <w:tc>
          <w:tcPr>
            <w:tcW w:w="1034" w:type="dxa"/>
            <w:tcBorders>
              <w:top w:val="nil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ID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Yes/No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375" w:rsidRPr="008E1AE9" w:rsidRDefault="00712DF0" w:rsidP="00551375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DD/MM/YYYY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Empty/Parts/Finished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Location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Location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712DF0" w:rsidRPr="008E1AE9" w:rsidTr="00AB5217">
        <w:trPr>
          <w:trHeight w:val="300"/>
          <w:jc w:val="center"/>
        </w:trPr>
        <w:tc>
          <w:tcPr>
            <w:tcW w:w="1034" w:type="dxa"/>
            <w:tcBorders>
              <w:top w:val="nil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ID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Yes/No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bottom"/>
          </w:tcPr>
          <w:p w:rsidR="00551375" w:rsidRPr="008E1AE9" w:rsidRDefault="00712DF0" w:rsidP="00551375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DD/MM/YYYY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28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215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Empty/Parts/Finished</w:t>
            </w:r>
          </w:p>
        </w:tc>
        <w:tc>
          <w:tcPr>
            <w:tcW w:w="112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Location</w:t>
            </w:r>
          </w:p>
        </w:tc>
        <w:tc>
          <w:tcPr>
            <w:tcW w:w="128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Location</w:t>
            </w:r>
          </w:p>
        </w:tc>
        <w:tc>
          <w:tcPr>
            <w:tcW w:w="144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712DF0" w:rsidRPr="008E1AE9" w:rsidTr="00AB5217">
        <w:trPr>
          <w:trHeight w:val="300"/>
          <w:jc w:val="center"/>
        </w:trPr>
        <w:tc>
          <w:tcPr>
            <w:tcW w:w="1034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12DF0" w:rsidRPr="008E1AE9" w:rsidRDefault="00712DF0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Week Subtotal</w:t>
            </w:r>
          </w:p>
        </w:tc>
        <w:tc>
          <w:tcPr>
            <w:tcW w:w="140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551375" w:rsidRPr="008E1AE9" w:rsidRDefault="00712DF0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Complete</w:t>
            </w:r>
          </w:p>
        </w:tc>
        <w:tc>
          <w:tcPr>
            <w:tcW w:w="1588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551375" w:rsidRPr="008E1AE9" w:rsidRDefault="00712DF0" w:rsidP="00551375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551375" w:rsidRPr="008E1AE9" w:rsidRDefault="00712DF0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5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551375" w:rsidRPr="008E1AE9" w:rsidRDefault="00712DF0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88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2158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551375" w:rsidRPr="008E1AE9" w:rsidRDefault="00712DF0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128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551375" w:rsidRPr="008E1AE9" w:rsidRDefault="00712DF0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88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551375" w:rsidRPr="008E1AE9" w:rsidRDefault="00712DF0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447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712DF0" w:rsidRPr="008E1AE9" w:rsidTr="00AB5217">
        <w:trPr>
          <w:trHeight w:val="300"/>
          <w:jc w:val="center"/>
        </w:trPr>
        <w:tc>
          <w:tcPr>
            <w:tcW w:w="1034" w:type="dxa"/>
            <w:tcBorders>
              <w:top w:val="nil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551375" w:rsidRPr="008E1AE9" w:rsidRDefault="00712DF0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Week Average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</w:tcPr>
          <w:p w:rsidR="00551375" w:rsidRPr="008E1AE9" w:rsidRDefault="00712DF0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551375" w:rsidRPr="008E1AE9" w:rsidRDefault="00712DF0" w:rsidP="00551375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551375" w:rsidRPr="008E1AE9" w:rsidRDefault="00712DF0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551375" w:rsidRPr="008E1AE9" w:rsidRDefault="00712DF0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8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215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551375" w:rsidRPr="008E1AE9" w:rsidRDefault="00712DF0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12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551375" w:rsidRPr="008E1AE9" w:rsidRDefault="00712DF0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8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551375" w:rsidRPr="008E1AE9" w:rsidRDefault="00712DF0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44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551375" w:rsidRPr="008E1AE9" w:rsidRDefault="00712DF0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712DF0" w:rsidRPr="008E1AE9" w:rsidTr="00AB5217">
        <w:trPr>
          <w:trHeight w:val="300"/>
          <w:jc w:val="center"/>
        </w:trPr>
        <w:tc>
          <w:tcPr>
            <w:tcW w:w="1034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ID</w:t>
            </w:r>
          </w:p>
        </w:tc>
        <w:tc>
          <w:tcPr>
            <w:tcW w:w="140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Yes/No</w:t>
            </w:r>
          </w:p>
        </w:tc>
        <w:tc>
          <w:tcPr>
            <w:tcW w:w="1588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375" w:rsidRPr="008E1AE9" w:rsidRDefault="00712DF0" w:rsidP="00551375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DD/MM/YYYY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5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288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2158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Empty/Parts/Finished</w:t>
            </w:r>
          </w:p>
        </w:tc>
        <w:tc>
          <w:tcPr>
            <w:tcW w:w="1128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Location</w:t>
            </w:r>
          </w:p>
        </w:tc>
        <w:tc>
          <w:tcPr>
            <w:tcW w:w="1288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Location</w:t>
            </w:r>
          </w:p>
        </w:tc>
        <w:tc>
          <w:tcPr>
            <w:tcW w:w="1447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712DF0" w:rsidRPr="008E1AE9" w:rsidTr="00AB5217">
        <w:trPr>
          <w:trHeight w:val="300"/>
          <w:jc w:val="center"/>
        </w:trPr>
        <w:tc>
          <w:tcPr>
            <w:tcW w:w="1034" w:type="dxa"/>
            <w:tcBorders>
              <w:top w:val="nil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ID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Yes/No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375" w:rsidRPr="008E1AE9" w:rsidRDefault="00712DF0" w:rsidP="00551375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DD/MM/YYYY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Empty/Parts/Finished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Location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Location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51375" w:rsidRPr="008E1AE9" w:rsidRDefault="00551375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712DF0" w:rsidRPr="008E1AE9" w:rsidTr="00AB5217">
        <w:trPr>
          <w:trHeight w:val="300"/>
          <w:jc w:val="center"/>
        </w:trPr>
        <w:tc>
          <w:tcPr>
            <w:tcW w:w="1034" w:type="dxa"/>
            <w:tcBorders>
              <w:top w:val="nil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ID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Yes/No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DD/MM/YYYY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Empty/Parts/Finished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Location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Location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712DF0" w:rsidRPr="008E1AE9" w:rsidTr="00AB5217">
        <w:trPr>
          <w:trHeight w:val="300"/>
          <w:jc w:val="center"/>
        </w:trPr>
        <w:tc>
          <w:tcPr>
            <w:tcW w:w="1034" w:type="dxa"/>
            <w:tcBorders>
              <w:top w:val="nil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ID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Yes/No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DD/MM/YYYY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Empty/Parts/Finished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Location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Location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712DF0" w:rsidRPr="008E1AE9" w:rsidTr="00AB5217">
        <w:trPr>
          <w:trHeight w:val="300"/>
          <w:jc w:val="center"/>
        </w:trPr>
        <w:tc>
          <w:tcPr>
            <w:tcW w:w="1034" w:type="dxa"/>
            <w:tcBorders>
              <w:top w:val="nil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ID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Yes/No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DD/MM/YYYY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Empty/Parts/Finished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Location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Location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712DF0" w:rsidRPr="008E1AE9" w:rsidTr="00AB5217">
        <w:trPr>
          <w:trHeight w:val="300"/>
          <w:jc w:val="center"/>
        </w:trPr>
        <w:tc>
          <w:tcPr>
            <w:tcW w:w="1034" w:type="dxa"/>
            <w:tcBorders>
              <w:top w:val="nil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ID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Yes/No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bottom"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DD/MM/YYYY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28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215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Empty/Parts/Finished</w:t>
            </w:r>
          </w:p>
        </w:tc>
        <w:tc>
          <w:tcPr>
            <w:tcW w:w="112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Location</w:t>
            </w:r>
          </w:p>
        </w:tc>
        <w:tc>
          <w:tcPr>
            <w:tcW w:w="128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Location</w:t>
            </w:r>
          </w:p>
        </w:tc>
        <w:tc>
          <w:tcPr>
            <w:tcW w:w="144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712DF0" w:rsidRPr="008E1AE9" w:rsidTr="00AB5217">
        <w:trPr>
          <w:trHeight w:val="300"/>
          <w:jc w:val="center"/>
        </w:trPr>
        <w:tc>
          <w:tcPr>
            <w:tcW w:w="1034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lastRenderedPageBreak/>
              <w:t>Week Subtotal</w:t>
            </w:r>
          </w:p>
        </w:tc>
        <w:tc>
          <w:tcPr>
            <w:tcW w:w="140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Complete</w:t>
            </w:r>
          </w:p>
        </w:tc>
        <w:tc>
          <w:tcPr>
            <w:tcW w:w="1588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5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88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2158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128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88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447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712DF0" w:rsidRPr="008E1AE9" w:rsidTr="00AB5217">
        <w:trPr>
          <w:trHeight w:val="300"/>
          <w:jc w:val="center"/>
        </w:trPr>
        <w:tc>
          <w:tcPr>
            <w:tcW w:w="1034" w:type="dxa"/>
            <w:tcBorders>
              <w:top w:val="nil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Week Average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8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215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12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8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44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12DF0" w:rsidRPr="008E1AE9" w:rsidRDefault="00712DF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AB5217" w:rsidRPr="008E1AE9" w:rsidTr="00AB5217">
        <w:trPr>
          <w:trHeight w:val="300"/>
          <w:jc w:val="center"/>
        </w:trPr>
        <w:tc>
          <w:tcPr>
            <w:tcW w:w="1034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ID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Yes/No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DD/MM/YYYY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Empty/Parts/Finished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Location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Location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AB5217" w:rsidRPr="008E1AE9" w:rsidTr="00AB5217">
        <w:trPr>
          <w:trHeight w:val="300"/>
          <w:jc w:val="center"/>
        </w:trPr>
        <w:tc>
          <w:tcPr>
            <w:tcW w:w="103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ID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Yes/No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DD/MM/YYYY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Empty/Parts/Finished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Location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Location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AB5217" w:rsidRPr="008E1AE9" w:rsidTr="00AB5217">
        <w:trPr>
          <w:trHeight w:val="300"/>
          <w:jc w:val="center"/>
        </w:trPr>
        <w:tc>
          <w:tcPr>
            <w:tcW w:w="103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ID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Yes/No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DD/MM/YYYY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Empty/Parts/Finished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Location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Location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AB5217" w:rsidRPr="008E1AE9" w:rsidTr="00AB5217">
        <w:trPr>
          <w:trHeight w:val="300"/>
          <w:jc w:val="center"/>
        </w:trPr>
        <w:tc>
          <w:tcPr>
            <w:tcW w:w="103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ID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Yes/No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DD/MM/YYYY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Empty/Parts/Finished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Location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Location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AB5217" w:rsidRPr="008E1AE9" w:rsidTr="00AB5217">
        <w:trPr>
          <w:trHeight w:val="300"/>
          <w:jc w:val="center"/>
        </w:trPr>
        <w:tc>
          <w:tcPr>
            <w:tcW w:w="103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ID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Yes/No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DD/MM/YYYY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Empty/Parts/Finished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Location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Location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AB5217" w:rsidRPr="008E1AE9" w:rsidTr="00AB5217">
        <w:trPr>
          <w:trHeight w:val="300"/>
          <w:jc w:val="center"/>
        </w:trPr>
        <w:tc>
          <w:tcPr>
            <w:tcW w:w="1034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ID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Yes/No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bottom"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DD/MM/YYYY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Empty/Parts/Finished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Location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Location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AB5217" w:rsidRPr="008E1AE9" w:rsidTr="00AB5217">
        <w:trPr>
          <w:trHeight w:val="300"/>
          <w:jc w:val="center"/>
        </w:trPr>
        <w:tc>
          <w:tcPr>
            <w:tcW w:w="1034" w:type="dxa"/>
            <w:tcBorders>
              <w:top w:val="nil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Week Subtotal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Complete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AB5217" w:rsidRPr="008E1AE9" w:rsidTr="00AB5217">
        <w:trPr>
          <w:trHeight w:val="300"/>
          <w:jc w:val="center"/>
        </w:trPr>
        <w:tc>
          <w:tcPr>
            <w:tcW w:w="1034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Week Average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AB5217" w:rsidRPr="008E1AE9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AB5217" w:rsidRPr="008E1AE9" w:rsidTr="00AB5217">
        <w:trPr>
          <w:trHeight w:val="300"/>
          <w:jc w:val="center"/>
        </w:trPr>
        <w:tc>
          <w:tcPr>
            <w:tcW w:w="1034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AB5217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Month Subtotal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B5217" w:rsidRDefault="00C15A3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Complete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AB5217" w:rsidRDefault="00C15A3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AB5217" w:rsidRDefault="00C15A3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AB5217" w:rsidRDefault="00C15A3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AB5217" w:rsidRPr="008E1AE9" w:rsidRDefault="00C15A3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2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AB5217" w:rsidRDefault="00C15A3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AB5217" w:rsidRDefault="00C15A3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AB5217" w:rsidRDefault="00C15A3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AB5217" w:rsidRDefault="00C15A3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AB5217" w:rsidRPr="008E1AE9" w:rsidTr="00AB5217">
        <w:trPr>
          <w:trHeight w:val="300"/>
          <w:jc w:val="center"/>
        </w:trPr>
        <w:tc>
          <w:tcPr>
            <w:tcW w:w="1034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AB5217" w:rsidRDefault="00AB5217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Month Averages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B5217" w:rsidRDefault="00C15A3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Per Month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AB5217" w:rsidRDefault="00C15A3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AB5217" w:rsidRDefault="00C15A3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AB5217" w:rsidRDefault="00C15A3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AB5217" w:rsidRPr="008E1AE9" w:rsidRDefault="00C15A3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AB5217" w:rsidRDefault="00C15A3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AB5217" w:rsidRDefault="00C15A3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AB5217" w:rsidRDefault="00C15A3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AB5217" w:rsidRDefault="00C15A30" w:rsidP="00C937D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AB5217" w:rsidRPr="008E1AE9" w:rsidTr="00AB5217">
        <w:trPr>
          <w:trHeight w:val="300"/>
          <w:jc w:val="center"/>
        </w:trPr>
        <w:tc>
          <w:tcPr>
            <w:tcW w:w="1034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AB5217" w:rsidRPr="008E1AE9" w:rsidRDefault="00AB5217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Totals</w:t>
            </w:r>
          </w:p>
        </w:tc>
        <w:tc>
          <w:tcPr>
            <w:tcW w:w="140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AB5217" w:rsidRPr="008E1AE9" w:rsidRDefault="00AB5217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Complete</w:t>
            </w:r>
          </w:p>
        </w:tc>
        <w:tc>
          <w:tcPr>
            <w:tcW w:w="1588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AB5217" w:rsidRPr="008E1AE9" w:rsidRDefault="00AB5217" w:rsidP="00551375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AB5217" w:rsidRPr="008E1AE9" w:rsidRDefault="00AB5217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5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AB5217" w:rsidRPr="008E1AE9" w:rsidRDefault="00AB5217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88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AB5217" w:rsidRPr="008E1AE9" w:rsidRDefault="00AB5217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2158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AB5217" w:rsidRPr="008E1AE9" w:rsidRDefault="00AB5217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128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AB5217" w:rsidRPr="008E1AE9" w:rsidRDefault="00AB5217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88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AB5217" w:rsidRPr="008E1AE9" w:rsidRDefault="00AB5217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447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AB5217" w:rsidRPr="008E1AE9" w:rsidRDefault="00AB5217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AB5217" w:rsidRPr="008E1AE9" w:rsidTr="00AB5217">
        <w:trPr>
          <w:trHeight w:val="300"/>
          <w:jc w:val="center"/>
        </w:trPr>
        <w:tc>
          <w:tcPr>
            <w:tcW w:w="1034" w:type="dxa"/>
            <w:tcBorders>
              <w:top w:val="nil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AB5217" w:rsidRPr="008E1AE9" w:rsidRDefault="00AB5217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Average Across Moves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AB5217" w:rsidRPr="008E1AE9" w:rsidRDefault="00AB5217" w:rsidP="0018602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AB5217" w:rsidRPr="008E1AE9" w:rsidRDefault="00AB5217" w:rsidP="00551375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AB5217" w:rsidRPr="008E1AE9" w:rsidRDefault="00AB5217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AB5217" w:rsidRPr="008E1AE9" w:rsidRDefault="00AB5217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8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AB5217" w:rsidRPr="008E1AE9" w:rsidRDefault="00AB5217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215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AB5217" w:rsidRPr="008E1AE9" w:rsidRDefault="00AB5217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12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AB5217" w:rsidRPr="008E1AE9" w:rsidRDefault="00AB5217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8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AB5217" w:rsidRPr="008E1AE9" w:rsidRDefault="00AB5217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44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AB5217" w:rsidRPr="008E1AE9" w:rsidRDefault="00AB5217" w:rsidP="008E1AE9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</w:tbl>
    <w:p w:rsidR="00231FB3" w:rsidRDefault="00231FB3">
      <w:r>
        <w:br w:type="page"/>
      </w:r>
    </w:p>
    <w:p w:rsidR="008E1AE9" w:rsidRDefault="00231FB3" w:rsidP="00F818D8">
      <w:pPr>
        <w:jc w:val="center"/>
      </w:pPr>
      <w:r>
        <w:rPr>
          <w:noProof/>
        </w:rPr>
        <w:lastRenderedPageBreak/>
        <w:drawing>
          <wp:inline distT="0" distB="0" distL="0" distR="0">
            <wp:extent cx="8353425" cy="5600700"/>
            <wp:effectExtent l="1905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60089" w:rsidRPr="00D60089" w:rsidRDefault="009468C5" w:rsidP="00D60089">
      <w:pPr>
        <w:pStyle w:val="Heading4"/>
      </w:pPr>
      <w:r>
        <w:lastRenderedPageBreak/>
        <w:t>Percentage Moves Completed</w:t>
      </w:r>
      <w:r w:rsidR="003E324F">
        <w:tab/>
      </w:r>
      <w:r w:rsidR="003E324F">
        <w:tab/>
      </w:r>
      <w:r w:rsidR="003E324F">
        <w:tab/>
      </w:r>
      <w:r w:rsidR="003E324F">
        <w:tab/>
      </w:r>
      <w:r w:rsidR="003E324F">
        <w:tab/>
      </w:r>
      <w:r w:rsidR="003E324F">
        <w:tab/>
        <w:t>Average Move Time</w:t>
      </w:r>
      <w:r w:rsidR="00D60089">
        <w:t>- Minutes</w:t>
      </w:r>
    </w:p>
    <w:p w:rsidR="00F818D8" w:rsidRDefault="009468C5" w:rsidP="00F818D8">
      <w:r w:rsidRPr="009468C5">
        <w:rPr>
          <w:noProof/>
        </w:rPr>
        <w:drawing>
          <wp:inline distT="0" distB="0" distL="0" distR="0">
            <wp:extent cx="3990975" cy="2619375"/>
            <wp:effectExtent l="19050" t="0" r="9525" b="0"/>
            <wp:docPr id="4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3E324F" w:rsidRPr="003E324F">
        <w:rPr>
          <w:noProof/>
        </w:rPr>
        <w:drawing>
          <wp:inline distT="0" distB="0" distL="0" distR="0">
            <wp:extent cx="3990975" cy="2619375"/>
            <wp:effectExtent l="19050" t="0" r="9525" b="0"/>
            <wp:docPr id="5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6218D" w:rsidRDefault="0066218D" w:rsidP="0066218D">
      <w:pPr>
        <w:pStyle w:val="Heading4"/>
      </w:pPr>
      <w:r>
        <w:t>Number of Late Moves</w:t>
      </w:r>
      <w:r>
        <w:tab/>
      </w:r>
      <w:r>
        <w:tab/>
      </w:r>
      <w:r>
        <w:tab/>
      </w:r>
      <w:r>
        <w:tab/>
      </w:r>
      <w:r>
        <w:tab/>
      </w:r>
      <w:r>
        <w:tab/>
        <w:t>Average Time Late</w:t>
      </w:r>
      <w:r w:rsidR="00D60089">
        <w:t>- Minutes</w:t>
      </w:r>
    </w:p>
    <w:p w:rsidR="0066218D" w:rsidRDefault="0066218D" w:rsidP="00F818D8">
      <w:r w:rsidRPr="0066218D">
        <w:rPr>
          <w:noProof/>
        </w:rPr>
        <w:drawing>
          <wp:inline distT="0" distB="0" distL="0" distR="0">
            <wp:extent cx="3990975" cy="2619375"/>
            <wp:effectExtent l="19050" t="0" r="9525" b="0"/>
            <wp:docPr id="6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66218D">
        <w:rPr>
          <w:noProof/>
        </w:rPr>
        <w:drawing>
          <wp:inline distT="0" distB="0" distL="0" distR="0">
            <wp:extent cx="3990975" cy="2619375"/>
            <wp:effectExtent l="19050" t="0" r="9525" b="0"/>
            <wp:docPr id="7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A2A22" w:rsidRPr="00DA2A22" w:rsidRDefault="00DA2A22" w:rsidP="00DA2A22">
      <w:pPr>
        <w:pStyle w:val="Heading4"/>
      </w:pPr>
      <w:r>
        <w:lastRenderedPageBreak/>
        <w:t>Idle Time</w:t>
      </w:r>
      <w:r w:rsidR="00D60089">
        <w:t>- Minutes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60089">
        <w:t xml:space="preserve">Percentage </w:t>
      </w:r>
      <w:r>
        <w:t>Break Time</w:t>
      </w:r>
      <w:r w:rsidR="00D60089">
        <w:t xml:space="preserve"> Used</w:t>
      </w:r>
    </w:p>
    <w:p w:rsidR="00DA2A22" w:rsidRDefault="00DA2A22" w:rsidP="00DA2A22">
      <w:r w:rsidRPr="0066218D">
        <w:rPr>
          <w:noProof/>
        </w:rPr>
        <w:drawing>
          <wp:inline distT="0" distB="0" distL="0" distR="0">
            <wp:extent cx="3990975" cy="2619375"/>
            <wp:effectExtent l="19050" t="0" r="9525" b="0"/>
            <wp:docPr id="8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D60089" w:rsidRPr="00D60089">
        <w:t xml:space="preserve"> </w:t>
      </w:r>
      <w:r w:rsidR="00D60089">
        <w:rPr>
          <w:noProof/>
        </w:rPr>
        <w:drawing>
          <wp:inline distT="0" distB="0" distL="0" distR="0">
            <wp:extent cx="3990975" cy="2619375"/>
            <wp:effectExtent l="19050" t="0" r="9525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A2A22" w:rsidRDefault="00DA2A22" w:rsidP="00F818D8"/>
    <w:sectPr w:rsidR="00DA2A22" w:rsidSect="005641BD">
      <w:headerReference w:type="default" r:id="rId13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010" w:rsidRDefault="002D3010" w:rsidP="003B77C8">
      <w:pPr>
        <w:spacing w:after="0" w:line="240" w:lineRule="auto"/>
      </w:pPr>
      <w:r>
        <w:separator/>
      </w:r>
    </w:p>
  </w:endnote>
  <w:endnote w:type="continuationSeparator" w:id="0">
    <w:p w:rsidR="002D3010" w:rsidRDefault="002D3010" w:rsidP="003B7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010" w:rsidRDefault="002D3010" w:rsidP="003B77C8">
      <w:pPr>
        <w:spacing w:after="0" w:line="240" w:lineRule="auto"/>
      </w:pPr>
      <w:r>
        <w:separator/>
      </w:r>
    </w:p>
  </w:footnote>
  <w:footnote w:type="continuationSeparator" w:id="0">
    <w:p w:rsidR="002D3010" w:rsidRDefault="002D3010" w:rsidP="003B7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7C8" w:rsidRDefault="007775AE">
    <w:pPr>
      <w:pStyle w:val="Header"/>
    </w:pPr>
    <w:r>
      <w:tab/>
    </w:r>
    <w:r>
      <w:tab/>
    </w:r>
    <w:r>
      <w:tab/>
    </w:r>
    <w:r>
      <w:tab/>
    </w:r>
    <w:fldSimple w:instr=" DATE \@ &quot;d MMMM yyyy&quot; ">
      <w:r>
        <w:rPr>
          <w:noProof/>
        </w:rPr>
        <w:t>7 December 2012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641BD"/>
    <w:rsid w:val="00031333"/>
    <w:rsid w:val="00067AC8"/>
    <w:rsid w:val="000F529F"/>
    <w:rsid w:val="001371A5"/>
    <w:rsid w:val="00186020"/>
    <w:rsid w:val="001D2103"/>
    <w:rsid w:val="00231FB3"/>
    <w:rsid w:val="002820C9"/>
    <w:rsid w:val="002D3010"/>
    <w:rsid w:val="003B77C8"/>
    <w:rsid w:val="003E324F"/>
    <w:rsid w:val="004128DB"/>
    <w:rsid w:val="004257DD"/>
    <w:rsid w:val="005306AE"/>
    <w:rsid w:val="00535B05"/>
    <w:rsid w:val="00551375"/>
    <w:rsid w:val="005641BD"/>
    <w:rsid w:val="00645F5A"/>
    <w:rsid w:val="0066218D"/>
    <w:rsid w:val="00663353"/>
    <w:rsid w:val="00672DD8"/>
    <w:rsid w:val="006A588F"/>
    <w:rsid w:val="006D1405"/>
    <w:rsid w:val="006F1868"/>
    <w:rsid w:val="006F1B47"/>
    <w:rsid w:val="00712DF0"/>
    <w:rsid w:val="00746900"/>
    <w:rsid w:val="007775AE"/>
    <w:rsid w:val="007A5358"/>
    <w:rsid w:val="007C47CB"/>
    <w:rsid w:val="008C4B4F"/>
    <w:rsid w:val="008D6C5E"/>
    <w:rsid w:val="008E1AE9"/>
    <w:rsid w:val="009468C5"/>
    <w:rsid w:val="009D0C5E"/>
    <w:rsid w:val="00A1366E"/>
    <w:rsid w:val="00A65D47"/>
    <w:rsid w:val="00A72D80"/>
    <w:rsid w:val="00A76186"/>
    <w:rsid w:val="00AB5217"/>
    <w:rsid w:val="00C10216"/>
    <w:rsid w:val="00C15A30"/>
    <w:rsid w:val="00C6507E"/>
    <w:rsid w:val="00D14034"/>
    <w:rsid w:val="00D60089"/>
    <w:rsid w:val="00DA2A22"/>
    <w:rsid w:val="00DB1297"/>
    <w:rsid w:val="00DF0132"/>
    <w:rsid w:val="00E804FB"/>
    <w:rsid w:val="00EB2738"/>
    <w:rsid w:val="00F818D8"/>
    <w:rsid w:val="00FC50C7"/>
    <w:rsid w:val="00FD6EAA"/>
    <w:rsid w:val="00FE5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216"/>
  </w:style>
  <w:style w:type="paragraph" w:styleId="Heading1">
    <w:name w:val="heading 1"/>
    <w:basedOn w:val="Normal"/>
    <w:next w:val="Normal"/>
    <w:link w:val="Heading1Char"/>
    <w:uiPriority w:val="9"/>
    <w:qFormat/>
    <w:rsid w:val="005641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1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C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6C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s">
    <w:name w:val="comments"/>
    <w:basedOn w:val="Normal"/>
    <w:link w:val="commentsChar"/>
    <w:qFormat/>
    <w:rsid w:val="002820C9"/>
    <w:pPr>
      <w:spacing w:after="0" w:line="240" w:lineRule="auto"/>
    </w:pPr>
    <w:rPr>
      <w:sz w:val="20"/>
      <w:szCs w:val="20"/>
    </w:rPr>
  </w:style>
  <w:style w:type="character" w:customStyle="1" w:styleId="commentsChar">
    <w:name w:val="comments Char"/>
    <w:basedOn w:val="DefaultParagraphFont"/>
    <w:link w:val="comments"/>
    <w:rsid w:val="002820C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641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41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B7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7C8"/>
  </w:style>
  <w:style w:type="paragraph" w:styleId="Footer">
    <w:name w:val="footer"/>
    <w:basedOn w:val="Normal"/>
    <w:link w:val="FooterChar"/>
    <w:uiPriority w:val="99"/>
    <w:semiHidden/>
    <w:unhideWhenUsed/>
    <w:rsid w:val="003B7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77C8"/>
  </w:style>
  <w:style w:type="paragraph" w:styleId="BalloonText">
    <w:name w:val="Balloon Text"/>
    <w:basedOn w:val="Normal"/>
    <w:link w:val="BalloonTextChar"/>
    <w:uiPriority w:val="99"/>
    <w:semiHidden/>
    <w:unhideWhenUsed/>
    <w:rsid w:val="003B7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7C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D6C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D6C5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5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7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Percentage of Moves Completed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3.5</c:v>
                </c:pt>
                <c:pt idx="1">
                  <c:v>3.7</c:v>
                </c:pt>
                <c:pt idx="2">
                  <c:v>3.2</c:v>
                </c:pt>
                <c:pt idx="3">
                  <c:v>3.5</c:v>
                </c:pt>
                <c:pt idx="4">
                  <c:v>3.7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 Move Time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1.3</c:v>
                </c:pt>
                <c:pt idx="1">
                  <c:v>2.1</c:v>
                </c:pt>
                <c:pt idx="2">
                  <c:v>2.1</c:v>
                </c:pt>
                <c:pt idx="3">
                  <c:v>2.4</c:v>
                </c:pt>
                <c:pt idx="4">
                  <c:v>1.2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Number of Late Moves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2.1</c:v>
                </c:pt>
                <c:pt idx="1">
                  <c:v>1.4</c:v>
                </c:pt>
                <c:pt idx="2">
                  <c:v>2.8</c:v>
                </c:pt>
                <c:pt idx="3">
                  <c:v>2.1</c:v>
                </c:pt>
                <c:pt idx="4">
                  <c:v>1.6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Average Time Late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1.4</c:v>
                </c:pt>
                <c:pt idx="3">
                  <c:v>0.30000000000000032</c:v>
                </c:pt>
                <c:pt idx="4">
                  <c:v>0.60000000000000064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Idle Time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  <c:pt idx="0">
                  <c:v>0.4</c:v>
                </c:pt>
                <c:pt idx="1">
                  <c:v>0.1</c:v>
                </c:pt>
                <c:pt idx="2">
                  <c:v>0.8</c:v>
                </c:pt>
                <c:pt idx="3">
                  <c:v>1.1000000000000001</c:v>
                </c:pt>
                <c:pt idx="4">
                  <c:v>0.4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Break Time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Sheet1!$G$2:$G$6</c:f>
              <c:numCache>
                <c:formatCode>General</c:formatCode>
                <c:ptCount val="5"/>
                <c:pt idx="0">
                  <c:v>0.9</c:v>
                </c:pt>
                <c:pt idx="1">
                  <c:v>0.8</c:v>
                </c:pt>
                <c:pt idx="2">
                  <c:v>1.2</c:v>
                </c:pt>
                <c:pt idx="3">
                  <c:v>0.8</c:v>
                </c:pt>
                <c:pt idx="4">
                  <c:v>0.9</c:v>
                </c:pt>
              </c:numCache>
            </c:numRef>
          </c:val>
        </c:ser>
        <c:marker val="1"/>
        <c:axId val="116397184"/>
        <c:axId val="116398720"/>
      </c:lineChart>
      <c:catAx>
        <c:axId val="116397184"/>
        <c:scaling>
          <c:orientation val="minMax"/>
        </c:scaling>
        <c:axPos val="b"/>
        <c:tickLblPos val="nextTo"/>
        <c:crossAx val="116398720"/>
        <c:crosses val="autoZero"/>
        <c:auto val="1"/>
        <c:lblAlgn val="ctr"/>
        <c:lblOffset val="100"/>
      </c:catAx>
      <c:valAx>
        <c:axId val="116398720"/>
        <c:scaling>
          <c:orientation val="minMax"/>
        </c:scaling>
        <c:delete val="1"/>
        <c:axPos val="l"/>
        <c:majorGridlines/>
        <c:numFmt formatCode="General" sourceLinked="1"/>
        <c:tickLblPos val="none"/>
        <c:crossAx val="11639718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Driver Name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97</c:v>
                </c:pt>
                <c:pt idx="1">
                  <c:v>99</c:v>
                </c:pt>
                <c:pt idx="2">
                  <c:v>95</c:v>
                </c:pt>
                <c:pt idx="3">
                  <c:v>97</c:v>
                </c:pt>
                <c:pt idx="4">
                  <c:v>96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96</c:v>
                </c:pt>
                <c:pt idx="1">
                  <c:v>98</c:v>
                </c:pt>
                <c:pt idx="2">
                  <c:v>98</c:v>
                </c:pt>
                <c:pt idx="3">
                  <c:v>97</c:v>
                </c:pt>
                <c:pt idx="4">
                  <c:v>95</c:v>
                </c:pt>
              </c:numCache>
            </c:numRef>
          </c:val>
        </c:ser>
        <c:marker val="1"/>
        <c:axId val="98474624"/>
        <c:axId val="98795904"/>
      </c:lineChart>
      <c:catAx>
        <c:axId val="98474624"/>
        <c:scaling>
          <c:orientation val="minMax"/>
        </c:scaling>
        <c:axPos val="b"/>
        <c:tickLblPos val="nextTo"/>
        <c:crossAx val="98795904"/>
        <c:crosses val="autoZero"/>
        <c:auto val="1"/>
        <c:lblAlgn val="ctr"/>
        <c:lblOffset val="100"/>
      </c:catAx>
      <c:valAx>
        <c:axId val="98795904"/>
        <c:scaling>
          <c:orientation val="minMax"/>
        </c:scaling>
        <c:axPos val="l"/>
        <c:majorGridlines/>
        <c:numFmt formatCode="General" sourceLinked="1"/>
        <c:tickLblPos val="nextTo"/>
        <c:crossAx val="9847462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Driver Name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13</c:v>
                </c:pt>
                <c:pt idx="1">
                  <c:v>21</c:v>
                </c:pt>
                <c:pt idx="2">
                  <c:v>28</c:v>
                </c:pt>
                <c:pt idx="3">
                  <c:v>26</c:v>
                </c:pt>
                <c:pt idx="4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15</c:v>
                </c:pt>
                <c:pt idx="1">
                  <c:v>25</c:v>
                </c:pt>
                <c:pt idx="2">
                  <c:v>14</c:v>
                </c:pt>
                <c:pt idx="3">
                  <c:v>16</c:v>
                </c:pt>
                <c:pt idx="4">
                  <c:v>13</c:v>
                </c:pt>
              </c:numCache>
            </c:numRef>
          </c:val>
        </c:ser>
        <c:marker val="1"/>
        <c:axId val="116408320"/>
        <c:axId val="116409856"/>
      </c:lineChart>
      <c:catAx>
        <c:axId val="116408320"/>
        <c:scaling>
          <c:orientation val="minMax"/>
        </c:scaling>
        <c:axPos val="b"/>
        <c:tickLblPos val="nextTo"/>
        <c:crossAx val="116409856"/>
        <c:crosses val="autoZero"/>
        <c:auto val="1"/>
        <c:lblAlgn val="ctr"/>
        <c:lblOffset val="100"/>
      </c:catAx>
      <c:valAx>
        <c:axId val="116409856"/>
        <c:scaling>
          <c:orientation val="minMax"/>
        </c:scaling>
        <c:axPos val="l"/>
        <c:majorGridlines/>
        <c:numFmt formatCode="General" sourceLinked="1"/>
        <c:tickLblPos val="nextTo"/>
        <c:crossAx val="11640832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Driver Name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</c:v>
                </c:pt>
                <c:pt idx="1">
                  <c:v>2</c:v>
                </c:pt>
                <c:pt idx="2">
                  <c:v>5</c:v>
                </c:pt>
                <c:pt idx="3">
                  <c:v>4</c:v>
                </c:pt>
                <c:pt idx="4">
                  <c:v>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4</c:v>
                </c:pt>
                <c:pt idx="3">
                  <c:v>3</c:v>
                </c:pt>
                <c:pt idx="4">
                  <c:v>4</c:v>
                </c:pt>
              </c:numCache>
            </c:numRef>
          </c:val>
        </c:ser>
        <c:marker val="1"/>
        <c:axId val="118396416"/>
        <c:axId val="118397952"/>
      </c:lineChart>
      <c:catAx>
        <c:axId val="118396416"/>
        <c:scaling>
          <c:orientation val="minMax"/>
        </c:scaling>
        <c:axPos val="b"/>
        <c:tickLblPos val="nextTo"/>
        <c:crossAx val="118397952"/>
        <c:crosses val="autoZero"/>
        <c:auto val="1"/>
        <c:lblAlgn val="ctr"/>
        <c:lblOffset val="100"/>
      </c:catAx>
      <c:valAx>
        <c:axId val="118397952"/>
        <c:scaling>
          <c:orientation val="minMax"/>
        </c:scaling>
        <c:axPos val="l"/>
        <c:majorGridlines/>
        <c:numFmt formatCode="General" sourceLinked="1"/>
        <c:tickLblPos val="nextTo"/>
        <c:crossAx val="11839641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Driver Name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12</c:v>
                </c:pt>
                <c:pt idx="1">
                  <c:v>6</c:v>
                </c:pt>
                <c:pt idx="2">
                  <c:v>21</c:v>
                </c:pt>
                <c:pt idx="3">
                  <c:v>12</c:v>
                </c:pt>
                <c:pt idx="4">
                  <c:v>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10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13</c:v>
                </c:pt>
              </c:numCache>
            </c:numRef>
          </c:val>
        </c:ser>
        <c:marker val="1"/>
        <c:axId val="118418432"/>
        <c:axId val="117768960"/>
      </c:lineChart>
      <c:catAx>
        <c:axId val="118418432"/>
        <c:scaling>
          <c:orientation val="minMax"/>
        </c:scaling>
        <c:axPos val="b"/>
        <c:tickLblPos val="nextTo"/>
        <c:crossAx val="117768960"/>
        <c:crosses val="autoZero"/>
        <c:auto val="1"/>
        <c:lblAlgn val="ctr"/>
        <c:lblOffset val="100"/>
      </c:catAx>
      <c:valAx>
        <c:axId val="117768960"/>
        <c:scaling>
          <c:orientation val="minMax"/>
        </c:scaling>
        <c:axPos val="l"/>
        <c:majorGridlines/>
        <c:numFmt formatCode="General" sourceLinked="1"/>
        <c:tickLblPos val="nextTo"/>
        <c:crossAx val="11841843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Driver Name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7</c:v>
                </c:pt>
                <c:pt idx="1">
                  <c:v>6</c:v>
                </c:pt>
                <c:pt idx="2">
                  <c:v>10</c:v>
                </c:pt>
                <c:pt idx="3">
                  <c:v>11</c:v>
                </c:pt>
                <c:pt idx="4">
                  <c:v>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8</c:v>
                </c:pt>
                <c:pt idx="1">
                  <c:v>5</c:v>
                </c:pt>
                <c:pt idx="2">
                  <c:v>6</c:v>
                </c:pt>
                <c:pt idx="3">
                  <c:v>9</c:v>
                </c:pt>
                <c:pt idx="4">
                  <c:v>7</c:v>
                </c:pt>
              </c:numCache>
            </c:numRef>
          </c:val>
        </c:ser>
        <c:marker val="1"/>
        <c:axId val="117822208"/>
        <c:axId val="117823744"/>
      </c:lineChart>
      <c:catAx>
        <c:axId val="117822208"/>
        <c:scaling>
          <c:orientation val="minMax"/>
        </c:scaling>
        <c:axPos val="b"/>
        <c:tickLblPos val="nextTo"/>
        <c:crossAx val="117823744"/>
        <c:crosses val="autoZero"/>
        <c:auto val="1"/>
        <c:lblAlgn val="ctr"/>
        <c:lblOffset val="100"/>
      </c:catAx>
      <c:valAx>
        <c:axId val="117823744"/>
        <c:scaling>
          <c:orientation val="minMax"/>
        </c:scaling>
        <c:axPos val="l"/>
        <c:majorGridlines/>
        <c:numFmt formatCode="General" sourceLinked="1"/>
        <c:tickLblPos val="nextTo"/>
        <c:crossAx val="11782220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Driver Name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95</c:v>
                </c:pt>
                <c:pt idx="1">
                  <c:v>90</c:v>
                </c:pt>
                <c:pt idx="2">
                  <c:v>112</c:v>
                </c:pt>
                <c:pt idx="3">
                  <c:v>104</c:v>
                </c:pt>
                <c:pt idx="4">
                  <c:v>94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99</c:v>
                </c:pt>
                <c:pt idx="1">
                  <c:v>101</c:v>
                </c:pt>
                <c:pt idx="2">
                  <c:v>98</c:v>
                </c:pt>
                <c:pt idx="3">
                  <c:v>100</c:v>
                </c:pt>
                <c:pt idx="4">
                  <c:v>102</c:v>
                </c:pt>
              </c:numCache>
            </c:numRef>
          </c:val>
        </c:ser>
        <c:marker val="1"/>
        <c:axId val="118438144"/>
        <c:axId val="118439936"/>
      </c:lineChart>
      <c:catAx>
        <c:axId val="118438144"/>
        <c:scaling>
          <c:orientation val="minMax"/>
        </c:scaling>
        <c:axPos val="b"/>
        <c:tickLblPos val="nextTo"/>
        <c:crossAx val="118439936"/>
        <c:crosses val="autoZero"/>
        <c:auto val="1"/>
        <c:lblAlgn val="ctr"/>
        <c:lblOffset val="100"/>
      </c:catAx>
      <c:valAx>
        <c:axId val="118439936"/>
        <c:scaling>
          <c:orientation val="minMax"/>
          <c:max val="120"/>
          <c:min val="85"/>
        </c:scaling>
        <c:axPos val="l"/>
        <c:majorGridlines/>
        <c:numFmt formatCode="General" sourceLinked="1"/>
        <c:tickLblPos val="nextTo"/>
        <c:crossAx val="11843814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</dc:creator>
  <cp:lastModifiedBy>2023164</cp:lastModifiedBy>
  <cp:revision>37</cp:revision>
  <cp:lastPrinted>2012-11-27T13:44:00Z</cp:lastPrinted>
  <dcterms:created xsi:type="dcterms:W3CDTF">2012-11-26T17:37:00Z</dcterms:created>
  <dcterms:modified xsi:type="dcterms:W3CDTF">2012-12-07T16:56:00Z</dcterms:modified>
</cp:coreProperties>
</file>