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proofErr w:type="gramStart"/>
      <w:r>
        <w:rPr>
          <w:rFonts w:ascii="Helvetica" w:hAnsi="Helvetica" w:cs="Tahoma"/>
          <w:b/>
        </w:rPr>
        <w:t>From :</w:t>
      </w:r>
      <w:proofErr w:type="gramEnd"/>
      <w:r>
        <w:rPr>
          <w:rFonts w:ascii="Helvetica" w:hAnsi="Helvetica" w:cs="Tahoma"/>
          <w:b/>
        </w:rPr>
        <w:t xml:space="preserve"> </w:t>
      </w:r>
      <w:r>
        <w:rPr>
          <w:rFonts w:ascii="Helvetica" w:hAnsi="Helvetica" w:cs="Tahoma"/>
          <w:b/>
        </w:rPr>
        <w:tab/>
      </w:r>
      <w:r w:rsidR="00102AA4">
        <w:rPr>
          <w:rFonts w:ascii="Helvetica" w:hAnsi="Helvetica" w:cs="Tahoma"/>
          <w:b/>
        </w:rPr>
        <w:t xml:space="preserve">Corey </w:t>
      </w:r>
      <w:proofErr w:type="spellStart"/>
      <w:r w:rsidR="00102AA4">
        <w:rPr>
          <w:rFonts w:ascii="Helvetica" w:hAnsi="Helvetica" w:cs="Tahoma"/>
          <w:b/>
        </w:rPr>
        <w:t>Despres</w:t>
      </w:r>
      <w:proofErr w:type="spellEnd"/>
      <w:r w:rsidR="005C0C40">
        <w:rPr>
          <w:rFonts w:ascii="Helvetica" w:hAnsi="Helvetica" w:cs="Tahoma"/>
          <w:b/>
        </w:rPr>
        <w:t xml:space="preserve"> </w:t>
      </w:r>
      <w:r>
        <w:rPr>
          <w:rFonts w:ascii="Helvetica" w:hAnsi="Helvetica" w:cs="Tahoma"/>
          <w:b/>
        </w:rPr>
        <w:t>on behalf of JGRC Consulting</w:t>
      </w:r>
      <w:r>
        <w:rPr>
          <w:rFonts w:ascii="Helvetica" w:hAnsi="Helvetica" w:cs="Tahoma"/>
          <w:b/>
        </w:rPr>
        <w:br/>
        <w:t xml:space="preserve">To : </w:t>
      </w:r>
      <w:r>
        <w:rPr>
          <w:rFonts w:ascii="Helvetica" w:hAnsi="Helvetica" w:cs="Tahoma"/>
          <w:b/>
        </w:rPr>
        <w:tab/>
      </w:r>
      <w:r>
        <w:rPr>
          <w:rFonts w:ascii="Helvetica" w:hAnsi="Helvetica" w:cs="Tahoma"/>
          <w:b/>
        </w:rPr>
        <w:tab/>
      </w:r>
      <w:proofErr w:type="spellStart"/>
      <w:r>
        <w:rPr>
          <w:rFonts w:ascii="Helvetica" w:hAnsi="Helvetica" w:cs="Tahoma"/>
          <w:b/>
        </w:rPr>
        <w:t>J.E.Marriott</w:t>
      </w:r>
      <w:proofErr w:type="spellEnd"/>
      <w:r>
        <w:rPr>
          <w:rFonts w:ascii="Helvetica" w:hAnsi="Helvetica" w:cs="Tahoma"/>
          <w:b/>
        </w:rPr>
        <w:br/>
        <w:t xml:space="preserve">Subject :  </w:t>
      </w:r>
      <w:r>
        <w:rPr>
          <w:rFonts w:ascii="Helvetica" w:hAnsi="Helvetica" w:cs="Tahoma"/>
          <w:b/>
        </w:rPr>
        <w:tab/>
        <w:t xml:space="preserve">Weekly </w:t>
      </w:r>
      <w:r>
        <w:rPr>
          <w:rFonts w:ascii="Helvetica" w:hAnsi="Helvetica" w:cs="Helvetica"/>
          <w:b/>
        </w:rPr>
        <w:t xml:space="preserve">Status Report, </w:t>
      </w:r>
      <w:r>
        <w:rPr>
          <w:rFonts w:ascii="Helvetica" w:hAnsi="Helvetica" w:cs="Tahoma"/>
          <w:b/>
        </w:rPr>
        <w:t>JGRC Consulting,</w:t>
      </w:r>
      <w:r>
        <w:rPr>
          <w:rFonts w:ascii="Helvetica" w:hAnsi="Helvetica" w:cs="Helvetica"/>
          <w:b/>
        </w:rPr>
        <w:t xml:space="preserve"> 2012-</w:t>
      </w:r>
      <w:r w:rsidR="00102AA4">
        <w:rPr>
          <w:rFonts w:ascii="Helvetica" w:hAnsi="Helvetica" w:cs="Helvetica"/>
          <w:b/>
        </w:rPr>
        <w:t>Nov-11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 xml:space="preserve">Activities Planned for Last </w:t>
      </w:r>
      <w:proofErr w:type="gramStart"/>
      <w:r>
        <w:rPr>
          <w:rFonts w:ascii="Helvetica" w:hAnsi="Helvetica" w:cs="Tahoma"/>
          <w:b/>
        </w:rPr>
        <w:t>Week :</w:t>
      </w:r>
      <w:proofErr w:type="gramEnd"/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F05832" w:rsidTr="00526520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</w:p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Estimated Time (hours)</w:t>
            </w:r>
          </w:p>
        </w:tc>
      </w:tr>
      <w:tr w:rsidR="00F05832" w:rsidTr="00526520">
        <w:trPr>
          <w:trHeight w:val="3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05832" w:rsidRDefault="00F05832" w:rsidP="00526520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write ups for trailer removal and empty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Basic database structure breakdown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Reports design overhaul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4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Interview Perez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Interview Munoz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proofErr w:type="spellStart"/>
            <w:r w:rsidRPr="00B63107">
              <w:t>Writeups</w:t>
            </w:r>
            <w:proofErr w:type="spellEnd"/>
            <w:r w:rsidRPr="00B63107">
              <w:t>/use cases/etc. for reports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4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Reports dashboard design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1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Finish current task, task list redesigns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My productivity screen + use case scenario, write-up, and diagram fix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Meet with Mr. Conception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Ryan/Corey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0.5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begin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591883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91883">
            <w:r w:rsidRPr="00B63107">
              <w:t>2</w:t>
            </w:r>
          </w:p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Re-work the departures process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Expected Arrivals process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 xml:space="preserve">Corey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Yard Map Redesign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1</w:t>
            </w:r>
          </w:p>
        </w:tc>
      </w:tr>
      <w:tr w:rsidR="003C0201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5C0C40" w:rsidRDefault="003C0201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Reported Issue rework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0201" w:rsidRPr="00CD5B2D" w:rsidRDefault="007F0C97" w:rsidP="00102AA4">
            <w:r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>
            <w:r>
              <w:t>Beginning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D0083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D00834">
            <w:r>
              <w:t>2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102AA4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>
            <w:r>
              <w:t>Team Meetings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>
            <w:r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C453FC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C453FC">
            <w:r>
              <w:t>4</w:t>
            </w:r>
          </w:p>
        </w:tc>
      </w:tr>
      <w:tr w:rsidR="007F0C97" w:rsidTr="00526520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26520">
            <w:pPr>
              <w:rPr>
                <w:rFonts w:ascii="Helvetica" w:hAnsi="Helvetica" w:cs="Tahoma"/>
                <w:b/>
              </w:rPr>
            </w:pPr>
          </w:p>
        </w:tc>
      </w:tr>
      <w:tr w:rsidR="007F0C97" w:rsidTr="00526520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 w:rsidP="00526520">
            <w:pPr>
              <w:jc w:val="right"/>
              <w:rPr>
                <w:rFonts w:ascii="Helvetica" w:hAnsi="Helvetica" w:cs="Tahoma"/>
                <w:lang w:val="en-US"/>
              </w:rPr>
            </w:pPr>
            <w:r>
              <w:rPr>
                <w:rFonts w:ascii="Helvetica" w:hAnsi="Helvetica" w:cs="Tahoma"/>
                <w:b/>
              </w:rPr>
              <w:t>Totals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Pr="004D047D" w:rsidRDefault="007F0C97" w:rsidP="0052652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F0C97" w:rsidRPr="004D047D" w:rsidRDefault="007F0C97" w:rsidP="00526520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31.5</w:t>
            </w:r>
          </w:p>
        </w:tc>
      </w:tr>
    </w:tbl>
    <w:p w:rsidR="00C31262" w:rsidRDefault="00C31262">
      <w:pPr>
        <w:rPr>
          <w:rFonts w:ascii="Helvetica" w:hAnsi="Helvetica" w:cs="Tahoma"/>
        </w:rPr>
      </w:pPr>
    </w:p>
    <w:p w:rsidR="00F05832" w:rsidRDefault="00F05832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7F0C97" w:rsidRDefault="007F0C97">
      <w:pPr>
        <w:rPr>
          <w:rFonts w:ascii="Helvetica" w:hAnsi="Helvetica" w:cs="Tahoma"/>
        </w:rPr>
      </w:pPr>
    </w:p>
    <w:p w:rsidR="003C0201" w:rsidRDefault="003C0201">
      <w:pPr>
        <w:rPr>
          <w:rFonts w:ascii="Helvetica" w:hAnsi="Helvetica" w:cs="Tahoma"/>
        </w:rPr>
      </w:pPr>
    </w:p>
    <w:p w:rsidR="00F05832" w:rsidRDefault="00F0583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lastRenderedPageBreak/>
        <w:t xml:space="preserve">Activities Accomplished Last </w:t>
      </w:r>
      <w:proofErr w:type="gramStart"/>
      <w:r>
        <w:rPr>
          <w:rFonts w:ascii="Helvetica" w:hAnsi="Helvetica" w:cs="Tahoma"/>
          <w:b/>
        </w:rPr>
        <w:t>Week :</w:t>
      </w:r>
      <w:proofErr w:type="gramEnd"/>
      <w:r>
        <w:rPr>
          <w:rFonts w:ascii="Helvetica" w:hAnsi="Helvetica" w:cs="Tahoma"/>
          <w:b/>
        </w:rPr>
        <w:t xml:space="preserve">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C31262" w:rsidTr="00F30E16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Actual Time (hours)</w:t>
            </w:r>
          </w:p>
        </w:tc>
      </w:tr>
      <w:tr w:rsidR="00C31262" w:rsidTr="00F30E16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analyze boardroom 2 outcome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Rough draft - dock foreman screens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Final draft - dock foreman screens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 xml:space="preserve">Follow up </w:t>
            </w:r>
            <w:proofErr w:type="spellStart"/>
            <w:r w:rsidRPr="008D1124">
              <w:t>chris</w:t>
            </w:r>
            <w:proofErr w:type="spellEnd"/>
            <w:r w:rsidRPr="008D1124">
              <w:t xml:space="preserve"> </w:t>
            </w:r>
            <w:proofErr w:type="spellStart"/>
            <w:r w:rsidRPr="008D1124">
              <w:t>patstone</w:t>
            </w:r>
            <w:proofErr w:type="spellEnd"/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0.5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 xml:space="preserve">Boardroom </w:t>
            </w:r>
            <w:proofErr w:type="spellStart"/>
            <w:r w:rsidRPr="008D1124">
              <w:t>followup</w:t>
            </w:r>
            <w:proofErr w:type="spellEnd"/>
            <w:r w:rsidRPr="008D1124">
              <w:t xml:space="preserve"> meeting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4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Boardroom presentation practice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16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Boardroom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Boardroom debrief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Boardroom practice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Interview with Perez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0.5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Reports overhaul work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 w:rsidRPr="008D1124">
              <w:t>3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>
            <w:r w:rsidRPr="008D1124">
              <w:t xml:space="preserve">Boardroom </w:t>
            </w:r>
            <w:proofErr w:type="spellStart"/>
            <w:r w:rsidRPr="008D1124">
              <w:t>preperation</w:t>
            </w:r>
            <w:proofErr w:type="spellEnd"/>
            <w:r w:rsidRPr="008D1124">
              <w:t xml:space="preserve"> - individual prep: practice, cue cards, memorizing, etc.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>
            <w:r w:rsidRPr="008D1124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>
            <w:r w:rsidRPr="008D1124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8D1124" w:rsidRDefault="007F0C97" w:rsidP="003A3FC9">
            <w:r w:rsidRPr="008D1124">
              <w:t>2</w:t>
            </w:r>
          </w:p>
        </w:tc>
      </w:tr>
      <w:tr w:rsidR="007F0C97" w:rsidTr="004D4203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3A3FC9">
            <w:r w:rsidRPr="008D1124">
              <w:t>Post-boardroom fixes; started on current task, task list redesigns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8D1124" w:rsidRDefault="007F0C97" w:rsidP="003A3FC9">
            <w:r w:rsidRPr="008D1124">
              <w:t>Ryan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8D1124" w:rsidRDefault="007F0C97" w:rsidP="003A3FC9">
            <w:r w:rsidRPr="008D1124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3A3FC9">
            <w:r w:rsidRPr="008D1124">
              <w:t>1</w:t>
            </w:r>
          </w:p>
        </w:tc>
      </w:tr>
      <w:tr w:rsidR="007F0C97" w:rsidTr="004D4203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8D1124" w:rsidRDefault="007F0C97" w:rsidP="00822D24">
            <w:r>
              <w:t>Boardroom solo practice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8D1124" w:rsidRDefault="007F0C97" w:rsidP="00822D24">
            <w:r>
              <w:t>Corey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8D1124" w:rsidRDefault="007F0C97" w:rsidP="00822D24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822D24">
            <w:r>
              <w:t>2</w:t>
            </w:r>
          </w:p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>
            <w:r>
              <w:t>Follow-up system planning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>
            <w:r>
              <w:t>Corey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>
            <w:r>
              <w:t>2</w:t>
            </w:r>
          </w:p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>
            <w:r>
              <w:t>Expected Arrivals Screens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>
            <w:r>
              <w:t>Corey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>
            <w:r>
              <w:t>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>
            <w:r>
              <w:t>.5</w:t>
            </w:r>
          </w:p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</w:tr>
      <w:tr w:rsidR="007F0C97" w:rsidTr="00526520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Default="007F0C97" w:rsidP="004D047D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18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F0C97" w:rsidRPr="0058313C" w:rsidRDefault="007F0C97" w:rsidP="00526520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7" w:rsidRPr="0058313C" w:rsidRDefault="007F0C97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526520"/>
        </w:tc>
      </w:tr>
      <w:tr w:rsidR="007F0C97" w:rsidTr="00082B89">
        <w:trPr>
          <w:trHeight w:val="242"/>
        </w:trPr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>
            <w:pPr>
              <w:jc w:val="right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F0C97" w:rsidRDefault="007F0C97" w:rsidP="005C0C40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F0C97" w:rsidRDefault="006E471E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38.5</w:t>
            </w:r>
          </w:p>
        </w:tc>
      </w:tr>
    </w:tbl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 </w:t>
      </w:r>
    </w:p>
    <w:p w:rsidR="00C31262" w:rsidRDefault="00526520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br w:type="page"/>
      </w:r>
      <w:r w:rsidR="00C31262">
        <w:rPr>
          <w:rFonts w:ascii="Helvetica" w:hAnsi="Helvetica" w:cs="Tahoma"/>
          <w:b/>
        </w:rPr>
        <w:lastRenderedPageBreak/>
        <w:t xml:space="preserve">Activities Planned for Next </w:t>
      </w:r>
      <w:proofErr w:type="gramStart"/>
      <w:r w:rsidR="00C31262">
        <w:rPr>
          <w:rFonts w:ascii="Helvetica" w:hAnsi="Helvetica" w:cs="Tahoma"/>
          <w:b/>
        </w:rPr>
        <w:t>Week :</w:t>
      </w:r>
      <w:proofErr w:type="gramEnd"/>
      <w:r w:rsidR="00C31262">
        <w:rPr>
          <w:rFonts w:ascii="Helvetica" w:hAnsi="Helvetica" w:cs="Tahoma"/>
        </w:rPr>
        <w:t xml:space="preserve">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2882"/>
        <w:gridCol w:w="1132"/>
        <w:gridCol w:w="1145"/>
      </w:tblGrid>
      <w:tr w:rsidR="00C31262" w:rsidTr="00C71552"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2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</w:p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Performed By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jc w:val="center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Estimated Time (hours)</w:t>
            </w:r>
          </w:p>
        </w:tc>
      </w:tr>
      <w:tr w:rsidR="00C31262" w:rsidTr="00C71552">
        <w:trPr>
          <w:trHeight w:val="3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ID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Description</w:t>
            </w:r>
          </w:p>
        </w:tc>
        <w:tc>
          <w:tcPr>
            <w:tcW w:w="2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Task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write ups for trailer removal and empty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Basic database structure breakdown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jack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Reports design overhaul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4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Interview Perez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Interview Munoz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proofErr w:type="spellStart"/>
            <w:r w:rsidRPr="00B63107">
              <w:t>Writeups</w:t>
            </w:r>
            <w:proofErr w:type="spellEnd"/>
            <w:r w:rsidRPr="00B63107">
              <w:t>/use cases/etc. for reports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4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Reports dashboard design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Graeme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1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Finish current task, task list redesigns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My productivity screen + use case scenario, write-up, and diagram fix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Meet with Mr. Conception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Ryan/Corey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0.5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begin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Ryan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B63107" w:rsidRDefault="007F0C97" w:rsidP="000747FF">
            <w:r w:rsidRPr="00B63107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Default="007F0C97" w:rsidP="000747FF">
            <w:r w:rsidRPr="00B63107"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Re-work the departures process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</w:tr>
      <w:tr w:rsidR="007F0C97" w:rsidTr="004D420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Expected Arrivals process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 xml:space="preserve">Corey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Yard Map Redesign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1</w:t>
            </w:r>
          </w:p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Reported Issue rework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Beginning Frameworks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Corey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2</w:t>
            </w:r>
          </w:p>
        </w:tc>
      </w:tr>
      <w:tr w:rsidR="007F0C97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5C0C40" w:rsidRDefault="007F0C97" w:rsidP="000747FF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Team Meetings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All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97" w:rsidRPr="00CD5B2D" w:rsidRDefault="007F0C97" w:rsidP="000747FF">
            <w:r>
              <w:t>4</w:t>
            </w:r>
          </w:p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19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20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5C0C40" w:rsidRDefault="009554B1">
            <w:pPr>
              <w:snapToGrid w:val="0"/>
              <w:rPr>
                <w:rFonts w:ascii="Helvetica" w:hAnsi="Helvetica" w:cs="Tahoma"/>
              </w:rPr>
            </w:pPr>
            <w:r w:rsidRPr="005C0C40">
              <w:rPr>
                <w:rFonts w:ascii="Helvetica" w:hAnsi="Helvetica" w:cs="Tahoma"/>
              </w:rPr>
              <w:t>22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Default="009554B1" w:rsidP="00526520"/>
        </w:tc>
      </w:tr>
      <w:tr w:rsidR="009554B1" w:rsidTr="00C7155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Default="009554B1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102AA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B1" w:rsidRDefault="009554B1">
            <w:pPr>
              <w:snapToGrid w:val="0"/>
              <w:rPr>
                <w:rFonts w:ascii="Helvetica" w:hAnsi="Helvetica" w:cs="Tahoma"/>
              </w:rPr>
            </w:pP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Pr="00CD5B2D" w:rsidRDefault="009554B1" w:rsidP="00526520"/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Pr="00CD5B2D" w:rsidRDefault="009554B1" w:rsidP="00526520"/>
        </w:tc>
        <w:tc>
          <w:tcPr>
            <w:tcW w:w="1132" w:type="dxa"/>
          </w:tcPr>
          <w:p w:rsidR="009554B1" w:rsidRPr="00CD5B2D" w:rsidRDefault="009554B1" w:rsidP="00526520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B1" w:rsidRPr="00CD5B2D" w:rsidRDefault="009554B1" w:rsidP="00526520"/>
        </w:tc>
      </w:tr>
      <w:tr w:rsidR="009554B1" w:rsidTr="00C71552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jc w:val="right"/>
              <w:rPr>
                <w:rFonts w:ascii="Helvetica" w:hAnsi="Helvetica" w:cs="Tahoma"/>
                <w:lang w:val="en-US"/>
              </w:rPr>
            </w:pPr>
            <w:r>
              <w:rPr>
                <w:rFonts w:ascii="Helvetica" w:hAnsi="Helvetica" w:cs="Tahoma"/>
                <w:b/>
              </w:rPr>
              <w:t>Totals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Pr="004D047D" w:rsidRDefault="009554B1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Pr="004D047D" w:rsidRDefault="00102AA4" w:rsidP="002327DA">
            <w:pPr>
              <w:rPr>
                <w:rFonts w:ascii="Helvetica" w:hAnsi="Helvetica" w:cs="Tahoma"/>
              </w:rPr>
            </w:pPr>
            <w:r>
              <w:rPr>
                <w:rFonts w:ascii="Helvetica" w:hAnsi="Helvetica" w:cs="Tahoma"/>
              </w:rPr>
              <w:t>31</w:t>
            </w:r>
            <w:r w:rsidR="007F0C97">
              <w:rPr>
                <w:rFonts w:ascii="Helvetica" w:hAnsi="Helvetica" w:cs="Tahoma"/>
              </w:rPr>
              <w:t>.5</w:t>
            </w:r>
          </w:p>
        </w:tc>
      </w:tr>
      <w:tr w:rsidR="009554B1" w:rsidTr="00C71552">
        <w:tc>
          <w:tcPr>
            <w:tcW w:w="8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jc w:val="right"/>
              <w:rPr>
                <w:rFonts w:ascii="Helvetica" w:hAnsi="Helvetica" w:cs="Tahoma"/>
                <w:b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554B1" w:rsidRDefault="009554B1">
            <w:pPr>
              <w:rPr>
                <w:rFonts w:ascii="Helvetica" w:hAnsi="Helvetica" w:cs="Tahom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554B1" w:rsidRDefault="009554B1">
            <w:pPr>
              <w:rPr>
                <w:rFonts w:ascii="Helvetica" w:hAnsi="Helvetica" w:cs="Tahoma"/>
              </w:rPr>
            </w:pPr>
          </w:p>
        </w:tc>
      </w:tr>
    </w:tbl>
    <w:p w:rsidR="00C31262" w:rsidRDefault="00C31262">
      <w:p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 </w:t>
      </w:r>
    </w:p>
    <w:p w:rsidR="00C31262" w:rsidRDefault="00C31262">
      <w:pPr>
        <w:rPr>
          <w:rFonts w:ascii="Helvetica" w:hAnsi="Helvetica" w:cs="Tahoma"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</w:rPr>
        <w:t xml:space="preserve"> </w:t>
      </w:r>
    </w:p>
    <w:p w:rsidR="00C31262" w:rsidRDefault="00526520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br w:type="page"/>
      </w:r>
      <w:proofErr w:type="gramStart"/>
      <w:r w:rsidR="00C31262">
        <w:rPr>
          <w:rFonts w:ascii="Helvetica" w:hAnsi="Helvetica" w:cs="Tahoma"/>
          <w:b/>
        </w:rPr>
        <w:lastRenderedPageBreak/>
        <w:t>Summary :</w:t>
      </w:r>
      <w:proofErr w:type="gramEnd"/>
    </w:p>
    <w:p w:rsidR="002F2E43" w:rsidRDefault="002F2E43">
      <w:pPr>
        <w:rPr>
          <w:rFonts w:ascii="Helvetica" w:hAnsi="Helvetica" w:cs="Tahoma"/>
          <w:b/>
        </w:rPr>
      </w:pPr>
    </w:p>
    <w:p w:rsidR="00C31262" w:rsidRDefault="00C31262">
      <w:pPr>
        <w:pageBreakBefore/>
        <w:rPr>
          <w:rFonts w:ascii="Helvetica" w:hAnsi="Helvetica" w:cs="Tahoma"/>
          <w:b/>
        </w:rPr>
      </w:pPr>
      <w:proofErr w:type="gramStart"/>
      <w:r>
        <w:rPr>
          <w:rFonts w:ascii="Helvetica" w:hAnsi="Helvetica" w:cs="Tahoma"/>
          <w:b/>
        </w:rPr>
        <w:lastRenderedPageBreak/>
        <w:t>Timesheet :</w:t>
      </w:r>
      <w:proofErr w:type="gramEnd"/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bookmarkStart w:id="0" w:name="_GoBack"/>
      <w:bookmarkEnd w:id="0"/>
    </w:p>
    <w:tbl>
      <w:tblPr>
        <w:tblW w:w="1109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2"/>
        <w:gridCol w:w="1067"/>
        <w:gridCol w:w="1062"/>
        <w:gridCol w:w="1377"/>
        <w:gridCol w:w="1240"/>
        <w:gridCol w:w="1240"/>
        <w:gridCol w:w="1055"/>
        <w:gridCol w:w="1260"/>
      </w:tblGrid>
      <w:tr w:rsidR="00C31262" w:rsidTr="00B14F48">
        <w:trPr>
          <w:trHeight w:val="413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Name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Role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Last Week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Hours Last Week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Last Week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Hours</w:t>
            </w:r>
          </w:p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To 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Pr="00082B89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 xml:space="preserve">$ </w:t>
            </w:r>
          </w:p>
          <w:p w:rsidR="00C31262" w:rsidRPr="00082B89" w:rsidRDefault="00C31262">
            <w:pPr>
              <w:rPr>
                <w:rFonts w:ascii="Helvetica" w:hAnsi="Helvetica" w:cs="Helvetica"/>
                <w:b/>
              </w:rPr>
            </w:pPr>
            <w:r w:rsidRPr="00082B89">
              <w:rPr>
                <w:rFonts w:ascii="Helvetica" w:hAnsi="Helvetica" w:cs="Tahoma"/>
                <w:b/>
                <w:sz w:val="20"/>
                <w:szCs w:val="20"/>
              </w:rPr>
              <w:t>To Date</w:t>
            </w:r>
          </w:p>
        </w:tc>
      </w:tr>
      <w:tr w:rsidR="006E471E" w:rsidTr="00B14F48">
        <w:trPr>
          <w:trHeight w:val="305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Jack Watt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4D4203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93.5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Pr="00082B89" w:rsidRDefault="006E471E" w:rsidP="000747FF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2925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11.5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345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Pr="00082B89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93.5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471E" w:rsidRPr="00082B89" w:rsidRDefault="006E471E" w:rsidP="00665B05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3270</w:t>
            </w:r>
          </w:p>
        </w:tc>
      </w:tr>
      <w:tr w:rsidR="006E471E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Graeme </w:t>
            </w:r>
            <w:proofErr w:type="spellStart"/>
            <w:r>
              <w:rPr>
                <w:rFonts w:ascii="Helvetica" w:hAnsi="Helvetica" w:cs="Helvetica"/>
                <w:b/>
              </w:rPr>
              <w:t>McBriarty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4D4203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84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0747FF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3630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Project Manager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11.5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575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2F2E43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4205</w:t>
            </w:r>
          </w:p>
        </w:tc>
      </w:tr>
      <w:tr w:rsidR="006E471E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Ryan Vaughan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4D4203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78.7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0747FF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2601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78.7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471E" w:rsidRDefault="006E471E" w:rsidP="00665B05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2901</w:t>
            </w:r>
          </w:p>
        </w:tc>
      </w:tr>
      <w:tr w:rsidR="006E471E" w:rsidTr="00B14F48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Corey </w:t>
            </w:r>
            <w:proofErr w:type="spellStart"/>
            <w:r>
              <w:rPr>
                <w:rFonts w:ascii="Helvetica" w:hAnsi="Helvetica" w:cs="Helvetica"/>
                <w:b/>
              </w:rPr>
              <w:t>Despres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4D4203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83.6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Pr="009B22C8" w:rsidRDefault="006E471E" w:rsidP="000747FF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2724.6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665B05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Developer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11.5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Default="006E471E" w:rsidP="00C31262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345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71E" w:rsidRPr="009B22C8" w:rsidRDefault="006E471E">
            <w:pPr>
              <w:snapToGri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83.6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471E" w:rsidRPr="009B22C8" w:rsidRDefault="006E471E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3096.6</w:t>
            </w:r>
          </w:p>
        </w:tc>
      </w:tr>
      <w:tr w:rsidR="00A60C7E" w:rsidTr="00B14F48">
        <w:tc>
          <w:tcPr>
            <w:tcW w:w="9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A60C7E" w:rsidRDefault="00A60C7E">
            <w:pPr>
              <w:jc w:val="right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C7E" w:rsidRPr="00102AA4" w:rsidRDefault="00A60C7E" w:rsidP="00B14F48">
            <w:pPr>
              <w:rPr>
                <w:rFonts w:ascii="Helvetica" w:hAnsi="Helvetica" w:cs="Tahoma"/>
                <w:b/>
                <w:sz w:val="22"/>
                <w:szCs w:val="22"/>
              </w:rPr>
            </w:pP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fldChar w:fldCharType="begin"/>
            </w: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instrText xml:space="preserve"> =SUM(ABOVE) </w:instrText>
            </w: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fldChar w:fldCharType="separate"/>
            </w:r>
            <w:r w:rsidRPr="00102AA4">
              <w:rPr>
                <w:rFonts w:ascii="Helvetica" w:hAnsi="Helvetica" w:cs="Tahoma"/>
                <w:b/>
                <w:sz w:val="22"/>
                <w:szCs w:val="22"/>
              </w:rPr>
              <w:fldChar w:fldCharType="end"/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begin"/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instrText xml:space="preserve"> =SUM(ABOVE) \# "#,##0.00" </w:instrText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separate"/>
            </w:r>
            <w:r w:rsidR="00B14F48">
              <w:rPr>
                <w:rFonts w:ascii="Helvetica" w:hAnsi="Helvetica" w:cs="Tahoma"/>
                <w:b/>
                <w:noProof/>
                <w:sz w:val="22"/>
                <w:szCs w:val="22"/>
              </w:rPr>
              <w:t>13,472.60</w:t>
            </w:r>
            <w:r w:rsidR="00B14F48">
              <w:rPr>
                <w:rFonts w:ascii="Helvetica" w:hAnsi="Helvetica" w:cs="Tahoma"/>
                <w:b/>
                <w:sz w:val="22"/>
                <w:szCs w:val="22"/>
              </w:rPr>
              <w:fldChar w:fldCharType="end"/>
            </w:r>
          </w:p>
        </w:tc>
      </w:tr>
    </w:tbl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Note: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 xml:space="preserve">Project Manager </w:t>
      </w:r>
      <w:r>
        <w:rPr>
          <w:rFonts w:ascii="Helvetica" w:hAnsi="Helvetica" w:cs="Tahoma"/>
          <w:b/>
        </w:rPr>
        <w:tab/>
        <w:t xml:space="preserve">: </w:t>
      </w:r>
      <w:r>
        <w:rPr>
          <w:rFonts w:ascii="Helvetica" w:hAnsi="Helvetica" w:cs="Tahoma"/>
          <w:b/>
        </w:rPr>
        <w:tab/>
        <w:t>$50 / hour</w:t>
      </w:r>
    </w:p>
    <w:p w:rsidR="00C31262" w:rsidRDefault="00C31262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Developer</w:t>
      </w:r>
      <w:r>
        <w:rPr>
          <w:rFonts w:ascii="Helvetica" w:hAnsi="Helvetica" w:cs="Tahoma"/>
          <w:b/>
        </w:rPr>
        <w:tab/>
      </w:r>
      <w:r>
        <w:rPr>
          <w:rFonts w:ascii="Helvetica" w:hAnsi="Helvetica" w:cs="Tahoma"/>
          <w:b/>
        </w:rPr>
        <w:tab/>
        <w:t xml:space="preserve">:  </w:t>
      </w:r>
      <w:r>
        <w:rPr>
          <w:rFonts w:ascii="Helvetica" w:hAnsi="Helvetica" w:cs="Tahoma"/>
          <w:b/>
        </w:rPr>
        <w:tab/>
        <w:t>$30 / hour</w:t>
      </w: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pPr>
        <w:rPr>
          <w:rFonts w:ascii="Helvetica" w:hAnsi="Helvetica" w:cs="Tahoma"/>
          <w:b/>
          <w:sz w:val="20"/>
          <w:szCs w:val="20"/>
        </w:rPr>
      </w:pPr>
      <w:r>
        <w:rPr>
          <w:rFonts w:ascii="Helvetica" w:hAnsi="Helvetica" w:cs="Tahoma"/>
          <w:b/>
        </w:rPr>
        <w:t xml:space="preserve">Absences </w:t>
      </w:r>
    </w:p>
    <w:tbl>
      <w:tblPr>
        <w:tblW w:w="11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09"/>
        <w:gridCol w:w="1084"/>
        <w:gridCol w:w="1254"/>
        <w:gridCol w:w="1084"/>
        <w:gridCol w:w="1258"/>
        <w:gridCol w:w="1258"/>
        <w:gridCol w:w="1207"/>
        <w:gridCol w:w="1072"/>
      </w:tblGrid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Name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Vacation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Vacation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Sick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Sick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“Other”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Previous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“Other” Hours</w:t>
            </w:r>
          </w:p>
          <w:p w:rsidR="00C31262" w:rsidRDefault="00C31262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This Week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  <w:sz w:val="20"/>
                <w:szCs w:val="20"/>
              </w:rPr>
            </w:pPr>
          </w:p>
        </w:tc>
      </w:tr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Jack Watt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C31262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Graeme McBriarty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102AA4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102AA4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C31262" w:rsidRDefault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262" w:rsidRDefault="00C31262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>Ryan Vaughan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2327DA" w:rsidP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Corey </w:t>
            </w:r>
            <w:proofErr w:type="spellStart"/>
            <w:r>
              <w:rPr>
                <w:rFonts w:ascii="Helvetica" w:hAnsi="Helvetica" w:cs="Helvetica"/>
                <w:b/>
              </w:rPr>
              <w:t>Despres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2327DA" w:rsidP="00C31262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9B22C8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</w:tcPr>
          <w:p w:rsidR="00665B05" w:rsidRDefault="00665B05">
            <w:pPr>
              <w:rPr>
                <w:rFonts w:ascii="Helvetica" w:hAnsi="Helvetica" w:cs="Tahoma"/>
                <w:b/>
              </w:rPr>
            </w:pPr>
            <w:r>
              <w:rPr>
                <w:rFonts w:ascii="Helvetica" w:hAnsi="Helvetica" w:cs="Tahoma"/>
                <w:b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  <w:tr w:rsidR="00665B05" w:rsidTr="00665B05">
        <w:tc>
          <w:tcPr>
            <w:tcW w:w="99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665B05" w:rsidRDefault="00665B05">
            <w:pPr>
              <w:snapToGrid w:val="0"/>
              <w:jc w:val="right"/>
              <w:rPr>
                <w:rFonts w:ascii="Helvetica" w:hAnsi="Helvetica" w:cs="Tahoma"/>
                <w:b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B05" w:rsidRDefault="00665B05">
            <w:pPr>
              <w:snapToGrid w:val="0"/>
              <w:rPr>
                <w:rFonts w:ascii="Helvetica" w:hAnsi="Helvetica" w:cs="Tahoma"/>
                <w:b/>
              </w:rPr>
            </w:pPr>
          </w:p>
        </w:tc>
      </w:tr>
    </w:tbl>
    <w:p w:rsidR="00C31262" w:rsidRDefault="00C31262">
      <w:pPr>
        <w:rPr>
          <w:rFonts w:ascii="Helvetica" w:hAnsi="Helvetica" w:cs="Tahoma"/>
          <w:b/>
        </w:rPr>
      </w:pPr>
    </w:p>
    <w:p w:rsidR="00C31262" w:rsidRDefault="00C31262">
      <w:r>
        <w:rPr>
          <w:rFonts w:ascii="Helvetica" w:hAnsi="Helvetica" w:cs="Tahoma"/>
          <w:b/>
        </w:rPr>
        <w:t>For each team member, document the reason for [“Other” Hours This Week] here…</w:t>
      </w:r>
    </w:p>
    <w:p w:rsidR="00C31262" w:rsidRDefault="00C31262"/>
    <w:sectPr w:rsidR="00C31262">
      <w:pgSz w:w="12240" w:h="15840"/>
      <w:pgMar w:top="540" w:right="5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16"/>
    <w:rsid w:val="00074A8A"/>
    <w:rsid w:val="00082B89"/>
    <w:rsid w:val="00102AA4"/>
    <w:rsid w:val="001C5FFB"/>
    <w:rsid w:val="001C67CE"/>
    <w:rsid w:val="00202E24"/>
    <w:rsid w:val="002327DA"/>
    <w:rsid w:val="002F2E43"/>
    <w:rsid w:val="003C0201"/>
    <w:rsid w:val="00416A02"/>
    <w:rsid w:val="00421846"/>
    <w:rsid w:val="004D047D"/>
    <w:rsid w:val="004D4203"/>
    <w:rsid w:val="00526520"/>
    <w:rsid w:val="005A2D92"/>
    <w:rsid w:val="005C0C40"/>
    <w:rsid w:val="00665B05"/>
    <w:rsid w:val="00696E76"/>
    <w:rsid w:val="006E471E"/>
    <w:rsid w:val="007F0C97"/>
    <w:rsid w:val="008760B2"/>
    <w:rsid w:val="008E5612"/>
    <w:rsid w:val="009522DC"/>
    <w:rsid w:val="009554B1"/>
    <w:rsid w:val="009B22C8"/>
    <w:rsid w:val="00A60C7E"/>
    <w:rsid w:val="00AD5FC4"/>
    <w:rsid w:val="00B14F48"/>
    <w:rsid w:val="00BF2060"/>
    <w:rsid w:val="00C31262"/>
    <w:rsid w:val="00C71552"/>
    <w:rsid w:val="00C90859"/>
    <w:rsid w:val="00CD0EF6"/>
    <w:rsid w:val="00E71368"/>
    <w:rsid w:val="00F05832"/>
    <w:rsid w:val="00F30E16"/>
    <w:rsid w:val="00F7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0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0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49CC9-FC0E-434D-A857-505D9544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Microsoft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subject/>
  <dc:creator>MarriotJ</dc:creator>
  <cp:keywords/>
  <cp:lastModifiedBy>1037531</cp:lastModifiedBy>
  <cp:revision>2</cp:revision>
  <cp:lastPrinted>1601-01-01T00:00:00Z</cp:lastPrinted>
  <dcterms:created xsi:type="dcterms:W3CDTF">2012-11-23T17:35:00Z</dcterms:created>
  <dcterms:modified xsi:type="dcterms:W3CDTF">2012-11-23T17:35:00Z</dcterms:modified>
</cp:coreProperties>
</file>