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A3C44" w14:textId="25F1392E" w:rsidR="005604E2" w:rsidRPr="005604E2" w:rsidRDefault="005604E2" w:rsidP="00560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4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Planning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604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Intel Strategy Meeting Outline – Jeff &amp; Dave (November 19, 2025)</w:t>
      </w:r>
    </w:p>
    <w:p w14:paraId="4096A337" w14:textId="322B5475" w:rsidR="005604E2" w:rsidRPr="005604E2" w:rsidRDefault="005604E2" w:rsidP="00560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E2">
        <w:rPr>
          <w:rFonts w:ascii="Times New Roman" w:eastAsia="Times New Roman" w:hAnsi="Times New Roman" w:cs="Times New Roman"/>
          <w:kern w:val="0"/>
          <w14:ligatures w14:val="none"/>
        </w:rPr>
        <w:t>Planning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04E2">
        <w:rPr>
          <w:rFonts w:ascii="Times New Roman" w:eastAsia="Times New Roman" w:hAnsi="Times New Roman" w:cs="Times New Roman"/>
          <w:kern w:val="0"/>
          <w14:ligatures w14:val="none"/>
        </w:rPr>
        <w:t>Intel Founder Strategy Meeting Jeff Frazier · Dave Mineer · Aaron Earnest Goal: Lock roles, capital, equity, and 120-day kill-or-explode milestone</w:t>
      </w:r>
    </w:p>
    <w:p w14:paraId="6E005CC2" w14:textId="77777777" w:rsidR="005604E2" w:rsidRPr="005604E2" w:rsidRDefault="005604E2" w:rsidP="005604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E2">
        <w:rPr>
          <w:rFonts w:ascii="Times New Roman" w:eastAsia="Times New Roman" w:hAnsi="Times New Roman" w:cs="Times New Roman"/>
          <w:kern w:val="0"/>
          <w14:ligatures w14:val="none"/>
        </w:rPr>
        <w:t xml:space="preserve">Vision Reminder (5 min) We are building the product GCs and dirt guys begged me for at CM for 15 years: AI-summarized planning agendas delivered </w:t>
      </w:r>
      <w:proofErr w:type="gramStart"/>
      <w:r w:rsidRPr="005604E2">
        <w:rPr>
          <w:rFonts w:ascii="Times New Roman" w:eastAsia="Times New Roman" w:hAnsi="Times New Roman" w:cs="Times New Roman"/>
          <w:kern w:val="0"/>
          <w14:ligatures w14:val="none"/>
        </w:rPr>
        <w:t>weekly</w:t>
      </w:r>
      <w:proofErr w:type="gramEnd"/>
      <w:r w:rsidRPr="005604E2">
        <w:rPr>
          <w:rFonts w:ascii="Times New Roman" w:eastAsia="Times New Roman" w:hAnsi="Times New Roman" w:cs="Times New Roman"/>
          <w:kern w:val="0"/>
          <w14:ligatures w14:val="none"/>
        </w:rPr>
        <w:t xml:space="preserve"> so they see jobs 6–18 months before permits.</w:t>
      </w:r>
    </w:p>
    <w:p w14:paraId="1EF35EE9" w14:textId="77777777" w:rsidR="005604E2" w:rsidRPr="005604E2" w:rsidRDefault="005604E2" w:rsidP="005604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E2">
        <w:rPr>
          <w:rFonts w:ascii="Times New Roman" w:eastAsia="Times New Roman" w:hAnsi="Times New Roman" w:cs="Times New Roman"/>
          <w:kern w:val="0"/>
          <w14:ligatures w14:val="none"/>
        </w:rPr>
        <w:t>Milestone or Death (10 min) 120 days from funding: 25–50 paying customers at $99/</w:t>
      </w:r>
      <w:proofErr w:type="spellStart"/>
      <w:r w:rsidRPr="005604E2">
        <w:rPr>
          <w:rFonts w:ascii="Times New Roman" w:eastAsia="Times New Roman" w:hAnsi="Times New Roman" w:cs="Times New Roman"/>
          <w:kern w:val="0"/>
          <w14:ligatures w14:val="none"/>
        </w:rPr>
        <w:t>mo</w:t>
      </w:r>
      <w:proofErr w:type="spellEnd"/>
      <w:r w:rsidRPr="005604E2">
        <w:rPr>
          <w:rFonts w:ascii="Times New Roman" w:eastAsia="Times New Roman" w:hAnsi="Times New Roman" w:cs="Times New Roman"/>
          <w:kern w:val="0"/>
          <w14:ligatures w14:val="none"/>
        </w:rPr>
        <w:t xml:space="preserve"> in Wasatch Front + Clark County or we shut it down and return remaining capital. No vanity metrics. Revenue or bust.</w:t>
      </w:r>
    </w:p>
    <w:p w14:paraId="798CE1CA" w14:textId="77777777" w:rsidR="005604E2" w:rsidRPr="005604E2" w:rsidRDefault="005604E2" w:rsidP="005604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E2">
        <w:rPr>
          <w:rFonts w:ascii="Times New Roman" w:eastAsia="Times New Roman" w:hAnsi="Times New Roman" w:cs="Times New Roman"/>
          <w:kern w:val="0"/>
          <w14:ligatures w14:val="none"/>
        </w:rPr>
        <w:t>Capital Required – Real Number $140k–$180k total Year-1 burn ($120k–$160k if ruthless) Africa team + Jeff sweat + Philippines VA + associations = we don’t need $400k.</w:t>
      </w:r>
    </w:p>
    <w:p w14:paraId="2CBEF7B9" w14:textId="77777777" w:rsidR="005604E2" w:rsidRPr="005604E2" w:rsidRDefault="005604E2" w:rsidP="005604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E2">
        <w:rPr>
          <w:rFonts w:ascii="Times New Roman" w:eastAsia="Times New Roman" w:hAnsi="Times New Roman" w:cs="Times New Roman"/>
          <w:kern w:val="0"/>
          <w14:ligatures w14:val="none"/>
        </w:rPr>
        <w:t>Founder Capital Contribution Aaron + Dave only: $60k–$80k each, paid in tranches tied to working product.</w:t>
      </w:r>
    </w:p>
    <w:p w14:paraId="353238EB" w14:textId="77777777" w:rsidR="005604E2" w:rsidRPr="005604E2" w:rsidRDefault="005604E2" w:rsidP="005604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E2">
        <w:rPr>
          <w:rFonts w:ascii="Times New Roman" w:eastAsia="Times New Roman" w:hAnsi="Times New Roman" w:cs="Times New Roman"/>
          <w:kern w:val="0"/>
          <w14:ligatures w14:val="none"/>
        </w:rPr>
        <w:t>Equity Split (Proposed) Aaron 38 % Dave 38 % Jeff 24 % → vests to 32 % on technical milestones 4-year vesting, 1-year cliff for all three</w:t>
      </w:r>
    </w:p>
    <w:p w14:paraId="62BE5880" w14:textId="77777777" w:rsidR="005604E2" w:rsidRPr="005604E2" w:rsidRDefault="005604E2" w:rsidP="005604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E2">
        <w:rPr>
          <w:rFonts w:ascii="Times New Roman" w:eastAsia="Times New Roman" w:hAnsi="Times New Roman" w:cs="Times New Roman"/>
          <w:kern w:val="0"/>
          <w14:ligatures w14:val="none"/>
        </w:rPr>
        <w:t>Roles &amp; Decision Rights Aaron: CEO, commercial, customer, capital Dave: Product/market advisor, Africa team liaison, CM play-book Jeff: CTO/AI lead, prompt/system architecture Single decider on disputes: Aaron (operating control)</w:t>
      </w:r>
    </w:p>
    <w:p w14:paraId="3B560B21" w14:textId="77777777" w:rsidR="005604E2" w:rsidRPr="005604E2" w:rsidRDefault="005604E2" w:rsidP="005604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E2">
        <w:rPr>
          <w:rFonts w:ascii="Times New Roman" w:eastAsia="Times New Roman" w:hAnsi="Times New Roman" w:cs="Times New Roman"/>
          <w:kern w:val="0"/>
          <w14:ligatures w14:val="none"/>
        </w:rPr>
        <w:t>Technical Plan – Phase 1 (Jeff leads) Africa team delivers in 6–8 weeks:</w:t>
      </w:r>
    </w:p>
    <w:p w14:paraId="6EF5C8A7" w14:textId="77777777" w:rsidR="005604E2" w:rsidRPr="005604E2" w:rsidRDefault="005604E2" w:rsidP="005604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E2">
        <w:rPr>
          <w:rFonts w:ascii="Times New Roman" w:eastAsia="Times New Roman" w:hAnsi="Times New Roman" w:cs="Times New Roman"/>
          <w:kern w:val="0"/>
          <w14:ligatures w14:val="none"/>
        </w:rPr>
        <w:t>Scrapers for the 25+ bodies in the jurisdiction doc</w:t>
      </w:r>
    </w:p>
    <w:p w14:paraId="661F9C70" w14:textId="77777777" w:rsidR="005604E2" w:rsidRPr="005604E2" w:rsidRDefault="005604E2" w:rsidP="005604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E2">
        <w:rPr>
          <w:rFonts w:ascii="Times New Roman" w:eastAsia="Times New Roman" w:hAnsi="Times New Roman" w:cs="Times New Roman"/>
          <w:kern w:val="0"/>
          <w14:ligatures w14:val="none"/>
        </w:rPr>
        <w:t>Raw → DB → Jeff’s AI layer → summary + tags</w:t>
      </w:r>
    </w:p>
    <w:p w14:paraId="65C15292" w14:textId="77777777" w:rsidR="005604E2" w:rsidRPr="005604E2" w:rsidRDefault="005604E2" w:rsidP="005604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E2">
        <w:rPr>
          <w:rFonts w:ascii="Times New Roman" w:eastAsia="Times New Roman" w:hAnsi="Times New Roman" w:cs="Times New Roman"/>
          <w:kern w:val="0"/>
          <w14:ligatures w14:val="none"/>
        </w:rPr>
        <w:t>Simple customer portal + weekly digest email</w:t>
      </w:r>
    </w:p>
    <w:p w14:paraId="44899BBB" w14:textId="77777777" w:rsidR="005604E2" w:rsidRPr="005604E2" w:rsidRDefault="005604E2" w:rsidP="005604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E2">
        <w:rPr>
          <w:rFonts w:ascii="Times New Roman" w:eastAsia="Times New Roman" w:hAnsi="Times New Roman" w:cs="Times New Roman"/>
          <w:kern w:val="0"/>
          <w14:ligatures w14:val="none"/>
        </w:rPr>
        <w:t>Stripe $99/</w:t>
      </w:r>
      <w:proofErr w:type="spellStart"/>
      <w:r w:rsidRPr="005604E2">
        <w:rPr>
          <w:rFonts w:ascii="Times New Roman" w:eastAsia="Times New Roman" w:hAnsi="Times New Roman" w:cs="Times New Roman"/>
          <w:kern w:val="0"/>
          <w14:ligatures w14:val="none"/>
        </w:rPr>
        <w:t>mo</w:t>
      </w:r>
      <w:proofErr w:type="spellEnd"/>
      <w:r w:rsidRPr="005604E2">
        <w:rPr>
          <w:rFonts w:ascii="Times New Roman" w:eastAsia="Times New Roman" w:hAnsi="Times New Roman" w:cs="Times New Roman"/>
          <w:kern w:val="0"/>
          <w14:ligatures w14:val="none"/>
        </w:rPr>
        <w:t xml:space="preserve"> per region</w:t>
      </w:r>
    </w:p>
    <w:p w14:paraId="6E2835F7" w14:textId="77777777" w:rsidR="005604E2" w:rsidRPr="005604E2" w:rsidRDefault="005604E2" w:rsidP="005604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E2">
        <w:rPr>
          <w:rFonts w:ascii="Times New Roman" w:eastAsia="Times New Roman" w:hAnsi="Times New Roman" w:cs="Times New Roman"/>
          <w:kern w:val="0"/>
          <w14:ligatures w14:val="none"/>
        </w:rPr>
        <w:t>Go-To-Market – First 120 Days</w:t>
      </w:r>
    </w:p>
    <w:p w14:paraId="17AB2730" w14:textId="77777777" w:rsidR="005604E2" w:rsidRPr="005604E2" w:rsidRDefault="005604E2" w:rsidP="005604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E2">
        <w:rPr>
          <w:rFonts w:ascii="Times New Roman" w:eastAsia="Times New Roman" w:hAnsi="Times New Roman" w:cs="Times New Roman"/>
          <w:kern w:val="0"/>
          <w14:ligatures w14:val="none"/>
        </w:rPr>
        <w:t>Beta list: 150 warm GC/dirt contacts (I supply 80+, Aaron 70+)</w:t>
      </w:r>
    </w:p>
    <w:p w14:paraId="1C0B29D7" w14:textId="77777777" w:rsidR="005604E2" w:rsidRPr="005604E2" w:rsidRDefault="005604E2" w:rsidP="005604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E2">
        <w:rPr>
          <w:rFonts w:ascii="Times New Roman" w:eastAsia="Times New Roman" w:hAnsi="Times New Roman" w:cs="Times New Roman"/>
          <w:kern w:val="0"/>
          <w14:ligatures w14:val="none"/>
        </w:rPr>
        <w:t>90-day free beta → convert to $99/</w:t>
      </w:r>
      <w:proofErr w:type="spellStart"/>
      <w:r w:rsidRPr="005604E2">
        <w:rPr>
          <w:rFonts w:ascii="Times New Roman" w:eastAsia="Times New Roman" w:hAnsi="Times New Roman" w:cs="Times New Roman"/>
          <w:kern w:val="0"/>
          <w14:ligatures w14:val="none"/>
        </w:rPr>
        <w:t>mo</w:t>
      </w:r>
      <w:proofErr w:type="spellEnd"/>
      <w:r w:rsidRPr="005604E2">
        <w:rPr>
          <w:rFonts w:ascii="Times New Roman" w:eastAsia="Times New Roman" w:hAnsi="Times New Roman" w:cs="Times New Roman"/>
          <w:kern w:val="0"/>
          <w14:ligatures w14:val="none"/>
        </w:rPr>
        <w:t xml:space="preserve"> cancel-anytime</w:t>
      </w:r>
    </w:p>
    <w:p w14:paraId="7350E8EE" w14:textId="77777777" w:rsidR="005604E2" w:rsidRPr="005604E2" w:rsidRDefault="005604E2" w:rsidP="005604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E2">
        <w:rPr>
          <w:rFonts w:ascii="Times New Roman" w:eastAsia="Times New Roman" w:hAnsi="Times New Roman" w:cs="Times New Roman"/>
          <w:kern w:val="0"/>
          <w14:ligatures w14:val="none"/>
        </w:rPr>
        <w:t>Associations: sponsor NUCA Utah, AGC Utah, NUCA Las Vegas newsletters/golf events</w:t>
      </w:r>
    </w:p>
    <w:p w14:paraId="0204EBC6" w14:textId="77777777" w:rsidR="005604E2" w:rsidRPr="005604E2" w:rsidRDefault="005604E2" w:rsidP="005604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E2">
        <w:rPr>
          <w:rFonts w:ascii="Times New Roman" w:eastAsia="Times New Roman" w:hAnsi="Times New Roman" w:cs="Times New Roman"/>
          <w:kern w:val="0"/>
          <w14:ligatures w14:val="none"/>
        </w:rPr>
        <w:t>No cold email yet. Warm only.</w:t>
      </w:r>
    </w:p>
    <w:p w14:paraId="11D5C168" w14:textId="77777777" w:rsidR="005604E2" w:rsidRPr="005604E2" w:rsidRDefault="005604E2" w:rsidP="005604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E2">
        <w:rPr>
          <w:rFonts w:ascii="Times New Roman" w:eastAsia="Times New Roman" w:hAnsi="Times New Roman" w:cs="Times New Roman"/>
          <w:kern w:val="0"/>
          <w14:ligatures w14:val="none"/>
        </w:rPr>
        <w:t>Kill Switch Triggers (be honest) If any of these are false at day 120 → return capital, no hard feelings:</w:t>
      </w:r>
    </w:p>
    <w:p w14:paraId="50696848" w14:textId="77777777" w:rsidR="005604E2" w:rsidRPr="005604E2" w:rsidRDefault="005604E2" w:rsidP="005604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E2">
        <w:rPr>
          <w:rFonts w:ascii="Times New Roman" w:eastAsia="Times New Roman" w:hAnsi="Times New Roman" w:cs="Times New Roman"/>
          <w:kern w:val="0"/>
          <w14:ligatures w14:val="none"/>
        </w:rPr>
        <w:t>Scrapers running reliably on target jurisdictions</w:t>
      </w:r>
    </w:p>
    <w:p w14:paraId="76D27728" w14:textId="77777777" w:rsidR="005604E2" w:rsidRPr="005604E2" w:rsidRDefault="005604E2" w:rsidP="005604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E2">
        <w:rPr>
          <w:rFonts w:ascii="Times New Roman" w:eastAsia="Times New Roman" w:hAnsi="Times New Roman" w:cs="Times New Roman"/>
          <w:kern w:val="0"/>
          <w14:ligatures w14:val="none"/>
        </w:rPr>
        <w:t>AI accuracy &gt;94 % on project identification</w:t>
      </w:r>
    </w:p>
    <w:p w14:paraId="0332340B" w14:textId="77777777" w:rsidR="005604E2" w:rsidRPr="005604E2" w:rsidRDefault="005604E2" w:rsidP="005604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E2">
        <w:rPr>
          <w:rFonts w:ascii="Times New Roman" w:eastAsia="Times New Roman" w:hAnsi="Times New Roman" w:cs="Times New Roman"/>
          <w:kern w:val="0"/>
          <w14:ligatures w14:val="none"/>
        </w:rPr>
        <w:t>25–50 paying customers</w:t>
      </w:r>
    </w:p>
    <w:p w14:paraId="38033CE0" w14:textId="77777777" w:rsidR="005604E2" w:rsidRPr="005604E2" w:rsidRDefault="005604E2" w:rsidP="005604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E2">
        <w:rPr>
          <w:rFonts w:ascii="Times New Roman" w:eastAsia="Times New Roman" w:hAnsi="Times New Roman" w:cs="Times New Roman"/>
          <w:kern w:val="0"/>
          <w14:ligatures w14:val="none"/>
        </w:rPr>
        <w:t>Churn &lt;10 % in first paid month</w:t>
      </w:r>
    </w:p>
    <w:p w14:paraId="6F431DAA" w14:textId="77777777" w:rsidR="005604E2" w:rsidRPr="005604E2" w:rsidRDefault="005604E2" w:rsidP="005604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E2">
        <w:rPr>
          <w:rFonts w:ascii="Times New Roman" w:eastAsia="Times New Roman" w:hAnsi="Times New Roman" w:cs="Times New Roman"/>
          <w:kern w:val="0"/>
          <w14:ligatures w14:val="none"/>
        </w:rPr>
        <w:t>Next Actions (assign owners)</w:t>
      </w:r>
    </w:p>
    <w:p w14:paraId="7CD5EDC1" w14:textId="77777777" w:rsidR="005604E2" w:rsidRPr="005604E2" w:rsidRDefault="005604E2" w:rsidP="005604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Aaron: send email to Dave + Africa team tonight with jurisdiction doc</w:t>
      </w:r>
    </w:p>
    <w:p w14:paraId="360EEDA4" w14:textId="77777777" w:rsidR="005604E2" w:rsidRPr="005604E2" w:rsidRDefault="005604E2" w:rsidP="005604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E2">
        <w:rPr>
          <w:rFonts w:ascii="Times New Roman" w:eastAsia="Times New Roman" w:hAnsi="Times New Roman" w:cs="Times New Roman"/>
          <w:kern w:val="0"/>
          <w14:ligatures w14:val="none"/>
        </w:rPr>
        <w:t>Dave: confirm Africa team capacity and proposed timeline/cost</w:t>
      </w:r>
    </w:p>
    <w:p w14:paraId="75BF6F09" w14:textId="77777777" w:rsidR="005604E2" w:rsidRPr="005604E2" w:rsidRDefault="005604E2" w:rsidP="005604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E2">
        <w:rPr>
          <w:rFonts w:ascii="Times New Roman" w:eastAsia="Times New Roman" w:hAnsi="Times New Roman" w:cs="Times New Roman"/>
          <w:kern w:val="0"/>
          <w14:ligatures w14:val="none"/>
        </w:rPr>
        <w:t>Jeff: first AI prompt set against historical agendas from these jurisdictions</w:t>
      </w:r>
    </w:p>
    <w:p w14:paraId="4C13B0E4" w14:textId="77777777" w:rsidR="005604E2" w:rsidRPr="005604E2" w:rsidRDefault="005604E2" w:rsidP="005604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E2">
        <w:rPr>
          <w:rFonts w:ascii="Times New Roman" w:eastAsia="Times New Roman" w:hAnsi="Times New Roman" w:cs="Times New Roman"/>
          <w:kern w:val="0"/>
          <w14:ligatures w14:val="none"/>
        </w:rPr>
        <w:t>All: confirm equity split and tranche plan by Monday</w:t>
      </w:r>
    </w:p>
    <w:p w14:paraId="2A760800" w14:textId="77777777" w:rsidR="005604E2" w:rsidRPr="005604E2" w:rsidRDefault="005604E2" w:rsidP="00560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4E2">
        <w:rPr>
          <w:rFonts w:ascii="Times New Roman" w:eastAsia="Times New Roman" w:hAnsi="Times New Roman" w:cs="Times New Roman"/>
          <w:kern w:val="0"/>
          <w14:ligatures w14:val="none"/>
        </w:rPr>
        <w:t>We either ship or we stop. No middle ground.</w:t>
      </w:r>
    </w:p>
    <w:p w14:paraId="19426B6B" w14:textId="77777777" w:rsidR="00796E63" w:rsidRDefault="00796E63"/>
    <w:sectPr w:rsidR="00796E63" w:rsidSect="00AA2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4EF4"/>
    <w:multiLevelType w:val="multilevel"/>
    <w:tmpl w:val="7D8E42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3A76A8"/>
    <w:multiLevelType w:val="multilevel"/>
    <w:tmpl w:val="964C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C041D"/>
    <w:multiLevelType w:val="multilevel"/>
    <w:tmpl w:val="E990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662C1"/>
    <w:multiLevelType w:val="multilevel"/>
    <w:tmpl w:val="AA66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221E3"/>
    <w:multiLevelType w:val="multilevel"/>
    <w:tmpl w:val="5D32B05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E16CF8"/>
    <w:multiLevelType w:val="multilevel"/>
    <w:tmpl w:val="7BF0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27934"/>
    <w:multiLevelType w:val="multilevel"/>
    <w:tmpl w:val="43AC7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411557"/>
    <w:multiLevelType w:val="multilevel"/>
    <w:tmpl w:val="9F4251F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403098">
    <w:abstractNumId w:val="6"/>
  </w:num>
  <w:num w:numId="2" w16cid:durableId="791706472">
    <w:abstractNumId w:val="5"/>
  </w:num>
  <w:num w:numId="3" w16cid:durableId="150758800">
    <w:abstractNumId w:val="0"/>
  </w:num>
  <w:num w:numId="4" w16cid:durableId="1807816801">
    <w:abstractNumId w:val="1"/>
  </w:num>
  <w:num w:numId="5" w16cid:durableId="1193694050">
    <w:abstractNumId w:val="7"/>
  </w:num>
  <w:num w:numId="6" w16cid:durableId="1237200913">
    <w:abstractNumId w:val="2"/>
  </w:num>
  <w:num w:numId="7" w16cid:durableId="718431713">
    <w:abstractNumId w:val="4"/>
  </w:num>
  <w:num w:numId="8" w16cid:durableId="785319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4E2"/>
    <w:rsid w:val="005604E2"/>
    <w:rsid w:val="00796E63"/>
    <w:rsid w:val="009617E4"/>
    <w:rsid w:val="00AA2711"/>
    <w:rsid w:val="00D43E68"/>
    <w:rsid w:val="00D45646"/>
    <w:rsid w:val="00E0261B"/>
    <w:rsid w:val="00E2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CE8D44"/>
  <w15:chartTrackingRefBased/>
  <w15:docId w15:val="{7B37D733-2898-D145-92A5-4B8953AA0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0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0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4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04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Earnest</dc:creator>
  <cp:keywords/>
  <dc:description/>
  <cp:lastModifiedBy>Aaron Earnest</cp:lastModifiedBy>
  <cp:revision>1</cp:revision>
  <dcterms:created xsi:type="dcterms:W3CDTF">2025-11-19T13:41:00Z</dcterms:created>
  <dcterms:modified xsi:type="dcterms:W3CDTF">2025-11-19T13:42:00Z</dcterms:modified>
</cp:coreProperties>
</file>