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6BB" w:rsidRPr="0033749C" w:rsidRDefault="006646BB" w:rsidP="006646BB">
      <w:pPr>
        <w:spacing w:before="34" w:line="318" w:lineRule="auto"/>
        <w:ind w:left="118" w:right="41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3749C">
        <w:rPr>
          <w:rFonts w:ascii="Times New Roman" w:hAnsi="Times New Roman"/>
          <w:color w:val="0D0D0D"/>
          <w:spacing w:val="-1"/>
          <w:sz w:val="32"/>
          <w:lang w:val="ru-RU"/>
        </w:rPr>
        <w:t>НАЦИОНАЛЬНЫЙ</w:t>
      </w:r>
      <w:r w:rsidRPr="0033749C">
        <w:rPr>
          <w:rFonts w:ascii="Times New Roman" w:hAnsi="Times New Roman"/>
          <w:color w:val="0D0D0D"/>
          <w:spacing w:val="-2"/>
          <w:sz w:val="32"/>
          <w:lang w:val="ru-RU"/>
        </w:rPr>
        <w:t xml:space="preserve"> </w:t>
      </w:r>
      <w:r w:rsidRPr="0033749C">
        <w:rPr>
          <w:rFonts w:ascii="Times New Roman" w:hAnsi="Times New Roman"/>
          <w:color w:val="0D0D0D"/>
          <w:spacing w:val="-1"/>
          <w:sz w:val="32"/>
          <w:lang w:val="ru-RU"/>
        </w:rPr>
        <w:t>ИССЛЕДОВАТЕЛЬСКИЙ</w:t>
      </w:r>
      <w:r w:rsidRPr="0033749C">
        <w:rPr>
          <w:rFonts w:ascii="Times New Roman" w:hAnsi="Times New Roman"/>
          <w:color w:val="0D0D0D"/>
          <w:sz w:val="32"/>
          <w:lang w:val="ru-RU"/>
        </w:rPr>
        <w:t xml:space="preserve"> </w:t>
      </w:r>
      <w:r w:rsidRPr="0033749C">
        <w:rPr>
          <w:rFonts w:ascii="Times New Roman" w:hAnsi="Times New Roman"/>
          <w:color w:val="0D0D0D"/>
          <w:spacing w:val="-1"/>
          <w:sz w:val="32"/>
          <w:lang w:val="ru-RU"/>
        </w:rPr>
        <w:t>УНИВЕРСИТЕТ</w:t>
      </w:r>
      <w:r w:rsidRPr="0033749C">
        <w:rPr>
          <w:rFonts w:ascii="Times New Roman" w:hAnsi="Times New Roman"/>
          <w:color w:val="0D0D0D"/>
          <w:spacing w:val="65"/>
          <w:sz w:val="32"/>
          <w:lang w:val="ru-RU"/>
        </w:rPr>
        <w:t xml:space="preserve"> </w:t>
      </w:r>
      <w:r w:rsidRPr="0033749C">
        <w:rPr>
          <w:rFonts w:ascii="Times New Roman" w:hAnsi="Times New Roman"/>
          <w:color w:val="0D0D0D"/>
          <w:spacing w:val="-1"/>
          <w:sz w:val="32"/>
          <w:lang w:val="ru-RU"/>
        </w:rPr>
        <w:t>МОСКОВСКИЙ ЭНЕРГЕТИЧЕСКИЙ</w:t>
      </w:r>
      <w:r w:rsidRPr="0033749C">
        <w:rPr>
          <w:rFonts w:ascii="Times New Roman" w:hAnsi="Times New Roman"/>
          <w:color w:val="0D0D0D"/>
          <w:sz w:val="32"/>
          <w:lang w:val="ru-RU"/>
        </w:rPr>
        <w:t xml:space="preserve"> </w:t>
      </w:r>
      <w:r w:rsidRPr="0033749C">
        <w:rPr>
          <w:rFonts w:ascii="Times New Roman" w:hAnsi="Times New Roman"/>
          <w:color w:val="0D0D0D"/>
          <w:spacing w:val="-1"/>
          <w:sz w:val="32"/>
          <w:lang w:val="ru-RU"/>
        </w:rPr>
        <w:t>ИНСТИТУТ</w:t>
      </w:r>
    </w:p>
    <w:p w:rsidR="006646BB" w:rsidRPr="0033749C" w:rsidRDefault="006646BB" w:rsidP="006646BB">
      <w:pPr>
        <w:spacing w:before="3"/>
        <w:ind w:left="1456" w:right="175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3749C">
        <w:rPr>
          <w:rFonts w:ascii="Times New Roman" w:hAnsi="Times New Roman"/>
          <w:color w:val="0D0D0D"/>
          <w:spacing w:val="-1"/>
          <w:sz w:val="32"/>
          <w:lang w:val="ru-RU"/>
        </w:rPr>
        <w:t>КАФЕДРА</w:t>
      </w:r>
      <w:r w:rsidRPr="0033749C">
        <w:rPr>
          <w:rFonts w:ascii="Times New Roman" w:hAnsi="Times New Roman"/>
          <w:color w:val="0D0D0D"/>
          <w:sz w:val="32"/>
          <w:lang w:val="ru-RU"/>
        </w:rPr>
        <w:t xml:space="preserve"> </w:t>
      </w:r>
      <w:r w:rsidRPr="0033749C">
        <w:rPr>
          <w:rFonts w:ascii="Times New Roman" w:hAnsi="Times New Roman"/>
          <w:color w:val="0D0D0D"/>
          <w:spacing w:val="-1"/>
          <w:sz w:val="32"/>
          <w:lang w:val="ru-RU"/>
        </w:rPr>
        <w:t>ПРИКЛАДНОЙ</w:t>
      </w:r>
      <w:r w:rsidRPr="0033749C">
        <w:rPr>
          <w:rFonts w:ascii="Times New Roman" w:hAnsi="Times New Roman"/>
          <w:color w:val="0D0D0D"/>
          <w:sz w:val="32"/>
          <w:lang w:val="ru-RU"/>
        </w:rPr>
        <w:t xml:space="preserve"> </w:t>
      </w:r>
      <w:r w:rsidRPr="0033749C">
        <w:rPr>
          <w:rFonts w:ascii="Times New Roman" w:hAnsi="Times New Roman"/>
          <w:color w:val="0D0D0D"/>
          <w:spacing w:val="-1"/>
          <w:sz w:val="32"/>
          <w:lang w:val="ru-RU"/>
        </w:rPr>
        <w:t>МАТЕМАТИКИ</w:t>
      </w: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6646BB" w:rsidRPr="0033749C" w:rsidRDefault="006646BB" w:rsidP="006646BB">
      <w:pPr>
        <w:spacing w:before="11"/>
        <w:rPr>
          <w:rFonts w:ascii="Times New Roman" w:eastAsia="Times New Roman" w:hAnsi="Times New Roman" w:cs="Times New Roman"/>
          <w:sz w:val="39"/>
          <w:szCs w:val="39"/>
          <w:lang w:val="ru-RU"/>
        </w:rPr>
      </w:pPr>
    </w:p>
    <w:p w:rsidR="006646BB" w:rsidRPr="0033749C" w:rsidRDefault="006646BB" w:rsidP="006646BB">
      <w:pPr>
        <w:spacing w:line="830" w:lineRule="atLeast"/>
        <w:ind w:left="2432" w:right="2727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proofErr w:type="spellStart"/>
      <w:r w:rsidRPr="0033749C">
        <w:rPr>
          <w:rFonts w:ascii="Times New Roman" w:eastAsia="Times New Roman" w:hAnsi="Times New Roman" w:cs="Times New Roman"/>
          <w:color w:val="0D0D0D"/>
          <w:sz w:val="40"/>
          <w:szCs w:val="40"/>
          <w:lang w:val="ru-RU"/>
        </w:rPr>
        <w:t>Многоагентные</w:t>
      </w:r>
      <w:proofErr w:type="spellEnd"/>
      <w:r w:rsidRPr="0033749C">
        <w:rPr>
          <w:rFonts w:ascii="Times New Roman" w:eastAsia="Times New Roman" w:hAnsi="Times New Roman" w:cs="Times New Roman"/>
          <w:color w:val="0D0D0D"/>
          <w:spacing w:val="-41"/>
          <w:sz w:val="40"/>
          <w:szCs w:val="40"/>
          <w:lang w:val="ru-RU"/>
        </w:rPr>
        <w:t xml:space="preserve"> </w:t>
      </w:r>
      <w:r w:rsidRPr="0033749C">
        <w:rPr>
          <w:rFonts w:ascii="Times New Roman" w:eastAsia="Times New Roman" w:hAnsi="Times New Roman" w:cs="Times New Roman"/>
          <w:color w:val="0D0D0D"/>
          <w:sz w:val="40"/>
          <w:szCs w:val="40"/>
          <w:lang w:val="ru-RU"/>
        </w:rPr>
        <w:t>системы</w:t>
      </w:r>
      <w:r w:rsidRPr="0033749C">
        <w:rPr>
          <w:rFonts w:ascii="Times New Roman" w:eastAsia="Times New Roman" w:hAnsi="Times New Roman" w:cs="Times New Roman"/>
          <w:color w:val="0D0D0D"/>
          <w:spacing w:val="21"/>
          <w:w w:val="99"/>
          <w:sz w:val="40"/>
          <w:szCs w:val="40"/>
          <w:lang w:val="ru-RU"/>
        </w:rPr>
        <w:t xml:space="preserve"> </w:t>
      </w:r>
      <w:r w:rsidRPr="0033749C">
        <w:rPr>
          <w:rFonts w:ascii="Times New Roman" w:eastAsia="Times New Roman" w:hAnsi="Times New Roman" w:cs="Times New Roman"/>
          <w:color w:val="0D0D0D"/>
          <w:sz w:val="40"/>
          <w:szCs w:val="40"/>
          <w:lang w:val="ru-RU"/>
        </w:rPr>
        <w:t>Отчет</w:t>
      </w:r>
      <w:r w:rsidRPr="0033749C">
        <w:rPr>
          <w:rFonts w:ascii="Times New Roman" w:eastAsia="Times New Roman" w:hAnsi="Times New Roman" w:cs="Times New Roman"/>
          <w:color w:val="0D0D0D"/>
          <w:spacing w:val="-17"/>
          <w:sz w:val="40"/>
          <w:szCs w:val="40"/>
          <w:lang w:val="ru-RU"/>
        </w:rPr>
        <w:t xml:space="preserve"> </w:t>
      </w:r>
      <w:r w:rsidRPr="0033749C">
        <w:rPr>
          <w:rFonts w:ascii="Times New Roman" w:eastAsia="Times New Roman" w:hAnsi="Times New Roman" w:cs="Times New Roman"/>
          <w:color w:val="0D0D0D"/>
          <w:sz w:val="40"/>
          <w:szCs w:val="40"/>
          <w:lang w:val="ru-RU"/>
        </w:rPr>
        <w:t>№1</w:t>
      </w:r>
    </w:p>
    <w:p w:rsidR="006646BB" w:rsidRPr="0033749C" w:rsidRDefault="006646BB" w:rsidP="006646BB">
      <w:pPr>
        <w:spacing w:line="460" w:lineRule="exact"/>
        <w:ind w:left="1456" w:right="1750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33749C">
        <w:rPr>
          <w:rFonts w:ascii="Times New Roman" w:hAnsi="Times New Roman"/>
          <w:color w:val="0D0D0D"/>
          <w:sz w:val="40"/>
          <w:lang w:val="ru-RU"/>
        </w:rPr>
        <w:t>«Описание</w:t>
      </w:r>
      <w:r w:rsidRPr="0033749C">
        <w:rPr>
          <w:rFonts w:ascii="Times New Roman" w:hAnsi="Times New Roman"/>
          <w:color w:val="0D0D0D"/>
          <w:spacing w:val="-37"/>
          <w:sz w:val="40"/>
          <w:lang w:val="ru-RU"/>
        </w:rPr>
        <w:t xml:space="preserve"> </w:t>
      </w:r>
      <w:r w:rsidRPr="0033749C">
        <w:rPr>
          <w:rFonts w:ascii="Times New Roman" w:hAnsi="Times New Roman"/>
          <w:color w:val="0D0D0D"/>
          <w:sz w:val="40"/>
          <w:lang w:val="ru-RU"/>
        </w:rPr>
        <w:t>системы»</w:t>
      </w: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:rsidR="006646BB" w:rsidRPr="0033749C" w:rsidRDefault="006646BB" w:rsidP="006646BB">
      <w:pPr>
        <w:spacing w:before="9"/>
        <w:rPr>
          <w:rFonts w:ascii="Times New Roman" w:eastAsia="Times New Roman" w:hAnsi="Times New Roman" w:cs="Times New Roman"/>
          <w:sz w:val="41"/>
          <w:szCs w:val="41"/>
          <w:lang w:val="ru-RU"/>
        </w:rPr>
      </w:pPr>
    </w:p>
    <w:p w:rsidR="006646BB" w:rsidRPr="0033749C" w:rsidRDefault="006646BB" w:rsidP="006646BB">
      <w:pPr>
        <w:pStyle w:val="a3"/>
        <w:tabs>
          <w:tab w:val="left" w:pos="7468"/>
        </w:tabs>
        <w:ind w:left="5266" w:firstLine="0"/>
        <w:rPr>
          <w:rFonts w:cs="Times New Roman"/>
          <w:lang w:val="ru-RU"/>
        </w:rPr>
      </w:pPr>
      <w:proofErr w:type="gramStart"/>
      <w:r w:rsidRPr="0033749C">
        <w:rPr>
          <w:color w:val="0D0D0D"/>
          <w:w w:val="95"/>
          <w:lang w:val="ru-RU"/>
        </w:rPr>
        <w:t>Группа:</w:t>
      </w:r>
      <w:r w:rsidRPr="0033749C">
        <w:rPr>
          <w:color w:val="0D0D0D"/>
          <w:w w:val="95"/>
          <w:lang w:val="ru-RU"/>
        </w:rPr>
        <w:tab/>
      </w:r>
      <w:proofErr w:type="gramEnd"/>
      <w:r w:rsidRPr="0033749C">
        <w:rPr>
          <w:color w:val="0D0D0D"/>
          <w:lang w:val="ru-RU"/>
        </w:rPr>
        <w:t>А</w:t>
      </w:r>
      <w:r w:rsidRPr="0033749C">
        <w:rPr>
          <w:color w:val="0D0D0D"/>
          <w:spacing w:val="-4"/>
          <w:lang w:val="ru-RU"/>
        </w:rPr>
        <w:t xml:space="preserve"> </w:t>
      </w:r>
      <w:r w:rsidRPr="0033749C">
        <w:rPr>
          <w:color w:val="0D0D0D"/>
          <w:lang w:val="ru-RU"/>
        </w:rPr>
        <w:t>-13</w:t>
      </w:r>
      <w:r>
        <w:rPr>
          <w:color w:val="0D0D0D"/>
          <w:lang w:val="ru-RU"/>
        </w:rPr>
        <w:t>м</w:t>
      </w:r>
      <w:r w:rsidRPr="0033749C">
        <w:rPr>
          <w:color w:val="0D0D0D"/>
          <w:spacing w:val="-5"/>
          <w:lang w:val="ru-RU"/>
        </w:rPr>
        <w:t xml:space="preserve"> </w:t>
      </w:r>
      <w:r w:rsidRPr="0033749C">
        <w:rPr>
          <w:color w:val="0D0D0D"/>
          <w:lang w:val="ru-RU"/>
        </w:rPr>
        <w:t>-12</w:t>
      </w:r>
    </w:p>
    <w:p w:rsidR="006646BB" w:rsidRPr="0033749C" w:rsidRDefault="006646BB" w:rsidP="006646BB">
      <w:pPr>
        <w:pStyle w:val="a3"/>
        <w:tabs>
          <w:tab w:val="left" w:pos="7451"/>
        </w:tabs>
        <w:spacing w:before="161" w:line="359" w:lineRule="auto"/>
        <w:ind w:left="5266" w:right="113" w:firstLine="0"/>
        <w:rPr>
          <w:rFonts w:cs="Times New Roman"/>
          <w:lang w:val="ru-RU"/>
        </w:rPr>
      </w:pPr>
      <w:proofErr w:type="gramStart"/>
      <w:r>
        <w:rPr>
          <w:color w:val="0D0D0D"/>
          <w:w w:val="95"/>
          <w:lang w:val="ru-RU"/>
        </w:rPr>
        <w:t xml:space="preserve">Студент:   </w:t>
      </w:r>
      <w:proofErr w:type="gramEnd"/>
      <w:r>
        <w:rPr>
          <w:color w:val="0D0D0D"/>
          <w:w w:val="95"/>
          <w:lang w:val="ru-RU"/>
        </w:rPr>
        <w:t xml:space="preserve">              </w:t>
      </w:r>
      <w:proofErr w:type="spellStart"/>
      <w:r>
        <w:rPr>
          <w:color w:val="0D0D0D"/>
          <w:lang w:val="ru-RU"/>
        </w:rPr>
        <w:t>ПономаревС.А</w:t>
      </w:r>
      <w:proofErr w:type="spellEnd"/>
      <w:r w:rsidRPr="0033749C">
        <w:rPr>
          <w:color w:val="0D0D0D"/>
          <w:lang w:val="ru-RU"/>
        </w:rPr>
        <w:t>.</w:t>
      </w:r>
      <w:r w:rsidRPr="0033749C">
        <w:rPr>
          <w:color w:val="0D0D0D"/>
          <w:w w:val="99"/>
          <w:lang w:val="ru-RU"/>
        </w:rPr>
        <w:t xml:space="preserve"> </w:t>
      </w:r>
      <w:r w:rsidRPr="0033749C">
        <w:rPr>
          <w:color w:val="0D0D0D"/>
          <w:lang w:val="ru-RU"/>
        </w:rPr>
        <w:t>Преподаватель:</w:t>
      </w:r>
      <w:r w:rsidRPr="0033749C">
        <w:rPr>
          <w:color w:val="0D0D0D"/>
          <w:lang w:val="ru-RU"/>
        </w:rPr>
        <w:tab/>
      </w:r>
      <w:r w:rsidRPr="0033749C">
        <w:rPr>
          <w:lang w:val="ru-RU"/>
        </w:rPr>
        <w:t xml:space="preserve">Фоминых </w:t>
      </w:r>
      <w:r w:rsidRPr="0033749C">
        <w:rPr>
          <w:spacing w:val="-1"/>
          <w:lang w:val="ru-RU"/>
        </w:rPr>
        <w:t>И.Б.</w:t>
      </w: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46BB" w:rsidRPr="0033749C" w:rsidRDefault="006646BB" w:rsidP="006646B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46BB" w:rsidRPr="0033749C" w:rsidRDefault="006646BB" w:rsidP="006646BB">
      <w:p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46BB" w:rsidRDefault="006646BB" w:rsidP="006646BB">
      <w:pPr>
        <w:pStyle w:val="a3"/>
        <w:ind w:left="1456" w:right="1749" w:firstLine="0"/>
        <w:jc w:val="center"/>
        <w:rPr>
          <w:color w:val="0D0D0D"/>
          <w:lang w:val="ru-RU"/>
        </w:rPr>
      </w:pPr>
    </w:p>
    <w:p w:rsidR="006646BB" w:rsidRDefault="006646BB" w:rsidP="006646BB">
      <w:pPr>
        <w:pStyle w:val="a3"/>
        <w:ind w:left="1456" w:right="1749" w:firstLine="0"/>
        <w:jc w:val="center"/>
        <w:rPr>
          <w:color w:val="0D0D0D"/>
          <w:lang w:val="ru-RU"/>
        </w:rPr>
      </w:pPr>
    </w:p>
    <w:p w:rsidR="006646BB" w:rsidRPr="006646BB" w:rsidRDefault="006646BB" w:rsidP="006646BB">
      <w:pPr>
        <w:pStyle w:val="a3"/>
        <w:ind w:left="1456" w:right="1749" w:firstLine="0"/>
        <w:jc w:val="center"/>
        <w:rPr>
          <w:lang w:val="ru-RU"/>
        </w:rPr>
      </w:pPr>
      <w:r w:rsidRPr="006646BB">
        <w:rPr>
          <w:color w:val="0D0D0D"/>
          <w:lang w:val="ru-RU"/>
        </w:rPr>
        <w:t>Москва</w:t>
      </w:r>
      <w:r w:rsidRPr="006646BB">
        <w:rPr>
          <w:color w:val="0D0D0D"/>
          <w:spacing w:val="-16"/>
          <w:lang w:val="ru-RU"/>
        </w:rPr>
        <w:t xml:space="preserve"> </w:t>
      </w:r>
      <w:r w:rsidRPr="006646BB">
        <w:rPr>
          <w:color w:val="0D0D0D"/>
          <w:lang w:val="ru-RU"/>
        </w:rPr>
        <w:t>2016</w:t>
      </w:r>
    </w:p>
    <w:p w:rsidR="006646BB" w:rsidRPr="006646BB" w:rsidRDefault="006646BB" w:rsidP="006646BB">
      <w:pPr>
        <w:jc w:val="center"/>
        <w:rPr>
          <w:lang w:val="ru-RU"/>
        </w:rPr>
        <w:sectPr w:rsidR="006646BB" w:rsidRPr="006646BB" w:rsidSect="006646BB">
          <w:pgSz w:w="11910" w:h="16840"/>
          <w:pgMar w:top="1200" w:right="960" w:bottom="280" w:left="1540" w:header="720" w:footer="720" w:gutter="0"/>
          <w:cols w:space="720"/>
        </w:sectPr>
      </w:pPr>
    </w:p>
    <w:p w:rsidR="006646BB" w:rsidRPr="0033749C" w:rsidRDefault="006646BB" w:rsidP="006646BB">
      <w:pPr>
        <w:pStyle w:val="a3"/>
        <w:numPr>
          <w:ilvl w:val="0"/>
          <w:numId w:val="1"/>
        </w:numPr>
        <w:tabs>
          <w:tab w:val="left" w:pos="475"/>
        </w:tabs>
        <w:spacing w:before="52" w:line="276" w:lineRule="auto"/>
        <w:ind w:right="141" w:hanging="360"/>
        <w:rPr>
          <w:lang w:val="ru-RU"/>
        </w:rPr>
      </w:pPr>
      <w:r w:rsidRPr="0033749C">
        <w:rPr>
          <w:spacing w:val="-1"/>
          <w:lang w:val="ru-RU"/>
        </w:rPr>
        <w:lastRenderedPageBreak/>
        <w:t>Название</w:t>
      </w:r>
      <w:r w:rsidRPr="0033749C">
        <w:rPr>
          <w:spacing w:val="-12"/>
          <w:lang w:val="ru-RU"/>
        </w:rPr>
        <w:t xml:space="preserve"> </w:t>
      </w:r>
      <w:r w:rsidRPr="0033749C">
        <w:rPr>
          <w:lang w:val="ru-RU"/>
        </w:rPr>
        <w:t>МАС</w:t>
      </w:r>
      <w:r w:rsidRPr="0033749C">
        <w:rPr>
          <w:spacing w:val="-12"/>
          <w:lang w:val="ru-RU"/>
        </w:rPr>
        <w:t xml:space="preserve"> </w:t>
      </w:r>
      <w:r w:rsidRPr="0033749C">
        <w:rPr>
          <w:lang w:val="ru-RU"/>
        </w:rPr>
        <w:t>–</w:t>
      </w:r>
      <w:r w:rsidRPr="0033749C">
        <w:rPr>
          <w:spacing w:val="-11"/>
          <w:lang w:val="ru-RU"/>
        </w:rPr>
        <w:t xml:space="preserve"> </w:t>
      </w:r>
      <w:r w:rsidRPr="0033749C">
        <w:rPr>
          <w:spacing w:val="-1"/>
          <w:lang w:val="ru-RU"/>
        </w:rPr>
        <w:t>«Туристическая</w:t>
      </w:r>
      <w:r w:rsidRPr="0033749C">
        <w:rPr>
          <w:spacing w:val="-12"/>
          <w:lang w:val="ru-RU"/>
        </w:rPr>
        <w:t xml:space="preserve"> </w:t>
      </w:r>
      <w:r w:rsidRPr="0033749C">
        <w:rPr>
          <w:lang w:val="ru-RU"/>
        </w:rPr>
        <w:t>компания»</w:t>
      </w:r>
      <w:r w:rsidRPr="0033749C">
        <w:rPr>
          <w:rFonts w:cs="Times New Roman"/>
          <w:lang w:val="ru-RU"/>
        </w:rPr>
        <w:t>.</w:t>
      </w:r>
      <w:r w:rsidRPr="0033749C">
        <w:rPr>
          <w:rFonts w:cs="Times New Roman"/>
          <w:spacing w:val="-12"/>
          <w:lang w:val="ru-RU"/>
        </w:rPr>
        <w:t xml:space="preserve"> </w:t>
      </w:r>
      <w:r w:rsidRPr="0033749C">
        <w:rPr>
          <w:spacing w:val="-1"/>
          <w:lang w:val="ru-RU"/>
        </w:rPr>
        <w:t>Задачей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данной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МАС</w:t>
      </w:r>
      <w:r w:rsidRPr="0033749C">
        <w:rPr>
          <w:spacing w:val="-13"/>
          <w:lang w:val="ru-RU"/>
        </w:rPr>
        <w:t xml:space="preserve"> </w:t>
      </w:r>
      <w:r w:rsidRPr="0033749C">
        <w:rPr>
          <w:spacing w:val="-1"/>
          <w:lang w:val="ru-RU"/>
        </w:rPr>
        <w:t>является</w:t>
      </w:r>
      <w:r w:rsidRPr="0033749C">
        <w:rPr>
          <w:spacing w:val="72"/>
          <w:w w:val="99"/>
          <w:lang w:val="ru-RU"/>
        </w:rPr>
        <w:t xml:space="preserve"> </w:t>
      </w:r>
      <w:r w:rsidRPr="0033749C">
        <w:rPr>
          <w:lang w:val="ru-RU"/>
        </w:rPr>
        <w:t>продажа</w:t>
      </w:r>
      <w:r w:rsidRPr="0033749C">
        <w:rPr>
          <w:spacing w:val="-13"/>
          <w:lang w:val="ru-RU"/>
        </w:rPr>
        <w:t xml:space="preserve"> </w:t>
      </w:r>
      <w:r w:rsidRPr="0033749C">
        <w:rPr>
          <w:lang w:val="ru-RU"/>
        </w:rPr>
        <w:t>туров</w:t>
      </w:r>
      <w:r w:rsidRPr="0033749C">
        <w:rPr>
          <w:spacing w:val="-12"/>
          <w:lang w:val="ru-RU"/>
        </w:rPr>
        <w:t xml:space="preserve"> </w:t>
      </w:r>
      <w:r w:rsidRPr="0033749C">
        <w:rPr>
          <w:lang w:val="ru-RU"/>
        </w:rPr>
        <w:t>клиентам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и</w:t>
      </w:r>
      <w:r w:rsidRPr="0033749C">
        <w:rPr>
          <w:spacing w:val="-10"/>
          <w:lang w:val="ru-RU"/>
        </w:rPr>
        <w:t xml:space="preserve"> </w:t>
      </w:r>
      <w:r w:rsidRPr="0033749C">
        <w:rPr>
          <w:lang w:val="ru-RU"/>
        </w:rPr>
        <w:t>получение</w:t>
      </w:r>
      <w:r w:rsidRPr="0033749C">
        <w:rPr>
          <w:spacing w:val="-12"/>
          <w:lang w:val="ru-RU"/>
        </w:rPr>
        <w:t xml:space="preserve"> </w:t>
      </w:r>
      <w:r w:rsidRPr="0033749C">
        <w:rPr>
          <w:lang w:val="ru-RU"/>
        </w:rPr>
        <w:t>прибыли.</w:t>
      </w:r>
    </w:p>
    <w:p w:rsidR="006646BB" w:rsidRPr="0033749C" w:rsidRDefault="006646BB" w:rsidP="006646BB">
      <w:pPr>
        <w:pStyle w:val="a3"/>
        <w:numPr>
          <w:ilvl w:val="0"/>
          <w:numId w:val="1"/>
        </w:numPr>
        <w:tabs>
          <w:tab w:val="left" w:pos="475"/>
        </w:tabs>
        <w:ind w:hanging="360"/>
        <w:rPr>
          <w:lang w:val="ru-RU"/>
        </w:rPr>
      </w:pPr>
      <w:r w:rsidRPr="0033749C">
        <w:rPr>
          <w:lang w:val="ru-RU"/>
        </w:rPr>
        <w:t>Данная</w:t>
      </w:r>
      <w:r w:rsidRPr="0033749C">
        <w:rPr>
          <w:spacing w:val="-13"/>
          <w:lang w:val="ru-RU"/>
        </w:rPr>
        <w:t xml:space="preserve"> </w:t>
      </w:r>
      <w:r w:rsidRPr="0033749C">
        <w:rPr>
          <w:lang w:val="ru-RU"/>
        </w:rPr>
        <w:t>МАС</w:t>
      </w:r>
      <w:r w:rsidRPr="0033749C">
        <w:rPr>
          <w:spacing w:val="-14"/>
          <w:lang w:val="ru-RU"/>
        </w:rPr>
        <w:t xml:space="preserve"> </w:t>
      </w:r>
      <w:r w:rsidRPr="0033749C">
        <w:rPr>
          <w:lang w:val="ru-RU"/>
        </w:rPr>
        <w:t>содержит</w:t>
      </w:r>
      <w:r w:rsidRPr="0033749C">
        <w:rPr>
          <w:spacing w:val="-13"/>
          <w:lang w:val="ru-RU"/>
        </w:rPr>
        <w:t xml:space="preserve"> </w:t>
      </w:r>
      <w:r w:rsidRPr="0033749C">
        <w:rPr>
          <w:lang w:val="ru-RU"/>
        </w:rPr>
        <w:t>следующих</w:t>
      </w:r>
      <w:r w:rsidRPr="0033749C">
        <w:rPr>
          <w:spacing w:val="-14"/>
          <w:lang w:val="ru-RU"/>
        </w:rPr>
        <w:t xml:space="preserve"> </w:t>
      </w:r>
      <w:r w:rsidRPr="0033749C">
        <w:rPr>
          <w:lang w:val="ru-RU"/>
        </w:rPr>
        <w:t>агентов:</w:t>
      </w:r>
    </w:p>
    <w:p w:rsidR="006646BB" w:rsidRPr="0033749C" w:rsidRDefault="006646BB" w:rsidP="006646BB">
      <w:pPr>
        <w:pStyle w:val="a3"/>
        <w:numPr>
          <w:ilvl w:val="1"/>
          <w:numId w:val="1"/>
        </w:numPr>
        <w:tabs>
          <w:tab w:val="left" w:pos="1195"/>
        </w:tabs>
        <w:spacing w:before="162" w:line="351" w:lineRule="auto"/>
        <w:ind w:right="141"/>
        <w:rPr>
          <w:rFonts w:cs="Times New Roman"/>
          <w:lang w:val="ru-RU"/>
        </w:rPr>
      </w:pPr>
      <w:r w:rsidRPr="0033749C">
        <w:rPr>
          <w:lang w:val="ru-RU"/>
        </w:rPr>
        <w:t>Агент</w:t>
      </w:r>
      <w:r w:rsidRPr="0033749C">
        <w:rPr>
          <w:rFonts w:cs="Times New Roman"/>
          <w:lang w:val="ru-RU"/>
        </w:rPr>
        <w:t>-</w:t>
      </w:r>
      <w:r w:rsidRPr="0033749C">
        <w:rPr>
          <w:lang w:val="ru-RU"/>
        </w:rPr>
        <w:t>клиент</w:t>
      </w:r>
      <w:r w:rsidRPr="0033749C">
        <w:rPr>
          <w:spacing w:val="-10"/>
          <w:lang w:val="ru-RU"/>
        </w:rPr>
        <w:t xml:space="preserve"> </w:t>
      </w:r>
      <w:r w:rsidRPr="0033749C">
        <w:rPr>
          <w:lang w:val="ru-RU"/>
        </w:rPr>
        <w:t>–оставл</w:t>
      </w:r>
      <w:bookmarkStart w:id="0" w:name="_GoBack"/>
      <w:bookmarkEnd w:id="0"/>
      <w:r w:rsidRPr="0033749C">
        <w:rPr>
          <w:lang w:val="ru-RU"/>
        </w:rPr>
        <w:t>яет</w:t>
      </w:r>
      <w:r w:rsidRPr="0033749C">
        <w:rPr>
          <w:spacing w:val="-8"/>
          <w:lang w:val="ru-RU"/>
        </w:rPr>
        <w:t xml:space="preserve"> </w:t>
      </w:r>
      <w:r w:rsidRPr="0033749C">
        <w:rPr>
          <w:lang w:val="ru-RU"/>
        </w:rPr>
        <w:t>заявки</w:t>
      </w:r>
      <w:r w:rsidRPr="0033749C">
        <w:rPr>
          <w:spacing w:val="-10"/>
          <w:lang w:val="ru-RU"/>
        </w:rPr>
        <w:t xml:space="preserve"> </w:t>
      </w:r>
      <w:r w:rsidRPr="0033749C">
        <w:rPr>
          <w:lang w:val="ru-RU"/>
        </w:rPr>
        <w:t>на</w:t>
      </w:r>
      <w:r w:rsidRPr="0033749C">
        <w:rPr>
          <w:spacing w:val="-9"/>
          <w:lang w:val="ru-RU"/>
        </w:rPr>
        <w:t xml:space="preserve"> </w:t>
      </w:r>
      <w:r w:rsidRPr="0033749C">
        <w:rPr>
          <w:lang w:val="ru-RU"/>
        </w:rPr>
        <w:t>подбор</w:t>
      </w:r>
      <w:r w:rsidRPr="0033749C">
        <w:rPr>
          <w:spacing w:val="-9"/>
          <w:lang w:val="ru-RU"/>
        </w:rPr>
        <w:t xml:space="preserve"> </w:t>
      </w:r>
      <w:r w:rsidRPr="0033749C">
        <w:rPr>
          <w:lang w:val="ru-RU"/>
        </w:rPr>
        <w:t>тура</w:t>
      </w:r>
      <w:r w:rsidRPr="0033749C">
        <w:rPr>
          <w:spacing w:val="-10"/>
          <w:lang w:val="ru-RU"/>
        </w:rPr>
        <w:t xml:space="preserve"> </w:t>
      </w:r>
      <w:r w:rsidRPr="0033749C">
        <w:rPr>
          <w:lang w:val="ru-RU"/>
        </w:rPr>
        <w:t>и</w:t>
      </w:r>
      <w:r w:rsidRPr="0033749C">
        <w:rPr>
          <w:spacing w:val="-9"/>
          <w:lang w:val="ru-RU"/>
        </w:rPr>
        <w:t xml:space="preserve"> </w:t>
      </w:r>
      <w:r w:rsidRPr="0033749C">
        <w:rPr>
          <w:lang w:val="ru-RU"/>
        </w:rPr>
        <w:t>согласие</w:t>
      </w:r>
      <w:r w:rsidRPr="0033749C">
        <w:rPr>
          <w:spacing w:val="-10"/>
          <w:lang w:val="ru-RU"/>
        </w:rPr>
        <w:t xml:space="preserve"> </w:t>
      </w:r>
      <w:r w:rsidRPr="0033749C">
        <w:rPr>
          <w:lang w:val="ru-RU"/>
        </w:rPr>
        <w:t>на</w:t>
      </w:r>
      <w:r w:rsidRPr="0033749C">
        <w:rPr>
          <w:spacing w:val="-9"/>
          <w:lang w:val="ru-RU"/>
        </w:rPr>
        <w:t xml:space="preserve"> </w:t>
      </w:r>
      <w:r w:rsidRPr="0033749C">
        <w:rPr>
          <w:lang w:val="ru-RU"/>
        </w:rPr>
        <w:t>покупку</w:t>
      </w:r>
      <w:r w:rsidRPr="0033749C">
        <w:rPr>
          <w:spacing w:val="21"/>
          <w:w w:val="99"/>
          <w:lang w:val="ru-RU"/>
        </w:rPr>
        <w:t xml:space="preserve"> </w:t>
      </w:r>
      <w:r w:rsidRPr="0033749C">
        <w:rPr>
          <w:lang w:val="ru-RU"/>
        </w:rPr>
        <w:t>тура</w:t>
      </w:r>
      <w:r w:rsidRPr="0033749C">
        <w:rPr>
          <w:rFonts w:cs="Times New Roman"/>
          <w:lang w:val="ru-RU"/>
        </w:rPr>
        <w:t>;</w:t>
      </w:r>
    </w:p>
    <w:p w:rsidR="006646BB" w:rsidRPr="0033749C" w:rsidRDefault="006646BB" w:rsidP="006646BB">
      <w:pPr>
        <w:pStyle w:val="a3"/>
        <w:numPr>
          <w:ilvl w:val="1"/>
          <w:numId w:val="1"/>
        </w:numPr>
        <w:tabs>
          <w:tab w:val="left" w:pos="1195"/>
        </w:tabs>
        <w:spacing w:before="16" w:line="351" w:lineRule="auto"/>
        <w:ind w:right="519"/>
        <w:rPr>
          <w:lang w:val="ru-RU"/>
        </w:rPr>
      </w:pPr>
      <w:r w:rsidRPr="0033749C">
        <w:rPr>
          <w:lang w:val="ru-RU"/>
        </w:rPr>
        <w:t>Агент-менеджер-</w:t>
      </w:r>
      <w:r w:rsidRPr="0033749C">
        <w:rPr>
          <w:spacing w:val="-20"/>
          <w:lang w:val="ru-RU"/>
        </w:rPr>
        <w:t xml:space="preserve"> </w:t>
      </w:r>
      <w:r w:rsidRPr="0033749C">
        <w:rPr>
          <w:lang w:val="ru-RU"/>
        </w:rPr>
        <w:t>агент-исполнитель,</w:t>
      </w:r>
      <w:r w:rsidRPr="0033749C">
        <w:rPr>
          <w:spacing w:val="-21"/>
          <w:lang w:val="ru-RU"/>
        </w:rPr>
        <w:t xml:space="preserve"> </w:t>
      </w:r>
      <w:r w:rsidRPr="0033749C">
        <w:rPr>
          <w:spacing w:val="-1"/>
          <w:lang w:val="ru-RU"/>
        </w:rPr>
        <w:t>принимающий</w:t>
      </w:r>
      <w:r w:rsidRPr="0033749C">
        <w:rPr>
          <w:spacing w:val="-20"/>
          <w:lang w:val="ru-RU"/>
        </w:rPr>
        <w:t xml:space="preserve"> </w:t>
      </w:r>
      <w:r w:rsidRPr="0033749C">
        <w:rPr>
          <w:lang w:val="ru-RU"/>
        </w:rPr>
        <w:t>заявки</w:t>
      </w:r>
      <w:r w:rsidRPr="0033749C">
        <w:rPr>
          <w:spacing w:val="-20"/>
          <w:lang w:val="ru-RU"/>
        </w:rPr>
        <w:t xml:space="preserve"> </w:t>
      </w:r>
      <w:r w:rsidRPr="0033749C">
        <w:rPr>
          <w:lang w:val="ru-RU"/>
        </w:rPr>
        <w:t>подбор</w:t>
      </w:r>
      <w:r w:rsidRPr="0033749C">
        <w:rPr>
          <w:spacing w:val="22"/>
          <w:w w:val="99"/>
          <w:lang w:val="ru-RU"/>
        </w:rPr>
        <w:t xml:space="preserve"> </w:t>
      </w:r>
      <w:r w:rsidRPr="0033749C">
        <w:rPr>
          <w:lang w:val="ru-RU"/>
        </w:rPr>
        <w:t>тура</w:t>
      </w:r>
      <w:r w:rsidRPr="0033749C">
        <w:rPr>
          <w:spacing w:val="-12"/>
          <w:lang w:val="ru-RU"/>
        </w:rPr>
        <w:t xml:space="preserve"> </w:t>
      </w:r>
      <w:r w:rsidRPr="0033749C">
        <w:rPr>
          <w:lang w:val="ru-RU"/>
        </w:rPr>
        <w:t>и</w:t>
      </w:r>
      <w:r w:rsidRPr="0033749C">
        <w:rPr>
          <w:spacing w:val="-12"/>
          <w:lang w:val="ru-RU"/>
        </w:rPr>
        <w:t xml:space="preserve"> </w:t>
      </w:r>
      <w:r w:rsidRPr="0033749C">
        <w:rPr>
          <w:lang w:val="ru-RU"/>
        </w:rPr>
        <w:t>перенаправляющий</w:t>
      </w:r>
      <w:r w:rsidRPr="0033749C">
        <w:rPr>
          <w:spacing w:val="-10"/>
          <w:lang w:val="ru-RU"/>
        </w:rPr>
        <w:t xml:space="preserve"> </w:t>
      </w:r>
      <w:r w:rsidRPr="0033749C">
        <w:rPr>
          <w:lang w:val="ru-RU"/>
        </w:rPr>
        <w:t>заявки</w:t>
      </w:r>
      <w:r w:rsidRPr="0033749C">
        <w:rPr>
          <w:spacing w:val="-12"/>
          <w:lang w:val="ru-RU"/>
        </w:rPr>
        <w:t xml:space="preserve"> </w:t>
      </w:r>
      <w:r w:rsidRPr="0033749C">
        <w:rPr>
          <w:lang w:val="ru-RU"/>
        </w:rPr>
        <w:t>в</w:t>
      </w:r>
      <w:r w:rsidRPr="0033749C">
        <w:rPr>
          <w:spacing w:val="-10"/>
          <w:lang w:val="ru-RU"/>
        </w:rPr>
        <w:t xml:space="preserve"> </w:t>
      </w:r>
      <w:r w:rsidRPr="0033749C">
        <w:rPr>
          <w:lang w:val="ru-RU"/>
        </w:rPr>
        <w:t>бухгалтерию;</w:t>
      </w:r>
    </w:p>
    <w:p w:rsidR="006646BB" w:rsidRPr="0033749C" w:rsidRDefault="006646BB" w:rsidP="006646BB">
      <w:pPr>
        <w:pStyle w:val="a3"/>
        <w:numPr>
          <w:ilvl w:val="1"/>
          <w:numId w:val="1"/>
        </w:numPr>
        <w:tabs>
          <w:tab w:val="left" w:pos="1195"/>
        </w:tabs>
        <w:spacing w:before="17" w:line="351" w:lineRule="auto"/>
        <w:ind w:right="359"/>
        <w:rPr>
          <w:lang w:val="ru-RU"/>
        </w:rPr>
      </w:pPr>
      <w:r w:rsidRPr="0033749C">
        <w:rPr>
          <w:spacing w:val="-1"/>
          <w:lang w:val="ru-RU"/>
        </w:rPr>
        <w:t>Агент-бухгалтер-</w:t>
      </w:r>
      <w:r w:rsidRPr="0033749C">
        <w:rPr>
          <w:spacing w:val="-21"/>
          <w:lang w:val="ru-RU"/>
        </w:rPr>
        <w:t xml:space="preserve"> </w:t>
      </w:r>
      <w:r w:rsidRPr="0033749C">
        <w:rPr>
          <w:lang w:val="ru-RU"/>
        </w:rPr>
        <w:t>агент-исполнитель,</w:t>
      </w:r>
      <w:r w:rsidRPr="0033749C">
        <w:rPr>
          <w:spacing w:val="-20"/>
          <w:lang w:val="ru-RU"/>
        </w:rPr>
        <w:t xml:space="preserve"> </w:t>
      </w:r>
      <w:r w:rsidRPr="0033749C">
        <w:rPr>
          <w:lang w:val="ru-RU"/>
        </w:rPr>
        <w:t>утверждающий</w:t>
      </w:r>
      <w:r w:rsidRPr="0033749C">
        <w:rPr>
          <w:spacing w:val="-20"/>
          <w:lang w:val="ru-RU"/>
        </w:rPr>
        <w:t xml:space="preserve"> </w:t>
      </w:r>
      <w:r w:rsidRPr="0033749C">
        <w:rPr>
          <w:lang w:val="ru-RU"/>
        </w:rPr>
        <w:t>продажу</w:t>
      </w:r>
      <w:r w:rsidRPr="0033749C">
        <w:rPr>
          <w:spacing w:val="-21"/>
          <w:lang w:val="ru-RU"/>
        </w:rPr>
        <w:t xml:space="preserve"> </w:t>
      </w:r>
      <w:r w:rsidRPr="0033749C">
        <w:rPr>
          <w:lang w:val="ru-RU"/>
        </w:rPr>
        <w:t>туров</w:t>
      </w:r>
      <w:r w:rsidRPr="0033749C">
        <w:rPr>
          <w:spacing w:val="30"/>
          <w:w w:val="99"/>
          <w:lang w:val="ru-RU"/>
        </w:rPr>
        <w:t xml:space="preserve"> </w:t>
      </w:r>
      <w:r w:rsidRPr="0033749C">
        <w:rPr>
          <w:lang w:val="ru-RU"/>
        </w:rPr>
        <w:t>клиенту.</w:t>
      </w:r>
    </w:p>
    <w:p w:rsidR="006646BB" w:rsidRDefault="006646BB" w:rsidP="006646BB">
      <w:pPr>
        <w:pStyle w:val="a3"/>
        <w:numPr>
          <w:ilvl w:val="0"/>
          <w:numId w:val="1"/>
        </w:numPr>
        <w:tabs>
          <w:tab w:val="left" w:pos="475"/>
        </w:tabs>
        <w:spacing w:before="17"/>
        <w:ind w:hanging="360"/>
      </w:pPr>
      <w:proofErr w:type="spellStart"/>
      <w:r>
        <w:t>Описание</w:t>
      </w:r>
      <w:proofErr w:type="spellEnd"/>
      <w:r>
        <w:rPr>
          <w:spacing w:val="-21"/>
        </w:rPr>
        <w:t xml:space="preserve"> </w:t>
      </w:r>
      <w:proofErr w:type="spellStart"/>
      <w:r>
        <w:t>ролей</w:t>
      </w:r>
      <w:proofErr w:type="spellEnd"/>
      <w:r>
        <w:t>.</w:t>
      </w:r>
    </w:p>
    <w:p w:rsidR="006646BB" w:rsidRPr="0033749C" w:rsidRDefault="006646BB" w:rsidP="006646BB">
      <w:pPr>
        <w:pStyle w:val="a3"/>
        <w:spacing w:before="160" w:line="360" w:lineRule="auto"/>
        <w:ind w:right="210" w:firstLine="696"/>
        <w:rPr>
          <w:lang w:val="ru-RU"/>
        </w:rPr>
      </w:pPr>
      <w:r w:rsidRPr="0033749C">
        <w:rPr>
          <w:lang w:val="ru-RU"/>
        </w:rPr>
        <w:t>Роль</w:t>
      </w:r>
      <w:r w:rsidRPr="0033749C">
        <w:rPr>
          <w:spacing w:val="-13"/>
          <w:lang w:val="ru-RU"/>
        </w:rPr>
        <w:t xml:space="preserve"> </w:t>
      </w:r>
      <w:r w:rsidRPr="0033749C">
        <w:rPr>
          <w:lang w:val="ru-RU"/>
        </w:rPr>
        <w:t>агента-клиента</w:t>
      </w:r>
      <w:r w:rsidRPr="0033749C">
        <w:rPr>
          <w:spacing w:val="-13"/>
          <w:lang w:val="ru-RU"/>
        </w:rPr>
        <w:t xml:space="preserve"> </w:t>
      </w:r>
      <w:r w:rsidRPr="0033749C">
        <w:rPr>
          <w:lang w:val="ru-RU"/>
        </w:rPr>
        <w:t>заключается</w:t>
      </w:r>
      <w:r w:rsidRPr="0033749C">
        <w:rPr>
          <w:spacing w:val="-13"/>
          <w:lang w:val="ru-RU"/>
        </w:rPr>
        <w:t xml:space="preserve"> </w:t>
      </w:r>
      <w:r w:rsidRPr="0033749C">
        <w:rPr>
          <w:lang w:val="ru-RU"/>
        </w:rPr>
        <w:t>в</w:t>
      </w:r>
      <w:r w:rsidRPr="0033749C">
        <w:rPr>
          <w:spacing w:val="-12"/>
          <w:lang w:val="ru-RU"/>
        </w:rPr>
        <w:t xml:space="preserve"> </w:t>
      </w:r>
      <w:r w:rsidRPr="0033749C">
        <w:rPr>
          <w:lang w:val="ru-RU"/>
        </w:rPr>
        <w:t>обращении</w:t>
      </w:r>
      <w:r w:rsidRPr="0033749C">
        <w:rPr>
          <w:spacing w:val="-12"/>
          <w:lang w:val="ru-RU"/>
        </w:rPr>
        <w:t xml:space="preserve"> </w:t>
      </w:r>
      <w:r w:rsidRPr="0033749C">
        <w:rPr>
          <w:lang w:val="ru-RU"/>
        </w:rPr>
        <w:t>в</w:t>
      </w:r>
      <w:r w:rsidRPr="0033749C">
        <w:rPr>
          <w:spacing w:val="-12"/>
          <w:lang w:val="ru-RU"/>
        </w:rPr>
        <w:t xml:space="preserve"> </w:t>
      </w:r>
      <w:r w:rsidRPr="0033749C">
        <w:rPr>
          <w:spacing w:val="-1"/>
          <w:lang w:val="ru-RU"/>
        </w:rPr>
        <w:t>туристическую</w:t>
      </w:r>
      <w:r w:rsidRPr="0033749C">
        <w:rPr>
          <w:spacing w:val="26"/>
          <w:w w:val="99"/>
          <w:lang w:val="ru-RU"/>
        </w:rPr>
        <w:t xml:space="preserve"> </w:t>
      </w:r>
      <w:r w:rsidRPr="0033749C">
        <w:rPr>
          <w:lang w:val="ru-RU"/>
        </w:rPr>
        <w:t>компанию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с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целью</w:t>
      </w:r>
      <w:r w:rsidRPr="0033749C">
        <w:rPr>
          <w:spacing w:val="-10"/>
          <w:lang w:val="ru-RU"/>
        </w:rPr>
        <w:t xml:space="preserve"> </w:t>
      </w:r>
      <w:r w:rsidRPr="0033749C">
        <w:rPr>
          <w:lang w:val="ru-RU"/>
        </w:rPr>
        <w:t>купить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подходящий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тур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за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соответствующую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цену.</w:t>
      </w:r>
      <w:r w:rsidRPr="0033749C">
        <w:rPr>
          <w:spacing w:val="27"/>
          <w:w w:val="99"/>
          <w:lang w:val="ru-RU"/>
        </w:rPr>
        <w:t xml:space="preserve"> </w:t>
      </w:r>
      <w:r w:rsidRPr="0033749C">
        <w:rPr>
          <w:lang w:val="ru-RU"/>
        </w:rPr>
        <w:t>Клиент-агент</w:t>
      </w:r>
      <w:r w:rsidRPr="0033749C">
        <w:rPr>
          <w:spacing w:val="-14"/>
          <w:lang w:val="ru-RU"/>
        </w:rPr>
        <w:t xml:space="preserve"> </w:t>
      </w:r>
      <w:r w:rsidRPr="0033749C">
        <w:rPr>
          <w:lang w:val="ru-RU"/>
        </w:rPr>
        <w:t>обращается</w:t>
      </w:r>
      <w:r w:rsidRPr="0033749C">
        <w:rPr>
          <w:spacing w:val="-13"/>
          <w:lang w:val="ru-RU"/>
        </w:rPr>
        <w:t xml:space="preserve"> </w:t>
      </w:r>
      <w:r w:rsidRPr="0033749C">
        <w:rPr>
          <w:lang w:val="ru-RU"/>
        </w:rPr>
        <w:t>к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агенту-менеджеру,</w:t>
      </w:r>
      <w:r w:rsidRPr="0033749C">
        <w:rPr>
          <w:spacing w:val="-13"/>
          <w:lang w:val="ru-RU"/>
        </w:rPr>
        <w:t xml:space="preserve"> </w:t>
      </w:r>
      <w:r w:rsidRPr="0033749C">
        <w:rPr>
          <w:lang w:val="ru-RU"/>
        </w:rPr>
        <w:t>цель</w:t>
      </w:r>
      <w:r w:rsidRPr="0033749C">
        <w:rPr>
          <w:spacing w:val="-12"/>
          <w:lang w:val="ru-RU"/>
        </w:rPr>
        <w:t xml:space="preserve"> </w:t>
      </w:r>
      <w:r w:rsidRPr="0033749C">
        <w:rPr>
          <w:lang w:val="ru-RU"/>
        </w:rPr>
        <w:t>которого</w:t>
      </w:r>
      <w:r w:rsidRPr="0033749C">
        <w:rPr>
          <w:spacing w:val="-12"/>
          <w:lang w:val="ru-RU"/>
        </w:rPr>
        <w:t xml:space="preserve"> </w:t>
      </w:r>
      <w:r w:rsidRPr="0033749C">
        <w:rPr>
          <w:spacing w:val="-1"/>
          <w:lang w:val="ru-RU"/>
        </w:rPr>
        <w:t>заключается</w:t>
      </w:r>
      <w:r w:rsidRPr="0033749C">
        <w:rPr>
          <w:spacing w:val="-12"/>
          <w:lang w:val="ru-RU"/>
        </w:rPr>
        <w:t xml:space="preserve"> </w:t>
      </w:r>
      <w:r w:rsidRPr="0033749C">
        <w:rPr>
          <w:lang w:val="ru-RU"/>
        </w:rPr>
        <w:t>в</w:t>
      </w:r>
      <w:r w:rsidRPr="0033749C">
        <w:rPr>
          <w:spacing w:val="24"/>
          <w:w w:val="99"/>
          <w:lang w:val="ru-RU"/>
        </w:rPr>
        <w:t xml:space="preserve"> </w:t>
      </w:r>
      <w:r w:rsidRPr="0033749C">
        <w:rPr>
          <w:lang w:val="ru-RU"/>
        </w:rPr>
        <w:t>подборе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тура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для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клиента.</w:t>
      </w:r>
    </w:p>
    <w:p w:rsidR="006646BB" w:rsidRPr="0033749C" w:rsidRDefault="006646BB" w:rsidP="006646BB">
      <w:pPr>
        <w:pStyle w:val="a3"/>
        <w:spacing w:before="6"/>
        <w:ind w:left="1240" w:firstLine="0"/>
        <w:rPr>
          <w:lang w:val="ru-RU"/>
        </w:rPr>
      </w:pPr>
      <w:r w:rsidRPr="0033749C">
        <w:rPr>
          <w:lang w:val="ru-RU"/>
        </w:rPr>
        <w:t>После</w:t>
      </w:r>
      <w:r w:rsidRPr="0033749C">
        <w:rPr>
          <w:spacing w:val="-15"/>
          <w:lang w:val="ru-RU"/>
        </w:rPr>
        <w:t xml:space="preserve"> </w:t>
      </w:r>
      <w:r w:rsidRPr="0033749C">
        <w:rPr>
          <w:lang w:val="ru-RU"/>
        </w:rPr>
        <w:t>подбора</w:t>
      </w:r>
      <w:r w:rsidRPr="0033749C">
        <w:rPr>
          <w:spacing w:val="-14"/>
          <w:lang w:val="ru-RU"/>
        </w:rPr>
        <w:t xml:space="preserve"> </w:t>
      </w:r>
      <w:r w:rsidRPr="0033749C">
        <w:rPr>
          <w:lang w:val="ru-RU"/>
        </w:rPr>
        <w:t>тура</w:t>
      </w:r>
      <w:r w:rsidRPr="0033749C">
        <w:rPr>
          <w:spacing w:val="-14"/>
          <w:lang w:val="ru-RU"/>
        </w:rPr>
        <w:t xml:space="preserve"> </w:t>
      </w:r>
      <w:r w:rsidRPr="0033749C">
        <w:rPr>
          <w:lang w:val="ru-RU"/>
        </w:rPr>
        <w:t>клиент-менеджер</w:t>
      </w:r>
      <w:r w:rsidRPr="0033749C">
        <w:rPr>
          <w:spacing w:val="-13"/>
          <w:lang w:val="ru-RU"/>
        </w:rPr>
        <w:t xml:space="preserve"> </w:t>
      </w:r>
      <w:r w:rsidRPr="0033749C">
        <w:rPr>
          <w:lang w:val="ru-RU"/>
        </w:rPr>
        <w:t>предлагает</w:t>
      </w:r>
      <w:r w:rsidRPr="0033749C">
        <w:rPr>
          <w:spacing w:val="-14"/>
          <w:lang w:val="ru-RU"/>
        </w:rPr>
        <w:t xml:space="preserve"> </w:t>
      </w:r>
      <w:r w:rsidRPr="0033749C">
        <w:rPr>
          <w:lang w:val="ru-RU"/>
        </w:rPr>
        <w:t>агенту-клиенту</w:t>
      </w:r>
      <w:r w:rsidRPr="0033749C">
        <w:rPr>
          <w:spacing w:val="-13"/>
          <w:lang w:val="ru-RU"/>
        </w:rPr>
        <w:t xml:space="preserve"> </w:t>
      </w:r>
      <w:r w:rsidRPr="0033749C">
        <w:rPr>
          <w:lang w:val="ru-RU"/>
        </w:rPr>
        <w:t>тур.</w:t>
      </w:r>
    </w:p>
    <w:p w:rsidR="006646BB" w:rsidRPr="0033749C" w:rsidRDefault="006646BB" w:rsidP="006646BB">
      <w:pPr>
        <w:pStyle w:val="a3"/>
        <w:spacing w:before="161" w:line="360" w:lineRule="auto"/>
        <w:ind w:right="555" w:firstLine="0"/>
        <w:rPr>
          <w:lang w:val="ru-RU"/>
        </w:rPr>
      </w:pPr>
      <w:r w:rsidRPr="0033749C">
        <w:rPr>
          <w:spacing w:val="-1"/>
          <w:lang w:val="ru-RU"/>
        </w:rPr>
        <w:t>Далее</w:t>
      </w:r>
      <w:r w:rsidRPr="0033749C">
        <w:rPr>
          <w:spacing w:val="-12"/>
          <w:lang w:val="ru-RU"/>
        </w:rPr>
        <w:t xml:space="preserve"> </w:t>
      </w:r>
      <w:r w:rsidRPr="0033749C">
        <w:rPr>
          <w:lang w:val="ru-RU"/>
        </w:rPr>
        <w:t>агент-клиент</w:t>
      </w:r>
      <w:r w:rsidRPr="0033749C">
        <w:rPr>
          <w:spacing w:val="-10"/>
          <w:lang w:val="ru-RU"/>
        </w:rPr>
        <w:t xml:space="preserve"> </w:t>
      </w:r>
      <w:r w:rsidRPr="0033749C">
        <w:rPr>
          <w:lang w:val="ru-RU"/>
        </w:rPr>
        <w:t>сообщает</w:t>
      </w:r>
      <w:r w:rsidRPr="0033749C">
        <w:rPr>
          <w:spacing w:val="-10"/>
          <w:lang w:val="ru-RU"/>
        </w:rPr>
        <w:t xml:space="preserve"> </w:t>
      </w:r>
      <w:r w:rsidRPr="0033749C">
        <w:rPr>
          <w:lang w:val="ru-RU"/>
        </w:rPr>
        <w:t>агенту-менеджеру</w:t>
      </w:r>
      <w:r w:rsidRPr="0033749C">
        <w:rPr>
          <w:spacing w:val="-10"/>
          <w:lang w:val="ru-RU"/>
        </w:rPr>
        <w:t xml:space="preserve"> </w:t>
      </w:r>
      <w:r w:rsidRPr="0033749C">
        <w:rPr>
          <w:lang w:val="ru-RU"/>
        </w:rPr>
        <w:t>о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том,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устраивает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ли</w:t>
      </w:r>
      <w:r w:rsidRPr="0033749C">
        <w:rPr>
          <w:spacing w:val="-10"/>
          <w:lang w:val="ru-RU"/>
        </w:rPr>
        <w:t xml:space="preserve"> </w:t>
      </w:r>
      <w:r w:rsidRPr="0033749C">
        <w:rPr>
          <w:lang w:val="ru-RU"/>
        </w:rPr>
        <w:t>его</w:t>
      </w:r>
      <w:r w:rsidRPr="0033749C">
        <w:rPr>
          <w:spacing w:val="26"/>
          <w:w w:val="99"/>
          <w:lang w:val="ru-RU"/>
        </w:rPr>
        <w:t xml:space="preserve"> </w:t>
      </w:r>
      <w:r w:rsidRPr="0033749C">
        <w:rPr>
          <w:lang w:val="ru-RU"/>
        </w:rPr>
        <w:t>выбранный</w:t>
      </w:r>
      <w:r w:rsidRPr="0033749C">
        <w:rPr>
          <w:spacing w:val="-12"/>
          <w:lang w:val="ru-RU"/>
        </w:rPr>
        <w:t xml:space="preserve"> </w:t>
      </w:r>
      <w:r w:rsidRPr="0033749C">
        <w:rPr>
          <w:lang w:val="ru-RU"/>
        </w:rPr>
        <w:t>тур.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В</w:t>
      </w:r>
      <w:r w:rsidRPr="0033749C">
        <w:rPr>
          <w:spacing w:val="-12"/>
          <w:lang w:val="ru-RU"/>
        </w:rPr>
        <w:t xml:space="preserve"> </w:t>
      </w:r>
      <w:r w:rsidRPr="0033749C">
        <w:rPr>
          <w:lang w:val="ru-RU"/>
        </w:rPr>
        <w:t>отрицательном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случае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МАС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завершает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работу.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Иначе</w:t>
      </w:r>
      <w:r w:rsidRPr="0033749C">
        <w:rPr>
          <w:spacing w:val="25"/>
          <w:w w:val="99"/>
          <w:lang w:val="ru-RU"/>
        </w:rPr>
        <w:t xml:space="preserve"> </w:t>
      </w:r>
      <w:r w:rsidRPr="0033749C">
        <w:rPr>
          <w:lang w:val="ru-RU"/>
        </w:rPr>
        <w:t>агент-менеджер</w:t>
      </w:r>
      <w:r w:rsidRPr="0033749C">
        <w:rPr>
          <w:spacing w:val="-13"/>
          <w:lang w:val="ru-RU"/>
        </w:rPr>
        <w:t xml:space="preserve"> </w:t>
      </w:r>
      <w:r w:rsidRPr="0033749C">
        <w:rPr>
          <w:spacing w:val="-1"/>
          <w:lang w:val="ru-RU"/>
        </w:rPr>
        <w:t>сообщает</w:t>
      </w:r>
      <w:r w:rsidRPr="0033749C">
        <w:rPr>
          <w:spacing w:val="-14"/>
          <w:lang w:val="ru-RU"/>
        </w:rPr>
        <w:t xml:space="preserve"> </w:t>
      </w:r>
      <w:r w:rsidRPr="0033749C">
        <w:rPr>
          <w:lang w:val="ru-RU"/>
        </w:rPr>
        <w:t>агенту-бухгалтеру</w:t>
      </w:r>
      <w:r w:rsidRPr="0033749C">
        <w:rPr>
          <w:spacing w:val="-14"/>
          <w:lang w:val="ru-RU"/>
        </w:rPr>
        <w:t xml:space="preserve"> </w:t>
      </w:r>
      <w:r w:rsidRPr="0033749C">
        <w:rPr>
          <w:lang w:val="ru-RU"/>
        </w:rPr>
        <w:t>о</w:t>
      </w:r>
      <w:r w:rsidRPr="0033749C">
        <w:rPr>
          <w:spacing w:val="-14"/>
          <w:lang w:val="ru-RU"/>
        </w:rPr>
        <w:t xml:space="preserve"> </w:t>
      </w:r>
      <w:r w:rsidRPr="0033749C">
        <w:rPr>
          <w:lang w:val="ru-RU"/>
        </w:rPr>
        <w:t>успешном</w:t>
      </w:r>
      <w:r w:rsidRPr="0033749C">
        <w:rPr>
          <w:spacing w:val="-14"/>
          <w:lang w:val="ru-RU"/>
        </w:rPr>
        <w:t xml:space="preserve"> </w:t>
      </w:r>
      <w:r w:rsidRPr="0033749C">
        <w:rPr>
          <w:lang w:val="ru-RU"/>
        </w:rPr>
        <w:t>подборе</w:t>
      </w:r>
      <w:r w:rsidRPr="0033749C">
        <w:rPr>
          <w:spacing w:val="-14"/>
          <w:lang w:val="ru-RU"/>
        </w:rPr>
        <w:t xml:space="preserve"> </w:t>
      </w:r>
      <w:r w:rsidRPr="0033749C">
        <w:rPr>
          <w:lang w:val="ru-RU"/>
        </w:rPr>
        <w:t>тура.</w:t>
      </w:r>
    </w:p>
    <w:p w:rsidR="006646BB" w:rsidRPr="0033749C" w:rsidRDefault="006646BB" w:rsidP="006646BB">
      <w:pPr>
        <w:pStyle w:val="a3"/>
        <w:spacing w:before="6" w:line="360" w:lineRule="auto"/>
        <w:ind w:right="234" w:firstLine="696"/>
        <w:rPr>
          <w:lang w:val="ru-RU"/>
        </w:rPr>
      </w:pPr>
      <w:r w:rsidRPr="0033749C">
        <w:rPr>
          <w:lang w:val="ru-RU"/>
        </w:rPr>
        <w:t>Роль</w:t>
      </w:r>
      <w:r w:rsidRPr="0033749C">
        <w:rPr>
          <w:spacing w:val="-13"/>
          <w:lang w:val="ru-RU"/>
        </w:rPr>
        <w:t xml:space="preserve"> </w:t>
      </w:r>
      <w:r w:rsidRPr="0033749C">
        <w:rPr>
          <w:spacing w:val="-1"/>
          <w:lang w:val="ru-RU"/>
        </w:rPr>
        <w:t>агента</w:t>
      </w:r>
      <w:r w:rsidRPr="0033749C">
        <w:rPr>
          <w:rFonts w:cs="Times New Roman"/>
          <w:spacing w:val="-1"/>
          <w:lang w:val="ru-RU"/>
        </w:rPr>
        <w:t>-</w:t>
      </w:r>
      <w:r w:rsidRPr="0033749C">
        <w:rPr>
          <w:spacing w:val="-1"/>
          <w:lang w:val="ru-RU"/>
        </w:rPr>
        <w:t>бухгалтера</w:t>
      </w:r>
      <w:r w:rsidRPr="0033749C">
        <w:rPr>
          <w:spacing w:val="-12"/>
          <w:lang w:val="ru-RU"/>
        </w:rPr>
        <w:t xml:space="preserve"> </w:t>
      </w:r>
      <w:r w:rsidRPr="0033749C">
        <w:rPr>
          <w:lang w:val="ru-RU"/>
        </w:rPr>
        <w:t>заключается</w:t>
      </w:r>
      <w:r w:rsidRPr="0033749C">
        <w:rPr>
          <w:spacing w:val="-12"/>
          <w:lang w:val="ru-RU"/>
        </w:rPr>
        <w:t xml:space="preserve"> </w:t>
      </w:r>
      <w:r w:rsidRPr="0033749C">
        <w:rPr>
          <w:lang w:val="ru-RU"/>
        </w:rPr>
        <w:t>в</w:t>
      </w:r>
      <w:r w:rsidRPr="0033749C">
        <w:rPr>
          <w:spacing w:val="-10"/>
          <w:lang w:val="ru-RU"/>
        </w:rPr>
        <w:t xml:space="preserve"> </w:t>
      </w:r>
      <w:r w:rsidRPr="0033749C">
        <w:rPr>
          <w:lang w:val="ru-RU"/>
        </w:rPr>
        <w:t>получении</w:t>
      </w:r>
      <w:r w:rsidRPr="0033749C">
        <w:rPr>
          <w:spacing w:val="-12"/>
          <w:lang w:val="ru-RU"/>
        </w:rPr>
        <w:t xml:space="preserve"> </w:t>
      </w:r>
      <w:r w:rsidRPr="0033749C">
        <w:rPr>
          <w:lang w:val="ru-RU"/>
        </w:rPr>
        <w:t>согласия</w:t>
      </w:r>
      <w:r w:rsidRPr="0033749C">
        <w:rPr>
          <w:spacing w:val="-12"/>
          <w:lang w:val="ru-RU"/>
        </w:rPr>
        <w:t xml:space="preserve"> </w:t>
      </w:r>
      <w:r w:rsidRPr="0033749C">
        <w:rPr>
          <w:lang w:val="ru-RU"/>
        </w:rPr>
        <w:t>на</w:t>
      </w:r>
      <w:r w:rsidRPr="0033749C">
        <w:rPr>
          <w:spacing w:val="-12"/>
          <w:lang w:val="ru-RU"/>
        </w:rPr>
        <w:t xml:space="preserve"> </w:t>
      </w:r>
      <w:r w:rsidRPr="0033749C">
        <w:rPr>
          <w:lang w:val="ru-RU"/>
        </w:rPr>
        <w:t>оплату</w:t>
      </w:r>
      <w:r w:rsidRPr="0033749C">
        <w:rPr>
          <w:spacing w:val="30"/>
          <w:w w:val="99"/>
          <w:lang w:val="ru-RU"/>
        </w:rPr>
        <w:t xml:space="preserve"> </w:t>
      </w:r>
      <w:r w:rsidRPr="0033749C">
        <w:rPr>
          <w:lang w:val="ru-RU"/>
        </w:rPr>
        <w:t>тура</w:t>
      </w:r>
      <w:r w:rsidRPr="0033749C">
        <w:rPr>
          <w:spacing w:val="-13"/>
          <w:lang w:val="ru-RU"/>
        </w:rPr>
        <w:t xml:space="preserve"> </w:t>
      </w:r>
      <w:r w:rsidRPr="0033749C">
        <w:rPr>
          <w:lang w:val="ru-RU"/>
        </w:rPr>
        <w:t>от</w:t>
      </w:r>
      <w:r w:rsidRPr="0033749C">
        <w:rPr>
          <w:spacing w:val="-12"/>
          <w:lang w:val="ru-RU"/>
        </w:rPr>
        <w:t xml:space="preserve"> </w:t>
      </w:r>
      <w:r w:rsidRPr="0033749C">
        <w:rPr>
          <w:lang w:val="ru-RU"/>
        </w:rPr>
        <w:t>клиента.</w:t>
      </w:r>
      <w:r w:rsidRPr="0033749C">
        <w:rPr>
          <w:spacing w:val="-13"/>
          <w:lang w:val="ru-RU"/>
        </w:rPr>
        <w:t xml:space="preserve"> </w:t>
      </w:r>
      <w:r w:rsidRPr="0033749C">
        <w:rPr>
          <w:spacing w:val="-1"/>
          <w:lang w:val="ru-RU"/>
        </w:rPr>
        <w:t>Агент</w:t>
      </w:r>
      <w:r w:rsidRPr="0033749C">
        <w:rPr>
          <w:rFonts w:cs="Times New Roman"/>
          <w:spacing w:val="-1"/>
          <w:lang w:val="ru-RU"/>
        </w:rPr>
        <w:t>-</w:t>
      </w:r>
      <w:r w:rsidRPr="0033749C">
        <w:rPr>
          <w:spacing w:val="-1"/>
          <w:lang w:val="ru-RU"/>
        </w:rPr>
        <w:t>бухгалтер</w:t>
      </w:r>
      <w:r w:rsidRPr="0033749C">
        <w:rPr>
          <w:spacing w:val="-12"/>
          <w:lang w:val="ru-RU"/>
        </w:rPr>
        <w:t xml:space="preserve"> </w:t>
      </w:r>
      <w:r w:rsidRPr="0033749C">
        <w:rPr>
          <w:lang w:val="ru-RU"/>
        </w:rPr>
        <w:t>отправляет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агенту</w:t>
      </w:r>
      <w:r w:rsidRPr="0033749C">
        <w:rPr>
          <w:rFonts w:cs="Times New Roman"/>
          <w:lang w:val="ru-RU"/>
        </w:rPr>
        <w:t>-</w:t>
      </w:r>
      <w:r w:rsidRPr="0033749C">
        <w:rPr>
          <w:lang w:val="ru-RU"/>
        </w:rPr>
        <w:t>клиенту</w:t>
      </w:r>
      <w:r w:rsidRPr="0033749C">
        <w:rPr>
          <w:spacing w:val="-12"/>
          <w:lang w:val="ru-RU"/>
        </w:rPr>
        <w:t xml:space="preserve"> </w:t>
      </w:r>
      <w:r w:rsidRPr="0033749C">
        <w:rPr>
          <w:lang w:val="ru-RU"/>
        </w:rPr>
        <w:t>запрос</w:t>
      </w:r>
      <w:r w:rsidRPr="0033749C">
        <w:rPr>
          <w:spacing w:val="-13"/>
          <w:lang w:val="ru-RU"/>
        </w:rPr>
        <w:t xml:space="preserve"> </w:t>
      </w:r>
      <w:r w:rsidRPr="0033749C">
        <w:rPr>
          <w:lang w:val="ru-RU"/>
        </w:rPr>
        <w:t>на</w:t>
      </w:r>
      <w:r w:rsidRPr="0033749C">
        <w:rPr>
          <w:spacing w:val="32"/>
          <w:w w:val="99"/>
          <w:lang w:val="ru-RU"/>
        </w:rPr>
        <w:t xml:space="preserve"> </w:t>
      </w:r>
      <w:r w:rsidRPr="0033749C">
        <w:rPr>
          <w:lang w:val="ru-RU"/>
        </w:rPr>
        <w:t>подтверждение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оплаты.</w:t>
      </w:r>
      <w:r w:rsidRPr="0033749C">
        <w:rPr>
          <w:spacing w:val="-9"/>
          <w:lang w:val="ru-RU"/>
        </w:rPr>
        <w:t xml:space="preserve"> </w:t>
      </w:r>
      <w:r w:rsidRPr="0033749C">
        <w:rPr>
          <w:lang w:val="ru-RU"/>
        </w:rPr>
        <w:t>В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случае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отрицательного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ответа</w:t>
      </w:r>
      <w:r w:rsidRPr="0033749C">
        <w:rPr>
          <w:spacing w:val="-10"/>
          <w:lang w:val="ru-RU"/>
        </w:rPr>
        <w:t xml:space="preserve"> </w:t>
      </w:r>
      <w:r w:rsidRPr="0033749C">
        <w:rPr>
          <w:rFonts w:cs="Times New Roman"/>
          <w:lang w:val="ru-RU"/>
        </w:rPr>
        <w:t>-</w:t>
      </w:r>
      <w:r w:rsidRPr="0033749C">
        <w:rPr>
          <w:rFonts w:cs="Times New Roman"/>
          <w:spacing w:val="-9"/>
          <w:lang w:val="ru-RU"/>
        </w:rPr>
        <w:t xml:space="preserve"> </w:t>
      </w:r>
      <w:r w:rsidRPr="0033749C">
        <w:rPr>
          <w:lang w:val="ru-RU"/>
        </w:rPr>
        <w:t>данная</w:t>
      </w:r>
      <w:r w:rsidRPr="0033749C">
        <w:rPr>
          <w:spacing w:val="-10"/>
          <w:lang w:val="ru-RU"/>
        </w:rPr>
        <w:t xml:space="preserve"> </w:t>
      </w:r>
      <w:r w:rsidRPr="0033749C">
        <w:rPr>
          <w:lang w:val="ru-RU"/>
        </w:rPr>
        <w:t>МАС</w:t>
      </w:r>
      <w:r w:rsidRPr="0033749C">
        <w:rPr>
          <w:spacing w:val="26"/>
          <w:w w:val="99"/>
          <w:lang w:val="ru-RU"/>
        </w:rPr>
        <w:t xml:space="preserve"> </w:t>
      </w:r>
      <w:r w:rsidRPr="0033749C">
        <w:rPr>
          <w:spacing w:val="-1"/>
          <w:lang w:val="ru-RU"/>
        </w:rPr>
        <w:t>завершает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работу.</w:t>
      </w:r>
      <w:r w:rsidRPr="0033749C">
        <w:rPr>
          <w:spacing w:val="-9"/>
          <w:lang w:val="ru-RU"/>
        </w:rPr>
        <w:t xml:space="preserve"> </w:t>
      </w:r>
      <w:r w:rsidRPr="0033749C">
        <w:rPr>
          <w:lang w:val="ru-RU"/>
        </w:rPr>
        <w:t>При</w:t>
      </w:r>
      <w:r w:rsidRPr="0033749C">
        <w:rPr>
          <w:spacing w:val="-10"/>
          <w:lang w:val="ru-RU"/>
        </w:rPr>
        <w:t xml:space="preserve"> </w:t>
      </w:r>
      <w:r w:rsidRPr="0033749C">
        <w:rPr>
          <w:spacing w:val="-1"/>
          <w:lang w:val="ru-RU"/>
        </w:rPr>
        <w:t>положительном</w:t>
      </w:r>
      <w:r w:rsidRPr="0033749C">
        <w:rPr>
          <w:spacing w:val="-8"/>
          <w:lang w:val="ru-RU"/>
        </w:rPr>
        <w:t xml:space="preserve"> </w:t>
      </w:r>
      <w:r w:rsidRPr="0033749C">
        <w:rPr>
          <w:lang w:val="ru-RU"/>
        </w:rPr>
        <w:t>–</w:t>
      </w:r>
      <w:r w:rsidRPr="0033749C">
        <w:rPr>
          <w:spacing w:val="-10"/>
          <w:lang w:val="ru-RU"/>
        </w:rPr>
        <w:t xml:space="preserve"> </w:t>
      </w:r>
      <w:r w:rsidRPr="0033749C">
        <w:rPr>
          <w:spacing w:val="-1"/>
          <w:lang w:val="ru-RU"/>
        </w:rPr>
        <w:t>бухгалтер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признает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тур</w:t>
      </w:r>
      <w:r w:rsidRPr="0033749C">
        <w:rPr>
          <w:spacing w:val="58"/>
          <w:w w:val="99"/>
          <w:lang w:val="ru-RU"/>
        </w:rPr>
        <w:t xml:space="preserve"> </w:t>
      </w:r>
      <w:r w:rsidRPr="0033749C">
        <w:rPr>
          <w:spacing w:val="-1"/>
          <w:lang w:val="ru-RU"/>
        </w:rPr>
        <w:t>проданным,</w:t>
      </w:r>
      <w:r w:rsidRPr="0033749C">
        <w:rPr>
          <w:spacing w:val="-14"/>
          <w:lang w:val="ru-RU"/>
        </w:rPr>
        <w:t xml:space="preserve"> </w:t>
      </w:r>
      <w:r w:rsidRPr="0033749C">
        <w:rPr>
          <w:lang w:val="ru-RU"/>
        </w:rPr>
        <w:t>и</w:t>
      </w:r>
      <w:r w:rsidRPr="0033749C">
        <w:rPr>
          <w:spacing w:val="-11"/>
          <w:lang w:val="ru-RU"/>
        </w:rPr>
        <w:t xml:space="preserve"> </w:t>
      </w:r>
      <w:r w:rsidRPr="0033749C">
        <w:rPr>
          <w:lang w:val="ru-RU"/>
        </w:rPr>
        <w:t>работа</w:t>
      </w:r>
      <w:r w:rsidRPr="0033749C">
        <w:rPr>
          <w:spacing w:val="-13"/>
          <w:lang w:val="ru-RU"/>
        </w:rPr>
        <w:t xml:space="preserve"> </w:t>
      </w:r>
      <w:r w:rsidRPr="0033749C">
        <w:rPr>
          <w:spacing w:val="-1"/>
          <w:lang w:val="ru-RU"/>
        </w:rPr>
        <w:t>системы</w:t>
      </w:r>
      <w:r w:rsidRPr="0033749C">
        <w:rPr>
          <w:spacing w:val="-12"/>
          <w:lang w:val="ru-RU"/>
        </w:rPr>
        <w:t xml:space="preserve"> </w:t>
      </w:r>
      <w:r w:rsidRPr="0033749C">
        <w:rPr>
          <w:spacing w:val="-1"/>
          <w:lang w:val="ru-RU"/>
        </w:rPr>
        <w:t>завершается.</w:t>
      </w:r>
    </w:p>
    <w:p w:rsidR="0063634F" w:rsidRPr="006646BB" w:rsidRDefault="006646BB"/>
    <w:sectPr w:rsidR="0063634F" w:rsidRPr="006646BB">
      <w:pgSz w:w="11910" w:h="16840"/>
      <w:pgMar w:top="1060" w:right="74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41122"/>
    <w:multiLevelType w:val="hybridMultilevel"/>
    <w:tmpl w:val="F9C46D30"/>
    <w:lvl w:ilvl="0" w:tplc="46161680">
      <w:start w:val="1"/>
      <w:numFmt w:val="decimal"/>
      <w:lvlText w:val="%1."/>
      <w:lvlJc w:val="left"/>
      <w:pPr>
        <w:ind w:left="474" w:hanging="361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843EC06C">
      <w:start w:val="1"/>
      <w:numFmt w:val="bullet"/>
      <w:lvlText w:val=""/>
      <w:lvlJc w:val="left"/>
      <w:pPr>
        <w:ind w:left="1194" w:hanging="360"/>
      </w:pPr>
      <w:rPr>
        <w:rFonts w:ascii="Symbol" w:eastAsia="Symbol" w:hAnsi="Symbol" w:hint="default"/>
        <w:w w:val="99"/>
        <w:sz w:val="28"/>
        <w:szCs w:val="28"/>
      </w:rPr>
    </w:lvl>
    <w:lvl w:ilvl="2" w:tplc="73BA326C">
      <w:start w:val="1"/>
      <w:numFmt w:val="bullet"/>
      <w:lvlText w:val="•"/>
      <w:lvlJc w:val="left"/>
      <w:pPr>
        <w:ind w:left="2149" w:hanging="360"/>
      </w:pPr>
      <w:rPr>
        <w:rFonts w:hint="default"/>
      </w:rPr>
    </w:lvl>
    <w:lvl w:ilvl="3" w:tplc="DFA4123E">
      <w:start w:val="1"/>
      <w:numFmt w:val="bullet"/>
      <w:lvlText w:val="•"/>
      <w:lvlJc w:val="left"/>
      <w:pPr>
        <w:ind w:left="3103" w:hanging="360"/>
      </w:pPr>
      <w:rPr>
        <w:rFonts w:hint="default"/>
      </w:rPr>
    </w:lvl>
    <w:lvl w:ilvl="4" w:tplc="210AC3B6">
      <w:start w:val="1"/>
      <w:numFmt w:val="bullet"/>
      <w:lvlText w:val="•"/>
      <w:lvlJc w:val="left"/>
      <w:pPr>
        <w:ind w:left="4058" w:hanging="360"/>
      </w:pPr>
      <w:rPr>
        <w:rFonts w:hint="default"/>
      </w:rPr>
    </w:lvl>
    <w:lvl w:ilvl="5" w:tplc="9474909A">
      <w:start w:val="1"/>
      <w:numFmt w:val="bullet"/>
      <w:lvlText w:val="•"/>
      <w:lvlJc w:val="left"/>
      <w:pPr>
        <w:ind w:left="5013" w:hanging="360"/>
      </w:pPr>
      <w:rPr>
        <w:rFonts w:hint="default"/>
      </w:rPr>
    </w:lvl>
    <w:lvl w:ilvl="6" w:tplc="C9ECD574">
      <w:start w:val="1"/>
      <w:numFmt w:val="bullet"/>
      <w:lvlText w:val="•"/>
      <w:lvlJc w:val="left"/>
      <w:pPr>
        <w:ind w:left="5967" w:hanging="360"/>
      </w:pPr>
      <w:rPr>
        <w:rFonts w:hint="default"/>
      </w:rPr>
    </w:lvl>
    <w:lvl w:ilvl="7" w:tplc="60CCEE10">
      <w:start w:val="1"/>
      <w:numFmt w:val="bullet"/>
      <w:lvlText w:val="•"/>
      <w:lvlJc w:val="left"/>
      <w:pPr>
        <w:ind w:left="6922" w:hanging="360"/>
      </w:pPr>
      <w:rPr>
        <w:rFonts w:hint="default"/>
      </w:rPr>
    </w:lvl>
    <w:lvl w:ilvl="8" w:tplc="962210AE">
      <w:start w:val="1"/>
      <w:numFmt w:val="bullet"/>
      <w:lvlText w:val="•"/>
      <w:lvlJc w:val="left"/>
      <w:pPr>
        <w:ind w:left="787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BB"/>
    <w:rsid w:val="00011E8B"/>
    <w:rsid w:val="006646BB"/>
    <w:rsid w:val="007C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9103C-63CF-4C33-A097-FD2D0944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646BB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646BB"/>
    <w:pPr>
      <w:ind w:left="474" w:hanging="360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646BB"/>
    <w:rPr>
      <w:rFonts w:ascii="Times New Roman" w:eastAsia="Times New Roman" w:hAnsi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223</Words>
  <Characters>1275</Characters>
  <Application>Microsoft Office Word</Application>
  <DocSecurity>0</DocSecurity>
  <Lines>10</Lines>
  <Paragraphs>2</Paragraphs>
  <ScaleCrop>false</ScaleCrop>
  <Company>Hewlett-Packard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Пономарев</dc:creator>
  <cp:keywords/>
  <dc:description/>
  <cp:lastModifiedBy>Сергей Пономарев</cp:lastModifiedBy>
  <cp:revision>1</cp:revision>
  <dcterms:created xsi:type="dcterms:W3CDTF">2017-01-04T13:02:00Z</dcterms:created>
  <dcterms:modified xsi:type="dcterms:W3CDTF">2017-01-04T15:28:00Z</dcterms:modified>
</cp:coreProperties>
</file>