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E0D" w:rsidRDefault="00EC7E0D" w:rsidP="00EC7E0D">
      <w:pPr>
        <w:widowControl w:val="0"/>
        <w:spacing w:before="34" w:after="0" w:line="314" w:lineRule="auto"/>
        <w:ind w:left="118" w:right="41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color w:val="0D0D0D"/>
          <w:spacing w:val="-1"/>
          <w:sz w:val="32"/>
        </w:rPr>
        <w:t>НАЦИОНАЛЬНЫЙ</w:t>
      </w:r>
      <w:r>
        <w:rPr>
          <w:rFonts w:ascii="Times New Roman" w:eastAsia="Calibri" w:hAnsi="Times New Roman" w:cs="Times New Roman"/>
          <w:color w:val="0D0D0D"/>
          <w:spacing w:val="-2"/>
          <w:sz w:val="32"/>
        </w:rPr>
        <w:t xml:space="preserve"> </w:t>
      </w:r>
      <w:r>
        <w:rPr>
          <w:rFonts w:ascii="Times New Roman" w:eastAsia="Calibri" w:hAnsi="Times New Roman" w:cs="Times New Roman"/>
          <w:color w:val="0D0D0D"/>
          <w:spacing w:val="-1"/>
          <w:sz w:val="32"/>
        </w:rPr>
        <w:t>ИССЛЕДОВАТЕЛЬСКИЙ</w:t>
      </w:r>
      <w:r>
        <w:rPr>
          <w:rFonts w:ascii="Times New Roman" w:eastAsia="Calibri" w:hAnsi="Times New Roman" w:cs="Times New Roman"/>
          <w:color w:val="0D0D0D"/>
          <w:sz w:val="32"/>
        </w:rPr>
        <w:t xml:space="preserve"> </w:t>
      </w:r>
      <w:r>
        <w:rPr>
          <w:rFonts w:ascii="Times New Roman" w:eastAsia="Calibri" w:hAnsi="Times New Roman" w:cs="Times New Roman"/>
          <w:color w:val="0D0D0D"/>
          <w:spacing w:val="-1"/>
          <w:sz w:val="32"/>
        </w:rPr>
        <w:t>УНИВЕРСИТЕТ</w:t>
      </w:r>
      <w:r>
        <w:rPr>
          <w:rFonts w:ascii="Times New Roman" w:eastAsia="Calibri" w:hAnsi="Times New Roman" w:cs="Times New Roman"/>
          <w:color w:val="0D0D0D"/>
          <w:spacing w:val="65"/>
          <w:sz w:val="32"/>
        </w:rPr>
        <w:t xml:space="preserve"> </w:t>
      </w:r>
      <w:r>
        <w:rPr>
          <w:rFonts w:ascii="Times New Roman" w:eastAsia="Calibri" w:hAnsi="Times New Roman" w:cs="Times New Roman"/>
          <w:color w:val="0D0D0D"/>
          <w:spacing w:val="-1"/>
          <w:sz w:val="32"/>
        </w:rPr>
        <w:t>МОСКОВСКИЙ ЭНЕРГЕТИЧЕСКИЙ</w:t>
      </w:r>
      <w:r>
        <w:rPr>
          <w:rFonts w:ascii="Times New Roman" w:eastAsia="Calibri" w:hAnsi="Times New Roman" w:cs="Times New Roman"/>
          <w:color w:val="0D0D0D"/>
          <w:sz w:val="32"/>
        </w:rPr>
        <w:t xml:space="preserve"> </w:t>
      </w:r>
      <w:r>
        <w:rPr>
          <w:rFonts w:ascii="Times New Roman" w:eastAsia="Calibri" w:hAnsi="Times New Roman" w:cs="Times New Roman"/>
          <w:color w:val="0D0D0D"/>
          <w:spacing w:val="-1"/>
          <w:sz w:val="32"/>
        </w:rPr>
        <w:t>ИНСТИТУТ</w:t>
      </w:r>
    </w:p>
    <w:p w:rsidR="00EC7E0D" w:rsidRDefault="00EC7E0D" w:rsidP="00EC7E0D">
      <w:pPr>
        <w:widowControl w:val="0"/>
        <w:spacing w:before="3" w:after="0" w:line="240" w:lineRule="auto"/>
        <w:ind w:left="1456" w:right="17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color w:val="0D0D0D"/>
          <w:spacing w:val="-1"/>
          <w:sz w:val="32"/>
        </w:rPr>
        <w:t>КАФЕДРА</w:t>
      </w:r>
      <w:r>
        <w:rPr>
          <w:rFonts w:ascii="Times New Roman" w:eastAsia="Calibri" w:hAnsi="Times New Roman" w:cs="Times New Roman"/>
          <w:color w:val="0D0D0D"/>
          <w:sz w:val="32"/>
        </w:rPr>
        <w:t xml:space="preserve"> </w:t>
      </w:r>
      <w:r>
        <w:rPr>
          <w:rFonts w:ascii="Times New Roman" w:eastAsia="Calibri" w:hAnsi="Times New Roman" w:cs="Times New Roman"/>
          <w:color w:val="0D0D0D"/>
          <w:spacing w:val="-1"/>
          <w:sz w:val="32"/>
        </w:rPr>
        <w:t>ПРИКЛАДНОЙ</w:t>
      </w:r>
      <w:r>
        <w:rPr>
          <w:rFonts w:ascii="Times New Roman" w:eastAsia="Calibri" w:hAnsi="Times New Roman" w:cs="Times New Roman"/>
          <w:color w:val="0D0D0D"/>
          <w:sz w:val="32"/>
        </w:rPr>
        <w:t xml:space="preserve"> </w:t>
      </w:r>
      <w:r>
        <w:rPr>
          <w:rFonts w:ascii="Times New Roman" w:eastAsia="Calibri" w:hAnsi="Times New Roman" w:cs="Times New Roman"/>
          <w:color w:val="0D0D0D"/>
          <w:spacing w:val="-1"/>
          <w:sz w:val="32"/>
        </w:rPr>
        <w:t>МАТЕМАТИКИ</w:t>
      </w: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C7E0D" w:rsidRDefault="00EC7E0D" w:rsidP="00EC7E0D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sz w:val="39"/>
          <w:szCs w:val="39"/>
        </w:rPr>
      </w:pPr>
    </w:p>
    <w:p w:rsidR="00EC7E0D" w:rsidRDefault="00EC7E0D" w:rsidP="00EC7E0D">
      <w:pPr>
        <w:widowControl w:val="0"/>
        <w:spacing w:after="0" w:line="830" w:lineRule="atLeast"/>
        <w:ind w:left="2432" w:right="2727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40"/>
          <w:szCs w:val="40"/>
        </w:rPr>
        <w:t>Многоагентные</w:t>
      </w:r>
      <w:proofErr w:type="spellEnd"/>
      <w:r>
        <w:rPr>
          <w:rFonts w:ascii="Times New Roman" w:eastAsia="Times New Roman" w:hAnsi="Times New Roman" w:cs="Times New Roman"/>
          <w:color w:val="0D0D0D"/>
          <w:spacing w:val="-41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40"/>
          <w:szCs w:val="40"/>
        </w:rPr>
        <w:t>системы</w:t>
      </w:r>
      <w:r>
        <w:rPr>
          <w:rFonts w:ascii="Times New Roman" w:eastAsia="Times New Roman" w:hAnsi="Times New Roman" w:cs="Times New Roman"/>
          <w:color w:val="0D0D0D"/>
          <w:spacing w:val="21"/>
          <w:w w:val="99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40"/>
          <w:szCs w:val="40"/>
        </w:rPr>
        <w:t>Отчет</w:t>
      </w:r>
      <w:r>
        <w:rPr>
          <w:rFonts w:ascii="Times New Roman" w:eastAsia="Times New Roman" w:hAnsi="Times New Roman" w:cs="Times New Roman"/>
          <w:color w:val="0D0D0D"/>
          <w:spacing w:val="-17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40"/>
          <w:szCs w:val="40"/>
        </w:rPr>
        <w:t>№3</w:t>
      </w:r>
    </w:p>
    <w:p w:rsidR="00EC7E0D" w:rsidRDefault="00EC7E0D" w:rsidP="00EC7E0D">
      <w:pPr>
        <w:widowControl w:val="0"/>
        <w:tabs>
          <w:tab w:val="left" w:pos="9214"/>
          <w:tab w:val="left" w:pos="9639"/>
          <w:tab w:val="left" w:pos="10205"/>
        </w:tabs>
        <w:spacing w:after="0" w:line="460" w:lineRule="exact"/>
        <w:ind w:right="-1"/>
        <w:jc w:val="center"/>
        <w:rPr>
          <w:rFonts w:ascii="Times New Roman" w:eastAsia="Calibri" w:hAnsi="Times New Roman" w:cs="Times New Roman"/>
          <w:color w:val="0D0D0D"/>
          <w:sz w:val="40"/>
        </w:rPr>
      </w:pPr>
      <w:r>
        <w:rPr>
          <w:rFonts w:ascii="Times New Roman" w:eastAsia="Calibri" w:hAnsi="Times New Roman" w:cs="Times New Roman"/>
          <w:color w:val="0D0D0D"/>
          <w:sz w:val="40"/>
        </w:rPr>
        <w:t xml:space="preserve">«Реализация </w:t>
      </w:r>
      <w:proofErr w:type="spellStart"/>
      <w:r>
        <w:rPr>
          <w:rFonts w:ascii="Times New Roman" w:eastAsia="Calibri" w:hAnsi="Times New Roman" w:cs="Times New Roman"/>
          <w:color w:val="0D0D0D"/>
          <w:sz w:val="40"/>
        </w:rPr>
        <w:t>многоагентной</w:t>
      </w:r>
      <w:proofErr w:type="spellEnd"/>
      <w:r>
        <w:rPr>
          <w:rFonts w:ascii="Times New Roman" w:eastAsia="Calibri" w:hAnsi="Times New Roman" w:cs="Times New Roman"/>
          <w:color w:val="0D0D0D"/>
          <w:sz w:val="40"/>
        </w:rPr>
        <w:t xml:space="preserve"> системы </w:t>
      </w:r>
    </w:p>
    <w:p w:rsidR="00EC7E0D" w:rsidRDefault="00EC7E0D" w:rsidP="00EC7E0D">
      <w:pPr>
        <w:widowControl w:val="0"/>
        <w:tabs>
          <w:tab w:val="left" w:pos="9214"/>
          <w:tab w:val="left" w:pos="9639"/>
          <w:tab w:val="left" w:pos="10205"/>
        </w:tabs>
        <w:spacing w:after="0" w:line="460" w:lineRule="exact"/>
        <w:ind w:right="-1"/>
        <w:jc w:val="center"/>
        <w:rPr>
          <w:rFonts w:ascii="Times New Roman" w:eastAsia="Calibri" w:hAnsi="Times New Roman" w:cs="Times New Roman"/>
          <w:color w:val="0D0D0D"/>
          <w:sz w:val="40"/>
        </w:rPr>
      </w:pPr>
      <w:r>
        <w:rPr>
          <w:rFonts w:ascii="Times New Roman" w:eastAsia="Calibri" w:hAnsi="Times New Roman" w:cs="Times New Roman"/>
          <w:color w:val="0D0D0D"/>
          <w:sz w:val="40"/>
        </w:rPr>
        <w:t>“Туристическая компания”</w:t>
      </w:r>
    </w:p>
    <w:p w:rsidR="00EC7E0D" w:rsidRDefault="00EC7E0D" w:rsidP="00EC7E0D">
      <w:pPr>
        <w:widowControl w:val="0"/>
        <w:tabs>
          <w:tab w:val="left" w:pos="9214"/>
          <w:tab w:val="left" w:pos="9639"/>
          <w:tab w:val="left" w:pos="10205"/>
        </w:tabs>
        <w:spacing w:after="0" w:line="460" w:lineRule="exact"/>
        <w:ind w:right="-1"/>
        <w:jc w:val="center"/>
        <w:rPr>
          <w:rFonts w:ascii="Times New Roman" w:eastAsia="Calibri" w:hAnsi="Times New Roman" w:cs="Times New Roman"/>
          <w:color w:val="0D0D0D"/>
          <w:sz w:val="40"/>
        </w:rPr>
      </w:pPr>
      <w:r>
        <w:rPr>
          <w:rFonts w:ascii="Times New Roman" w:eastAsia="Calibri" w:hAnsi="Times New Roman" w:cs="Times New Roman"/>
          <w:color w:val="0D0D0D"/>
          <w:sz w:val="40"/>
        </w:rPr>
        <w:t xml:space="preserve">с помощью </w:t>
      </w:r>
      <w:proofErr w:type="spellStart"/>
      <w:r>
        <w:rPr>
          <w:rFonts w:ascii="Times New Roman" w:eastAsia="Calibri" w:hAnsi="Times New Roman" w:cs="Times New Roman"/>
          <w:color w:val="0D0D0D"/>
          <w:sz w:val="40"/>
        </w:rPr>
        <w:t>фреймворка</w:t>
      </w:r>
      <w:proofErr w:type="spellEnd"/>
      <w:r>
        <w:rPr>
          <w:rFonts w:ascii="Times New Roman" w:eastAsia="Calibri" w:hAnsi="Times New Roman" w:cs="Times New Roman"/>
          <w:color w:val="0D0D0D"/>
          <w:sz w:val="40"/>
        </w:rPr>
        <w:t xml:space="preserve"> </w:t>
      </w:r>
      <w:r>
        <w:rPr>
          <w:rFonts w:ascii="Times New Roman" w:eastAsia="Calibri" w:hAnsi="Times New Roman" w:cs="Times New Roman"/>
          <w:color w:val="0D0D0D"/>
          <w:sz w:val="40"/>
          <w:lang w:val="en-US"/>
        </w:rPr>
        <w:t>JADE</w:t>
      </w:r>
      <w:r>
        <w:rPr>
          <w:rFonts w:ascii="Times New Roman" w:eastAsia="Calibri" w:hAnsi="Times New Roman" w:cs="Times New Roman"/>
          <w:color w:val="0D0D0D"/>
          <w:sz w:val="40"/>
        </w:rPr>
        <w:t>»</w:t>
      </w: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C7E0D" w:rsidRDefault="00EC7E0D" w:rsidP="00EC7E0D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sz w:val="41"/>
          <w:szCs w:val="41"/>
        </w:rPr>
      </w:pPr>
    </w:p>
    <w:p w:rsidR="00EC7E0D" w:rsidRDefault="00EC7E0D" w:rsidP="00EC7E0D">
      <w:pPr>
        <w:widowControl w:val="0"/>
        <w:tabs>
          <w:tab w:val="left" w:pos="7468"/>
        </w:tabs>
        <w:spacing w:after="0" w:line="240" w:lineRule="auto"/>
        <w:ind w:left="526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D0D0D"/>
          <w:w w:val="95"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color w:val="0D0D0D"/>
          <w:w w:val="95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D0D0D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-13м</w:t>
      </w:r>
      <w:r>
        <w:rPr>
          <w:rFonts w:ascii="Times New Roman" w:eastAsia="Times New Roman" w:hAnsi="Times New Roman" w:cs="Times New Roman"/>
          <w:color w:val="0D0D0D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-16</w:t>
      </w:r>
    </w:p>
    <w:p w:rsidR="00EC7E0D" w:rsidRDefault="00EC7E0D" w:rsidP="00EC7E0D">
      <w:pPr>
        <w:widowControl w:val="0"/>
        <w:tabs>
          <w:tab w:val="left" w:pos="7451"/>
        </w:tabs>
        <w:spacing w:before="161" w:after="0" w:line="355" w:lineRule="auto"/>
        <w:ind w:left="5266" w:right="113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D0D0D"/>
          <w:w w:val="95"/>
          <w:sz w:val="28"/>
          <w:szCs w:val="28"/>
        </w:rPr>
        <w:t xml:space="preserve">Студент:   </w:t>
      </w:r>
      <w:proofErr w:type="gramEnd"/>
      <w:r>
        <w:rPr>
          <w:rFonts w:ascii="Times New Roman" w:eastAsia="Times New Roman" w:hAnsi="Times New Roman" w:cs="Times New Roman"/>
          <w:color w:val="0D0D0D"/>
          <w:w w:val="95"/>
          <w:sz w:val="28"/>
          <w:szCs w:val="28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ПономаревС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D0D0D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Фоминых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И.Б.</w:t>
      </w: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7E0D" w:rsidRDefault="00EC7E0D" w:rsidP="00EC7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7E0D" w:rsidRDefault="00EC7E0D" w:rsidP="00EC7E0D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7E0D" w:rsidRDefault="00EC7E0D" w:rsidP="00EC7E0D">
      <w:pPr>
        <w:widowControl w:val="0"/>
        <w:spacing w:after="0" w:line="240" w:lineRule="auto"/>
        <w:ind w:left="1456" w:right="1749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Москва</w:t>
      </w:r>
      <w:r>
        <w:rPr>
          <w:rFonts w:ascii="Times New Roman" w:eastAsia="Times New Roman" w:hAnsi="Times New Roman" w:cs="Times New Roman"/>
          <w:color w:val="0D0D0D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2016</w:t>
      </w:r>
    </w:p>
    <w:p w:rsidR="0050368C" w:rsidRDefault="0050368C" w:rsidP="005036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Краткое описание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фреймворка</w:t>
      </w:r>
      <w:proofErr w:type="spellEnd"/>
    </w:p>
    <w:p w:rsidR="0050368C" w:rsidRDefault="0050368C" w:rsidP="0050368C">
      <w:pPr>
        <w:pStyle w:val="a3"/>
        <w:tabs>
          <w:tab w:val="left" w:pos="142"/>
        </w:tabs>
        <w:spacing w:after="0"/>
        <w:ind w:left="0"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>Agent</w:t>
      </w:r>
      <w:proofErr w:type="spellEnd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>Development</w:t>
      </w:r>
      <w:proofErr w:type="spellEnd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(JADE) — программная среда разработки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мультиагентных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систем и приложений, поддерживающая FIPA-стандарты для интеллектуальных агентов.</w:t>
      </w:r>
    </w:p>
    <w:p w:rsidR="0050368C" w:rsidRDefault="0050368C" w:rsidP="0050368C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Включает в себя:</w:t>
      </w:r>
    </w:p>
    <w:p w:rsidR="0050368C" w:rsidRDefault="0050368C" w:rsidP="0050368C">
      <w:pPr>
        <w:pStyle w:val="a3"/>
        <w:numPr>
          <w:ilvl w:val="0"/>
          <w:numId w:val="2"/>
        </w:numPr>
        <w:tabs>
          <w:tab w:val="left" w:pos="0"/>
        </w:tabs>
        <w:ind w:left="142" w:firstLine="284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Среду выполнения агентов. Агенты регистрируются и работают под управлением среды;</w:t>
      </w:r>
    </w:p>
    <w:p w:rsidR="0050368C" w:rsidRDefault="0050368C" w:rsidP="0050368C">
      <w:pPr>
        <w:pStyle w:val="a3"/>
        <w:numPr>
          <w:ilvl w:val="0"/>
          <w:numId w:val="2"/>
        </w:numPr>
        <w:tabs>
          <w:tab w:val="left" w:pos="0"/>
        </w:tabs>
        <w:ind w:left="142" w:firstLine="284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библиотеку классов, которые используются для разработки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агентных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ab/>
        <w:t xml:space="preserve"> систем;</w:t>
      </w:r>
    </w:p>
    <w:p w:rsidR="0050368C" w:rsidRDefault="0050368C" w:rsidP="0050368C">
      <w:pPr>
        <w:pStyle w:val="a3"/>
        <w:numPr>
          <w:ilvl w:val="0"/>
          <w:numId w:val="2"/>
        </w:numPr>
        <w:tabs>
          <w:tab w:val="left" w:pos="0"/>
        </w:tabs>
        <w:ind w:left="142" w:firstLine="284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набор графических утилит для администрирования и наблюдения за жизнедеятельностью активных агентов.</w:t>
      </w:r>
    </w:p>
    <w:p w:rsidR="0050368C" w:rsidRDefault="0050368C" w:rsidP="0050368C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Программная среда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Jade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подключается к любому проекту на языке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.</w:t>
      </w:r>
    </w:p>
    <w:p w:rsidR="0050368C" w:rsidRDefault="0050368C" w:rsidP="0050368C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>Агент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– это </w:t>
      </w:r>
      <w:proofErr w:type="gramStart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программа</w:t>
      </w:r>
      <w:proofErr w:type="gramEnd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обладающая независимым поведением и способная обмениваться сообщениями с другими агентами. Агент обладает набором поведений (функций, методов), для отработки заданной реакции на определенные события.</w:t>
      </w:r>
    </w:p>
    <w:p w:rsidR="0050368C" w:rsidRDefault="0050368C" w:rsidP="0050368C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Основной целью данной платформы является обеспечение существования и взаимодействия агентов.</w:t>
      </w:r>
    </w:p>
    <w:p w:rsidR="0050368C" w:rsidRDefault="0050368C" w:rsidP="0050368C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Задачи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агентной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платформы заключаются в следующем:</w:t>
      </w:r>
    </w:p>
    <w:p w:rsidR="0050368C" w:rsidRDefault="0050368C" w:rsidP="0050368C">
      <w:pPr>
        <w:pStyle w:val="a3"/>
        <w:numPr>
          <w:ilvl w:val="0"/>
          <w:numId w:val="3"/>
        </w:numPr>
        <w:tabs>
          <w:tab w:val="left" w:pos="142"/>
        </w:tabs>
        <w:spacing w:after="0"/>
        <w:ind w:left="0" w:firstLine="426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управление жизненными циклами агентов.</w:t>
      </w:r>
    </w:p>
    <w:p w:rsidR="0050368C" w:rsidRDefault="0050368C" w:rsidP="0050368C">
      <w:pPr>
        <w:pStyle w:val="a3"/>
        <w:numPr>
          <w:ilvl w:val="0"/>
          <w:numId w:val="3"/>
        </w:numPr>
        <w:tabs>
          <w:tab w:val="left" w:pos="142"/>
        </w:tabs>
        <w:spacing w:after="0"/>
        <w:ind w:left="0" w:firstLine="426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эффективная передача сообщений между агентами.</w:t>
      </w:r>
    </w:p>
    <w:p w:rsidR="0050368C" w:rsidRDefault="0050368C" w:rsidP="0050368C">
      <w:pPr>
        <w:pStyle w:val="a3"/>
        <w:tabs>
          <w:tab w:val="left" w:pos="142"/>
        </w:tabs>
        <w:spacing w:after="0"/>
        <w:ind w:left="0"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:rsidR="0050368C" w:rsidRDefault="0050368C" w:rsidP="0050368C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Вычислительная модель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агента является многозадачной. В агенте отдельные задачи (или </w:t>
      </w:r>
      <w:r>
        <w:rPr>
          <w:rFonts w:ascii="Times New Roman" w:hAnsi="Times New Roman" w:cs="Times New Roman"/>
          <w:i/>
          <w:iCs/>
          <w:color w:val="262626" w:themeColor="text1" w:themeTint="D9"/>
          <w:sz w:val="28"/>
          <w:szCs w:val="24"/>
        </w:rPr>
        <w:t>поведения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 могут выполняться одновременно. Каждые функциональная возможность и/или сервис, предоставляемый агентом, должны быть реализованы как одно поведение или их набор. Внутренний планировщик, скрытый от разработчика, автоматически управляет планированием поведений.</w:t>
      </w:r>
    </w:p>
    <w:p w:rsidR="0050368C" w:rsidRDefault="0050368C" w:rsidP="0050368C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Такой подход позволяет гибко конфигурировать политики выделения потоков агентам:</w:t>
      </w:r>
    </w:p>
    <w:p w:rsidR="0050368C" w:rsidRDefault="0050368C" w:rsidP="0050368C">
      <w:pPr>
        <w:pStyle w:val="a3"/>
        <w:numPr>
          <w:ilvl w:val="0"/>
          <w:numId w:val="3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один поток на всех агентов;</w:t>
      </w:r>
    </w:p>
    <w:p w:rsidR="0050368C" w:rsidRDefault="0050368C" w:rsidP="0050368C">
      <w:pPr>
        <w:pStyle w:val="a3"/>
        <w:numPr>
          <w:ilvl w:val="0"/>
          <w:numId w:val="3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жесткое выделение одного потока на агента;</w:t>
      </w:r>
    </w:p>
    <w:p w:rsidR="0050368C" w:rsidRDefault="0050368C" w:rsidP="0050368C">
      <w:pPr>
        <w:pStyle w:val="a3"/>
        <w:numPr>
          <w:ilvl w:val="0"/>
          <w:numId w:val="3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фиксированный пул рабочих потоков, больший или меньший, чем количество агентов в системе.</w:t>
      </w:r>
    </w:p>
    <w:p w:rsidR="0050368C" w:rsidRDefault="0050368C" w:rsidP="0050368C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По умолчанию в системе каждому агенту платформы соответствует один поток.</w:t>
      </w:r>
    </w:p>
    <w:p w:rsidR="0050368C" w:rsidRDefault="0050368C" w:rsidP="0050368C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lastRenderedPageBreak/>
        <w:t xml:space="preserve">Для отработки реакции на события агент имеет 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поведения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Агент может отрабатывать несколько поведений одновременно. Обработка поведений происходит не по приоритетам (как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java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потоки), а совместно. Очередность исполнения отдельных простых поведений не гарантируется, для этого нужно использовать поведения специальных типов или синхронизацию.</w:t>
      </w:r>
    </w:p>
    <w:p w:rsidR="0050368C" w:rsidRDefault="0050368C" w:rsidP="0050368C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Поведениям не выделяются отдельные потоки, так как при большом количестве поведений происходит постоянное переключение между ними, а переключение между потоками происходит относительно долго (вызов поведения как метода происходит в среднем в 100 раз быстрее, чем переключение потоков).</w:t>
      </w:r>
    </w:p>
    <w:p w:rsidR="0050368C" w:rsidRDefault="0050368C" w:rsidP="0050368C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Сервис обмена сообщениями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одна из основополагающих частей архитектуры платформы JADE. Сервис основан на асинхронной передаче сообщений. Каждый агент имеет свой «почтовый ящик» - очередь входящих сообщений, куда помещаются все направленные агенту сообщения. В тот момент, когда сообщение помещается в очередь входящих сообщений, агент оповещается об этом.</w:t>
      </w:r>
    </w:p>
    <w:p w:rsidR="0050368C" w:rsidRDefault="0050368C" w:rsidP="0050368C">
      <w:pPr>
        <w:tabs>
          <w:tab w:val="left" w:pos="142"/>
        </w:tabs>
        <w:ind w:firstLine="567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В связи с тем, что агенты, обменивающиеся сообщениями, могут находиться как в одном, так и в разных контейнерах JADE использует два типа протокола: MTP (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message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transport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protocol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 и IMTP (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internal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message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transport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protocol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).</w:t>
      </w:r>
    </w:p>
    <w:p w:rsidR="0050368C" w:rsidRDefault="0050368C" w:rsidP="0050368C">
      <w:pPr>
        <w:tabs>
          <w:tab w:val="left" w:pos="142"/>
        </w:tabs>
        <w:ind w:firstLine="567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В том случае если агенты находятся в разных контейнерах, используется </w:t>
      </w:r>
      <w:proofErr w:type="gram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RMI(</w:t>
      </w:r>
      <w:proofErr w:type="spellStart"/>
      <w:proofErr w:type="gram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Java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Remote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Method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Invocation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).</w:t>
      </w:r>
    </w:p>
    <w:p w:rsidR="0050368C" w:rsidRDefault="0050368C" w:rsidP="0050368C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hAnsi="Times New Roman" w:cs="Times New Roman"/>
          <w:b/>
          <w:color w:val="262626" w:themeColor="text1" w:themeTint="D9"/>
          <w:sz w:val="32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24"/>
        </w:rPr>
        <w:t>Листинг программы</w:t>
      </w:r>
    </w:p>
    <w:p w:rsidR="0050368C" w:rsidRPr="0050368C" w:rsidRDefault="0050368C" w:rsidP="0050368C">
      <w:pPr>
        <w:pStyle w:val="a3"/>
        <w:tabs>
          <w:tab w:val="left" w:pos="142"/>
        </w:tabs>
        <w:ind w:left="0" w:firstLine="567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Данная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многоагентная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система реализована в интегрированной среде разработки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Eclipse</w:t>
      </w:r>
    </w:p>
    <w:p w:rsidR="0063634F" w:rsidRDefault="0050368C" w:rsidP="0050368C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Код</w:t>
      </w:r>
      <w:r w:rsidRPr="0050368C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класса</w:t>
      </w:r>
      <w:r w:rsidRPr="0050368C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BuyerAgent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.java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proofErr w:type="gramStart"/>
      <w:r w:rsidRPr="0050368C">
        <w:rPr>
          <w:lang w:val="en-US"/>
        </w:rPr>
        <w:t>package</w:t>
      </w:r>
      <w:proofErr w:type="gramEnd"/>
      <w:r w:rsidRPr="0050368C">
        <w:rPr>
          <w:lang w:val="en-US"/>
        </w:rPr>
        <w:t xml:space="preserve"> agent1t;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 xml:space="preserve">//package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jade.core.Agent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jade.core.AID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 xml:space="preserve">//import </w:t>
      </w:r>
      <w:proofErr w:type="spellStart"/>
      <w:r w:rsidRPr="0050368C">
        <w:rPr>
          <w:lang w:val="en-US"/>
        </w:rPr>
        <w:t>jade.core.Agent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jade.core.behaviours</w:t>
      </w:r>
      <w:proofErr w:type="spellEnd"/>
      <w:r w:rsidRPr="0050368C">
        <w:rPr>
          <w:lang w:val="en-US"/>
        </w:rPr>
        <w:t>.*;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java.util</w:t>
      </w:r>
      <w:proofErr w:type="spellEnd"/>
      <w:r w:rsidRPr="0050368C">
        <w:rPr>
          <w:lang w:val="en-US"/>
        </w:rPr>
        <w:t>.*;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java.util.List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jade.core.Agent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proofErr w:type="gramStart"/>
      <w:r w:rsidRPr="0050368C">
        <w:rPr>
          <w:lang w:val="en-US"/>
        </w:rPr>
        <w:lastRenderedPageBreak/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jade.core.AID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jade.core.behaviours</w:t>
      </w:r>
      <w:proofErr w:type="spellEnd"/>
      <w:r w:rsidRPr="0050368C">
        <w:rPr>
          <w:lang w:val="en-US"/>
        </w:rPr>
        <w:t>.*;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jade.lang.acl.ACLMessage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jade.lang.acl.MessageTemplate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jade.domain.DFService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jade.domain.FIPAException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jade.domain.FIPAAgentManagement.DFAgentDescription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jade.domain.FIPAAgentManagement.ServiceDescription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jade.core.behaviours.SimpleBehaviour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jade.lang.acl.ACLMessage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proofErr w:type="gramStart"/>
      <w:r w:rsidRPr="0050368C">
        <w:rPr>
          <w:lang w:val="en-US"/>
        </w:rPr>
        <w:t>public</w:t>
      </w:r>
      <w:proofErr w:type="gramEnd"/>
      <w:r w:rsidRPr="0050368C">
        <w:rPr>
          <w:lang w:val="en-US"/>
        </w:rPr>
        <w:t xml:space="preserve"> class </w:t>
      </w:r>
      <w:proofErr w:type="spellStart"/>
      <w:r w:rsidRPr="0050368C">
        <w:rPr>
          <w:lang w:val="en-US"/>
        </w:rPr>
        <w:t>BuyerAgent</w:t>
      </w:r>
      <w:proofErr w:type="spellEnd"/>
      <w:r w:rsidRPr="0050368C">
        <w:rPr>
          <w:lang w:val="en-US"/>
        </w:rPr>
        <w:t xml:space="preserve"> extends Agent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/**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 xml:space="preserve">  @author </w:t>
      </w:r>
      <w:proofErr w:type="spellStart"/>
      <w:r w:rsidRPr="0050368C">
        <w:rPr>
          <w:lang w:val="en-US"/>
        </w:rPr>
        <w:t>Ponomarev</w:t>
      </w:r>
      <w:proofErr w:type="spellEnd"/>
      <w:r w:rsidRPr="0050368C">
        <w:rPr>
          <w:lang w:val="en-US"/>
        </w:rPr>
        <w:t xml:space="preserve"> Sergey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 xml:space="preserve"> */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private</w:t>
      </w:r>
      <w:proofErr w:type="gramEnd"/>
      <w:r w:rsidRPr="0050368C">
        <w:rPr>
          <w:lang w:val="en-US"/>
        </w:rPr>
        <w:t xml:space="preserve"> AID[] </w:t>
      </w:r>
      <w:proofErr w:type="spellStart"/>
      <w:r w:rsidRPr="0050368C">
        <w:rPr>
          <w:lang w:val="en-US"/>
        </w:rPr>
        <w:t>sellerAgents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 xml:space="preserve">//Setup is analog to </w:t>
      </w:r>
      <w:proofErr w:type="spellStart"/>
      <w:r w:rsidRPr="0050368C">
        <w:rPr>
          <w:lang w:val="en-US"/>
        </w:rPr>
        <w:t>constuctor</w:t>
      </w:r>
      <w:proofErr w:type="spellEnd"/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protected</w:t>
      </w:r>
      <w:proofErr w:type="gramEnd"/>
      <w:r w:rsidRPr="0050368C">
        <w:rPr>
          <w:lang w:val="en-US"/>
        </w:rPr>
        <w:t xml:space="preserve"> void setup()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// Printout a welcome message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System.out.println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"Hello! Buyer-agent "+</w:t>
      </w:r>
      <w:proofErr w:type="spellStart"/>
      <w:proofErr w:type="gramStart"/>
      <w:r w:rsidRPr="0050368C">
        <w:rPr>
          <w:lang w:val="en-US"/>
        </w:rPr>
        <w:t>getAID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).</w:t>
      </w:r>
      <w:proofErr w:type="spellStart"/>
      <w:r w:rsidRPr="0050368C">
        <w:rPr>
          <w:lang w:val="en-US"/>
        </w:rPr>
        <w:t>getName</w:t>
      </w:r>
      <w:proofErr w:type="spellEnd"/>
      <w:r w:rsidRPr="0050368C">
        <w:rPr>
          <w:lang w:val="en-US"/>
        </w:rPr>
        <w:t>()+" is ready.");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// Get the title of the stuff to buy as a start-up argument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Object[</w:t>
      </w:r>
      <w:proofErr w:type="gramEnd"/>
      <w:r w:rsidRPr="0050368C">
        <w:rPr>
          <w:lang w:val="en-US"/>
        </w:rPr>
        <w:t xml:space="preserve">] </w:t>
      </w:r>
      <w:proofErr w:type="spellStart"/>
      <w:r w:rsidRPr="0050368C">
        <w:rPr>
          <w:lang w:val="en-US"/>
        </w:rPr>
        <w:t>args</w:t>
      </w:r>
      <w:proofErr w:type="spellEnd"/>
      <w:r w:rsidRPr="0050368C">
        <w:rPr>
          <w:lang w:val="en-US"/>
        </w:rPr>
        <w:t xml:space="preserve"> = </w:t>
      </w:r>
      <w:proofErr w:type="spellStart"/>
      <w:r w:rsidRPr="0050368C">
        <w:rPr>
          <w:lang w:val="en-US"/>
        </w:rPr>
        <w:t>getArguments</w:t>
      </w:r>
      <w:proofErr w:type="spellEnd"/>
      <w:r w:rsidRPr="0050368C">
        <w:rPr>
          <w:lang w:val="en-US"/>
        </w:rPr>
        <w:t>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if</w:t>
      </w:r>
      <w:proofErr w:type="gramEnd"/>
      <w:r w:rsidRPr="0050368C">
        <w:rPr>
          <w:lang w:val="en-US"/>
        </w:rPr>
        <w:t xml:space="preserve"> (</w:t>
      </w:r>
      <w:proofErr w:type="spellStart"/>
      <w:r w:rsidRPr="0050368C">
        <w:rPr>
          <w:lang w:val="en-US"/>
        </w:rPr>
        <w:t>args</w:t>
      </w:r>
      <w:proofErr w:type="spellEnd"/>
      <w:r w:rsidRPr="0050368C">
        <w:rPr>
          <w:lang w:val="en-US"/>
        </w:rPr>
        <w:t xml:space="preserve"> != null &amp;&amp; </w:t>
      </w:r>
      <w:proofErr w:type="spellStart"/>
      <w:r w:rsidRPr="0050368C">
        <w:rPr>
          <w:lang w:val="en-US"/>
        </w:rPr>
        <w:t>args.length</w:t>
      </w:r>
      <w:proofErr w:type="spellEnd"/>
      <w:r w:rsidRPr="0050368C">
        <w:rPr>
          <w:lang w:val="en-US"/>
        </w:rPr>
        <w:t xml:space="preserve"> &gt; 0)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targetStuffTitle</w:t>
      </w:r>
      <w:proofErr w:type="spellEnd"/>
      <w:proofErr w:type="gramEnd"/>
      <w:r w:rsidRPr="0050368C">
        <w:rPr>
          <w:lang w:val="en-US"/>
        </w:rPr>
        <w:t xml:space="preserve"> = (String) </w:t>
      </w:r>
      <w:proofErr w:type="spellStart"/>
      <w:r w:rsidRPr="0050368C">
        <w:rPr>
          <w:lang w:val="en-US"/>
        </w:rPr>
        <w:t>args</w:t>
      </w:r>
      <w:proofErr w:type="spellEnd"/>
      <w:r w:rsidRPr="0050368C">
        <w:rPr>
          <w:lang w:val="en-US"/>
        </w:rPr>
        <w:t>[0];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System.out.println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"Trying to buy "+</w:t>
      </w:r>
      <w:proofErr w:type="spellStart"/>
      <w:r w:rsidRPr="0050368C">
        <w:rPr>
          <w:lang w:val="en-US"/>
        </w:rPr>
        <w:t>targetStuffTitle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// </w:t>
      </w:r>
      <w:proofErr w:type="gramStart"/>
      <w:r w:rsidRPr="0050368C">
        <w:rPr>
          <w:lang w:val="en-US"/>
        </w:rPr>
        <w:t>Add</w:t>
      </w:r>
      <w:proofErr w:type="gramEnd"/>
      <w:r w:rsidRPr="0050368C">
        <w:rPr>
          <w:lang w:val="en-US"/>
        </w:rPr>
        <w:t xml:space="preserve"> a </w:t>
      </w:r>
      <w:proofErr w:type="spellStart"/>
      <w:r w:rsidRPr="0050368C">
        <w:rPr>
          <w:lang w:val="en-US"/>
        </w:rPr>
        <w:t>TickerBehaviour</w:t>
      </w:r>
      <w:proofErr w:type="spellEnd"/>
      <w:r w:rsidRPr="0050368C">
        <w:rPr>
          <w:lang w:val="en-US"/>
        </w:rPr>
        <w:t xml:space="preserve"> that schedules a request to seller agents every minute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addBehaviour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 xml:space="preserve">new </w:t>
      </w:r>
      <w:proofErr w:type="spellStart"/>
      <w:r w:rsidRPr="0050368C">
        <w:rPr>
          <w:lang w:val="en-US"/>
        </w:rPr>
        <w:t>TickerBehaviour</w:t>
      </w:r>
      <w:proofErr w:type="spellEnd"/>
      <w:r w:rsidRPr="0050368C">
        <w:rPr>
          <w:lang w:val="en-US"/>
        </w:rPr>
        <w:t>(this, 60000)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protected</w:t>
      </w:r>
      <w:proofErr w:type="gramEnd"/>
      <w:r w:rsidRPr="0050368C">
        <w:rPr>
          <w:lang w:val="en-US"/>
        </w:rPr>
        <w:t xml:space="preserve"> void </w:t>
      </w:r>
      <w:proofErr w:type="spellStart"/>
      <w:r w:rsidRPr="0050368C">
        <w:rPr>
          <w:lang w:val="en-US"/>
        </w:rPr>
        <w:t>onTick</w:t>
      </w:r>
      <w:proofErr w:type="spellEnd"/>
      <w:r w:rsidRPr="0050368C">
        <w:rPr>
          <w:lang w:val="en-US"/>
        </w:rPr>
        <w:t>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System.out.println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"Trying to buy "+</w:t>
      </w:r>
      <w:proofErr w:type="spellStart"/>
      <w:r w:rsidRPr="0050368C">
        <w:rPr>
          <w:lang w:val="en-US"/>
        </w:rPr>
        <w:t>targetStuffTitle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Update the list of seller agents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r w:rsidRPr="0050368C">
        <w:rPr>
          <w:lang w:val="en-US"/>
        </w:rPr>
        <w:t>DFAgentDescription</w:t>
      </w:r>
      <w:proofErr w:type="spellEnd"/>
      <w:r w:rsidRPr="0050368C">
        <w:rPr>
          <w:lang w:val="en-US"/>
        </w:rPr>
        <w:t xml:space="preserve"> template = new </w:t>
      </w:r>
      <w:proofErr w:type="spellStart"/>
      <w:proofErr w:type="gramStart"/>
      <w:r w:rsidRPr="0050368C">
        <w:rPr>
          <w:lang w:val="en-US"/>
        </w:rPr>
        <w:t>DFAgentDescription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r w:rsidRPr="0050368C">
        <w:rPr>
          <w:lang w:val="en-US"/>
        </w:rPr>
        <w:t>ServiceDescription</w:t>
      </w:r>
      <w:proofErr w:type="spell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sd</w:t>
      </w:r>
      <w:proofErr w:type="spellEnd"/>
      <w:r w:rsidRPr="0050368C">
        <w:rPr>
          <w:lang w:val="en-US"/>
        </w:rPr>
        <w:t xml:space="preserve"> = new </w:t>
      </w:r>
      <w:proofErr w:type="spellStart"/>
      <w:proofErr w:type="gramStart"/>
      <w:r w:rsidRPr="0050368C">
        <w:rPr>
          <w:lang w:val="en-US"/>
        </w:rPr>
        <w:t>ServiceDescription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sd.setType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"stuff-selling");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template.addServices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sd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try</w:t>
      </w:r>
      <w:proofErr w:type="gramEnd"/>
      <w:r w:rsidRPr="0050368C">
        <w:rPr>
          <w:lang w:val="en-US"/>
        </w:rPr>
        <w:t xml:space="preserve">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DFAgentDescription</w:t>
      </w:r>
      <w:proofErr w:type="spellEnd"/>
      <w:r w:rsidRPr="0050368C">
        <w:rPr>
          <w:lang w:val="en-US"/>
        </w:rPr>
        <w:t>[</w:t>
      </w:r>
      <w:proofErr w:type="gramEnd"/>
      <w:r w:rsidRPr="0050368C">
        <w:rPr>
          <w:lang w:val="en-US"/>
        </w:rPr>
        <w:t xml:space="preserve">] result = </w:t>
      </w:r>
      <w:proofErr w:type="spellStart"/>
      <w:r w:rsidRPr="0050368C">
        <w:rPr>
          <w:lang w:val="en-US"/>
        </w:rPr>
        <w:t>DFService.search</w:t>
      </w:r>
      <w:proofErr w:type="spellEnd"/>
      <w:r w:rsidRPr="0050368C">
        <w:rPr>
          <w:lang w:val="en-US"/>
        </w:rPr>
        <w:t>(</w:t>
      </w:r>
      <w:proofErr w:type="spellStart"/>
      <w:r w:rsidRPr="0050368C">
        <w:rPr>
          <w:lang w:val="en-US"/>
        </w:rPr>
        <w:t>myAgent</w:t>
      </w:r>
      <w:proofErr w:type="spellEnd"/>
      <w:r w:rsidRPr="0050368C">
        <w:rPr>
          <w:lang w:val="en-US"/>
        </w:rPr>
        <w:t xml:space="preserve">, template);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System.out.println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"Found the following seller agents:");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sellerAgents</w:t>
      </w:r>
      <w:proofErr w:type="spellEnd"/>
      <w:proofErr w:type="gramEnd"/>
      <w:r w:rsidRPr="0050368C">
        <w:rPr>
          <w:lang w:val="en-US"/>
        </w:rPr>
        <w:t xml:space="preserve"> = new AID[</w:t>
      </w:r>
      <w:proofErr w:type="spellStart"/>
      <w:r w:rsidRPr="0050368C">
        <w:rPr>
          <w:lang w:val="en-US"/>
        </w:rPr>
        <w:t>result.length</w:t>
      </w:r>
      <w:proofErr w:type="spellEnd"/>
      <w:r w:rsidRPr="0050368C">
        <w:rPr>
          <w:lang w:val="en-US"/>
        </w:rPr>
        <w:t>];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for</w:t>
      </w:r>
      <w:proofErr w:type="gramEnd"/>
      <w:r w:rsidRPr="0050368C">
        <w:rPr>
          <w:lang w:val="en-US"/>
        </w:rPr>
        <w:t xml:space="preserve"> (</w:t>
      </w:r>
      <w:proofErr w:type="spellStart"/>
      <w:r w:rsidRPr="0050368C">
        <w:rPr>
          <w:lang w:val="en-US"/>
        </w:rPr>
        <w:t>int</w:t>
      </w:r>
      <w:proofErr w:type="spell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i</w:t>
      </w:r>
      <w:proofErr w:type="spellEnd"/>
      <w:r w:rsidRPr="0050368C">
        <w:rPr>
          <w:lang w:val="en-US"/>
        </w:rPr>
        <w:t xml:space="preserve"> = 0; </w:t>
      </w:r>
      <w:proofErr w:type="spellStart"/>
      <w:r w:rsidRPr="0050368C">
        <w:rPr>
          <w:lang w:val="en-US"/>
        </w:rPr>
        <w:t>i</w:t>
      </w:r>
      <w:proofErr w:type="spellEnd"/>
      <w:r w:rsidRPr="0050368C">
        <w:rPr>
          <w:lang w:val="en-US"/>
        </w:rPr>
        <w:t xml:space="preserve"> &lt; </w:t>
      </w:r>
      <w:proofErr w:type="spellStart"/>
      <w:r w:rsidRPr="0050368C">
        <w:rPr>
          <w:lang w:val="en-US"/>
        </w:rPr>
        <w:t>result.length</w:t>
      </w:r>
      <w:proofErr w:type="spellEnd"/>
      <w:r w:rsidRPr="0050368C">
        <w:rPr>
          <w:lang w:val="en-US"/>
        </w:rPr>
        <w:t>; ++</w:t>
      </w:r>
      <w:proofErr w:type="spellStart"/>
      <w:r w:rsidRPr="0050368C">
        <w:rPr>
          <w:lang w:val="en-US"/>
        </w:rPr>
        <w:t>i</w:t>
      </w:r>
      <w:proofErr w:type="spellEnd"/>
      <w:r w:rsidRPr="0050368C">
        <w:rPr>
          <w:lang w:val="en-US"/>
        </w:rPr>
        <w:t>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sellerAgents</w:t>
      </w:r>
      <w:proofErr w:type="spellEnd"/>
      <w:r w:rsidRPr="0050368C">
        <w:rPr>
          <w:lang w:val="en-US"/>
        </w:rPr>
        <w:t>[</w:t>
      </w:r>
      <w:proofErr w:type="spellStart"/>
      <w:proofErr w:type="gramEnd"/>
      <w:r w:rsidRPr="0050368C">
        <w:rPr>
          <w:lang w:val="en-US"/>
        </w:rPr>
        <w:t>i</w:t>
      </w:r>
      <w:proofErr w:type="spellEnd"/>
      <w:r w:rsidRPr="0050368C">
        <w:rPr>
          <w:lang w:val="en-US"/>
        </w:rPr>
        <w:t>] = result[</w:t>
      </w:r>
      <w:proofErr w:type="spellStart"/>
      <w:r w:rsidRPr="0050368C">
        <w:rPr>
          <w:lang w:val="en-US"/>
        </w:rPr>
        <w:t>i</w:t>
      </w:r>
      <w:proofErr w:type="spellEnd"/>
      <w:r w:rsidRPr="0050368C">
        <w:rPr>
          <w:lang w:val="en-US"/>
        </w:rPr>
        <w:t>].</w:t>
      </w:r>
      <w:proofErr w:type="spellStart"/>
      <w:r w:rsidRPr="0050368C">
        <w:rPr>
          <w:lang w:val="en-US"/>
        </w:rPr>
        <w:t>getName</w:t>
      </w:r>
      <w:proofErr w:type="spellEnd"/>
      <w:r w:rsidRPr="0050368C">
        <w:rPr>
          <w:lang w:val="en-US"/>
        </w:rPr>
        <w:t>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System.out.println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sellerAgents</w:t>
      </w:r>
      <w:proofErr w:type="spellEnd"/>
      <w:r w:rsidRPr="0050368C">
        <w:rPr>
          <w:lang w:val="en-US"/>
        </w:rPr>
        <w:t>[</w:t>
      </w:r>
      <w:proofErr w:type="spellStart"/>
      <w:r w:rsidRPr="0050368C">
        <w:rPr>
          <w:lang w:val="en-US"/>
        </w:rPr>
        <w:t>i</w:t>
      </w:r>
      <w:proofErr w:type="spellEnd"/>
      <w:r w:rsidRPr="0050368C">
        <w:rPr>
          <w:lang w:val="en-US"/>
        </w:rPr>
        <w:t>].</w:t>
      </w:r>
      <w:proofErr w:type="spellStart"/>
      <w:r w:rsidRPr="0050368C">
        <w:rPr>
          <w:lang w:val="en-US"/>
        </w:rPr>
        <w:t>getName</w:t>
      </w:r>
      <w:proofErr w:type="spellEnd"/>
      <w:r w:rsidRPr="0050368C">
        <w:rPr>
          <w:lang w:val="en-US"/>
        </w:rPr>
        <w:t>());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catch</w:t>
      </w:r>
      <w:proofErr w:type="gramEnd"/>
      <w:r w:rsidRPr="0050368C">
        <w:rPr>
          <w:lang w:val="en-US"/>
        </w:rPr>
        <w:t xml:space="preserve"> (</w:t>
      </w:r>
      <w:proofErr w:type="spellStart"/>
      <w:r w:rsidRPr="0050368C">
        <w:rPr>
          <w:lang w:val="en-US"/>
        </w:rPr>
        <w:t>FIPAException</w:t>
      </w:r>
      <w:proofErr w:type="spell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fe</w:t>
      </w:r>
      <w:proofErr w:type="spellEnd"/>
      <w:r w:rsidRPr="0050368C">
        <w:rPr>
          <w:lang w:val="en-US"/>
        </w:rPr>
        <w:t>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fe.printStackTrace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lastRenderedPageBreak/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// </w:t>
      </w:r>
      <w:proofErr w:type="gramStart"/>
      <w:r w:rsidRPr="0050368C">
        <w:rPr>
          <w:lang w:val="en-US"/>
        </w:rPr>
        <w:t>Perform</w:t>
      </w:r>
      <w:proofErr w:type="gramEnd"/>
      <w:r w:rsidRPr="0050368C">
        <w:rPr>
          <w:lang w:val="en-US"/>
        </w:rPr>
        <w:t xml:space="preserve"> the request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myAgent.addBehaviour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 xml:space="preserve">new </w:t>
      </w:r>
      <w:proofErr w:type="spellStart"/>
      <w:r w:rsidRPr="0050368C">
        <w:rPr>
          <w:lang w:val="en-US"/>
        </w:rPr>
        <w:t>RequestPerformer</w:t>
      </w:r>
      <w:proofErr w:type="spellEnd"/>
      <w:r w:rsidRPr="0050368C">
        <w:rPr>
          <w:lang w:val="en-US"/>
        </w:rPr>
        <w:t>());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} 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else</w:t>
      </w:r>
      <w:proofErr w:type="gramEnd"/>
      <w:r w:rsidRPr="0050368C">
        <w:rPr>
          <w:lang w:val="en-US"/>
        </w:rPr>
        <w:t xml:space="preserve">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Make the agent terminate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System.out.println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"No target stuff title specified");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doDelete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//The title of the stuff to buy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private</w:t>
      </w:r>
      <w:proofErr w:type="gramEnd"/>
      <w:r w:rsidRPr="0050368C">
        <w:rPr>
          <w:lang w:val="en-US"/>
        </w:rPr>
        <w:t xml:space="preserve"> String </w:t>
      </w:r>
      <w:proofErr w:type="spellStart"/>
      <w:r w:rsidRPr="0050368C">
        <w:rPr>
          <w:lang w:val="en-US"/>
        </w:rPr>
        <w:t>targetStuffTitle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 xml:space="preserve">// </w:t>
      </w:r>
      <w:proofErr w:type="gramStart"/>
      <w:r w:rsidRPr="0050368C">
        <w:rPr>
          <w:lang w:val="en-US"/>
        </w:rPr>
        <w:t>The</w:t>
      </w:r>
      <w:proofErr w:type="gramEnd"/>
      <w:r w:rsidRPr="0050368C">
        <w:rPr>
          <w:lang w:val="en-US"/>
        </w:rPr>
        <w:t xml:space="preserve"> list of known seller agents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 xml:space="preserve">//private </w:t>
      </w:r>
      <w:proofErr w:type="gramStart"/>
      <w:r w:rsidRPr="0050368C">
        <w:rPr>
          <w:lang w:val="en-US"/>
        </w:rPr>
        <w:t>AID[</w:t>
      </w:r>
      <w:proofErr w:type="gramEnd"/>
      <w:r w:rsidRPr="0050368C">
        <w:rPr>
          <w:lang w:val="en-US"/>
        </w:rPr>
        <w:t xml:space="preserve">] </w:t>
      </w:r>
      <w:proofErr w:type="spellStart"/>
      <w:r w:rsidRPr="0050368C">
        <w:rPr>
          <w:lang w:val="en-US"/>
        </w:rPr>
        <w:t>sellerAgents</w:t>
      </w:r>
      <w:proofErr w:type="spellEnd"/>
      <w:r w:rsidRPr="0050368C">
        <w:rPr>
          <w:lang w:val="en-US"/>
        </w:rPr>
        <w:t xml:space="preserve"> = {new AID("seller1", AID.ISLOCALNAME),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 xml:space="preserve">//new </w:t>
      </w:r>
      <w:proofErr w:type="gramStart"/>
      <w:r w:rsidRPr="0050368C">
        <w:rPr>
          <w:lang w:val="en-US"/>
        </w:rPr>
        <w:t>AID(</w:t>
      </w:r>
      <w:proofErr w:type="gramEnd"/>
      <w:r w:rsidRPr="0050368C">
        <w:rPr>
          <w:lang w:val="en-US"/>
        </w:rPr>
        <w:t>"seller2", AID.ISLOCALNAME)};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 Put agent clean-up operations here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protected</w:t>
      </w:r>
      <w:proofErr w:type="gramEnd"/>
      <w:r w:rsidRPr="0050368C">
        <w:rPr>
          <w:lang w:val="en-US"/>
        </w:rPr>
        <w:t xml:space="preserve"> void </w:t>
      </w:r>
      <w:proofErr w:type="spellStart"/>
      <w:r w:rsidRPr="0050368C">
        <w:rPr>
          <w:lang w:val="en-US"/>
        </w:rPr>
        <w:t>takeDown</w:t>
      </w:r>
      <w:proofErr w:type="spellEnd"/>
      <w:r w:rsidRPr="0050368C">
        <w:rPr>
          <w:lang w:val="en-US"/>
        </w:rPr>
        <w:t>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Printout a dismissal message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System.out.println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"Buyer-agent "+</w:t>
      </w:r>
      <w:proofErr w:type="spellStart"/>
      <w:r w:rsidRPr="0050368C">
        <w:rPr>
          <w:lang w:val="en-US"/>
        </w:rPr>
        <w:t>getAID</w:t>
      </w:r>
      <w:proofErr w:type="spellEnd"/>
      <w:r w:rsidRPr="0050368C">
        <w:rPr>
          <w:lang w:val="en-US"/>
        </w:rPr>
        <w:t>().</w:t>
      </w:r>
      <w:proofErr w:type="spellStart"/>
      <w:r w:rsidRPr="0050368C">
        <w:rPr>
          <w:lang w:val="en-US"/>
        </w:rPr>
        <w:t>getName</w:t>
      </w:r>
      <w:proofErr w:type="spellEnd"/>
      <w:r w:rsidRPr="0050368C">
        <w:rPr>
          <w:lang w:val="en-US"/>
        </w:rPr>
        <w:t>()+" terminating.");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/**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Inner class </w:t>
      </w:r>
      <w:proofErr w:type="spellStart"/>
      <w:r w:rsidRPr="0050368C">
        <w:rPr>
          <w:lang w:val="en-US"/>
        </w:rPr>
        <w:t>RequestPerformer</w:t>
      </w:r>
      <w:proofErr w:type="spellEnd"/>
      <w:r w:rsidRPr="0050368C">
        <w:rPr>
          <w:lang w:val="en-US"/>
        </w:rPr>
        <w:t>.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This is the </w:t>
      </w:r>
      <w:proofErr w:type="spellStart"/>
      <w:r w:rsidRPr="0050368C">
        <w:rPr>
          <w:lang w:val="en-US"/>
        </w:rPr>
        <w:t>behaviour</w:t>
      </w:r>
      <w:proofErr w:type="spellEnd"/>
      <w:r w:rsidRPr="0050368C">
        <w:rPr>
          <w:lang w:val="en-US"/>
        </w:rPr>
        <w:t xml:space="preserve"> used by buyer agents to request seller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</w:t>
      </w:r>
      <w:proofErr w:type="gramStart"/>
      <w:r w:rsidRPr="0050368C">
        <w:rPr>
          <w:lang w:val="en-US"/>
        </w:rPr>
        <w:t>agents</w:t>
      </w:r>
      <w:proofErr w:type="gramEnd"/>
      <w:r w:rsidRPr="0050368C">
        <w:rPr>
          <w:lang w:val="en-US"/>
        </w:rPr>
        <w:t xml:space="preserve"> the target stuff.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*/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private</w:t>
      </w:r>
      <w:proofErr w:type="gramEnd"/>
      <w:r w:rsidRPr="0050368C">
        <w:rPr>
          <w:lang w:val="en-US"/>
        </w:rPr>
        <w:t xml:space="preserve"> class </w:t>
      </w:r>
      <w:proofErr w:type="spellStart"/>
      <w:r w:rsidRPr="0050368C">
        <w:rPr>
          <w:lang w:val="en-US"/>
        </w:rPr>
        <w:t>RequestPerformer</w:t>
      </w:r>
      <w:proofErr w:type="spellEnd"/>
      <w:r w:rsidRPr="0050368C">
        <w:rPr>
          <w:lang w:val="en-US"/>
        </w:rPr>
        <w:t xml:space="preserve"> extends </w:t>
      </w:r>
      <w:proofErr w:type="spellStart"/>
      <w:r w:rsidRPr="0050368C">
        <w:rPr>
          <w:lang w:val="en-US"/>
        </w:rPr>
        <w:t>Behaviour</w:t>
      </w:r>
      <w:proofErr w:type="spellEnd"/>
      <w:r w:rsidRPr="0050368C">
        <w:rPr>
          <w:lang w:val="en-US"/>
        </w:rPr>
        <w:t xml:space="preserve">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private</w:t>
      </w:r>
      <w:proofErr w:type="gramEnd"/>
      <w:r w:rsidRPr="0050368C">
        <w:rPr>
          <w:lang w:val="en-US"/>
        </w:rPr>
        <w:t xml:space="preserve"> AID </w:t>
      </w:r>
      <w:proofErr w:type="spellStart"/>
      <w:r w:rsidRPr="0050368C">
        <w:rPr>
          <w:lang w:val="en-US"/>
        </w:rPr>
        <w:t>bestSeller</w:t>
      </w:r>
      <w:proofErr w:type="spellEnd"/>
      <w:r w:rsidRPr="0050368C">
        <w:rPr>
          <w:lang w:val="en-US"/>
        </w:rPr>
        <w:t xml:space="preserve">; // The agent who provides the best offer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private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int</w:t>
      </w:r>
      <w:proofErr w:type="spell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bestPrice</w:t>
      </w:r>
      <w:proofErr w:type="spellEnd"/>
      <w:r w:rsidRPr="0050368C">
        <w:rPr>
          <w:lang w:val="en-US"/>
        </w:rPr>
        <w:t>;  // The best offered price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private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int</w:t>
      </w:r>
      <w:proofErr w:type="spell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repliesCnt</w:t>
      </w:r>
      <w:proofErr w:type="spellEnd"/>
      <w:r w:rsidRPr="0050368C">
        <w:rPr>
          <w:lang w:val="en-US"/>
        </w:rPr>
        <w:t xml:space="preserve"> = 0; // The counter of replies from seller agents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private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MessageTemplate</w:t>
      </w:r>
      <w:proofErr w:type="spell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mt</w:t>
      </w:r>
      <w:proofErr w:type="spellEnd"/>
      <w:r w:rsidRPr="0050368C">
        <w:rPr>
          <w:lang w:val="en-US"/>
        </w:rPr>
        <w:t>; // The template to receive replies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private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int</w:t>
      </w:r>
      <w:proofErr w:type="spellEnd"/>
      <w:r w:rsidRPr="0050368C">
        <w:rPr>
          <w:lang w:val="en-US"/>
        </w:rPr>
        <w:t xml:space="preserve"> step = 0;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public</w:t>
      </w:r>
      <w:proofErr w:type="gramEnd"/>
      <w:r w:rsidRPr="0050368C">
        <w:rPr>
          <w:lang w:val="en-US"/>
        </w:rPr>
        <w:t xml:space="preserve"> void action()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switch</w:t>
      </w:r>
      <w:proofErr w:type="gramEnd"/>
      <w:r w:rsidRPr="0050368C">
        <w:rPr>
          <w:lang w:val="en-US"/>
        </w:rPr>
        <w:t xml:space="preserve"> (step)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case</w:t>
      </w:r>
      <w:proofErr w:type="gramEnd"/>
      <w:r w:rsidRPr="0050368C">
        <w:rPr>
          <w:lang w:val="en-US"/>
        </w:rPr>
        <w:t xml:space="preserve"> 0: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// Send the </w:t>
      </w:r>
      <w:proofErr w:type="spellStart"/>
      <w:r w:rsidRPr="0050368C">
        <w:rPr>
          <w:lang w:val="en-US"/>
        </w:rPr>
        <w:t>cfp</w:t>
      </w:r>
      <w:proofErr w:type="spellEnd"/>
      <w:r w:rsidRPr="0050368C">
        <w:rPr>
          <w:lang w:val="en-US"/>
        </w:rPr>
        <w:t xml:space="preserve"> to all sellers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r w:rsidRPr="0050368C">
        <w:rPr>
          <w:lang w:val="en-US"/>
        </w:rPr>
        <w:t>ACLMessage</w:t>
      </w:r>
      <w:proofErr w:type="spell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cfp</w:t>
      </w:r>
      <w:proofErr w:type="spellEnd"/>
      <w:r w:rsidRPr="0050368C">
        <w:rPr>
          <w:lang w:val="en-US"/>
        </w:rPr>
        <w:t xml:space="preserve"> = new </w:t>
      </w:r>
      <w:proofErr w:type="spellStart"/>
      <w:proofErr w:type="gramStart"/>
      <w:r w:rsidRPr="0050368C">
        <w:rPr>
          <w:lang w:val="en-US"/>
        </w:rPr>
        <w:t>ACLMessage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ACLMessage.CFP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for</w:t>
      </w:r>
      <w:proofErr w:type="gramEnd"/>
      <w:r w:rsidRPr="0050368C">
        <w:rPr>
          <w:lang w:val="en-US"/>
        </w:rPr>
        <w:t xml:space="preserve"> (</w:t>
      </w:r>
      <w:proofErr w:type="spellStart"/>
      <w:r w:rsidRPr="0050368C">
        <w:rPr>
          <w:lang w:val="en-US"/>
        </w:rPr>
        <w:t>int</w:t>
      </w:r>
      <w:proofErr w:type="spell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i</w:t>
      </w:r>
      <w:proofErr w:type="spellEnd"/>
      <w:r w:rsidRPr="0050368C">
        <w:rPr>
          <w:lang w:val="en-US"/>
        </w:rPr>
        <w:t xml:space="preserve"> = 0; </w:t>
      </w:r>
      <w:proofErr w:type="spellStart"/>
      <w:r w:rsidRPr="0050368C">
        <w:rPr>
          <w:lang w:val="en-US"/>
        </w:rPr>
        <w:t>i</w:t>
      </w:r>
      <w:proofErr w:type="spellEnd"/>
      <w:r w:rsidRPr="0050368C">
        <w:rPr>
          <w:lang w:val="en-US"/>
        </w:rPr>
        <w:t xml:space="preserve"> &lt; </w:t>
      </w:r>
      <w:proofErr w:type="spellStart"/>
      <w:r w:rsidRPr="0050368C">
        <w:rPr>
          <w:lang w:val="en-US"/>
        </w:rPr>
        <w:t>sellerAgents.length</w:t>
      </w:r>
      <w:proofErr w:type="spellEnd"/>
      <w:r w:rsidRPr="0050368C">
        <w:rPr>
          <w:lang w:val="en-US"/>
        </w:rPr>
        <w:t>; ++</w:t>
      </w:r>
      <w:proofErr w:type="spellStart"/>
      <w:r w:rsidRPr="0050368C">
        <w:rPr>
          <w:lang w:val="en-US"/>
        </w:rPr>
        <w:t>i</w:t>
      </w:r>
      <w:proofErr w:type="spellEnd"/>
      <w:r w:rsidRPr="0050368C">
        <w:rPr>
          <w:lang w:val="en-US"/>
        </w:rPr>
        <w:t>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cfp.addReceiver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sellerAgents</w:t>
      </w:r>
      <w:proofErr w:type="spellEnd"/>
      <w:r w:rsidRPr="0050368C">
        <w:rPr>
          <w:lang w:val="en-US"/>
        </w:rPr>
        <w:t>[</w:t>
      </w:r>
      <w:proofErr w:type="spellStart"/>
      <w:r w:rsidRPr="0050368C">
        <w:rPr>
          <w:lang w:val="en-US"/>
        </w:rPr>
        <w:t>i</w:t>
      </w:r>
      <w:proofErr w:type="spellEnd"/>
      <w:r w:rsidRPr="0050368C">
        <w:rPr>
          <w:lang w:val="en-US"/>
        </w:rPr>
        <w:t>]);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}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cfp.setContent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targetStuffTitle</w:t>
      </w:r>
      <w:proofErr w:type="spellEnd"/>
      <w:r w:rsidRPr="0050368C">
        <w:rPr>
          <w:lang w:val="en-US"/>
        </w:rPr>
        <w:t>);</w:t>
      </w:r>
    </w:p>
    <w:p w:rsidR="0050368C" w:rsidRDefault="0050368C" w:rsidP="0050368C">
      <w:pPr>
        <w:spacing w:after="0" w:line="240" w:lineRule="auto"/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r>
        <w:t>cfp.setConversationId</w:t>
      </w:r>
      <w:proofErr w:type="spellEnd"/>
      <w:r>
        <w:t>("</w:t>
      </w:r>
      <w:proofErr w:type="spellStart"/>
      <w:r>
        <w:t>stuff-trade</w:t>
      </w:r>
      <w:proofErr w:type="spellEnd"/>
      <w:r>
        <w:t>");</w:t>
      </w:r>
    </w:p>
    <w:p w:rsidR="0050368C" w:rsidRDefault="0050368C" w:rsidP="0050368C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//Уникальное значение нужно, </w:t>
      </w:r>
      <w:proofErr w:type="gramStart"/>
      <w:r>
        <w:t>что бы</w:t>
      </w:r>
      <w:proofErr w:type="gramEnd"/>
      <w:r>
        <w:t xml:space="preserve"> различать сообщения от продавцов, т.к. они начинают диалоги с одинаковыми названиями</w:t>
      </w:r>
    </w:p>
    <w:p w:rsidR="0050368C" w:rsidRDefault="0050368C" w:rsidP="0050368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//Устаревшая хрень, но все равно занятно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50368C">
        <w:rPr>
          <w:lang w:val="en-US"/>
        </w:rPr>
        <w:t>cfp.setReplyWith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"</w:t>
      </w:r>
      <w:proofErr w:type="spellStart"/>
      <w:r w:rsidRPr="0050368C">
        <w:rPr>
          <w:lang w:val="en-US"/>
        </w:rPr>
        <w:t>cfp</w:t>
      </w:r>
      <w:proofErr w:type="spellEnd"/>
      <w:r w:rsidRPr="0050368C">
        <w:rPr>
          <w:lang w:val="en-US"/>
        </w:rPr>
        <w:t>"+</w:t>
      </w:r>
      <w:proofErr w:type="spellStart"/>
      <w:r w:rsidRPr="0050368C">
        <w:rPr>
          <w:lang w:val="en-US"/>
        </w:rPr>
        <w:t>System.currentTimeMillis</w:t>
      </w:r>
      <w:proofErr w:type="spellEnd"/>
      <w:r w:rsidRPr="0050368C">
        <w:rPr>
          <w:lang w:val="en-US"/>
        </w:rPr>
        <w:t>()); // Unique value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myAgent.send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cfp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// </w:t>
      </w:r>
      <w:proofErr w:type="gramStart"/>
      <w:r w:rsidRPr="0050368C">
        <w:rPr>
          <w:lang w:val="en-US"/>
        </w:rPr>
        <w:t>Prepare</w:t>
      </w:r>
      <w:proofErr w:type="gramEnd"/>
      <w:r w:rsidRPr="0050368C">
        <w:rPr>
          <w:lang w:val="en-US"/>
        </w:rPr>
        <w:t xml:space="preserve"> the template to get proposals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mt</w:t>
      </w:r>
      <w:proofErr w:type="spellEnd"/>
      <w:proofErr w:type="gramEnd"/>
      <w:r w:rsidRPr="0050368C">
        <w:rPr>
          <w:lang w:val="en-US"/>
        </w:rPr>
        <w:t xml:space="preserve"> = MessageTemplate.and(MessageTemplate.MatchConversationId("stuff-trade"),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MessageTemplate.MatchInReplyTo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cfp.getReplyWith</w:t>
      </w:r>
      <w:proofErr w:type="spellEnd"/>
      <w:r w:rsidRPr="0050368C">
        <w:rPr>
          <w:lang w:val="en-US"/>
        </w:rPr>
        <w:t>()));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step</w:t>
      </w:r>
      <w:proofErr w:type="gramEnd"/>
      <w:r w:rsidRPr="0050368C">
        <w:rPr>
          <w:lang w:val="en-US"/>
        </w:rPr>
        <w:t xml:space="preserve"> = 1;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break</w:t>
      </w:r>
      <w:proofErr w:type="gram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case</w:t>
      </w:r>
      <w:proofErr w:type="gramEnd"/>
      <w:r w:rsidRPr="0050368C">
        <w:rPr>
          <w:lang w:val="en-US"/>
        </w:rPr>
        <w:t xml:space="preserve"> 1: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// </w:t>
      </w:r>
      <w:proofErr w:type="gramStart"/>
      <w:r w:rsidRPr="0050368C">
        <w:rPr>
          <w:lang w:val="en-US"/>
        </w:rPr>
        <w:t>Receive</w:t>
      </w:r>
      <w:proofErr w:type="gramEnd"/>
      <w:r w:rsidRPr="0050368C">
        <w:rPr>
          <w:lang w:val="en-US"/>
        </w:rPr>
        <w:t xml:space="preserve"> all proposals/refusals from seller agents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r w:rsidRPr="0050368C">
        <w:rPr>
          <w:lang w:val="en-US"/>
        </w:rPr>
        <w:t>ACLMessage</w:t>
      </w:r>
      <w:proofErr w:type="spellEnd"/>
      <w:r w:rsidRPr="0050368C">
        <w:rPr>
          <w:lang w:val="en-US"/>
        </w:rPr>
        <w:t xml:space="preserve"> reply = </w:t>
      </w:r>
      <w:proofErr w:type="spellStart"/>
      <w:proofErr w:type="gramStart"/>
      <w:r w:rsidRPr="0050368C">
        <w:rPr>
          <w:lang w:val="en-US"/>
        </w:rPr>
        <w:t>myAgent.receive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mt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if</w:t>
      </w:r>
      <w:proofErr w:type="gramEnd"/>
      <w:r w:rsidRPr="0050368C">
        <w:rPr>
          <w:lang w:val="en-US"/>
        </w:rPr>
        <w:t xml:space="preserve"> (reply != null)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Reply received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if</w:t>
      </w:r>
      <w:proofErr w:type="gramEnd"/>
      <w:r w:rsidRPr="0050368C">
        <w:rPr>
          <w:lang w:val="en-US"/>
        </w:rPr>
        <w:t xml:space="preserve"> (</w:t>
      </w:r>
      <w:proofErr w:type="spellStart"/>
      <w:r w:rsidRPr="0050368C">
        <w:rPr>
          <w:lang w:val="en-US"/>
        </w:rPr>
        <w:t>reply.getPerformative</w:t>
      </w:r>
      <w:proofErr w:type="spellEnd"/>
      <w:r w:rsidRPr="0050368C">
        <w:rPr>
          <w:lang w:val="en-US"/>
        </w:rPr>
        <w:t xml:space="preserve">() == </w:t>
      </w:r>
      <w:proofErr w:type="spellStart"/>
      <w:r w:rsidRPr="0050368C">
        <w:rPr>
          <w:lang w:val="en-US"/>
        </w:rPr>
        <w:t>ACLMessage.PROPOSE</w:t>
      </w:r>
      <w:proofErr w:type="spellEnd"/>
      <w:r w:rsidRPr="0050368C">
        <w:rPr>
          <w:lang w:val="en-US"/>
        </w:rPr>
        <w:t>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// </w:t>
      </w:r>
      <w:proofErr w:type="gramStart"/>
      <w:r w:rsidRPr="0050368C">
        <w:rPr>
          <w:lang w:val="en-US"/>
        </w:rPr>
        <w:t>This</w:t>
      </w:r>
      <w:proofErr w:type="gramEnd"/>
      <w:r w:rsidRPr="0050368C">
        <w:rPr>
          <w:lang w:val="en-US"/>
        </w:rPr>
        <w:t xml:space="preserve"> is an offer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int</w:t>
      </w:r>
      <w:proofErr w:type="spellEnd"/>
      <w:proofErr w:type="gramEnd"/>
      <w:r w:rsidRPr="0050368C">
        <w:rPr>
          <w:lang w:val="en-US"/>
        </w:rPr>
        <w:t xml:space="preserve"> price = </w:t>
      </w:r>
      <w:proofErr w:type="spellStart"/>
      <w:r w:rsidRPr="0050368C">
        <w:rPr>
          <w:lang w:val="en-US"/>
        </w:rPr>
        <w:t>Integer.parseInt</w:t>
      </w:r>
      <w:proofErr w:type="spellEnd"/>
      <w:r w:rsidRPr="0050368C">
        <w:rPr>
          <w:lang w:val="en-US"/>
        </w:rPr>
        <w:t>(</w:t>
      </w:r>
      <w:proofErr w:type="spellStart"/>
      <w:r w:rsidRPr="0050368C">
        <w:rPr>
          <w:lang w:val="en-US"/>
        </w:rPr>
        <w:t>reply.getContent</w:t>
      </w:r>
      <w:proofErr w:type="spellEnd"/>
      <w:r w:rsidRPr="0050368C">
        <w:rPr>
          <w:lang w:val="en-US"/>
        </w:rPr>
        <w:t>());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if</w:t>
      </w:r>
      <w:proofErr w:type="gramEnd"/>
      <w:r w:rsidRPr="0050368C">
        <w:rPr>
          <w:lang w:val="en-US"/>
        </w:rPr>
        <w:t xml:space="preserve"> (</w:t>
      </w:r>
      <w:proofErr w:type="spellStart"/>
      <w:r w:rsidRPr="0050368C">
        <w:rPr>
          <w:lang w:val="en-US"/>
        </w:rPr>
        <w:t>bestSeller</w:t>
      </w:r>
      <w:proofErr w:type="spellEnd"/>
      <w:r w:rsidRPr="0050368C">
        <w:rPr>
          <w:lang w:val="en-US"/>
        </w:rPr>
        <w:t xml:space="preserve"> == null || price &lt; </w:t>
      </w:r>
      <w:proofErr w:type="spellStart"/>
      <w:r w:rsidRPr="0050368C">
        <w:rPr>
          <w:lang w:val="en-US"/>
        </w:rPr>
        <w:t>bestPrice</w:t>
      </w:r>
      <w:proofErr w:type="spellEnd"/>
      <w:r w:rsidRPr="0050368C">
        <w:rPr>
          <w:lang w:val="en-US"/>
        </w:rPr>
        <w:t>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// </w:t>
      </w:r>
      <w:proofErr w:type="gramStart"/>
      <w:r w:rsidRPr="0050368C">
        <w:rPr>
          <w:lang w:val="en-US"/>
        </w:rPr>
        <w:t>This</w:t>
      </w:r>
      <w:proofErr w:type="gramEnd"/>
      <w:r w:rsidRPr="0050368C">
        <w:rPr>
          <w:lang w:val="en-US"/>
        </w:rPr>
        <w:t xml:space="preserve"> is the best offer at present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bestPrice</w:t>
      </w:r>
      <w:proofErr w:type="spellEnd"/>
      <w:proofErr w:type="gramEnd"/>
      <w:r w:rsidRPr="0050368C">
        <w:rPr>
          <w:lang w:val="en-US"/>
        </w:rPr>
        <w:t xml:space="preserve"> = price;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bestSeller</w:t>
      </w:r>
      <w:proofErr w:type="spellEnd"/>
      <w:proofErr w:type="gramEnd"/>
      <w:r w:rsidRPr="0050368C">
        <w:rPr>
          <w:lang w:val="en-US"/>
        </w:rPr>
        <w:t xml:space="preserve"> = </w:t>
      </w:r>
      <w:proofErr w:type="spellStart"/>
      <w:r w:rsidRPr="0050368C">
        <w:rPr>
          <w:lang w:val="en-US"/>
        </w:rPr>
        <w:t>reply.getSender</w:t>
      </w:r>
      <w:proofErr w:type="spellEnd"/>
      <w:r w:rsidRPr="0050368C">
        <w:rPr>
          <w:lang w:val="en-US"/>
        </w:rPr>
        <w:t>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repliesCnt</w:t>
      </w:r>
      <w:proofErr w:type="spellEnd"/>
      <w:proofErr w:type="gramEnd"/>
      <w:r w:rsidRPr="0050368C">
        <w:rPr>
          <w:lang w:val="en-US"/>
        </w:rPr>
        <w:t>++;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if</w:t>
      </w:r>
      <w:proofErr w:type="gramEnd"/>
      <w:r w:rsidRPr="0050368C">
        <w:rPr>
          <w:lang w:val="en-US"/>
        </w:rPr>
        <w:t xml:space="preserve"> (</w:t>
      </w:r>
      <w:proofErr w:type="spellStart"/>
      <w:r w:rsidRPr="0050368C">
        <w:rPr>
          <w:lang w:val="en-US"/>
        </w:rPr>
        <w:t>repliesCnt</w:t>
      </w:r>
      <w:proofErr w:type="spellEnd"/>
      <w:r w:rsidRPr="0050368C">
        <w:rPr>
          <w:lang w:val="en-US"/>
        </w:rPr>
        <w:t xml:space="preserve"> &gt;= </w:t>
      </w:r>
      <w:proofErr w:type="spellStart"/>
      <w:r w:rsidRPr="0050368C">
        <w:rPr>
          <w:lang w:val="en-US"/>
        </w:rPr>
        <w:t>sellerAgents.length</w:t>
      </w:r>
      <w:proofErr w:type="spellEnd"/>
      <w:r w:rsidRPr="0050368C">
        <w:rPr>
          <w:lang w:val="en-US"/>
        </w:rPr>
        <w:t>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// </w:t>
      </w:r>
      <w:proofErr w:type="gramStart"/>
      <w:r w:rsidRPr="0050368C">
        <w:rPr>
          <w:lang w:val="en-US"/>
        </w:rPr>
        <w:t>We</w:t>
      </w:r>
      <w:proofErr w:type="gramEnd"/>
      <w:r w:rsidRPr="0050368C">
        <w:rPr>
          <w:lang w:val="en-US"/>
        </w:rPr>
        <w:t xml:space="preserve"> received all replies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step</w:t>
      </w:r>
      <w:proofErr w:type="gramEnd"/>
      <w:r w:rsidRPr="0050368C">
        <w:rPr>
          <w:lang w:val="en-US"/>
        </w:rPr>
        <w:t xml:space="preserve"> = 2;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else</w:t>
      </w:r>
      <w:proofErr w:type="gramEnd"/>
      <w:r w:rsidRPr="0050368C">
        <w:rPr>
          <w:lang w:val="en-US"/>
        </w:rPr>
        <w:t xml:space="preserve">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block(</w:t>
      </w:r>
      <w:proofErr w:type="gram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break</w:t>
      </w:r>
      <w:proofErr w:type="gram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case</w:t>
      </w:r>
      <w:proofErr w:type="gramEnd"/>
      <w:r w:rsidRPr="0050368C">
        <w:rPr>
          <w:lang w:val="en-US"/>
        </w:rPr>
        <w:t xml:space="preserve"> 2: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Send the purchase order to the seller that provided the best offer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r w:rsidRPr="0050368C">
        <w:rPr>
          <w:lang w:val="en-US"/>
        </w:rPr>
        <w:t>ACLMessage</w:t>
      </w:r>
      <w:proofErr w:type="spellEnd"/>
      <w:r w:rsidRPr="0050368C">
        <w:rPr>
          <w:lang w:val="en-US"/>
        </w:rPr>
        <w:t xml:space="preserve"> order = new </w:t>
      </w:r>
      <w:proofErr w:type="spellStart"/>
      <w:proofErr w:type="gramStart"/>
      <w:r w:rsidRPr="0050368C">
        <w:rPr>
          <w:lang w:val="en-US"/>
        </w:rPr>
        <w:t>ACLMessage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ACLMessage.ACCEPT_PROPOSAL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order.addReceiver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bestSeller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order.setContent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targetStuffTitle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order.setConversationId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"stuff-trade");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order.setReplyWith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"order"+</w:t>
      </w:r>
      <w:proofErr w:type="spellStart"/>
      <w:r w:rsidRPr="0050368C">
        <w:rPr>
          <w:lang w:val="en-US"/>
        </w:rPr>
        <w:t>System.currentTimeMillis</w:t>
      </w:r>
      <w:proofErr w:type="spellEnd"/>
      <w:r w:rsidRPr="0050368C">
        <w:rPr>
          <w:lang w:val="en-US"/>
        </w:rPr>
        <w:t>());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myAgent.send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order);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// </w:t>
      </w:r>
      <w:proofErr w:type="gramStart"/>
      <w:r w:rsidRPr="0050368C">
        <w:rPr>
          <w:lang w:val="en-US"/>
        </w:rPr>
        <w:t>Prepare</w:t>
      </w:r>
      <w:proofErr w:type="gramEnd"/>
      <w:r w:rsidRPr="0050368C">
        <w:rPr>
          <w:lang w:val="en-US"/>
        </w:rPr>
        <w:t xml:space="preserve"> the template to get the purchase order reply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lastRenderedPageBreak/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mt</w:t>
      </w:r>
      <w:proofErr w:type="spellEnd"/>
      <w:proofErr w:type="gramEnd"/>
      <w:r w:rsidRPr="0050368C">
        <w:rPr>
          <w:lang w:val="en-US"/>
        </w:rPr>
        <w:t xml:space="preserve"> = MessageTemplate.and(MessageTemplate.MatchConversationId("stuff-trade"),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MessageTemplate.MatchInReplyTo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order.getReplyWith</w:t>
      </w:r>
      <w:proofErr w:type="spellEnd"/>
      <w:r w:rsidRPr="0050368C">
        <w:rPr>
          <w:lang w:val="en-US"/>
        </w:rPr>
        <w:t>()));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step</w:t>
      </w:r>
      <w:proofErr w:type="gramEnd"/>
      <w:r w:rsidRPr="0050368C">
        <w:rPr>
          <w:lang w:val="en-US"/>
        </w:rPr>
        <w:t xml:space="preserve"> = 3;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break</w:t>
      </w:r>
      <w:proofErr w:type="gram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case</w:t>
      </w:r>
      <w:proofErr w:type="gramEnd"/>
      <w:r w:rsidRPr="0050368C">
        <w:rPr>
          <w:lang w:val="en-US"/>
        </w:rPr>
        <w:t xml:space="preserve"> 3:     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// </w:t>
      </w:r>
      <w:proofErr w:type="gramStart"/>
      <w:r w:rsidRPr="0050368C">
        <w:rPr>
          <w:lang w:val="en-US"/>
        </w:rPr>
        <w:t>Receive</w:t>
      </w:r>
      <w:proofErr w:type="gramEnd"/>
      <w:r w:rsidRPr="0050368C">
        <w:rPr>
          <w:lang w:val="en-US"/>
        </w:rPr>
        <w:t xml:space="preserve"> the purchase order reply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reply</w:t>
      </w:r>
      <w:proofErr w:type="gramEnd"/>
      <w:r w:rsidRPr="0050368C">
        <w:rPr>
          <w:lang w:val="en-US"/>
        </w:rPr>
        <w:t xml:space="preserve"> = </w:t>
      </w:r>
      <w:proofErr w:type="spellStart"/>
      <w:r w:rsidRPr="0050368C">
        <w:rPr>
          <w:lang w:val="en-US"/>
        </w:rPr>
        <w:t>myAgent.receive</w:t>
      </w:r>
      <w:proofErr w:type="spellEnd"/>
      <w:r w:rsidRPr="0050368C">
        <w:rPr>
          <w:lang w:val="en-US"/>
        </w:rPr>
        <w:t>(</w:t>
      </w:r>
      <w:proofErr w:type="spellStart"/>
      <w:r w:rsidRPr="0050368C">
        <w:rPr>
          <w:lang w:val="en-US"/>
        </w:rPr>
        <w:t>mt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if</w:t>
      </w:r>
      <w:proofErr w:type="gramEnd"/>
      <w:r w:rsidRPr="0050368C">
        <w:rPr>
          <w:lang w:val="en-US"/>
        </w:rPr>
        <w:t xml:space="preserve"> (reply != null)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Purchase order reply received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if</w:t>
      </w:r>
      <w:proofErr w:type="gramEnd"/>
      <w:r w:rsidRPr="0050368C">
        <w:rPr>
          <w:lang w:val="en-US"/>
        </w:rPr>
        <w:t xml:space="preserve"> (</w:t>
      </w:r>
      <w:proofErr w:type="spellStart"/>
      <w:r w:rsidRPr="0050368C">
        <w:rPr>
          <w:lang w:val="en-US"/>
        </w:rPr>
        <w:t>reply.getPerformative</w:t>
      </w:r>
      <w:proofErr w:type="spellEnd"/>
      <w:r w:rsidRPr="0050368C">
        <w:rPr>
          <w:lang w:val="en-US"/>
        </w:rPr>
        <w:t xml:space="preserve">() == </w:t>
      </w:r>
      <w:proofErr w:type="spellStart"/>
      <w:r w:rsidRPr="0050368C">
        <w:rPr>
          <w:lang w:val="en-US"/>
        </w:rPr>
        <w:t>ACLMessage.INFORM</w:t>
      </w:r>
      <w:proofErr w:type="spellEnd"/>
      <w:r w:rsidRPr="0050368C">
        <w:rPr>
          <w:lang w:val="en-US"/>
        </w:rPr>
        <w:t>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Purchase successful. We can terminate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System.out.println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targetStuffTitle</w:t>
      </w:r>
      <w:proofErr w:type="spellEnd"/>
      <w:r w:rsidRPr="0050368C">
        <w:rPr>
          <w:lang w:val="en-US"/>
        </w:rPr>
        <w:t>+" successfully purchased from agent "+</w:t>
      </w:r>
      <w:proofErr w:type="spellStart"/>
      <w:r w:rsidRPr="0050368C">
        <w:rPr>
          <w:lang w:val="en-US"/>
        </w:rPr>
        <w:t>reply.getSender</w:t>
      </w:r>
      <w:proofErr w:type="spellEnd"/>
      <w:r w:rsidRPr="0050368C">
        <w:rPr>
          <w:lang w:val="en-US"/>
        </w:rPr>
        <w:t>().</w:t>
      </w:r>
      <w:proofErr w:type="spellStart"/>
      <w:r w:rsidRPr="0050368C">
        <w:rPr>
          <w:lang w:val="en-US"/>
        </w:rPr>
        <w:t>getName</w:t>
      </w:r>
      <w:proofErr w:type="spellEnd"/>
      <w:r w:rsidRPr="0050368C">
        <w:rPr>
          <w:lang w:val="en-US"/>
        </w:rPr>
        <w:t>());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System.out.println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"Price = "+</w:t>
      </w:r>
      <w:proofErr w:type="spellStart"/>
      <w:r w:rsidRPr="0050368C">
        <w:rPr>
          <w:lang w:val="en-US"/>
        </w:rPr>
        <w:t>bestPrice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myAgent.doDelete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else</w:t>
      </w:r>
      <w:proofErr w:type="gramEnd"/>
      <w:r w:rsidRPr="0050368C">
        <w:rPr>
          <w:lang w:val="en-US"/>
        </w:rPr>
        <w:t xml:space="preserve">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System.out.println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"Attempt failed: requested stuff already sold.");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step</w:t>
      </w:r>
      <w:proofErr w:type="gramEnd"/>
      <w:r w:rsidRPr="0050368C">
        <w:rPr>
          <w:lang w:val="en-US"/>
        </w:rPr>
        <w:t xml:space="preserve"> = 4;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else</w:t>
      </w:r>
      <w:proofErr w:type="gramEnd"/>
      <w:r w:rsidRPr="0050368C">
        <w:rPr>
          <w:lang w:val="en-US"/>
        </w:rPr>
        <w:t xml:space="preserve">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block(</w:t>
      </w:r>
      <w:proofErr w:type="gram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break</w:t>
      </w:r>
      <w:proofErr w:type="gram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}       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public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boolean</w:t>
      </w:r>
      <w:proofErr w:type="spellEnd"/>
      <w:r w:rsidRPr="0050368C">
        <w:rPr>
          <w:lang w:val="en-US"/>
        </w:rPr>
        <w:t xml:space="preserve"> done()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if</w:t>
      </w:r>
      <w:proofErr w:type="gramEnd"/>
      <w:r w:rsidRPr="0050368C">
        <w:rPr>
          <w:lang w:val="en-US"/>
        </w:rPr>
        <w:t xml:space="preserve"> (step == 2 &amp;&amp; </w:t>
      </w:r>
      <w:proofErr w:type="spellStart"/>
      <w:r w:rsidRPr="0050368C">
        <w:rPr>
          <w:lang w:val="en-US"/>
        </w:rPr>
        <w:t>bestSeller</w:t>
      </w:r>
      <w:proofErr w:type="spellEnd"/>
      <w:r w:rsidRPr="0050368C">
        <w:rPr>
          <w:lang w:val="en-US"/>
        </w:rPr>
        <w:t xml:space="preserve"> == null)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System.out.println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"Attempt failed: "+</w:t>
      </w:r>
      <w:proofErr w:type="spellStart"/>
      <w:r w:rsidRPr="0050368C">
        <w:rPr>
          <w:lang w:val="en-US"/>
        </w:rPr>
        <w:t>targetStuffTitle</w:t>
      </w:r>
      <w:proofErr w:type="spellEnd"/>
      <w:r w:rsidRPr="0050368C">
        <w:rPr>
          <w:lang w:val="en-US"/>
        </w:rPr>
        <w:t>+" not available for sale");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return</w:t>
      </w:r>
      <w:proofErr w:type="gramEnd"/>
      <w:r w:rsidRPr="0050368C">
        <w:rPr>
          <w:lang w:val="en-US"/>
        </w:rPr>
        <w:t xml:space="preserve"> ((step == 2 &amp;&amp; </w:t>
      </w:r>
      <w:proofErr w:type="spellStart"/>
      <w:r w:rsidRPr="0050368C">
        <w:rPr>
          <w:lang w:val="en-US"/>
        </w:rPr>
        <w:t>bestSeller</w:t>
      </w:r>
      <w:proofErr w:type="spellEnd"/>
      <w:r w:rsidRPr="0050368C">
        <w:rPr>
          <w:lang w:val="en-US"/>
        </w:rPr>
        <w:t xml:space="preserve"> == null) || step == 4);</w:t>
      </w:r>
    </w:p>
    <w:p w:rsidR="0050368C" w:rsidRDefault="0050368C" w:rsidP="0050368C">
      <w:pPr>
        <w:spacing w:after="0" w:line="240" w:lineRule="auto"/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>
        <w:t>}</w:t>
      </w:r>
    </w:p>
    <w:p w:rsidR="0050368C" w:rsidRDefault="0050368C" w:rsidP="0050368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}  /</w:t>
      </w:r>
      <w:proofErr w:type="gramEnd"/>
      <w:r>
        <w:t xml:space="preserve">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RequestPerformer</w:t>
      </w:r>
      <w:proofErr w:type="spellEnd"/>
    </w:p>
    <w:p w:rsidR="0050368C" w:rsidRDefault="0050368C" w:rsidP="0050368C">
      <w:pPr>
        <w:spacing w:after="0" w:line="240" w:lineRule="auto"/>
      </w:pPr>
      <w:r>
        <w:tab/>
      </w:r>
      <w:r>
        <w:tab/>
      </w:r>
      <w:r>
        <w:tab/>
      </w:r>
    </w:p>
    <w:p w:rsidR="0050368C" w:rsidRDefault="0050368C" w:rsidP="0050368C">
      <w:pPr>
        <w:spacing w:after="0" w:line="240" w:lineRule="auto"/>
      </w:pPr>
      <w:r>
        <w:tab/>
      </w:r>
      <w:r>
        <w:tab/>
      </w:r>
      <w:r>
        <w:tab/>
      </w:r>
    </w:p>
    <w:p w:rsidR="0050368C" w:rsidRDefault="0050368C" w:rsidP="0050368C">
      <w:pPr>
        <w:spacing w:after="0" w:line="240" w:lineRule="auto"/>
      </w:pPr>
      <w:r>
        <w:t>}</w:t>
      </w:r>
    </w:p>
    <w:p w:rsidR="0050368C" w:rsidRDefault="0050368C">
      <w:pPr>
        <w:spacing w:after="160" w:line="259" w:lineRule="auto"/>
      </w:pPr>
      <w:r>
        <w:br w:type="page"/>
      </w:r>
    </w:p>
    <w:p w:rsidR="0050368C" w:rsidRDefault="0050368C" w:rsidP="0050368C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lastRenderedPageBreak/>
        <w:t>Код</w:t>
      </w:r>
      <w:r w:rsidRPr="0050368C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класса</w:t>
      </w:r>
      <w:r w:rsidRPr="0050368C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Seller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Agent.java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proofErr w:type="gramStart"/>
      <w:r w:rsidRPr="0050368C">
        <w:rPr>
          <w:lang w:val="en-US"/>
        </w:rPr>
        <w:t>package</w:t>
      </w:r>
      <w:proofErr w:type="gramEnd"/>
      <w:r w:rsidRPr="0050368C">
        <w:rPr>
          <w:lang w:val="en-US"/>
        </w:rPr>
        <w:t xml:space="preserve"> agent1t;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/**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 xml:space="preserve">@author </w:t>
      </w:r>
      <w:proofErr w:type="spellStart"/>
      <w:r w:rsidRPr="0050368C">
        <w:rPr>
          <w:lang w:val="en-US"/>
        </w:rPr>
        <w:t>Ponomarev</w:t>
      </w:r>
      <w:proofErr w:type="spellEnd"/>
      <w:r w:rsidRPr="0050368C">
        <w:rPr>
          <w:lang w:val="en-US"/>
        </w:rPr>
        <w:t xml:space="preserve"> Sergey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>*/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jade.core.Agent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jade.core.behaviours</w:t>
      </w:r>
      <w:proofErr w:type="spellEnd"/>
      <w:r w:rsidRPr="0050368C">
        <w:rPr>
          <w:lang w:val="en-US"/>
        </w:rPr>
        <w:t>.*;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java.util</w:t>
      </w:r>
      <w:proofErr w:type="spellEnd"/>
      <w:r w:rsidRPr="0050368C">
        <w:rPr>
          <w:lang w:val="en-US"/>
        </w:rPr>
        <w:t>.*;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jade.lang.acl.ACLMessage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jade.lang.acl.MessageTemplate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jade.domain.DFService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jade.domain.FIPAException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jade.domain.FIPAAgentManagement.DFAgentDescription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import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jade.domain.FIPAAgentManagement.ServiceDescription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public</w:t>
      </w:r>
      <w:proofErr w:type="gramEnd"/>
      <w:r w:rsidRPr="0050368C">
        <w:rPr>
          <w:lang w:val="en-US"/>
        </w:rPr>
        <w:t xml:space="preserve"> class </w:t>
      </w:r>
      <w:proofErr w:type="spellStart"/>
      <w:r w:rsidRPr="0050368C">
        <w:rPr>
          <w:lang w:val="en-US"/>
        </w:rPr>
        <w:t>SellerAgent</w:t>
      </w:r>
      <w:proofErr w:type="spellEnd"/>
      <w:r w:rsidRPr="0050368C">
        <w:rPr>
          <w:lang w:val="en-US"/>
        </w:rPr>
        <w:t xml:space="preserve"> extends Agent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 xml:space="preserve">// </w:t>
      </w:r>
      <w:proofErr w:type="gramStart"/>
      <w:r w:rsidRPr="0050368C">
        <w:rPr>
          <w:lang w:val="en-US"/>
        </w:rPr>
        <w:t>The</w:t>
      </w:r>
      <w:proofErr w:type="gramEnd"/>
      <w:r w:rsidRPr="0050368C">
        <w:rPr>
          <w:lang w:val="en-US"/>
        </w:rPr>
        <w:t xml:space="preserve"> catalogue of stuffs for sale (maps the title of a stuff to its price)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private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Hashtable</w:t>
      </w:r>
      <w:proofErr w:type="spellEnd"/>
      <w:r w:rsidRPr="0050368C">
        <w:rPr>
          <w:lang w:val="en-US"/>
        </w:rPr>
        <w:t xml:space="preserve"> catalogue;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 The GUI by means of which the user can add stuffs in the catalogue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private</w:t>
      </w:r>
      <w:proofErr w:type="gram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SellerGui</w:t>
      </w:r>
      <w:proofErr w:type="spell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myGui</w:t>
      </w:r>
      <w:proofErr w:type="spellEnd"/>
      <w:r w:rsidRPr="0050368C">
        <w:rPr>
          <w:lang w:val="en-US"/>
        </w:rPr>
        <w:t>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 Put agent initializations here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 setup = __</w:t>
      </w:r>
      <w:proofErr w:type="gramStart"/>
      <w:r w:rsidRPr="0050368C">
        <w:rPr>
          <w:lang w:val="en-US"/>
        </w:rPr>
        <w:t>construct !</w:t>
      </w:r>
      <w:proofErr w:type="gramEnd"/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protected</w:t>
      </w:r>
      <w:proofErr w:type="gramEnd"/>
      <w:r w:rsidRPr="0050368C">
        <w:rPr>
          <w:lang w:val="en-US"/>
        </w:rPr>
        <w:t xml:space="preserve"> void setup()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 xml:space="preserve">// </w:t>
      </w:r>
      <w:proofErr w:type="gramStart"/>
      <w:r w:rsidRPr="0050368C">
        <w:rPr>
          <w:lang w:val="en-US"/>
        </w:rPr>
        <w:t>Create</w:t>
      </w:r>
      <w:proofErr w:type="gramEnd"/>
      <w:r w:rsidRPr="0050368C">
        <w:rPr>
          <w:lang w:val="en-US"/>
        </w:rPr>
        <w:t xml:space="preserve"> the catalogue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catalogue</w:t>
      </w:r>
      <w:proofErr w:type="gramEnd"/>
      <w:r w:rsidRPr="0050368C">
        <w:rPr>
          <w:lang w:val="en-US"/>
        </w:rPr>
        <w:t xml:space="preserve"> = new </w:t>
      </w:r>
      <w:proofErr w:type="spellStart"/>
      <w:r w:rsidRPr="0050368C">
        <w:rPr>
          <w:lang w:val="en-US"/>
        </w:rPr>
        <w:t>Hashtable</w:t>
      </w:r>
      <w:proofErr w:type="spellEnd"/>
      <w:r w:rsidRPr="0050368C">
        <w:rPr>
          <w:lang w:val="en-US"/>
        </w:rPr>
        <w:t>();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 xml:space="preserve">// </w:t>
      </w:r>
      <w:proofErr w:type="gramStart"/>
      <w:r w:rsidRPr="0050368C">
        <w:rPr>
          <w:lang w:val="en-US"/>
        </w:rPr>
        <w:t>Create</w:t>
      </w:r>
      <w:proofErr w:type="gramEnd"/>
      <w:r w:rsidRPr="0050368C">
        <w:rPr>
          <w:lang w:val="en-US"/>
        </w:rPr>
        <w:t xml:space="preserve"> and show the GUI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myGui</w:t>
      </w:r>
      <w:proofErr w:type="spellEnd"/>
      <w:proofErr w:type="gramEnd"/>
      <w:r w:rsidRPr="0050368C">
        <w:rPr>
          <w:lang w:val="en-US"/>
        </w:rPr>
        <w:t xml:space="preserve"> = new </w:t>
      </w:r>
      <w:proofErr w:type="spellStart"/>
      <w:r w:rsidRPr="0050368C">
        <w:rPr>
          <w:lang w:val="en-US"/>
        </w:rPr>
        <w:t>SellerGui</w:t>
      </w:r>
      <w:proofErr w:type="spellEnd"/>
      <w:r w:rsidRPr="0050368C">
        <w:rPr>
          <w:lang w:val="en-US"/>
        </w:rPr>
        <w:t>(this);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myGui.show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 Register the stuff-selling service in the yellow pages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r w:rsidRPr="0050368C">
        <w:rPr>
          <w:lang w:val="en-US"/>
        </w:rPr>
        <w:t>DFAgentDescription</w:t>
      </w:r>
      <w:proofErr w:type="spell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dfd</w:t>
      </w:r>
      <w:proofErr w:type="spellEnd"/>
      <w:r w:rsidRPr="0050368C">
        <w:rPr>
          <w:lang w:val="en-US"/>
        </w:rPr>
        <w:t xml:space="preserve"> = new </w:t>
      </w:r>
      <w:proofErr w:type="spellStart"/>
      <w:proofErr w:type="gramStart"/>
      <w:r w:rsidRPr="0050368C">
        <w:rPr>
          <w:lang w:val="en-US"/>
        </w:rPr>
        <w:t>DFAgentDescription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dfd.setName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getAID</w:t>
      </w:r>
      <w:proofErr w:type="spellEnd"/>
      <w:r w:rsidRPr="0050368C">
        <w:rPr>
          <w:lang w:val="en-US"/>
        </w:rPr>
        <w:t>());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r w:rsidRPr="0050368C">
        <w:rPr>
          <w:lang w:val="en-US"/>
        </w:rPr>
        <w:t>ServiceDescription</w:t>
      </w:r>
      <w:proofErr w:type="spell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sd</w:t>
      </w:r>
      <w:proofErr w:type="spellEnd"/>
      <w:r w:rsidRPr="0050368C">
        <w:rPr>
          <w:lang w:val="en-US"/>
        </w:rPr>
        <w:t xml:space="preserve"> = new </w:t>
      </w:r>
      <w:proofErr w:type="spellStart"/>
      <w:proofErr w:type="gramStart"/>
      <w:r w:rsidRPr="0050368C">
        <w:rPr>
          <w:lang w:val="en-US"/>
        </w:rPr>
        <w:t>ServiceDescription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sd.setType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"stuff-selling");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sd.setName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"JADE-stuff-trading");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dfd.addServices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sd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try</w:t>
      </w:r>
      <w:proofErr w:type="gramEnd"/>
      <w:r w:rsidRPr="0050368C">
        <w:rPr>
          <w:lang w:val="en-US"/>
        </w:rPr>
        <w:t xml:space="preserve">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DFService.register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 xml:space="preserve">this, </w:t>
      </w:r>
      <w:proofErr w:type="spellStart"/>
      <w:r w:rsidRPr="0050368C">
        <w:rPr>
          <w:lang w:val="en-US"/>
        </w:rPr>
        <w:t>dfd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catch</w:t>
      </w:r>
      <w:proofErr w:type="gramEnd"/>
      <w:r w:rsidRPr="0050368C">
        <w:rPr>
          <w:lang w:val="en-US"/>
        </w:rPr>
        <w:t xml:space="preserve"> (</w:t>
      </w:r>
      <w:proofErr w:type="spellStart"/>
      <w:r w:rsidRPr="0050368C">
        <w:rPr>
          <w:lang w:val="en-US"/>
        </w:rPr>
        <w:t>FIPAException</w:t>
      </w:r>
      <w:proofErr w:type="spell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fe</w:t>
      </w:r>
      <w:proofErr w:type="spellEnd"/>
      <w:r w:rsidRPr="0050368C">
        <w:rPr>
          <w:lang w:val="en-US"/>
        </w:rPr>
        <w:t>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fe.printStackTrace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 xml:space="preserve">// </w:t>
      </w:r>
      <w:proofErr w:type="gramStart"/>
      <w:r w:rsidRPr="0050368C">
        <w:rPr>
          <w:lang w:val="en-US"/>
        </w:rPr>
        <w:t>Add</w:t>
      </w:r>
      <w:proofErr w:type="gramEnd"/>
      <w:r w:rsidRPr="0050368C">
        <w:rPr>
          <w:lang w:val="en-US"/>
        </w:rPr>
        <w:t xml:space="preserve"> the </w:t>
      </w:r>
      <w:proofErr w:type="spellStart"/>
      <w:r w:rsidRPr="0050368C">
        <w:rPr>
          <w:lang w:val="en-US"/>
        </w:rPr>
        <w:t>behaviour</w:t>
      </w:r>
      <w:proofErr w:type="spellEnd"/>
      <w:r w:rsidRPr="0050368C">
        <w:rPr>
          <w:lang w:val="en-US"/>
        </w:rPr>
        <w:t xml:space="preserve"> serving requests for offer from buyer agents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addBehaviour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 xml:space="preserve">new </w:t>
      </w:r>
      <w:proofErr w:type="spellStart"/>
      <w:r w:rsidRPr="0050368C">
        <w:rPr>
          <w:lang w:val="en-US"/>
        </w:rPr>
        <w:t>OfferRequestsServer</w:t>
      </w:r>
      <w:proofErr w:type="spellEnd"/>
      <w:r w:rsidRPr="0050368C">
        <w:rPr>
          <w:lang w:val="en-US"/>
        </w:rPr>
        <w:t>());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lastRenderedPageBreak/>
        <w:tab/>
        <w:t xml:space="preserve">// </w:t>
      </w:r>
      <w:proofErr w:type="gramStart"/>
      <w:r w:rsidRPr="0050368C">
        <w:rPr>
          <w:lang w:val="en-US"/>
        </w:rPr>
        <w:t>Add</w:t>
      </w:r>
      <w:proofErr w:type="gramEnd"/>
      <w:r w:rsidRPr="0050368C">
        <w:rPr>
          <w:lang w:val="en-US"/>
        </w:rPr>
        <w:t xml:space="preserve"> the </w:t>
      </w:r>
      <w:proofErr w:type="spellStart"/>
      <w:r w:rsidRPr="0050368C">
        <w:rPr>
          <w:lang w:val="en-US"/>
        </w:rPr>
        <w:t>behaviour</w:t>
      </w:r>
      <w:proofErr w:type="spellEnd"/>
      <w:r w:rsidRPr="0050368C">
        <w:rPr>
          <w:lang w:val="en-US"/>
        </w:rPr>
        <w:t xml:space="preserve"> serving purchase orders from buyer agents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addBehaviour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 xml:space="preserve">new </w:t>
      </w:r>
      <w:proofErr w:type="spellStart"/>
      <w:r w:rsidRPr="0050368C">
        <w:rPr>
          <w:lang w:val="en-US"/>
        </w:rPr>
        <w:t>PurchaseOrdersServer</w:t>
      </w:r>
      <w:proofErr w:type="spellEnd"/>
      <w:r w:rsidRPr="0050368C">
        <w:rPr>
          <w:lang w:val="en-US"/>
        </w:rPr>
        <w:t>());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  <w:t>// Put agent clean-up operations here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protected</w:t>
      </w:r>
      <w:proofErr w:type="gramEnd"/>
      <w:r w:rsidRPr="0050368C">
        <w:rPr>
          <w:lang w:val="en-US"/>
        </w:rPr>
        <w:t xml:space="preserve"> void </w:t>
      </w:r>
      <w:proofErr w:type="spellStart"/>
      <w:r w:rsidRPr="0050368C">
        <w:rPr>
          <w:lang w:val="en-US"/>
        </w:rPr>
        <w:t>takeDown</w:t>
      </w:r>
      <w:proofErr w:type="spellEnd"/>
      <w:r w:rsidRPr="0050368C">
        <w:rPr>
          <w:lang w:val="en-US"/>
        </w:rPr>
        <w:t>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// </w:t>
      </w:r>
      <w:proofErr w:type="gramStart"/>
      <w:r w:rsidRPr="0050368C">
        <w:rPr>
          <w:lang w:val="en-US"/>
        </w:rPr>
        <w:t>Deregister</w:t>
      </w:r>
      <w:proofErr w:type="gramEnd"/>
      <w:r w:rsidRPr="0050368C">
        <w:rPr>
          <w:lang w:val="en-US"/>
        </w:rPr>
        <w:t xml:space="preserve"> from the yellow pages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try</w:t>
      </w:r>
      <w:proofErr w:type="gramEnd"/>
      <w:r w:rsidRPr="0050368C">
        <w:rPr>
          <w:lang w:val="en-US"/>
        </w:rPr>
        <w:t xml:space="preserve">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DFService.deregister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this);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catch</w:t>
      </w:r>
      <w:proofErr w:type="gramEnd"/>
      <w:r w:rsidRPr="0050368C">
        <w:rPr>
          <w:lang w:val="en-US"/>
        </w:rPr>
        <w:t xml:space="preserve"> (</w:t>
      </w:r>
      <w:proofErr w:type="spellStart"/>
      <w:r w:rsidRPr="0050368C">
        <w:rPr>
          <w:lang w:val="en-US"/>
        </w:rPr>
        <w:t>FIPAException</w:t>
      </w:r>
      <w:proofErr w:type="spell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fe</w:t>
      </w:r>
      <w:proofErr w:type="spellEnd"/>
      <w:r w:rsidRPr="0050368C">
        <w:rPr>
          <w:lang w:val="en-US"/>
        </w:rPr>
        <w:t>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fe.printStackTrace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// Close the GUI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myGui.dispose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// Printout a dismissal message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System.out.println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"Seller-agent "+</w:t>
      </w:r>
      <w:proofErr w:type="spellStart"/>
      <w:r w:rsidRPr="0050368C">
        <w:rPr>
          <w:lang w:val="en-US"/>
        </w:rPr>
        <w:t>getAID</w:t>
      </w:r>
      <w:proofErr w:type="spellEnd"/>
      <w:r w:rsidRPr="0050368C">
        <w:rPr>
          <w:lang w:val="en-US"/>
        </w:rPr>
        <w:t>().</w:t>
      </w:r>
      <w:proofErr w:type="spellStart"/>
      <w:r w:rsidRPr="0050368C">
        <w:rPr>
          <w:lang w:val="en-US"/>
        </w:rPr>
        <w:t>getName</w:t>
      </w:r>
      <w:proofErr w:type="spellEnd"/>
      <w:r w:rsidRPr="0050368C">
        <w:rPr>
          <w:lang w:val="en-US"/>
        </w:rPr>
        <w:t>()+" terminating.");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/**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This is invoked by the GUI</w:t>
      </w:r>
      <w:proofErr w:type="gramEnd"/>
      <w:r w:rsidRPr="0050368C">
        <w:rPr>
          <w:lang w:val="en-US"/>
        </w:rPr>
        <w:t xml:space="preserve"> when the user adds a new stuff for sale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*/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public</w:t>
      </w:r>
      <w:proofErr w:type="gramEnd"/>
      <w:r w:rsidRPr="0050368C">
        <w:rPr>
          <w:lang w:val="en-US"/>
        </w:rPr>
        <w:t xml:space="preserve"> void </w:t>
      </w:r>
      <w:proofErr w:type="spellStart"/>
      <w:r w:rsidRPr="0050368C">
        <w:rPr>
          <w:lang w:val="en-US"/>
        </w:rPr>
        <w:t>updateCatalogue</w:t>
      </w:r>
      <w:proofErr w:type="spellEnd"/>
      <w:r w:rsidRPr="0050368C">
        <w:rPr>
          <w:lang w:val="en-US"/>
        </w:rPr>
        <w:t xml:space="preserve">(final String title, final </w:t>
      </w:r>
      <w:proofErr w:type="spellStart"/>
      <w:r w:rsidRPr="0050368C">
        <w:rPr>
          <w:lang w:val="en-US"/>
        </w:rPr>
        <w:t>int</w:t>
      </w:r>
      <w:proofErr w:type="spellEnd"/>
      <w:r w:rsidRPr="0050368C">
        <w:rPr>
          <w:lang w:val="en-US"/>
        </w:rPr>
        <w:t xml:space="preserve"> price)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addBehaviour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 xml:space="preserve">new </w:t>
      </w:r>
      <w:proofErr w:type="spellStart"/>
      <w:r w:rsidRPr="0050368C">
        <w:rPr>
          <w:lang w:val="en-US"/>
        </w:rPr>
        <w:t>OneShotBehaviour</w:t>
      </w:r>
      <w:proofErr w:type="spellEnd"/>
      <w:r w:rsidRPr="0050368C">
        <w:rPr>
          <w:lang w:val="en-US"/>
        </w:rPr>
        <w:t>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public</w:t>
      </w:r>
      <w:proofErr w:type="gramEnd"/>
      <w:r w:rsidRPr="0050368C">
        <w:rPr>
          <w:lang w:val="en-US"/>
        </w:rPr>
        <w:t xml:space="preserve"> void action()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catalogue.put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title, new Integer(price));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} 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/**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Inner class </w:t>
      </w:r>
      <w:proofErr w:type="spellStart"/>
      <w:r w:rsidRPr="0050368C">
        <w:rPr>
          <w:lang w:val="en-US"/>
        </w:rPr>
        <w:t>OfferRequestsServer</w:t>
      </w:r>
      <w:proofErr w:type="spellEnd"/>
      <w:r w:rsidRPr="0050368C">
        <w:rPr>
          <w:lang w:val="en-US"/>
        </w:rPr>
        <w:t>.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This is the </w:t>
      </w:r>
      <w:proofErr w:type="spellStart"/>
      <w:r w:rsidRPr="0050368C">
        <w:rPr>
          <w:lang w:val="en-US"/>
        </w:rPr>
        <w:t>behaviour</w:t>
      </w:r>
      <w:proofErr w:type="spellEnd"/>
      <w:r w:rsidRPr="0050368C">
        <w:rPr>
          <w:lang w:val="en-US"/>
        </w:rPr>
        <w:t xml:space="preserve"> used by seller agents to serve incoming requests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</w:t>
      </w:r>
      <w:proofErr w:type="gramStart"/>
      <w:r w:rsidRPr="0050368C">
        <w:rPr>
          <w:lang w:val="en-US"/>
        </w:rPr>
        <w:t>for</w:t>
      </w:r>
      <w:proofErr w:type="gramEnd"/>
      <w:r w:rsidRPr="0050368C">
        <w:rPr>
          <w:lang w:val="en-US"/>
        </w:rPr>
        <w:t xml:space="preserve"> offer from buyer agents.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If the requested stuff is in the local catalogue the seller agent replies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</w:t>
      </w:r>
      <w:proofErr w:type="gramStart"/>
      <w:r w:rsidRPr="0050368C">
        <w:rPr>
          <w:lang w:val="en-US"/>
        </w:rPr>
        <w:t>with</w:t>
      </w:r>
      <w:proofErr w:type="gramEnd"/>
      <w:r w:rsidRPr="0050368C">
        <w:rPr>
          <w:lang w:val="en-US"/>
        </w:rPr>
        <w:t xml:space="preserve"> a PROPOSE message specifying the price. Otherwise a REFUSE message is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</w:t>
      </w:r>
      <w:proofErr w:type="gramStart"/>
      <w:r w:rsidRPr="0050368C">
        <w:rPr>
          <w:lang w:val="en-US"/>
        </w:rPr>
        <w:t>sent</w:t>
      </w:r>
      <w:proofErr w:type="gramEnd"/>
      <w:r w:rsidRPr="0050368C">
        <w:rPr>
          <w:lang w:val="en-US"/>
        </w:rPr>
        <w:t xml:space="preserve"> back.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*/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private</w:t>
      </w:r>
      <w:proofErr w:type="gramEnd"/>
      <w:r w:rsidRPr="0050368C">
        <w:rPr>
          <w:lang w:val="en-US"/>
        </w:rPr>
        <w:t xml:space="preserve"> class </w:t>
      </w:r>
      <w:proofErr w:type="spellStart"/>
      <w:r w:rsidRPr="0050368C">
        <w:rPr>
          <w:lang w:val="en-US"/>
        </w:rPr>
        <w:t>OfferRequestsServer</w:t>
      </w:r>
      <w:proofErr w:type="spellEnd"/>
      <w:r w:rsidRPr="0050368C">
        <w:rPr>
          <w:lang w:val="en-US"/>
        </w:rPr>
        <w:t xml:space="preserve"> extends </w:t>
      </w:r>
      <w:proofErr w:type="spellStart"/>
      <w:r w:rsidRPr="0050368C">
        <w:rPr>
          <w:lang w:val="en-US"/>
        </w:rPr>
        <w:t>CyclicBehaviour</w:t>
      </w:r>
      <w:proofErr w:type="spellEnd"/>
      <w:r w:rsidRPr="0050368C">
        <w:rPr>
          <w:lang w:val="en-US"/>
        </w:rPr>
        <w:t xml:space="preserve">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public</w:t>
      </w:r>
      <w:proofErr w:type="gramEnd"/>
      <w:r w:rsidRPr="0050368C">
        <w:rPr>
          <w:lang w:val="en-US"/>
        </w:rPr>
        <w:t xml:space="preserve"> void action()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r w:rsidRPr="0050368C">
        <w:rPr>
          <w:lang w:val="en-US"/>
        </w:rPr>
        <w:t>MessageTemplate</w:t>
      </w:r>
      <w:proofErr w:type="spell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mt</w:t>
      </w:r>
      <w:proofErr w:type="spellEnd"/>
      <w:r w:rsidRPr="0050368C">
        <w:rPr>
          <w:lang w:val="en-US"/>
        </w:rPr>
        <w:t xml:space="preserve"> = </w:t>
      </w:r>
      <w:proofErr w:type="spellStart"/>
      <w:proofErr w:type="gramStart"/>
      <w:r w:rsidRPr="0050368C">
        <w:rPr>
          <w:lang w:val="en-US"/>
        </w:rPr>
        <w:t>MessageTemplate.MatchPerformative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ACLMessage.CFP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r w:rsidRPr="0050368C">
        <w:rPr>
          <w:lang w:val="en-US"/>
        </w:rPr>
        <w:t>ACLMessage</w:t>
      </w:r>
      <w:proofErr w:type="spell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msg</w:t>
      </w:r>
      <w:proofErr w:type="spellEnd"/>
      <w:r w:rsidRPr="0050368C">
        <w:rPr>
          <w:lang w:val="en-US"/>
        </w:rPr>
        <w:t xml:space="preserve"> = </w:t>
      </w:r>
      <w:proofErr w:type="spellStart"/>
      <w:proofErr w:type="gramStart"/>
      <w:r w:rsidRPr="0050368C">
        <w:rPr>
          <w:lang w:val="en-US"/>
        </w:rPr>
        <w:t>myAgent.receive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mt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if</w:t>
      </w:r>
      <w:proofErr w:type="gramEnd"/>
      <w:r w:rsidRPr="0050368C">
        <w:rPr>
          <w:lang w:val="en-US"/>
        </w:rPr>
        <w:t xml:space="preserve"> (</w:t>
      </w:r>
      <w:proofErr w:type="spellStart"/>
      <w:r w:rsidRPr="0050368C">
        <w:rPr>
          <w:lang w:val="en-US"/>
        </w:rPr>
        <w:t>msg</w:t>
      </w:r>
      <w:proofErr w:type="spellEnd"/>
      <w:r w:rsidRPr="0050368C">
        <w:rPr>
          <w:lang w:val="en-US"/>
        </w:rPr>
        <w:t xml:space="preserve"> != null)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CFP Message received. Process it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String title = </w:t>
      </w:r>
      <w:proofErr w:type="spellStart"/>
      <w:proofErr w:type="gramStart"/>
      <w:r w:rsidRPr="0050368C">
        <w:rPr>
          <w:lang w:val="en-US"/>
        </w:rPr>
        <w:t>msg.getContent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r w:rsidRPr="0050368C">
        <w:rPr>
          <w:lang w:val="en-US"/>
        </w:rPr>
        <w:t>ACLMessage</w:t>
      </w:r>
      <w:proofErr w:type="spellEnd"/>
      <w:r w:rsidRPr="0050368C">
        <w:rPr>
          <w:lang w:val="en-US"/>
        </w:rPr>
        <w:t xml:space="preserve"> reply = </w:t>
      </w:r>
      <w:proofErr w:type="spellStart"/>
      <w:proofErr w:type="gramStart"/>
      <w:r w:rsidRPr="0050368C">
        <w:rPr>
          <w:lang w:val="en-US"/>
        </w:rPr>
        <w:t>msg.createReply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Integer price = (Integer) </w:t>
      </w:r>
      <w:proofErr w:type="spellStart"/>
      <w:proofErr w:type="gramStart"/>
      <w:r w:rsidRPr="0050368C">
        <w:rPr>
          <w:lang w:val="en-US"/>
        </w:rPr>
        <w:t>catalogue.get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title);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if</w:t>
      </w:r>
      <w:proofErr w:type="gramEnd"/>
      <w:r w:rsidRPr="0050368C">
        <w:rPr>
          <w:lang w:val="en-US"/>
        </w:rPr>
        <w:t xml:space="preserve"> (price != null)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lastRenderedPageBreak/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// </w:t>
      </w:r>
      <w:proofErr w:type="gramStart"/>
      <w:r w:rsidRPr="0050368C">
        <w:rPr>
          <w:lang w:val="en-US"/>
        </w:rPr>
        <w:t>The</w:t>
      </w:r>
      <w:proofErr w:type="gramEnd"/>
      <w:r w:rsidRPr="0050368C">
        <w:rPr>
          <w:lang w:val="en-US"/>
        </w:rPr>
        <w:t xml:space="preserve"> requested stuff is available for sale. Reply with the price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reply.setPerformative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ACLMessage.PROPOSE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reply.setContent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String.valueOf</w:t>
      </w:r>
      <w:proofErr w:type="spellEnd"/>
      <w:r w:rsidRPr="0050368C">
        <w:rPr>
          <w:lang w:val="en-US"/>
        </w:rPr>
        <w:t>(</w:t>
      </w:r>
      <w:proofErr w:type="spellStart"/>
      <w:r w:rsidRPr="0050368C">
        <w:rPr>
          <w:lang w:val="en-US"/>
        </w:rPr>
        <w:t>price.intValue</w:t>
      </w:r>
      <w:proofErr w:type="spellEnd"/>
      <w:r w:rsidRPr="0050368C">
        <w:rPr>
          <w:lang w:val="en-US"/>
        </w:rPr>
        <w:t>()));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else</w:t>
      </w:r>
      <w:proofErr w:type="gramEnd"/>
      <w:r w:rsidRPr="0050368C">
        <w:rPr>
          <w:lang w:val="en-US"/>
        </w:rPr>
        <w:t xml:space="preserve">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// </w:t>
      </w:r>
      <w:proofErr w:type="gramStart"/>
      <w:r w:rsidRPr="0050368C">
        <w:rPr>
          <w:lang w:val="en-US"/>
        </w:rPr>
        <w:t>The</w:t>
      </w:r>
      <w:proofErr w:type="gramEnd"/>
      <w:r w:rsidRPr="0050368C">
        <w:rPr>
          <w:lang w:val="en-US"/>
        </w:rPr>
        <w:t xml:space="preserve"> requested stuff is NOT available for sale.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reply.setPerformative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ACLMessage.REFUSE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reply.setContent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"not-available");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myAgent.send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reply);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else</w:t>
      </w:r>
      <w:proofErr w:type="gramEnd"/>
      <w:r w:rsidRPr="0050368C">
        <w:rPr>
          <w:lang w:val="en-US"/>
        </w:rPr>
        <w:t xml:space="preserve">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block(</w:t>
      </w:r>
      <w:proofErr w:type="gram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}  /</w:t>
      </w:r>
      <w:proofErr w:type="gramEnd"/>
      <w:r w:rsidRPr="0050368C">
        <w:rPr>
          <w:lang w:val="en-US"/>
        </w:rPr>
        <w:t xml:space="preserve">/ End of inner class </w:t>
      </w:r>
      <w:proofErr w:type="spellStart"/>
      <w:r w:rsidRPr="0050368C">
        <w:rPr>
          <w:lang w:val="en-US"/>
        </w:rPr>
        <w:t>OfferRequestsServer</w:t>
      </w:r>
      <w:proofErr w:type="spellEnd"/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>/**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Inner class </w:t>
      </w:r>
      <w:proofErr w:type="spellStart"/>
      <w:r w:rsidRPr="0050368C">
        <w:rPr>
          <w:lang w:val="en-US"/>
        </w:rPr>
        <w:t>PurchaseOrdersServer</w:t>
      </w:r>
      <w:proofErr w:type="spellEnd"/>
      <w:r w:rsidRPr="0050368C">
        <w:rPr>
          <w:lang w:val="en-US"/>
        </w:rPr>
        <w:t>.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This is the </w:t>
      </w:r>
      <w:proofErr w:type="spellStart"/>
      <w:r w:rsidRPr="0050368C">
        <w:rPr>
          <w:lang w:val="en-US"/>
        </w:rPr>
        <w:t>behaviour</w:t>
      </w:r>
      <w:proofErr w:type="spellEnd"/>
      <w:r w:rsidRPr="0050368C">
        <w:rPr>
          <w:lang w:val="en-US"/>
        </w:rPr>
        <w:t xml:space="preserve"> used by seller agents to serve incoming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</w:t>
      </w:r>
      <w:proofErr w:type="gramStart"/>
      <w:r w:rsidRPr="0050368C">
        <w:rPr>
          <w:lang w:val="en-US"/>
        </w:rPr>
        <w:t>offer</w:t>
      </w:r>
      <w:proofErr w:type="gramEnd"/>
      <w:r w:rsidRPr="0050368C">
        <w:rPr>
          <w:lang w:val="en-US"/>
        </w:rPr>
        <w:t xml:space="preserve"> acceptances (i.e. purchase orders) from buyer agents.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The seller agent removes the purchased stuff from its catalogue 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</w:t>
      </w:r>
      <w:proofErr w:type="gramStart"/>
      <w:r w:rsidRPr="0050368C">
        <w:rPr>
          <w:lang w:val="en-US"/>
        </w:rPr>
        <w:t>and</w:t>
      </w:r>
      <w:proofErr w:type="gramEnd"/>
      <w:r w:rsidRPr="0050368C">
        <w:rPr>
          <w:lang w:val="en-US"/>
        </w:rPr>
        <w:t xml:space="preserve"> replies with an INFORM message to notify the buyer that the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  </w:t>
      </w:r>
      <w:proofErr w:type="gramStart"/>
      <w:r w:rsidRPr="0050368C">
        <w:rPr>
          <w:lang w:val="en-US"/>
        </w:rPr>
        <w:t>purchase</w:t>
      </w:r>
      <w:proofErr w:type="gramEnd"/>
      <w:r w:rsidRPr="0050368C">
        <w:rPr>
          <w:lang w:val="en-US"/>
        </w:rPr>
        <w:t xml:space="preserve"> has been </w:t>
      </w:r>
      <w:proofErr w:type="spellStart"/>
      <w:r w:rsidRPr="0050368C">
        <w:rPr>
          <w:lang w:val="en-US"/>
        </w:rPr>
        <w:t>sucesfully</w:t>
      </w:r>
      <w:proofErr w:type="spellEnd"/>
      <w:r w:rsidRPr="0050368C">
        <w:rPr>
          <w:lang w:val="en-US"/>
        </w:rPr>
        <w:t xml:space="preserve"> completed.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 */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private</w:t>
      </w:r>
      <w:proofErr w:type="gramEnd"/>
      <w:r w:rsidRPr="0050368C">
        <w:rPr>
          <w:lang w:val="en-US"/>
        </w:rPr>
        <w:t xml:space="preserve"> class </w:t>
      </w:r>
      <w:proofErr w:type="spellStart"/>
      <w:r w:rsidRPr="0050368C">
        <w:rPr>
          <w:lang w:val="en-US"/>
        </w:rPr>
        <w:t>PurchaseOrdersServer</w:t>
      </w:r>
      <w:proofErr w:type="spellEnd"/>
      <w:r w:rsidRPr="0050368C">
        <w:rPr>
          <w:lang w:val="en-US"/>
        </w:rPr>
        <w:t xml:space="preserve"> extends </w:t>
      </w:r>
      <w:proofErr w:type="spellStart"/>
      <w:r w:rsidRPr="0050368C">
        <w:rPr>
          <w:lang w:val="en-US"/>
        </w:rPr>
        <w:t>CyclicBehaviour</w:t>
      </w:r>
      <w:proofErr w:type="spellEnd"/>
      <w:r w:rsidRPr="0050368C">
        <w:rPr>
          <w:lang w:val="en-US"/>
        </w:rPr>
        <w:t xml:space="preserve">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public</w:t>
      </w:r>
      <w:proofErr w:type="gramEnd"/>
      <w:r w:rsidRPr="0050368C">
        <w:rPr>
          <w:lang w:val="en-US"/>
        </w:rPr>
        <w:t xml:space="preserve"> void action()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r w:rsidRPr="0050368C">
        <w:rPr>
          <w:lang w:val="en-US"/>
        </w:rPr>
        <w:t>MessageTemplate</w:t>
      </w:r>
      <w:proofErr w:type="spell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mt</w:t>
      </w:r>
      <w:proofErr w:type="spellEnd"/>
      <w:r w:rsidRPr="0050368C">
        <w:rPr>
          <w:lang w:val="en-US"/>
        </w:rPr>
        <w:t xml:space="preserve"> = </w:t>
      </w:r>
      <w:proofErr w:type="spellStart"/>
      <w:proofErr w:type="gramStart"/>
      <w:r w:rsidRPr="0050368C">
        <w:rPr>
          <w:lang w:val="en-US"/>
        </w:rPr>
        <w:t>MessageTemplate.MatchPerformative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ACLMessage.ACCEPT_PROPOSAL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r w:rsidRPr="0050368C">
        <w:rPr>
          <w:lang w:val="en-US"/>
        </w:rPr>
        <w:t>ACLMessage</w:t>
      </w:r>
      <w:proofErr w:type="spellEnd"/>
      <w:r w:rsidRPr="0050368C">
        <w:rPr>
          <w:lang w:val="en-US"/>
        </w:rPr>
        <w:t xml:space="preserve"> </w:t>
      </w:r>
      <w:proofErr w:type="spellStart"/>
      <w:r w:rsidRPr="0050368C">
        <w:rPr>
          <w:lang w:val="en-US"/>
        </w:rPr>
        <w:t>msg</w:t>
      </w:r>
      <w:proofErr w:type="spellEnd"/>
      <w:r w:rsidRPr="0050368C">
        <w:rPr>
          <w:lang w:val="en-US"/>
        </w:rPr>
        <w:t xml:space="preserve"> = </w:t>
      </w:r>
      <w:proofErr w:type="spellStart"/>
      <w:proofErr w:type="gramStart"/>
      <w:r w:rsidRPr="0050368C">
        <w:rPr>
          <w:lang w:val="en-US"/>
        </w:rPr>
        <w:t>myAgent.receive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mt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if</w:t>
      </w:r>
      <w:proofErr w:type="gramEnd"/>
      <w:r w:rsidRPr="0050368C">
        <w:rPr>
          <w:lang w:val="en-US"/>
        </w:rPr>
        <w:t xml:space="preserve"> (</w:t>
      </w:r>
      <w:proofErr w:type="spellStart"/>
      <w:r w:rsidRPr="0050368C">
        <w:rPr>
          <w:lang w:val="en-US"/>
        </w:rPr>
        <w:t>msg</w:t>
      </w:r>
      <w:proofErr w:type="spellEnd"/>
      <w:r w:rsidRPr="0050368C">
        <w:rPr>
          <w:lang w:val="en-US"/>
        </w:rPr>
        <w:t xml:space="preserve"> != null)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// ACCEPT_PROPOSAL Message received. Process it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String title = </w:t>
      </w:r>
      <w:proofErr w:type="spellStart"/>
      <w:proofErr w:type="gramStart"/>
      <w:r w:rsidRPr="0050368C">
        <w:rPr>
          <w:lang w:val="en-US"/>
        </w:rPr>
        <w:t>msg.getContent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r w:rsidRPr="0050368C">
        <w:rPr>
          <w:lang w:val="en-US"/>
        </w:rPr>
        <w:t>ACLMessage</w:t>
      </w:r>
      <w:proofErr w:type="spellEnd"/>
      <w:r w:rsidRPr="0050368C">
        <w:rPr>
          <w:lang w:val="en-US"/>
        </w:rPr>
        <w:t xml:space="preserve"> reply = </w:t>
      </w:r>
      <w:proofErr w:type="spellStart"/>
      <w:proofErr w:type="gramStart"/>
      <w:r w:rsidRPr="0050368C">
        <w:rPr>
          <w:lang w:val="en-US"/>
        </w:rPr>
        <w:t>msg.createReply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Integer price = (Integer) </w:t>
      </w:r>
      <w:proofErr w:type="spellStart"/>
      <w:proofErr w:type="gramStart"/>
      <w:r w:rsidRPr="0050368C">
        <w:rPr>
          <w:lang w:val="en-US"/>
        </w:rPr>
        <w:t>catalogue.remove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title);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if</w:t>
      </w:r>
      <w:proofErr w:type="gramEnd"/>
      <w:r w:rsidRPr="0050368C">
        <w:rPr>
          <w:lang w:val="en-US"/>
        </w:rPr>
        <w:t xml:space="preserve"> (price != null)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reply.setPerformative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ACLMessage.INFORM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System.out.println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title+" sold to agent "+</w:t>
      </w:r>
      <w:proofErr w:type="spellStart"/>
      <w:r w:rsidRPr="0050368C">
        <w:rPr>
          <w:lang w:val="en-US"/>
        </w:rPr>
        <w:t>msg.getSender</w:t>
      </w:r>
      <w:proofErr w:type="spellEnd"/>
      <w:r w:rsidRPr="0050368C">
        <w:rPr>
          <w:lang w:val="en-US"/>
        </w:rPr>
        <w:t>().</w:t>
      </w:r>
      <w:proofErr w:type="spellStart"/>
      <w:r w:rsidRPr="0050368C">
        <w:rPr>
          <w:lang w:val="en-US"/>
        </w:rPr>
        <w:t>getName</w:t>
      </w:r>
      <w:proofErr w:type="spellEnd"/>
      <w:r w:rsidRPr="0050368C">
        <w:rPr>
          <w:lang w:val="en-US"/>
        </w:rPr>
        <w:t>());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else</w:t>
      </w:r>
      <w:proofErr w:type="gramEnd"/>
      <w:r w:rsidRPr="0050368C">
        <w:rPr>
          <w:lang w:val="en-US"/>
        </w:rPr>
        <w:t xml:space="preserve">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 xml:space="preserve">// The requested stuff has been sold to another buyer in the </w:t>
      </w:r>
      <w:proofErr w:type="gramStart"/>
      <w:r w:rsidRPr="0050368C">
        <w:rPr>
          <w:lang w:val="en-US"/>
        </w:rPr>
        <w:t>meanwhile .</w:t>
      </w:r>
      <w:proofErr w:type="gramEnd"/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reply.setPerformative</w:t>
      </w:r>
      <w:proofErr w:type="spellEnd"/>
      <w:r w:rsidRPr="0050368C">
        <w:rPr>
          <w:lang w:val="en-US"/>
        </w:rPr>
        <w:t>(</w:t>
      </w:r>
      <w:proofErr w:type="spellStart"/>
      <w:proofErr w:type="gramEnd"/>
      <w:r w:rsidRPr="0050368C">
        <w:rPr>
          <w:lang w:val="en-US"/>
        </w:rPr>
        <w:t>ACLMessage.FAILURE</w:t>
      </w:r>
      <w:proofErr w:type="spell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reply.setContent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"not-available");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spellStart"/>
      <w:proofErr w:type="gramStart"/>
      <w:r w:rsidRPr="0050368C">
        <w:rPr>
          <w:lang w:val="en-US"/>
        </w:rPr>
        <w:t>myAgent.send</w:t>
      </w:r>
      <w:proofErr w:type="spellEnd"/>
      <w:r w:rsidRPr="0050368C">
        <w:rPr>
          <w:lang w:val="en-US"/>
        </w:rPr>
        <w:t>(</w:t>
      </w:r>
      <w:proofErr w:type="gramEnd"/>
      <w:r w:rsidRPr="0050368C">
        <w:rPr>
          <w:lang w:val="en-US"/>
        </w:rPr>
        <w:t>reply);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else</w:t>
      </w:r>
      <w:proofErr w:type="gramEnd"/>
      <w:r w:rsidRPr="0050368C">
        <w:rPr>
          <w:lang w:val="en-US"/>
        </w:rPr>
        <w:t xml:space="preserve"> {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block(</w:t>
      </w:r>
      <w:proofErr w:type="gramEnd"/>
      <w:r w:rsidRPr="0050368C">
        <w:rPr>
          <w:lang w:val="en-US"/>
        </w:rPr>
        <w:t>);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</w:p>
    <w:p w:rsidR="0050368C" w:rsidRPr="0050368C" w:rsidRDefault="0050368C" w:rsidP="0050368C">
      <w:pPr>
        <w:spacing w:after="0" w:line="240" w:lineRule="auto"/>
        <w:rPr>
          <w:lang w:val="en-US"/>
        </w:rPr>
      </w:pPr>
      <w:r w:rsidRPr="0050368C">
        <w:rPr>
          <w:lang w:val="en-US"/>
        </w:rPr>
        <w:tab/>
      </w:r>
      <w:r w:rsidRPr="0050368C">
        <w:rPr>
          <w:lang w:val="en-US"/>
        </w:rPr>
        <w:tab/>
      </w:r>
      <w:r w:rsidRPr="0050368C">
        <w:rPr>
          <w:lang w:val="en-US"/>
        </w:rPr>
        <w:tab/>
        <w:t>}</w:t>
      </w:r>
      <w:r w:rsidRPr="0050368C">
        <w:rPr>
          <w:lang w:val="en-US"/>
        </w:rPr>
        <w:tab/>
      </w:r>
      <w:r w:rsidRPr="0050368C">
        <w:rPr>
          <w:lang w:val="en-US"/>
        </w:rPr>
        <w:tab/>
      </w:r>
      <w:proofErr w:type="gramStart"/>
      <w:r w:rsidRPr="0050368C">
        <w:rPr>
          <w:lang w:val="en-US"/>
        </w:rPr>
        <w:t>}  /</w:t>
      </w:r>
      <w:proofErr w:type="gramEnd"/>
      <w:r w:rsidRPr="0050368C">
        <w:rPr>
          <w:lang w:val="en-US"/>
        </w:rPr>
        <w:t xml:space="preserve">/ End of </w:t>
      </w:r>
      <w:r>
        <w:rPr>
          <w:lang w:val="en-US"/>
        </w:rPr>
        <w:t xml:space="preserve">inner class </w:t>
      </w:r>
      <w:proofErr w:type="spellStart"/>
      <w:r>
        <w:rPr>
          <w:lang w:val="en-US"/>
        </w:rPr>
        <w:t>PurshaseOffersServer</w:t>
      </w:r>
      <w:proofErr w:type="spellEnd"/>
      <w:r w:rsidRPr="0050368C">
        <w:rPr>
          <w:lang w:val="en-US"/>
        </w:rPr>
        <w:t>}</w:t>
      </w:r>
    </w:p>
    <w:p w:rsidR="0050368C" w:rsidRDefault="0050368C" w:rsidP="0050368C">
      <w:pPr>
        <w:pStyle w:val="a3"/>
        <w:numPr>
          <w:ilvl w:val="0"/>
          <w:numId w:val="4"/>
        </w:numPr>
        <w:tabs>
          <w:tab w:val="left" w:pos="142"/>
        </w:tabs>
        <w:spacing w:before="240"/>
        <w:rPr>
          <w:rFonts w:ascii="Times New Roman" w:hAnsi="Times New Roman" w:cs="Times New Roman"/>
          <w:b/>
          <w:color w:val="262626" w:themeColor="text1" w:themeTint="D9"/>
          <w:sz w:val="32"/>
          <w:szCs w:val="24"/>
        </w:rPr>
      </w:pPr>
      <w:r w:rsidRPr="0050368C">
        <w:rPr>
          <w:lang w:val="en-US"/>
        </w:rPr>
        <w:lastRenderedPageBreak/>
        <w:tab/>
      </w:r>
      <w:r>
        <w:rPr>
          <w:rFonts w:ascii="Times New Roman" w:hAnsi="Times New Roman" w:cs="Times New Roman"/>
          <w:b/>
          <w:color w:val="262626" w:themeColor="text1" w:themeTint="D9"/>
          <w:sz w:val="32"/>
          <w:szCs w:val="24"/>
        </w:rPr>
        <w:t>Пример работы системы</w:t>
      </w:r>
    </w:p>
    <w:p w:rsidR="0050368C" w:rsidRDefault="0050368C" w:rsidP="0050368C">
      <w:pPr>
        <w:spacing w:after="0" w:line="240" w:lineRule="auto"/>
        <w:rPr>
          <w:lang w:val="en-US"/>
        </w:rPr>
      </w:pPr>
    </w:p>
    <w:p w:rsidR="0050368C" w:rsidRPr="0050368C" w:rsidRDefault="0050368C" w:rsidP="0050368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CA09EC" wp14:editId="5F5370BD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8C" w:rsidRDefault="0050368C" w:rsidP="0043119C">
      <w:pPr>
        <w:spacing w:after="0" w:line="240" w:lineRule="auto"/>
        <w:jc w:val="center"/>
      </w:pPr>
      <w:r>
        <w:t>Рис1. Инициализация с двумя агентами</w:t>
      </w:r>
    </w:p>
    <w:p w:rsidR="0050368C" w:rsidRDefault="0050368C" w:rsidP="0050368C">
      <w:pPr>
        <w:spacing w:after="0" w:line="240" w:lineRule="auto"/>
      </w:pPr>
    </w:p>
    <w:p w:rsidR="0050368C" w:rsidRDefault="0050368C" w:rsidP="0050368C">
      <w:pPr>
        <w:spacing w:after="0" w:line="240" w:lineRule="auto"/>
      </w:pPr>
    </w:p>
    <w:p w:rsidR="0050368C" w:rsidRPr="0050368C" w:rsidRDefault="0043119C" w:rsidP="0050368C">
      <w:pPr>
        <w:spacing w:after="0" w:line="240" w:lineRule="auto"/>
      </w:pPr>
      <w:r w:rsidRPr="0043119C">
        <w:rPr>
          <w:noProof/>
          <w:lang w:eastAsia="ru-RU"/>
        </w:rPr>
        <w:drawing>
          <wp:inline distT="0" distB="0" distL="0" distR="0">
            <wp:extent cx="5467350" cy="2352675"/>
            <wp:effectExtent l="0" t="0" r="0" b="9525"/>
            <wp:docPr id="3" name="Рисунок 3" descr="C:\Users\Beket\Desktop\матмодели\мас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ket\Desktop\матмодели\мас-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68C" w:rsidRPr="0043119C" w:rsidRDefault="0043119C" w:rsidP="0043119C">
      <w:pPr>
        <w:spacing w:after="0" w:line="240" w:lineRule="auto"/>
        <w:jc w:val="center"/>
      </w:pPr>
      <w:r>
        <w:t xml:space="preserve">Рис.2. Агент пытается купить акции </w:t>
      </w:r>
      <w:r>
        <w:rPr>
          <w:lang w:val="en-US"/>
        </w:rPr>
        <w:t>VTB</w:t>
      </w:r>
    </w:p>
    <w:p w:rsidR="0043119C" w:rsidRDefault="0043119C" w:rsidP="0050368C">
      <w:pPr>
        <w:spacing w:after="0" w:line="240" w:lineRule="auto"/>
      </w:pPr>
    </w:p>
    <w:p w:rsidR="0043119C" w:rsidRDefault="0043119C" w:rsidP="0050368C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525A0E72" wp14:editId="7E9AD359">
            <wp:extent cx="5372100" cy="175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9C" w:rsidRDefault="0043119C" w:rsidP="0043119C">
      <w:pPr>
        <w:spacing w:after="0" w:line="240" w:lineRule="auto"/>
        <w:jc w:val="center"/>
      </w:pPr>
      <w:r>
        <w:t>Рис3. Окно добавления товара</w:t>
      </w:r>
    </w:p>
    <w:p w:rsidR="0043119C" w:rsidRDefault="0043119C" w:rsidP="0050368C">
      <w:pPr>
        <w:spacing w:after="0" w:line="240" w:lineRule="auto"/>
      </w:pPr>
    </w:p>
    <w:p w:rsidR="0043119C" w:rsidRDefault="0043119C" w:rsidP="0050368C">
      <w:pPr>
        <w:spacing w:after="0" w:line="240" w:lineRule="auto"/>
      </w:pPr>
    </w:p>
    <w:p w:rsidR="0043119C" w:rsidRDefault="0043119C" w:rsidP="0050368C">
      <w:pPr>
        <w:spacing w:after="0" w:line="240" w:lineRule="auto"/>
      </w:pPr>
      <w:r w:rsidRPr="0043119C">
        <w:rPr>
          <w:noProof/>
          <w:lang w:eastAsia="ru-RU"/>
        </w:rPr>
        <w:drawing>
          <wp:inline distT="0" distB="0" distL="0" distR="0">
            <wp:extent cx="5940425" cy="4429776"/>
            <wp:effectExtent l="0" t="0" r="3175" b="8890"/>
            <wp:docPr id="6" name="Рисунок 6" descr="C:\Users\Beket\Desktop\матмодели\мас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ket\Desktop\матмодели\мас-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19C" w:rsidRDefault="0043119C" w:rsidP="0043119C">
      <w:pPr>
        <w:spacing w:after="0" w:line="240" w:lineRule="auto"/>
        <w:jc w:val="center"/>
      </w:pPr>
      <w:r>
        <w:t>Рис5. Лог выполнения работы</w:t>
      </w:r>
    </w:p>
    <w:p w:rsidR="0043119C" w:rsidRPr="0043119C" w:rsidRDefault="0043119C" w:rsidP="0050368C">
      <w:pPr>
        <w:spacing w:after="0" w:line="240" w:lineRule="auto"/>
      </w:pPr>
      <w:bookmarkStart w:id="0" w:name="_GoBack"/>
      <w:bookmarkEnd w:id="0"/>
    </w:p>
    <w:sectPr w:rsidR="0043119C" w:rsidRPr="00431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E6D1C"/>
    <w:multiLevelType w:val="multilevel"/>
    <w:tmpl w:val="C7A46ED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60683A87"/>
    <w:multiLevelType w:val="multilevel"/>
    <w:tmpl w:val="C7A46ED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72446F1D"/>
    <w:multiLevelType w:val="hybridMultilevel"/>
    <w:tmpl w:val="3878D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F3E8C"/>
    <w:multiLevelType w:val="hybridMultilevel"/>
    <w:tmpl w:val="A5786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0D"/>
    <w:rsid w:val="00011E8B"/>
    <w:rsid w:val="0043119C"/>
    <w:rsid w:val="0050368C"/>
    <w:rsid w:val="007C0FA6"/>
    <w:rsid w:val="00EC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D92F7-D675-4A2F-A6FC-B2B07989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E0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2162</Words>
  <Characters>12329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Пономарев</dc:creator>
  <cp:keywords/>
  <dc:description/>
  <cp:lastModifiedBy>Сергей Пономарев</cp:lastModifiedBy>
  <cp:revision>2</cp:revision>
  <dcterms:created xsi:type="dcterms:W3CDTF">2017-01-05T12:24:00Z</dcterms:created>
  <dcterms:modified xsi:type="dcterms:W3CDTF">2017-01-05T12:45:00Z</dcterms:modified>
</cp:coreProperties>
</file>