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34" w:rsidRPr="007E6605" w:rsidRDefault="002B3102" w:rsidP="00316AB7">
      <w:pPr>
        <w:spacing w:line="276" w:lineRule="auto"/>
        <w:ind w:firstLine="360"/>
        <w:rPr>
          <w:szCs w:val="24"/>
        </w:rPr>
      </w:pPr>
      <w:r w:rsidRPr="007E6605">
        <w:rPr>
          <w:szCs w:val="24"/>
        </w:rPr>
        <w:t xml:space="preserve">SAP 1, </w:t>
      </w:r>
      <w:r w:rsidR="008B7665">
        <w:rPr>
          <w:szCs w:val="24"/>
        </w:rPr>
        <w:t>designed</w:t>
      </w:r>
      <w:r w:rsidRPr="007E6605">
        <w:rPr>
          <w:szCs w:val="24"/>
        </w:rPr>
        <w:t xml:space="preserve"> by Albert Paul Malvino </w:t>
      </w:r>
      <w:r w:rsidR="00D44E01" w:rsidRPr="007E6605">
        <w:rPr>
          <w:szCs w:val="24"/>
        </w:rPr>
        <w:t xml:space="preserve">in </w:t>
      </w:r>
      <w:r w:rsidRPr="007E6605">
        <w:rPr>
          <w:i/>
          <w:szCs w:val="24"/>
        </w:rPr>
        <w:t>Digital Computer Electronics</w:t>
      </w:r>
      <w:r w:rsidR="00D44E01" w:rsidRPr="007E6605">
        <w:rPr>
          <w:szCs w:val="24"/>
        </w:rPr>
        <w:t xml:space="preserve">, is a very </w:t>
      </w:r>
      <w:r w:rsidR="00C426D3" w:rsidRPr="007E6605">
        <w:rPr>
          <w:szCs w:val="24"/>
        </w:rPr>
        <w:t>simple</w:t>
      </w:r>
      <w:r w:rsidR="00D44E01" w:rsidRPr="007E6605">
        <w:rPr>
          <w:szCs w:val="24"/>
        </w:rPr>
        <w:t xml:space="preserve"> </w:t>
      </w:r>
      <w:r w:rsidR="008B7665">
        <w:rPr>
          <w:szCs w:val="24"/>
        </w:rPr>
        <w:t xml:space="preserve">and intuitive </w:t>
      </w:r>
      <w:r w:rsidR="00D44E01" w:rsidRPr="007E6605">
        <w:rPr>
          <w:szCs w:val="24"/>
        </w:rPr>
        <w:t>computer archi</w:t>
      </w:r>
      <w:r w:rsidR="00C426D3" w:rsidRPr="007E6605">
        <w:rPr>
          <w:szCs w:val="24"/>
        </w:rPr>
        <w:t xml:space="preserve">tecture. </w:t>
      </w:r>
      <w:r w:rsidR="008B196C" w:rsidRPr="007E6605">
        <w:rPr>
          <w:szCs w:val="24"/>
        </w:rPr>
        <w:t>The goal of this project i</w:t>
      </w:r>
      <w:r w:rsidR="0045583E" w:rsidRPr="007E6605">
        <w:rPr>
          <w:szCs w:val="24"/>
        </w:rPr>
        <w:t xml:space="preserve">s to implement SAP 1 using logic gates with as </w:t>
      </w:r>
      <w:r w:rsidR="008B7665">
        <w:rPr>
          <w:szCs w:val="24"/>
        </w:rPr>
        <w:t xml:space="preserve">less abstraction </w:t>
      </w:r>
      <w:r w:rsidR="0045583E" w:rsidRPr="007E6605">
        <w:rPr>
          <w:szCs w:val="24"/>
        </w:rPr>
        <w:t xml:space="preserve">as possible. </w:t>
      </w:r>
      <w:r w:rsidR="00BA1CEC">
        <w:rPr>
          <w:szCs w:val="24"/>
        </w:rPr>
        <w:t>The software to open</w:t>
      </w:r>
      <w:r w:rsidR="00C23C09">
        <w:rPr>
          <w:szCs w:val="24"/>
        </w:rPr>
        <w:t xml:space="preserve"> </w:t>
      </w:r>
      <w:r w:rsidR="00363078">
        <w:rPr>
          <w:szCs w:val="24"/>
        </w:rPr>
        <w:t>SAP1</w:t>
      </w:r>
      <w:r w:rsidR="00C23C09">
        <w:rPr>
          <w:szCs w:val="24"/>
        </w:rPr>
        <w:t xml:space="preserve"> is </w:t>
      </w:r>
      <w:hyperlink r:id="rId7" w:history="1">
        <w:r w:rsidR="00C23C09" w:rsidRPr="00E60B44">
          <w:rPr>
            <w:rStyle w:val="Hyperlink"/>
            <w:szCs w:val="24"/>
          </w:rPr>
          <w:t>Logisim</w:t>
        </w:r>
      </w:hyperlink>
      <w:r w:rsidR="00E60B44">
        <w:rPr>
          <w:szCs w:val="24"/>
        </w:rPr>
        <w:t>.</w:t>
      </w:r>
    </w:p>
    <w:p w:rsidR="0072564D" w:rsidRPr="007E6605" w:rsidRDefault="0072564D" w:rsidP="0072564D">
      <w:pPr>
        <w:rPr>
          <w:b/>
          <w:sz w:val="24"/>
          <w:szCs w:val="24"/>
        </w:rPr>
      </w:pPr>
      <w:r w:rsidRPr="007E6605">
        <w:rPr>
          <w:b/>
          <w:sz w:val="24"/>
          <w:szCs w:val="24"/>
        </w:rPr>
        <w:t>SAP 1 Architecture</w:t>
      </w:r>
      <w:bookmarkStart w:id="0" w:name="_GoBack"/>
      <w:bookmarkEnd w:id="0"/>
    </w:p>
    <w:p w:rsidR="00B81151" w:rsidRPr="007E6605" w:rsidRDefault="004E1595" w:rsidP="00316AB7">
      <w:pPr>
        <w:spacing w:line="276" w:lineRule="auto"/>
        <w:ind w:firstLine="360"/>
        <w:rPr>
          <w:szCs w:val="24"/>
        </w:rPr>
      </w:pPr>
      <w:r w:rsidRPr="007E6605">
        <w:rPr>
          <w:szCs w:val="24"/>
        </w:rPr>
        <w:t xml:space="preserve"> </w:t>
      </w:r>
      <w:r w:rsidR="001D2B08" w:rsidRPr="007E6605">
        <w:rPr>
          <w:szCs w:val="24"/>
        </w:rPr>
        <w:t xml:space="preserve">There are </w:t>
      </w:r>
      <w:r w:rsidR="00034C34" w:rsidRPr="007E6605">
        <w:rPr>
          <w:szCs w:val="24"/>
        </w:rPr>
        <w:t>8</w:t>
      </w:r>
      <w:r w:rsidR="0026286B" w:rsidRPr="007E6605">
        <w:rPr>
          <w:szCs w:val="24"/>
        </w:rPr>
        <w:t xml:space="preserve"> main components in SAP 1 architecture</w:t>
      </w:r>
      <w:r w:rsidR="00C17D20" w:rsidRPr="007E6605">
        <w:rPr>
          <w:szCs w:val="24"/>
        </w:rPr>
        <w:t xml:space="preserve">: </w:t>
      </w:r>
    </w:p>
    <w:p w:rsidR="00C17D20" w:rsidRPr="007E6605" w:rsidRDefault="00FD4993" w:rsidP="00316AB7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7E6605">
        <w:rPr>
          <w:b/>
          <w:szCs w:val="24"/>
        </w:rPr>
        <w:t>PC</w:t>
      </w:r>
      <w:r w:rsidRPr="007E6605">
        <w:rPr>
          <w:szCs w:val="24"/>
        </w:rPr>
        <w:t xml:space="preserve"> (</w:t>
      </w:r>
      <w:r w:rsidR="00C17D20" w:rsidRPr="007E6605">
        <w:rPr>
          <w:szCs w:val="24"/>
        </w:rPr>
        <w:t>Program Counter</w:t>
      </w:r>
      <w:r w:rsidRPr="007E6605">
        <w:rPr>
          <w:szCs w:val="24"/>
        </w:rPr>
        <w:t>)</w:t>
      </w:r>
      <w:r w:rsidR="00C17D20" w:rsidRPr="007E6605">
        <w:rPr>
          <w:szCs w:val="24"/>
        </w:rPr>
        <w:t>: 4 bit</w:t>
      </w:r>
      <w:r w:rsidRPr="007E6605">
        <w:rPr>
          <w:szCs w:val="24"/>
        </w:rPr>
        <w:t>, counting up when Count signal is enabled;</w:t>
      </w:r>
    </w:p>
    <w:p w:rsidR="00C17D20" w:rsidRPr="007E6605" w:rsidRDefault="00FD4993" w:rsidP="00316AB7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7E6605">
        <w:rPr>
          <w:b/>
          <w:szCs w:val="24"/>
        </w:rPr>
        <w:t>MAR</w:t>
      </w:r>
      <w:r w:rsidRPr="007E6605">
        <w:rPr>
          <w:szCs w:val="24"/>
        </w:rPr>
        <w:t xml:space="preserve"> (Memory Address Register): 4 bit, </w:t>
      </w:r>
      <w:r w:rsidR="00757408" w:rsidRPr="007E6605">
        <w:rPr>
          <w:szCs w:val="24"/>
        </w:rPr>
        <w:t>loading addresses from PC through the signal bus;</w:t>
      </w:r>
    </w:p>
    <w:p w:rsidR="00757408" w:rsidRPr="007E6605" w:rsidRDefault="0012109D" w:rsidP="00316AB7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7E6605">
        <w:rPr>
          <w:b/>
          <w:szCs w:val="24"/>
        </w:rPr>
        <w:t>PROM</w:t>
      </w:r>
      <w:r w:rsidRPr="007E6605">
        <w:rPr>
          <w:szCs w:val="24"/>
        </w:rPr>
        <w:t xml:space="preserve"> (Programmable ROM): 16 bytes, </w:t>
      </w:r>
      <w:r w:rsidR="00BD06C1" w:rsidRPr="007E6605">
        <w:rPr>
          <w:szCs w:val="24"/>
        </w:rPr>
        <w:t xml:space="preserve">data can be entered </w:t>
      </w:r>
      <w:r w:rsidR="00AC2334" w:rsidRPr="007E6605">
        <w:rPr>
          <w:szCs w:val="24"/>
        </w:rPr>
        <w:t>manually</w:t>
      </w:r>
      <w:r w:rsidR="00BD06C1" w:rsidRPr="007E6605">
        <w:rPr>
          <w:szCs w:val="24"/>
        </w:rPr>
        <w:t xml:space="preserve"> when in Program Mode</w:t>
      </w:r>
    </w:p>
    <w:p w:rsidR="00BD06C1" w:rsidRPr="007E6605" w:rsidRDefault="00BD06C1" w:rsidP="00316AB7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7E6605">
        <w:rPr>
          <w:b/>
          <w:szCs w:val="24"/>
        </w:rPr>
        <w:t>IR</w:t>
      </w:r>
      <w:r w:rsidRPr="007E6605">
        <w:rPr>
          <w:szCs w:val="24"/>
        </w:rPr>
        <w:t xml:space="preserve"> (Instruction Register): </w:t>
      </w:r>
      <w:r w:rsidR="0032036D" w:rsidRPr="007E6605">
        <w:rPr>
          <w:szCs w:val="24"/>
        </w:rPr>
        <w:t>4-bit, receiving</w:t>
      </w:r>
      <w:r w:rsidR="00AA6E00" w:rsidRPr="007E6605">
        <w:rPr>
          <w:szCs w:val="24"/>
        </w:rPr>
        <w:t xml:space="preserve"> opcodes from the signal b</w:t>
      </w:r>
      <w:r w:rsidR="007840F4" w:rsidRPr="007E6605">
        <w:rPr>
          <w:szCs w:val="24"/>
        </w:rPr>
        <w:t xml:space="preserve">us, the opcodes </w:t>
      </w:r>
      <w:r w:rsidR="0032036D" w:rsidRPr="007E6605">
        <w:rPr>
          <w:szCs w:val="24"/>
        </w:rPr>
        <w:t xml:space="preserve">then </w:t>
      </w:r>
      <w:r w:rsidR="007840F4" w:rsidRPr="007E6605">
        <w:rPr>
          <w:szCs w:val="24"/>
        </w:rPr>
        <w:t>go</w:t>
      </w:r>
      <w:r w:rsidR="00C17895" w:rsidRPr="007E6605">
        <w:rPr>
          <w:szCs w:val="24"/>
        </w:rPr>
        <w:t xml:space="preserve"> to the Instruction Decoder</w:t>
      </w:r>
      <w:r w:rsidR="0032036D" w:rsidRPr="007E6605">
        <w:rPr>
          <w:szCs w:val="24"/>
        </w:rPr>
        <w:t xml:space="preserve"> and </w:t>
      </w:r>
      <w:r w:rsidR="007840F4" w:rsidRPr="007E6605">
        <w:rPr>
          <w:szCs w:val="24"/>
        </w:rPr>
        <w:t xml:space="preserve">the instruction goes </w:t>
      </w:r>
      <w:r w:rsidR="001D2B08" w:rsidRPr="007E6605">
        <w:rPr>
          <w:szCs w:val="24"/>
        </w:rPr>
        <w:t>in</w:t>
      </w:r>
      <w:r w:rsidR="007840F4" w:rsidRPr="007E6605">
        <w:rPr>
          <w:szCs w:val="24"/>
        </w:rPr>
        <w:t>to the Control Unit;</w:t>
      </w:r>
    </w:p>
    <w:p w:rsidR="007840F4" w:rsidRPr="007E6605" w:rsidRDefault="00C62D96" w:rsidP="00316AB7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7E6605">
        <w:rPr>
          <w:b/>
          <w:szCs w:val="24"/>
        </w:rPr>
        <w:t>AC</w:t>
      </w:r>
      <w:r w:rsidRPr="007E6605">
        <w:rPr>
          <w:szCs w:val="24"/>
        </w:rPr>
        <w:t xml:space="preserve"> (Accumulator): 8-bit register, connected to the </w:t>
      </w:r>
      <w:r w:rsidR="00B77A54" w:rsidRPr="007E6605">
        <w:rPr>
          <w:szCs w:val="24"/>
        </w:rPr>
        <w:t>three</w:t>
      </w:r>
      <w:r w:rsidR="00984C6A" w:rsidRPr="007E6605">
        <w:rPr>
          <w:szCs w:val="24"/>
        </w:rPr>
        <w:t xml:space="preserve">-state </w:t>
      </w:r>
      <w:r w:rsidRPr="007E6605">
        <w:rPr>
          <w:szCs w:val="24"/>
        </w:rPr>
        <w:t xml:space="preserve">data bus and the </w:t>
      </w:r>
      <w:r w:rsidR="00984C6A" w:rsidRPr="007E6605">
        <w:rPr>
          <w:szCs w:val="24"/>
        </w:rPr>
        <w:t xml:space="preserve">two-state </w:t>
      </w:r>
      <w:r w:rsidRPr="007E6605">
        <w:rPr>
          <w:szCs w:val="24"/>
        </w:rPr>
        <w:t>ALU;</w:t>
      </w:r>
    </w:p>
    <w:p w:rsidR="00C62D96" w:rsidRPr="007E6605" w:rsidRDefault="00C62D96" w:rsidP="00316AB7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7E6605">
        <w:rPr>
          <w:b/>
          <w:szCs w:val="24"/>
        </w:rPr>
        <w:t>ALU</w:t>
      </w:r>
      <w:r w:rsidRPr="007E6605">
        <w:rPr>
          <w:szCs w:val="24"/>
        </w:rPr>
        <w:t xml:space="preserve">: </w:t>
      </w:r>
      <w:r w:rsidR="00A6739D" w:rsidRPr="007E6605">
        <w:rPr>
          <w:szCs w:val="24"/>
        </w:rPr>
        <w:t>8-bit, two inputs are from AC and B Register;</w:t>
      </w:r>
    </w:p>
    <w:p w:rsidR="00A6739D" w:rsidRPr="007E6605" w:rsidRDefault="00A6739D" w:rsidP="00316AB7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7E6605">
        <w:rPr>
          <w:b/>
          <w:szCs w:val="24"/>
        </w:rPr>
        <w:t>BReg</w:t>
      </w:r>
      <w:r w:rsidRPr="007E6605">
        <w:rPr>
          <w:szCs w:val="24"/>
        </w:rPr>
        <w:t>: 8-bit, reading data from data bus and output</w:t>
      </w:r>
      <w:r w:rsidR="001D2B08" w:rsidRPr="007E6605">
        <w:rPr>
          <w:szCs w:val="24"/>
        </w:rPr>
        <w:t xml:space="preserve"> to ALU;</w:t>
      </w:r>
    </w:p>
    <w:p w:rsidR="0072564D" w:rsidRPr="007E6605" w:rsidRDefault="001C3ADB" w:rsidP="00316AB7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7E6605">
        <w:rPr>
          <w:b/>
          <w:szCs w:val="24"/>
        </w:rPr>
        <w:t xml:space="preserve">CON </w:t>
      </w:r>
      <w:r w:rsidRPr="007E6605">
        <w:rPr>
          <w:szCs w:val="24"/>
        </w:rPr>
        <w:t xml:space="preserve">(Control Unit): </w:t>
      </w:r>
      <w:r w:rsidR="005C2858" w:rsidRPr="007E6605">
        <w:rPr>
          <w:szCs w:val="24"/>
        </w:rPr>
        <w:t xml:space="preserve">generating a </w:t>
      </w:r>
      <w:r w:rsidR="00CA41DB" w:rsidRPr="007E6605">
        <w:rPr>
          <w:szCs w:val="24"/>
        </w:rPr>
        <w:t>12</w:t>
      </w:r>
      <w:r w:rsidR="005C2858" w:rsidRPr="007E6605">
        <w:rPr>
          <w:szCs w:val="24"/>
        </w:rPr>
        <w:t>-bit control word</w:t>
      </w:r>
      <w:r w:rsidR="00CA41DB" w:rsidRPr="007E6605">
        <w:rPr>
          <w:szCs w:val="24"/>
        </w:rPr>
        <w:t xml:space="preserve"> (HLT not included)</w:t>
      </w:r>
      <w:r w:rsidR="005C2858" w:rsidRPr="007E6605">
        <w:rPr>
          <w:szCs w:val="24"/>
        </w:rPr>
        <w:t>, depends on the instr</w:t>
      </w:r>
      <w:r w:rsidR="003A62A2" w:rsidRPr="007E6605">
        <w:rPr>
          <w:szCs w:val="24"/>
        </w:rPr>
        <w:t xml:space="preserve">uction. The 13-bit control word determines </w:t>
      </w:r>
      <w:r w:rsidR="00E76066" w:rsidRPr="007E6605">
        <w:rPr>
          <w:szCs w:val="24"/>
        </w:rPr>
        <w:t>how the registers and different components cooperate and react to the next positive clock edge.</w:t>
      </w:r>
    </w:p>
    <w:p w:rsidR="0072564D" w:rsidRPr="007E6605" w:rsidRDefault="004E1595">
      <w:pPr>
        <w:rPr>
          <w:b/>
          <w:sz w:val="24"/>
          <w:szCs w:val="24"/>
        </w:rPr>
      </w:pPr>
      <w:r w:rsidRPr="007E6605">
        <w:rPr>
          <w:b/>
          <w:sz w:val="24"/>
          <w:szCs w:val="24"/>
        </w:rPr>
        <w:t>Control Word</w:t>
      </w:r>
    </w:p>
    <w:p w:rsidR="00AC2334" w:rsidRPr="007E6605" w:rsidRDefault="00180D36" w:rsidP="00180D36">
      <w:pPr>
        <w:rPr>
          <w:szCs w:val="24"/>
        </w:rPr>
      </w:pPr>
      <w:r w:rsidRPr="007E6605">
        <w:rPr>
          <w:szCs w:val="24"/>
        </w:rPr>
        <w:t xml:space="preserve">          </w:t>
      </w:r>
      <w:r w:rsidR="00CA41DB" w:rsidRPr="007E6605">
        <w:rPr>
          <w:szCs w:val="24"/>
        </w:rPr>
        <w:t>The 12</w:t>
      </w:r>
      <w:r w:rsidR="00061673" w:rsidRPr="007E6605">
        <w:rPr>
          <w:szCs w:val="24"/>
        </w:rPr>
        <w:t>-</w:t>
      </w:r>
      <w:r w:rsidR="00AB2CF0" w:rsidRPr="007E6605">
        <w:rPr>
          <w:szCs w:val="24"/>
        </w:rPr>
        <w:t>bit control</w:t>
      </w:r>
      <w:r w:rsidR="00061673" w:rsidRPr="007E6605">
        <w:rPr>
          <w:szCs w:val="24"/>
        </w:rPr>
        <w:t xml:space="preserve"> word </w:t>
      </w:r>
      <w:r w:rsidR="001C3ADB" w:rsidRPr="007E6605">
        <w:rPr>
          <w:szCs w:val="24"/>
        </w:rPr>
        <w:t>coming out of the Control Unit</w:t>
      </w:r>
      <w:r w:rsidR="00061673" w:rsidRPr="007E6605">
        <w:rPr>
          <w:szCs w:val="24"/>
        </w:rPr>
        <w:t xml:space="preserve"> is CON = Cp Ep Lm Er Li Ei La Ea Su Eu Lb Lo:</w:t>
      </w:r>
    </w:p>
    <w:p w:rsidR="00061673" w:rsidRPr="007E6605" w:rsidRDefault="001924E4" w:rsidP="00180D36">
      <w:pPr>
        <w:ind w:left="720"/>
        <w:rPr>
          <w:szCs w:val="24"/>
        </w:rPr>
      </w:pPr>
      <w:r w:rsidRPr="007E6605">
        <w:rPr>
          <w:b/>
          <w:szCs w:val="24"/>
        </w:rPr>
        <w:t>Cp</w:t>
      </w:r>
      <w:r w:rsidRPr="007E6605">
        <w:rPr>
          <w:szCs w:val="24"/>
        </w:rPr>
        <w:t>: PC count enable, the PC increments by one</w:t>
      </w:r>
      <w:r w:rsidR="00AB2CF0" w:rsidRPr="007E6605">
        <w:rPr>
          <w:szCs w:val="24"/>
        </w:rPr>
        <w:t xml:space="preserve"> when Cp is high (1</w:t>
      </w:r>
      <w:r w:rsidR="00302168" w:rsidRPr="007E6605">
        <w:rPr>
          <w:szCs w:val="24"/>
        </w:rPr>
        <w:t>);</w:t>
      </w:r>
    </w:p>
    <w:p w:rsidR="001924E4" w:rsidRPr="007E6605" w:rsidRDefault="001924E4" w:rsidP="00180D36">
      <w:pPr>
        <w:ind w:left="720"/>
        <w:rPr>
          <w:szCs w:val="24"/>
        </w:rPr>
      </w:pPr>
      <w:r w:rsidRPr="007E6605">
        <w:rPr>
          <w:b/>
          <w:szCs w:val="24"/>
        </w:rPr>
        <w:t>Ep</w:t>
      </w:r>
      <w:r w:rsidRPr="007E6605">
        <w:rPr>
          <w:szCs w:val="24"/>
        </w:rPr>
        <w:t xml:space="preserve">: </w:t>
      </w:r>
      <w:r w:rsidR="00AB2CF0" w:rsidRPr="007E6605">
        <w:rPr>
          <w:szCs w:val="24"/>
        </w:rPr>
        <w:t xml:space="preserve">Enable data in PC </w:t>
      </w:r>
      <w:r w:rsidR="002049C7" w:rsidRPr="007E6605">
        <w:rPr>
          <w:szCs w:val="24"/>
        </w:rPr>
        <w:t>goes out to the bus;</w:t>
      </w:r>
    </w:p>
    <w:p w:rsidR="002049C7" w:rsidRPr="007E6605" w:rsidRDefault="002049C7" w:rsidP="00180D36">
      <w:pPr>
        <w:ind w:left="720"/>
        <w:rPr>
          <w:szCs w:val="24"/>
        </w:rPr>
      </w:pPr>
      <w:r w:rsidRPr="007E6605">
        <w:rPr>
          <w:b/>
          <w:szCs w:val="24"/>
        </w:rPr>
        <w:t>Lm</w:t>
      </w:r>
      <w:r w:rsidRPr="007E6605">
        <w:rPr>
          <w:szCs w:val="24"/>
        </w:rPr>
        <w:t xml:space="preserve">: </w:t>
      </w:r>
      <w:r w:rsidR="00774AB2" w:rsidRPr="007E6605">
        <w:rPr>
          <w:szCs w:val="24"/>
        </w:rPr>
        <w:t>Load the data on the bus into MAR;</w:t>
      </w:r>
    </w:p>
    <w:p w:rsidR="00774AB2" w:rsidRPr="007E6605" w:rsidRDefault="00774AB2" w:rsidP="00180D36">
      <w:pPr>
        <w:ind w:left="720"/>
        <w:rPr>
          <w:szCs w:val="24"/>
        </w:rPr>
      </w:pPr>
      <w:r w:rsidRPr="007E6605">
        <w:rPr>
          <w:b/>
          <w:szCs w:val="24"/>
        </w:rPr>
        <w:t>Er</w:t>
      </w:r>
      <w:r w:rsidRPr="007E6605">
        <w:rPr>
          <w:szCs w:val="24"/>
        </w:rPr>
        <w:t>: Enable data in PROM output to the bus;</w:t>
      </w:r>
    </w:p>
    <w:p w:rsidR="00774AB2" w:rsidRPr="007E6605" w:rsidRDefault="00774AB2" w:rsidP="00180D36">
      <w:pPr>
        <w:ind w:left="720"/>
        <w:rPr>
          <w:szCs w:val="24"/>
        </w:rPr>
      </w:pPr>
      <w:r w:rsidRPr="007E6605">
        <w:rPr>
          <w:b/>
          <w:szCs w:val="24"/>
        </w:rPr>
        <w:t>Li</w:t>
      </w:r>
      <w:r w:rsidRPr="007E6605">
        <w:rPr>
          <w:szCs w:val="24"/>
        </w:rPr>
        <w:t xml:space="preserve">: Load data from the bus </w:t>
      </w:r>
      <w:r w:rsidR="0033096A" w:rsidRPr="007E6605">
        <w:rPr>
          <w:szCs w:val="24"/>
        </w:rPr>
        <w:t>to IR;</w:t>
      </w:r>
    </w:p>
    <w:p w:rsidR="0033096A" w:rsidRPr="007E6605" w:rsidRDefault="0033096A" w:rsidP="00180D36">
      <w:pPr>
        <w:ind w:left="720"/>
        <w:rPr>
          <w:szCs w:val="24"/>
        </w:rPr>
      </w:pPr>
      <w:r w:rsidRPr="007E6605">
        <w:rPr>
          <w:b/>
          <w:szCs w:val="24"/>
        </w:rPr>
        <w:t>Ei</w:t>
      </w:r>
      <w:r w:rsidRPr="007E6605">
        <w:rPr>
          <w:szCs w:val="24"/>
        </w:rPr>
        <w:t>: Enable data in IR output to the Instruction Decoder;</w:t>
      </w:r>
    </w:p>
    <w:p w:rsidR="0033096A" w:rsidRPr="007E6605" w:rsidRDefault="0033096A" w:rsidP="00180D36">
      <w:pPr>
        <w:ind w:left="720"/>
        <w:rPr>
          <w:szCs w:val="24"/>
        </w:rPr>
      </w:pPr>
      <w:r w:rsidRPr="007E6605">
        <w:rPr>
          <w:b/>
          <w:szCs w:val="24"/>
        </w:rPr>
        <w:t>La</w:t>
      </w:r>
      <w:r w:rsidRPr="007E6605">
        <w:rPr>
          <w:szCs w:val="24"/>
        </w:rPr>
        <w:t>: Load data on the bus into AC;</w:t>
      </w:r>
    </w:p>
    <w:p w:rsidR="0033096A" w:rsidRPr="007E6605" w:rsidRDefault="0033096A" w:rsidP="00180D36">
      <w:pPr>
        <w:ind w:left="720"/>
        <w:rPr>
          <w:szCs w:val="24"/>
        </w:rPr>
      </w:pPr>
      <w:r w:rsidRPr="007E6605">
        <w:rPr>
          <w:b/>
          <w:szCs w:val="24"/>
        </w:rPr>
        <w:t>Ea</w:t>
      </w:r>
      <w:r w:rsidRPr="007E6605">
        <w:rPr>
          <w:szCs w:val="24"/>
        </w:rPr>
        <w:t xml:space="preserve">: Enable data in AC output to the </w:t>
      </w:r>
      <w:r w:rsidR="00984C6A" w:rsidRPr="007E6605">
        <w:rPr>
          <w:szCs w:val="24"/>
        </w:rPr>
        <w:t>three-state data bus and two-state ALU;</w:t>
      </w:r>
    </w:p>
    <w:p w:rsidR="00984C6A" w:rsidRPr="007E6605" w:rsidRDefault="006A6FD6" w:rsidP="00180D36">
      <w:pPr>
        <w:ind w:left="720"/>
        <w:rPr>
          <w:szCs w:val="24"/>
        </w:rPr>
      </w:pPr>
      <w:r w:rsidRPr="007E6605">
        <w:rPr>
          <w:b/>
          <w:szCs w:val="24"/>
        </w:rPr>
        <w:t>Su</w:t>
      </w:r>
      <w:r w:rsidRPr="007E6605">
        <w:rPr>
          <w:szCs w:val="24"/>
        </w:rPr>
        <w:t>: The subtract signal</w:t>
      </w:r>
      <w:r w:rsidR="00984C6A" w:rsidRPr="007E6605">
        <w:rPr>
          <w:szCs w:val="24"/>
        </w:rPr>
        <w:t>;</w:t>
      </w:r>
    </w:p>
    <w:p w:rsidR="00984C6A" w:rsidRPr="007E6605" w:rsidRDefault="00984C6A" w:rsidP="00180D36">
      <w:pPr>
        <w:ind w:left="720"/>
        <w:rPr>
          <w:szCs w:val="24"/>
        </w:rPr>
      </w:pPr>
      <w:r w:rsidRPr="007E6605">
        <w:rPr>
          <w:b/>
          <w:szCs w:val="24"/>
        </w:rPr>
        <w:t>Eu</w:t>
      </w:r>
      <w:r w:rsidRPr="007E6605">
        <w:rPr>
          <w:szCs w:val="24"/>
        </w:rPr>
        <w:t xml:space="preserve">: The add </w:t>
      </w:r>
      <w:r w:rsidR="006A6FD6" w:rsidRPr="007E6605">
        <w:rPr>
          <w:szCs w:val="24"/>
        </w:rPr>
        <w:t>signal;</w:t>
      </w:r>
    </w:p>
    <w:p w:rsidR="006A6FD6" w:rsidRPr="007E6605" w:rsidRDefault="002A54F0" w:rsidP="00180D36">
      <w:pPr>
        <w:ind w:left="720"/>
        <w:rPr>
          <w:szCs w:val="24"/>
        </w:rPr>
      </w:pPr>
      <w:r w:rsidRPr="007E6605">
        <w:rPr>
          <w:b/>
          <w:szCs w:val="24"/>
        </w:rPr>
        <w:t>Lb</w:t>
      </w:r>
      <w:r w:rsidRPr="007E6605">
        <w:rPr>
          <w:szCs w:val="24"/>
        </w:rPr>
        <w:t xml:space="preserve">: </w:t>
      </w:r>
      <w:r w:rsidR="0060618F" w:rsidRPr="007E6605">
        <w:rPr>
          <w:szCs w:val="24"/>
        </w:rPr>
        <w:t>Load B Register;</w:t>
      </w:r>
    </w:p>
    <w:p w:rsidR="0060618F" w:rsidRPr="007E6605" w:rsidRDefault="0060618F" w:rsidP="00180D36">
      <w:pPr>
        <w:ind w:left="720"/>
        <w:rPr>
          <w:szCs w:val="24"/>
        </w:rPr>
      </w:pPr>
      <w:r w:rsidRPr="007E6605">
        <w:rPr>
          <w:b/>
          <w:szCs w:val="24"/>
        </w:rPr>
        <w:t>Lo</w:t>
      </w:r>
      <w:r w:rsidR="00CA41DB" w:rsidRPr="007E6605">
        <w:rPr>
          <w:szCs w:val="24"/>
        </w:rPr>
        <w:t>: Output the data from AC;</w:t>
      </w:r>
    </w:p>
    <w:p w:rsidR="00CA41DB" w:rsidRPr="007E6605" w:rsidRDefault="00CA41DB" w:rsidP="00180D36">
      <w:pPr>
        <w:ind w:left="720"/>
        <w:rPr>
          <w:szCs w:val="24"/>
        </w:rPr>
      </w:pPr>
      <w:r w:rsidRPr="007E6605">
        <w:rPr>
          <w:b/>
          <w:szCs w:val="24"/>
        </w:rPr>
        <w:t>HLT</w:t>
      </w:r>
      <w:r w:rsidRPr="007E6605">
        <w:rPr>
          <w:szCs w:val="24"/>
        </w:rPr>
        <w:t xml:space="preserve">: </w:t>
      </w:r>
      <w:r w:rsidR="001A4CDB" w:rsidRPr="007E6605">
        <w:rPr>
          <w:szCs w:val="24"/>
        </w:rPr>
        <w:t>Stop the clock signal.</w:t>
      </w:r>
    </w:p>
    <w:p w:rsidR="004E1595" w:rsidRPr="007E6605" w:rsidRDefault="00180D36" w:rsidP="004E1595">
      <w:pPr>
        <w:rPr>
          <w:b/>
          <w:sz w:val="24"/>
          <w:szCs w:val="24"/>
        </w:rPr>
      </w:pPr>
      <w:r w:rsidRPr="007E6605">
        <w:rPr>
          <w:b/>
          <w:sz w:val="24"/>
          <w:szCs w:val="24"/>
        </w:rPr>
        <w:t>Fetch-Decode-Execute Cycle</w:t>
      </w:r>
    </w:p>
    <w:p w:rsidR="00180D36" w:rsidRPr="007E6605" w:rsidRDefault="00180D36" w:rsidP="00316AB7">
      <w:pPr>
        <w:spacing w:line="276" w:lineRule="auto"/>
        <w:rPr>
          <w:szCs w:val="24"/>
        </w:rPr>
      </w:pPr>
      <w:r w:rsidRPr="007E6605">
        <w:rPr>
          <w:szCs w:val="24"/>
        </w:rPr>
        <w:lastRenderedPageBreak/>
        <w:t xml:space="preserve">        The Instruction Decoder generates five instructions:</w:t>
      </w:r>
      <w:r w:rsidR="00FA1019">
        <w:rPr>
          <w:szCs w:val="24"/>
        </w:rPr>
        <w:t xml:space="preserve"> Load (0000), Add (0001), Subt (0010), Output (1110), and HLT (1111).</w:t>
      </w:r>
    </w:p>
    <w:p w:rsidR="00180D36" w:rsidRPr="007E6605" w:rsidRDefault="00180D36" w:rsidP="00316AB7">
      <w:pPr>
        <w:spacing w:line="276" w:lineRule="auto"/>
        <w:rPr>
          <w:szCs w:val="24"/>
        </w:rPr>
      </w:pPr>
      <w:r w:rsidRPr="007E6605">
        <w:rPr>
          <w:szCs w:val="24"/>
        </w:rPr>
        <w:t xml:space="preserve">       There are 6 phases for </w:t>
      </w:r>
      <w:r w:rsidR="00D71148">
        <w:rPr>
          <w:szCs w:val="24"/>
        </w:rPr>
        <w:t>every</w:t>
      </w:r>
      <w:r w:rsidRPr="007E6605">
        <w:rPr>
          <w:szCs w:val="24"/>
        </w:rPr>
        <w:t xml:space="preserve"> fetch-decode-execute cycle, which is achieved by a 6-bit ring counter (T0 – T5):</w:t>
      </w:r>
    </w:p>
    <w:p w:rsidR="00180D36" w:rsidRPr="007E6605" w:rsidRDefault="00180D36" w:rsidP="00316AB7">
      <w:pPr>
        <w:ind w:firstLine="720"/>
        <w:rPr>
          <w:szCs w:val="24"/>
        </w:rPr>
      </w:pPr>
      <w:r w:rsidRPr="007E6605">
        <w:rPr>
          <w:szCs w:val="24"/>
        </w:rPr>
        <w:t xml:space="preserve">Fetch Cycle: </w:t>
      </w:r>
    </w:p>
    <w:p w:rsidR="00180D36" w:rsidRPr="007E6605" w:rsidRDefault="00180D36" w:rsidP="00180D36">
      <w:pPr>
        <w:ind w:firstLine="720"/>
        <w:rPr>
          <w:szCs w:val="24"/>
        </w:rPr>
      </w:pPr>
      <w:r w:rsidRPr="007E6605">
        <w:rPr>
          <w:szCs w:val="24"/>
        </w:rPr>
        <w:t>Address Phase (</w:t>
      </w:r>
      <w:r w:rsidRPr="007E6605">
        <w:rPr>
          <w:b/>
          <w:szCs w:val="24"/>
        </w:rPr>
        <w:t>T0</w:t>
      </w:r>
      <w:r w:rsidRPr="007E6605">
        <w:rPr>
          <w:szCs w:val="24"/>
        </w:rPr>
        <w:t xml:space="preserve">): Ep and Lm are high, MAR </w:t>
      </w:r>
      <w:r w:rsidRPr="007E6605">
        <w:rPr>
          <w:szCs w:val="24"/>
        </w:rPr>
        <w:sym w:font="Wingdings" w:char="F0DF"/>
      </w:r>
      <w:r w:rsidRPr="007E6605">
        <w:rPr>
          <w:szCs w:val="24"/>
        </w:rPr>
        <w:t xml:space="preserve"> PC;</w:t>
      </w:r>
    </w:p>
    <w:p w:rsidR="00180D36" w:rsidRPr="007E6605" w:rsidRDefault="00180D36" w:rsidP="00180D36">
      <w:pPr>
        <w:ind w:firstLine="720"/>
        <w:rPr>
          <w:szCs w:val="24"/>
        </w:rPr>
      </w:pPr>
      <w:r w:rsidRPr="007E6605">
        <w:rPr>
          <w:szCs w:val="24"/>
        </w:rPr>
        <w:t>Memory Phase (</w:t>
      </w:r>
      <w:r w:rsidRPr="007E6605">
        <w:rPr>
          <w:b/>
          <w:szCs w:val="24"/>
        </w:rPr>
        <w:t>T1</w:t>
      </w:r>
      <w:r w:rsidRPr="007E6605">
        <w:rPr>
          <w:szCs w:val="24"/>
        </w:rPr>
        <w:t xml:space="preserve">): Er and Li are high, IR </w:t>
      </w:r>
      <w:r w:rsidRPr="007E6605">
        <w:rPr>
          <w:szCs w:val="24"/>
        </w:rPr>
        <w:sym w:font="Wingdings" w:char="F0DF"/>
      </w:r>
      <w:r w:rsidRPr="007E6605">
        <w:rPr>
          <w:szCs w:val="24"/>
        </w:rPr>
        <w:t xml:space="preserve"> M[MAR];</w:t>
      </w:r>
    </w:p>
    <w:p w:rsidR="00180D36" w:rsidRPr="007E6605" w:rsidRDefault="00180D36" w:rsidP="00180D36">
      <w:pPr>
        <w:ind w:firstLine="720"/>
        <w:rPr>
          <w:szCs w:val="24"/>
        </w:rPr>
      </w:pPr>
      <w:r w:rsidRPr="007E6605">
        <w:rPr>
          <w:szCs w:val="24"/>
        </w:rPr>
        <w:t>Increment Phase (</w:t>
      </w:r>
      <w:r w:rsidRPr="007E6605">
        <w:rPr>
          <w:b/>
          <w:szCs w:val="24"/>
        </w:rPr>
        <w:t>T2</w:t>
      </w:r>
      <w:r w:rsidRPr="007E6605">
        <w:rPr>
          <w:szCs w:val="24"/>
        </w:rPr>
        <w:t xml:space="preserve">): Cp is high, PC </w:t>
      </w:r>
      <w:r w:rsidRPr="007E6605">
        <w:rPr>
          <w:szCs w:val="24"/>
        </w:rPr>
        <w:sym w:font="Wingdings" w:char="F0DF"/>
      </w:r>
      <w:r w:rsidRPr="007E6605">
        <w:rPr>
          <w:szCs w:val="24"/>
        </w:rPr>
        <w:t xml:space="preserve"> PC + 1;</w:t>
      </w:r>
    </w:p>
    <w:p w:rsidR="00180D36" w:rsidRPr="007E6605" w:rsidRDefault="00180D36" w:rsidP="00316AB7">
      <w:pPr>
        <w:ind w:firstLine="720"/>
        <w:rPr>
          <w:szCs w:val="24"/>
        </w:rPr>
      </w:pPr>
      <w:r w:rsidRPr="007E6605">
        <w:rPr>
          <w:szCs w:val="24"/>
        </w:rPr>
        <w:t>Execution Cycle (Decode included):</w:t>
      </w:r>
    </w:p>
    <w:p w:rsidR="00180D36" w:rsidRPr="007E6605" w:rsidRDefault="00180D36" w:rsidP="00180D36">
      <w:pPr>
        <w:rPr>
          <w:szCs w:val="24"/>
        </w:rPr>
      </w:pPr>
      <w:r w:rsidRPr="007E6605">
        <w:rPr>
          <w:szCs w:val="24"/>
        </w:rPr>
        <w:tab/>
        <w:t xml:space="preserve">e.g. </w:t>
      </w:r>
      <w:r w:rsidRPr="007E6605">
        <w:rPr>
          <w:b/>
          <w:szCs w:val="24"/>
        </w:rPr>
        <w:t>Load</w:t>
      </w:r>
      <w:r w:rsidRPr="007E6605">
        <w:rPr>
          <w:szCs w:val="24"/>
        </w:rPr>
        <w:t>:</w:t>
      </w:r>
    </w:p>
    <w:p w:rsidR="00180D36" w:rsidRPr="007E6605" w:rsidRDefault="00180D36" w:rsidP="00180D36">
      <w:pPr>
        <w:ind w:left="1440"/>
        <w:rPr>
          <w:szCs w:val="24"/>
        </w:rPr>
      </w:pPr>
      <w:r w:rsidRPr="007E6605">
        <w:rPr>
          <w:b/>
          <w:szCs w:val="24"/>
        </w:rPr>
        <w:t>T3</w:t>
      </w:r>
      <w:r w:rsidRPr="007E6605">
        <w:rPr>
          <w:szCs w:val="24"/>
        </w:rPr>
        <w:t>: Ei and Lm go high, the opcode is sent to Instruction Decoder and the address field is loaded into MAR, MAR</w:t>
      </w:r>
      <w:r w:rsidRPr="007E6605">
        <w:rPr>
          <w:szCs w:val="24"/>
        </w:rPr>
        <w:sym w:font="Wingdings" w:char="F0DF"/>
      </w:r>
      <w:r w:rsidRPr="007E6605">
        <w:rPr>
          <w:szCs w:val="24"/>
        </w:rPr>
        <w:t xml:space="preserve"> IR[3-0];</w:t>
      </w:r>
    </w:p>
    <w:p w:rsidR="00180D36" w:rsidRPr="007E6605" w:rsidRDefault="00180D36" w:rsidP="00180D36">
      <w:pPr>
        <w:rPr>
          <w:szCs w:val="24"/>
        </w:rPr>
      </w:pPr>
      <w:r w:rsidRPr="007E6605">
        <w:rPr>
          <w:szCs w:val="24"/>
        </w:rPr>
        <w:tab/>
      </w:r>
      <w:r w:rsidRPr="007E6605">
        <w:rPr>
          <w:szCs w:val="24"/>
        </w:rPr>
        <w:tab/>
      </w:r>
      <w:r w:rsidRPr="007E6605">
        <w:rPr>
          <w:b/>
          <w:szCs w:val="24"/>
        </w:rPr>
        <w:t>T4</w:t>
      </w:r>
      <w:r w:rsidRPr="007E6605">
        <w:rPr>
          <w:szCs w:val="24"/>
        </w:rPr>
        <w:t xml:space="preserve">: Er and La go high, AC </w:t>
      </w:r>
      <w:r w:rsidRPr="007E6605">
        <w:rPr>
          <w:szCs w:val="24"/>
        </w:rPr>
        <w:sym w:font="Wingdings" w:char="F0DF"/>
      </w:r>
      <w:r w:rsidRPr="007E6605">
        <w:rPr>
          <w:szCs w:val="24"/>
        </w:rPr>
        <w:t xml:space="preserve"> M[MAR];</w:t>
      </w:r>
    </w:p>
    <w:p w:rsidR="00180D36" w:rsidRPr="007E6605" w:rsidRDefault="00180D36" w:rsidP="00180D36">
      <w:pPr>
        <w:rPr>
          <w:szCs w:val="24"/>
        </w:rPr>
      </w:pPr>
      <w:r w:rsidRPr="007E6605">
        <w:rPr>
          <w:szCs w:val="24"/>
        </w:rPr>
        <w:tab/>
      </w:r>
      <w:r w:rsidRPr="007E6605">
        <w:rPr>
          <w:szCs w:val="24"/>
        </w:rPr>
        <w:tab/>
      </w:r>
      <w:r w:rsidRPr="007E6605">
        <w:rPr>
          <w:b/>
          <w:szCs w:val="24"/>
        </w:rPr>
        <w:t>T5</w:t>
      </w:r>
      <w:r w:rsidRPr="007E6605">
        <w:rPr>
          <w:szCs w:val="24"/>
        </w:rPr>
        <w:t>: Nop, do-nothing phase.</w:t>
      </w:r>
    </w:p>
    <w:p w:rsidR="00180D36" w:rsidRPr="007E6605" w:rsidRDefault="00180D36" w:rsidP="00180D36">
      <w:pPr>
        <w:rPr>
          <w:szCs w:val="24"/>
        </w:rPr>
      </w:pPr>
      <w:r w:rsidRPr="007E6605">
        <w:rPr>
          <w:szCs w:val="24"/>
        </w:rPr>
        <w:tab/>
        <w:t xml:space="preserve">e.g. </w:t>
      </w:r>
      <w:r w:rsidRPr="007E6605">
        <w:rPr>
          <w:b/>
          <w:szCs w:val="24"/>
        </w:rPr>
        <w:t>Add</w:t>
      </w:r>
      <w:r w:rsidRPr="007E6605">
        <w:rPr>
          <w:szCs w:val="24"/>
        </w:rPr>
        <w:t>:</w:t>
      </w:r>
    </w:p>
    <w:p w:rsidR="00180D36" w:rsidRPr="007E6605" w:rsidRDefault="00180D36" w:rsidP="00180D36">
      <w:pPr>
        <w:rPr>
          <w:szCs w:val="24"/>
        </w:rPr>
      </w:pPr>
      <w:r w:rsidRPr="007E6605">
        <w:rPr>
          <w:szCs w:val="24"/>
        </w:rPr>
        <w:tab/>
      </w:r>
      <w:r w:rsidRPr="007E6605">
        <w:rPr>
          <w:szCs w:val="24"/>
        </w:rPr>
        <w:tab/>
      </w:r>
      <w:r w:rsidRPr="007E6605">
        <w:rPr>
          <w:b/>
          <w:szCs w:val="24"/>
        </w:rPr>
        <w:t>T3</w:t>
      </w:r>
      <w:r w:rsidRPr="007E6605">
        <w:rPr>
          <w:szCs w:val="24"/>
        </w:rPr>
        <w:t>: Ei and Lm go high, the opcode is decoded and MAR</w:t>
      </w:r>
      <w:r w:rsidRPr="007E6605">
        <w:rPr>
          <w:szCs w:val="24"/>
        </w:rPr>
        <w:sym w:font="Wingdings" w:char="F0DF"/>
      </w:r>
      <w:r w:rsidRPr="007E6605">
        <w:rPr>
          <w:szCs w:val="24"/>
        </w:rPr>
        <w:t xml:space="preserve"> IR[3-0];</w:t>
      </w:r>
    </w:p>
    <w:p w:rsidR="00180D36" w:rsidRPr="007E6605" w:rsidRDefault="00180D36" w:rsidP="00180D36">
      <w:pPr>
        <w:rPr>
          <w:szCs w:val="24"/>
        </w:rPr>
      </w:pPr>
      <w:r w:rsidRPr="007E6605">
        <w:rPr>
          <w:szCs w:val="24"/>
        </w:rPr>
        <w:tab/>
      </w:r>
      <w:r w:rsidRPr="007E6605">
        <w:rPr>
          <w:szCs w:val="24"/>
        </w:rPr>
        <w:tab/>
      </w:r>
      <w:r w:rsidRPr="007E6605">
        <w:rPr>
          <w:b/>
          <w:szCs w:val="24"/>
        </w:rPr>
        <w:t>T4</w:t>
      </w:r>
      <w:r w:rsidRPr="007E6605">
        <w:rPr>
          <w:szCs w:val="24"/>
        </w:rPr>
        <w:t xml:space="preserve">: Er and Lb go high, B REG </w:t>
      </w:r>
      <w:r w:rsidRPr="007E6605">
        <w:rPr>
          <w:szCs w:val="24"/>
        </w:rPr>
        <w:sym w:font="Wingdings" w:char="F0DF"/>
      </w:r>
      <w:r w:rsidRPr="007E6605">
        <w:rPr>
          <w:szCs w:val="24"/>
        </w:rPr>
        <w:t xml:space="preserve"> M[MAR];</w:t>
      </w:r>
    </w:p>
    <w:p w:rsidR="00180D36" w:rsidRPr="007E6605" w:rsidRDefault="00180D36" w:rsidP="00180D36">
      <w:pPr>
        <w:rPr>
          <w:szCs w:val="24"/>
        </w:rPr>
      </w:pPr>
      <w:r w:rsidRPr="007E6605">
        <w:rPr>
          <w:szCs w:val="24"/>
        </w:rPr>
        <w:tab/>
      </w:r>
      <w:r w:rsidRPr="007E6605">
        <w:rPr>
          <w:szCs w:val="24"/>
        </w:rPr>
        <w:tab/>
      </w:r>
      <w:r w:rsidRPr="007E6605">
        <w:rPr>
          <w:b/>
          <w:szCs w:val="24"/>
        </w:rPr>
        <w:t>T5</w:t>
      </w:r>
      <w:r w:rsidRPr="007E6605">
        <w:rPr>
          <w:szCs w:val="24"/>
        </w:rPr>
        <w:t xml:space="preserve">: Eu and La go high, AC </w:t>
      </w:r>
      <w:r w:rsidRPr="007E6605">
        <w:rPr>
          <w:szCs w:val="24"/>
        </w:rPr>
        <w:sym w:font="Wingdings" w:char="F0DF"/>
      </w:r>
      <w:r w:rsidRPr="007E6605">
        <w:rPr>
          <w:szCs w:val="24"/>
        </w:rPr>
        <w:t xml:space="preserve"> AC + M[MAR].</w:t>
      </w:r>
    </w:p>
    <w:p w:rsidR="00180D36" w:rsidRPr="007E6605" w:rsidRDefault="00765AC1" w:rsidP="00316AB7">
      <w:pPr>
        <w:spacing w:line="276" w:lineRule="auto"/>
        <w:ind w:firstLine="720"/>
        <w:rPr>
          <w:szCs w:val="24"/>
        </w:rPr>
      </w:pPr>
      <w:r>
        <w:rPr>
          <w:szCs w:val="24"/>
        </w:rPr>
        <w:t>The microinstructions of fetch cycle—T0 – T2—are identical for all the instructions.</w:t>
      </w:r>
      <w:r w:rsidR="00222DC1">
        <w:rPr>
          <w:szCs w:val="24"/>
        </w:rPr>
        <w:t xml:space="preserve"> The microinstruction through</w:t>
      </w:r>
      <w:r>
        <w:rPr>
          <w:szCs w:val="24"/>
        </w:rPr>
        <w:t xml:space="preserve"> </w:t>
      </w:r>
      <w:r w:rsidR="00951B35">
        <w:rPr>
          <w:szCs w:val="24"/>
        </w:rPr>
        <w:t xml:space="preserve">T3 – T5 </w:t>
      </w:r>
      <w:r w:rsidR="00222DC1">
        <w:rPr>
          <w:szCs w:val="24"/>
        </w:rPr>
        <w:t>depends on the decoded instruction</w:t>
      </w:r>
      <w:r w:rsidR="00180D36" w:rsidRPr="007E6605">
        <w:rPr>
          <w:szCs w:val="24"/>
        </w:rPr>
        <w:t xml:space="preserve"> (see the table below):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37"/>
        <w:gridCol w:w="1620"/>
        <w:gridCol w:w="1001"/>
        <w:gridCol w:w="1001"/>
        <w:gridCol w:w="1001"/>
        <w:gridCol w:w="1157"/>
        <w:gridCol w:w="1215"/>
        <w:gridCol w:w="1218"/>
      </w:tblGrid>
      <w:tr w:rsidR="00180D36" w:rsidRPr="007E6605" w:rsidTr="00B81151">
        <w:tc>
          <w:tcPr>
            <w:tcW w:w="1137" w:type="dxa"/>
          </w:tcPr>
          <w:p w:rsidR="00180D36" w:rsidRPr="007E6605" w:rsidRDefault="00180D36" w:rsidP="00B81151">
            <w:pPr>
              <w:jc w:val="center"/>
              <w:rPr>
                <w:b/>
                <w:szCs w:val="24"/>
              </w:rPr>
            </w:pPr>
            <w:r w:rsidRPr="007E6605">
              <w:rPr>
                <w:b/>
                <w:szCs w:val="24"/>
              </w:rPr>
              <w:t>Opcodes</w:t>
            </w:r>
          </w:p>
          <w:p w:rsidR="00180D36" w:rsidRPr="007E6605" w:rsidRDefault="00180D36" w:rsidP="00B81151">
            <w:pPr>
              <w:jc w:val="center"/>
              <w:rPr>
                <w:b/>
                <w:szCs w:val="24"/>
              </w:rPr>
            </w:pPr>
            <w:r w:rsidRPr="007E6605">
              <w:rPr>
                <w:b/>
                <w:szCs w:val="24"/>
              </w:rPr>
              <w:t>(Binary)</w:t>
            </w:r>
          </w:p>
        </w:tc>
        <w:tc>
          <w:tcPr>
            <w:tcW w:w="1620" w:type="dxa"/>
          </w:tcPr>
          <w:p w:rsidR="00180D36" w:rsidRPr="007E6605" w:rsidRDefault="00222DC1" w:rsidP="00B8115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Assembly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jc w:val="center"/>
              <w:rPr>
                <w:b/>
                <w:szCs w:val="24"/>
              </w:rPr>
            </w:pPr>
            <w:r w:rsidRPr="007E6605">
              <w:rPr>
                <w:b/>
                <w:szCs w:val="24"/>
              </w:rPr>
              <w:t>T0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jc w:val="center"/>
              <w:rPr>
                <w:b/>
                <w:szCs w:val="24"/>
              </w:rPr>
            </w:pPr>
            <w:r w:rsidRPr="007E6605">
              <w:rPr>
                <w:b/>
                <w:szCs w:val="24"/>
              </w:rPr>
              <w:t>T1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jc w:val="center"/>
              <w:rPr>
                <w:b/>
                <w:szCs w:val="24"/>
              </w:rPr>
            </w:pPr>
            <w:r w:rsidRPr="007E6605">
              <w:rPr>
                <w:b/>
                <w:szCs w:val="24"/>
              </w:rPr>
              <w:t>T3</w:t>
            </w:r>
          </w:p>
        </w:tc>
        <w:tc>
          <w:tcPr>
            <w:tcW w:w="1157" w:type="dxa"/>
          </w:tcPr>
          <w:p w:rsidR="00180D36" w:rsidRPr="007E6605" w:rsidRDefault="00180D36" w:rsidP="00B81151">
            <w:pPr>
              <w:jc w:val="center"/>
              <w:rPr>
                <w:b/>
                <w:szCs w:val="24"/>
              </w:rPr>
            </w:pPr>
            <w:r w:rsidRPr="007E6605">
              <w:rPr>
                <w:b/>
                <w:szCs w:val="24"/>
              </w:rPr>
              <w:t>T3</w:t>
            </w:r>
          </w:p>
        </w:tc>
        <w:tc>
          <w:tcPr>
            <w:tcW w:w="1215" w:type="dxa"/>
          </w:tcPr>
          <w:p w:rsidR="00180D36" w:rsidRPr="007E6605" w:rsidRDefault="00180D36" w:rsidP="00B81151">
            <w:pPr>
              <w:jc w:val="center"/>
              <w:rPr>
                <w:b/>
                <w:szCs w:val="24"/>
              </w:rPr>
            </w:pPr>
            <w:r w:rsidRPr="007E6605">
              <w:rPr>
                <w:b/>
                <w:szCs w:val="24"/>
              </w:rPr>
              <w:t>T4</w:t>
            </w:r>
          </w:p>
        </w:tc>
        <w:tc>
          <w:tcPr>
            <w:tcW w:w="1218" w:type="dxa"/>
          </w:tcPr>
          <w:p w:rsidR="00180D36" w:rsidRPr="007E6605" w:rsidRDefault="00180D36" w:rsidP="00B81151">
            <w:pPr>
              <w:jc w:val="center"/>
              <w:rPr>
                <w:b/>
                <w:szCs w:val="24"/>
              </w:rPr>
            </w:pPr>
            <w:r w:rsidRPr="007E6605">
              <w:rPr>
                <w:b/>
                <w:szCs w:val="24"/>
              </w:rPr>
              <w:t>T5</w:t>
            </w:r>
          </w:p>
        </w:tc>
      </w:tr>
      <w:tr w:rsidR="00180D36" w:rsidRPr="007E6605" w:rsidTr="00B81151">
        <w:tc>
          <w:tcPr>
            <w:tcW w:w="1137" w:type="dxa"/>
          </w:tcPr>
          <w:p w:rsidR="00180D36" w:rsidRPr="007E6605" w:rsidRDefault="00180D36" w:rsidP="00B81151">
            <w:pPr>
              <w:rPr>
                <w:color w:val="00B050"/>
                <w:szCs w:val="24"/>
              </w:rPr>
            </w:pPr>
            <w:r w:rsidRPr="007E6605">
              <w:rPr>
                <w:color w:val="00B050"/>
                <w:szCs w:val="24"/>
              </w:rPr>
              <w:t>0000</w:t>
            </w:r>
          </w:p>
        </w:tc>
        <w:tc>
          <w:tcPr>
            <w:tcW w:w="1620" w:type="dxa"/>
          </w:tcPr>
          <w:p w:rsidR="00180D36" w:rsidRPr="007E6605" w:rsidRDefault="00180D36" w:rsidP="00B81151">
            <w:pPr>
              <w:rPr>
                <w:color w:val="00B050"/>
                <w:szCs w:val="24"/>
              </w:rPr>
            </w:pPr>
            <w:r w:rsidRPr="007E6605">
              <w:rPr>
                <w:color w:val="00B050"/>
                <w:szCs w:val="24"/>
              </w:rPr>
              <w:t>Load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Ep, Lm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Er, Li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Cp</w:t>
            </w:r>
          </w:p>
        </w:tc>
        <w:tc>
          <w:tcPr>
            <w:tcW w:w="1157" w:type="dxa"/>
          </w:tcPr>
          <w:p w:rsidR="00180D36" w:rsidRPr="007E6605" w:rsidRDefault="00180D36" w:rsidP="00B81151">
            <w:pPr>
              <w:rPr>
                <w:color w:val="00B050"/>
                <w:szCs w:val="24"/>
              </w:rPr>
            </w:pPr>
            <w:r w:rsidRPr="007E6605">
              <w:rPr>
                <w:color w:val="00B050"/>
                <w:szCs w:val="24"/>
              </w:rPr>
              <w:t>Ei, Lm</w:t>
            </w:r>
          </w:p>
        </w:tc>
        <w:tc>
          <w:tcPr>
            <w:tcW w:w="1215" w:type="dxa"/>
          </w:tcPr>
          <w:p w:rsidR="00180D36" w:rsidRPr="007E6605" w:rsidRDefault="00180D36" w:rsidP="00B81151">
            <w:pPr>
              <w:rPr>
                <w:color w:val="00B050"/>
                <w:szCs w:val="24"/>
              </w:rPr>
            </w:pPr>
            <w:r w:rsidRPr="007E6605">
              <w:rPr>
                <w:color w:val="00B050"/>
                <w:szCs w:val="24"/>
              </w:rPr>
              <w:t>Er, La</w:t>
            </w:r>
          </w:p>
        </w:tc>
        <w:tc>
          <w:tcPr>
            <w:tcW w:w="1218" w:type="dxa"/>
          </w:tcPr>
          <w:p w:rsidR="00180D36" w:rsidRPr="007E6605" w:rsidRDefault="00180D36" w:rsidP="00B81151">
            <w:pPr>
              <w:rPr>
                <w:color w:val="00B050"/>
                <w:szCs w:val="24"/>
              </w:rPr>
            </w:pPr>
            <w:r w:rsidRPr="007E6605">
              <w:rPr>
                <w:color w:val="00B050"/>
                <w:szCs w:val="24"/>
              </w:rPr>
              <w:t>nop</w:t>
            </w:r>
          </w:p>
        </w:tc>
      </w:tr>
      <w:tr w:rsidR="00180D36" w:rsidRPr="007E6605" w:rsidTr="00B81151">
        <w:tc>
          <w:tcPr>
            <w:tcW w:w="1137" w:type="dxa"/>
          </w:tcPr>
          <w:p w:rsidR="00180D36" w:rsidRPr="007E6605" w:rsidRDefault="00180D36" w:rsidP="00B81151">
            <w:pPr>
              <w:rPr>
                <w:color w:val="00B050"/>
                <w:szCs w:val="24"/>
              </w:rPr>
            </w:pPr>
            <w:r w:rsidRPr="007E6605">
              <w:rPr>
                <w:color w:val="00B050"/>
                <w:szCs w:val="24"/>
              </w:rPr>
              <w:t>0001</w:t>
            </w:r>
          </w:p>
        </w:tc>
        <w:tc>
          <w:tcPr>
            <w:tcW w:w="1620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Add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Ep, Lm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Er, Li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Cp</w:t>
            </w:r>
          </w:p>
        </w:tc>
        <w:tc>
          <w:tcPr>
            <w:tcW w:w="1157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Ei, Lm</w:t>
            </w:r>
          </w:p>
        </w:tc>
        <w:tc>
          <w:tcPr>
            <w:tcW w:w="1215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Er, Lb</w:t>
            </w:r>
          </w:p>
        </w:tc>
        <w:tc>
          <w:tcPr>
            <w:tcW w:w="1218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Eu, La</w:t>
            </w:r>
          </w:p>
        </w:tc>
      </w:tr>
      <w:tr w:rsidR="00180D36" w:rsidRPr="007E6605" w:rsidTr="00B81151">
        <w:tc>
          <w:tcPr>
            <w:tcW w:w="1137" w:type="dxa"/>
          </w:tcPr>
          <w:p w:rsidR="00180D36" w:rsidRPr="007E6605" w:rsidRDefault="00180D36" w:rsidP="00B81151">
            <w:pPr>
              <w:rPr>
                <w:color w:val="00B050"/>
                <w:szCs w:val="24"/>
              </w:rPr>
            </w:pPr>
            <w:r w:rsidRPr="007E6605">
              <w:rPr>
                <w:color w:val="00B050"/>
                <w:szCs w:val="24"/>
              </w:rPr>
              <w:t>0010</w:t>
            </w:r>
          </w:p>
        </w:tc>
        <w:tc>
          <w:tcPr>
            <w:tcW w:w="1620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Subt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Ep, Lm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Er, Li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Cp</w:t>
            </w:r>
          </w:p>
        </w:tc>
        <w:tc>
          <w:tcPr>
            <w:tcW w:w="1157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Ei, Lm</w:t>
            </w:r>
          </w:p>
        </w:tc>
        <w:tc>
          <w:tcPr>
            <w:tcW w:w="1215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Er, Lb</w:t>
            </w:r>
          </w:p>
        </w:tc>
        <w:tc>
          <w:tcPr>
            <w:tcW w:w="1218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Su, La</w:t>
            </w:r>
          </w:p>
        </w:tc>
      </w:tr>
      <w:tr w:rsidR="00180D36" w:rsidRPr="007E6605" w:rsidTr="00B81151">
        <w:tc>
          <w:tcPr>
            <w:tcW w:w="1137" w:type="dxa"/>
          </w:tcPr>
          <w:p w:rsidR="00180D36" w:rsidRPr="007E6605" w:rsidRDefault="00180D36" w:rsidP="00B81151">
            <w:pPr>
              <w:rPr>
                <w:color w:val="00B050"/>
                <w:szCs w:val="24"/>
              </w:rPr>
            </w:pPr>
            <w:r w:rsidRPr="007E6605">
              <w:rPr>
                <w:color w:val="00B050"/>
                <w:szCs w:val="24"/>
              </w:rPr>
              <w:t>1110</w:t>
            </w:r>
          </w:p>
        </w:tc>
        <w:tc>
          <w:tcPr>
            <w:tcW w:w="1620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Output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Ep, Lm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Er, Li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Cp</w:t>
            </w:r>
          </w:p>
        </w:tc>
        <w:tc>
          <w:tcPr>
            <w:tcW w:w="1157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Ea, Lo</w:t>
            </w:r>
          </w:p>
        </w:tc>
        <w:tc>
          <w:tcPr>
            <w:tcW w:w="1215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Eo, Lport</w:t>
            </w:r>
          </w:p>
        </w:tc>
        <w:tc>
          <w:tcPr>
            <w:tcW w:w="1218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nop</w:t>
            </w:r>
          </w:p>
        </w:tc>
      </w:tr>
      <w:tr w:rsidR="00180D36" w:rsidRPr="007E6605" w:rsidTr="00B81151">
        <w:trPr>
          <w:trHeight w:val="40"/>
        </w:trPr>
        <w:tc>
          <w:tcPr>
            <w:tcW w:w="1137" w:type="dxa"/>
          </w:tcPr>
          <w:p w:rsidR="00180D36" w:rsidRPr="007E6605" w:rsidRDefault="00180D36" w:rsidP="00B81151">
            <w:pPr>
              <w:rPr>
                <w:color w:val="00B050"/>
                <w:szCs w:val="24"/>
              </w:rPr>
            </w:pPr>
            <w:r w:rsidRPr="007E6605">
              <w:rPr>
                <w:color w:val="00B050"/>
                <w:szCs w:val="24"/>
              </w:rPr>
              <w:t>1111</w:t>
            </w:r>
          </w:p>
        </w:tc>
        <w:tc>
          <w:tcPr>
            <w:tcW w:w="1620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Halt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Ep, Lm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Er, Li</w:t>
            </w:r>
          </w:p>
        </w:tc>
        <w:tc>
          <w:tcPr>
            <w:tcW w:w="1001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szCs w:val="24"/>
              </w:rPr>
              <w:t>Cp</w:t>
            </w:r>
          </w:p>
        </w:tc>
        <w:tc>
          <w:tcPr>
            <w:tcW w:w="1157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nop</w:t>
            </w:r>
          </w:p>
        </w:tc>
        <w:tc>
          <w:tcPr>
            <w:tcW w:w="1215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nop</w:t>
            </w:r>
          </w:p>
        </w:tc>
        <w:tc>
          <w:tcPr>
            <w:tcW w:w="1218" w:type="dxa"/>
          </w:tcPr>
          <w:p w:rsidR="00180D36" w:rsidRPr="007E6605" w:rsidRDefault="00180D36" w:rsidP="00B81151">
            <w:pPr>
              <w:rPr>
                <w:szCs w:val="24"/>
              </w:rPr>
            </w:pPr>
            <w:r w:rsidRPr="007E6605">
              <w:rPr>
                <w:color w:val="00B050"/>
                <w:szCs w:val="24"/>
              </w:rPr>
              <w:t>halt</w:t>
            </w:r>
          </w:p>
        </w:tc>
      </w:tr>
    </w:tbl>
    <w:p w:rsidR="00A529CB" w:rsidRPr="007E6605" w:rsidRDefault="00A529CB" w:rsidP="007C5833">
      <w:pPr>
        <w:rPr>
          <w:szCs w:val="24"/>
        </w:rPr>
      </w:pPr>
    </w:p>
    <w:p w:rsidR="00C2508A" w:rsidRPr="007E6605" w:rsidRDefault="00357F2D" w:rsidP="007C5833">
      <w:pPr>
        <w:rPr>
          <w:b/>
          <w:sz w:val="24"/>
          <w:szCs w:val="24"/>
        </w:rPr>
      </w:pPr>
      <w:r w:rsidRPr="007E6605">
        <w:rPr>
          <w:b/>
          <w:sz w:val="24"/>
          <w:szCs w:val="24"/>
        </w:rPr>
        <w:t>The Terminal and Sample Programs</w:t>
      </w:r>
    </w:p>
    <w:p w:rsidR="006813FB" w:rsidRPr="007E6605" w:rsidRDefault="0003472B" w:rsidP="00316AB7">
      <w:pPr>
        <w:spacing w:line="276" w:lineRule="auto"/>
        <w:ind w:firstLine="720"/>
        <w:rPr>
          <w:szCs w:val="24"/>
        </w:rPr>
      </w:pPr>
      <w:r w:rsidRPr="007E6605">
        <w:rPr>
          <w:szCs w:val="24"/>
        </w:rPr>
        <w:t xml:space="preserve">There are </w:t>
      </w:r>
      <w:r w:rsidR="005179E6" w:rsidRPr="007E6605">
        <w:rPr>
          <w:szCs w:val="24"/>
        </w:rPr>
        <w:t>4 input pins to program, delet</w:t>
      </w:r>
      <w:r w:rsidR="00222DC1">
        <w:rPr>
          <w:szCs w:val="24"/>
        </w:rPr>
        <w:t xml:space="preserve">e, start, control, and stop a </w:t>
      </w:r>
      <w:r w:rsidR="006F63DB">
        <w:rPr>
          <w:szCs w:val="24"/>
        </w:rPr>
        <w:t xml:space="preserve">stored </w:t>
      </w:r>
      <w:r w:rsidR="005179E6" w:rsidRPr="007E6605">
        <w:rPr>
          <w:szCs w:val="24"/>
        </w:rPr>
        <w:t xml:space="preserve">program. </w:t>
      </w:r>
    </w:p>
    <w:p w:rsidR="00492AB6" w:rsidRPr="007E6605" w:rsidRDefault="00FD6F97" w:rsidP="00316AB7">
      <w:pPr>
        <w:spacing w:line="276" w:lineRule="auto"/>
        <w:ind w:firstLine="720"/>
        <w:rPr>
          <w:szCs w:val="24"/>
        </w:rPr>
      </w:pPr>
      <w:r w:rsidRPr="007E6605">
        <w:rPr>
          <w:szCs w:val="24"/>
        </w:rPr>
        <w:t>Press</w:t>
      </w:r>
      <w:r w:rsidR="006C64E4" w:rsidRPr="007E6605">
        <w:rPr>
          <w:szCs w:val="24"/>
        </w:rPr>
        <w:t xml:space="preserve"> and release </w:t>
      </w:r>
      <w:r w:rsidR="006C64E4" w:rsidRPr="00AA15DD">
        <w:rPr>
          <w:b/>
          <w:i/>
          <w:szCs w:val="24"/>
        </w:rPr>
        <w:t>Reset</w:t>
      </w:r>
      <w:r w:rsidR="006C64E4" w:rsidRPr="007E6605">
        <w:rPr>
          <w:szCs w:val="24"/>
        </w:rPr>
        <w:t xml:space="preserve"> to start/restart a program.</w:t>
      </w:r>
      <w:r w:rsidR="007A64CA" w:rsidRPr="007E6605">
        <w:rPr>
          <w:szCs w:val="24"/>
        </w:rPr>
        <w:t xml:space="preserve"> </w:t>
      </w:r>
      <w:r w:rsidR="00370E74" w:rsidRPr="007E6605">
        <w:rPr>
          <w:szCs w:val="24"/>
        </w:rPr>
        <w:t xml:space="preserve">Changing </w:t>
      </w:r>
      <w:r w:rsidR="00370E74" w:rsidRPr="008B7665">
        <w:rPr>
          <w:b/>
          <w:i/>
          <w:szCs w:val="24"/>
        </w:rPr>
        <w:t>Trace</w:t>
      </w:r>
      <w:r w:rsidR="00370E74" w:rsidRPr="007E6605">
        <w:rPr>
          <w:szCs w:val="24"/>
        </w:rPr>
        <w:t xml:space="preserve"> to high (1) will pause the clock</w:t>
      </w:r>
      <w:r w:rsidR="00A17AC5" w:rsidRPr="007E6605">
        <w:rPr>
          <w:szCs w:val="24"/>
        </w:rPr>
        <w:t xml:space="preserve"> so step</w:t>
      </w:r>
      <w:r w:rsidR="00AA15DD">
        <w:rPr>
          <w:szCs w:val="24"/>
        </w:rPr>
        <w:t>ing</w:t>
      </w:r>
      <w:r w:rsidR="00A17AC5" w:rsidRPr="007E6605">
        <w:rPr>
          <w:szCs w:val="24"/>
        </w:rPr>
        <w:t xml:space="preserve"> through a program is possible by controlling Trace button;</w:t>
      </w:r>
      <w:r w:rsidRPr="007E6605">
        <w:rPr>
          <w:szCs w:val="24"/>
        </w:rPr>
        <w:t xml:space="preserve"> Changing </w:t>
      </w:r>
      <w:r w:rsidRPr="008B7665">
        <w:rPr>
          <w:b/>
          <w:i/>
          <w:szCs w:val="24"/>
        </w:rPr>
        <w:t>Trace</w:t>
      </w:r>
      <w:r w:rsidRPr="007E6605">
        <w:rPr>
          <w:szCs w:val="24"/>
        </w:rPr>
        <w:t xml:space="preserve"> to low (0) will go back to the normal flow of the program. </w:t>
      </w:r>
      <w:r w:rsidRPr="008B7665">
        <w:rPr>
          <w:b/>
          <w:i/>
          <w:szCs w:val="24"/>
        </w:rPr>
        <w:t>Delete Prog</w:t>
      </w:r>
      <w:r w:rsidRPr="007E6605">
        <w:rPr>
          <w:b/>
          <w:szCs w:val="24"/>
        </w:rPr>
        <w:t xml:space="preserve"> </w:t>
      </w:r>
      <w:r w:rsidRPr="007E6605">
        <w:rPr>
          <w:szCs w:val="24"/>
        </w:rPr>
        <w:t>will clear everything stored in PROM.</w:t>
      </w:r>
      <w:r w:rsidR="002E72FF" w:rsidRPr="007E6605">
        <w:rPr>
          <w:szCs w:val="24"/>
        </w:rPr>
        <w:t xml:space="preserve"> To enter a </w:t>
      </w:r>
      <w:r w:rsidR="002E72FF" w:rsidRPr="007E6605">
        <w:rPr>
          <w:szCs w:val="24"/>
        </w:rPr>
        <w:lastRenderedPageBreak/>
        <w:t xml:space="preserve">program, the </w:t>
      </w:r>
      <w:r w:rsidR="002E72FF" w:rsidRPr="008B7665">
        <w:rPr>
          <w:b/>
          <w:i/>
          <w:szCs w:val="24"/>
        </w:rPr>
        <w:t>Program Mode</w:t>
      </w:r>
      <w:r w:rsidR="002E72FF" w:rsidRPr="007E6605">
        <w:rPr>
          <w:szCs w:val="24"/>
        </w:rPr>
        <w:t xml:space="preserve"> needs to be high (1), which is indicated by the Prog Mode LED.</w:t>
      </w:r>
      <w:r w:rsidR="002C31B8" w:rsidRPr="007E6605">
        <w:rPr>
          <w:szCs w:val="24"/>
        </w:rPr>
        <w:t xml:space="preserve"> The othe</w:t>
      </w:r>
      <w:r w:rsidR="00492AB6" w:rsidRPr="007E6605">
        <w:rPr>
          <w:szCs w:val="24"/>
        </w:rPr>
        <w:t xml:space="preserve">r indication LEDs or output </w:t>
      </w:r>
      <w:r w:rsidR="009C2DDB">
        <w:rPr>
          <w:szCs w:val="24"/>
        </w:rPr>
        <w:t xml:space="preserve">LEDs </w:t>
      </w:r>
      <w:r w:rsidR="00492AB6" w:rsidRPr="007E6605">
        <w:rPr>
          <w:szCs w:val="24"/>
        </w:rPr>
        <w:t xml:space="preserve">are self-explanatory. </w:t>
      </w:r>
    </w:p>
    <w:p w:rsidR="00D96A4F" w:rsidRPr="007E6605" w:rsidRDefault="00D96A4F" w:rsidP="00316AB7">
      <w:pPr>
        <w:spacing w:line="276" w:lineRule="auto"/>
        <w:rPr>
          <w:szCs w:val="24"/>
        </w:rPr>
      </w:pPr>
      <w:r w:rsidRPr="007E6605">
        <w:rPr>
          <w:szCs w:val="24"/>
        </w:rPr>
        <w:t>The following sample program ad</w:t>
      </w:r>
      <w:r w:rsidR="00E061E9" w:rsidRPr="007E6605">
        <w:rPr>
          <w:szCs w:val="24"/>
        </w:rPr>
        <w:t>ds 240 in decimal to 186 (which cause overflow) then subtracts 255</w:t>
      </w:r>
      <w:r w:rsidR="00C2508A" w:rsidRPr="007E6605">
        <w:rPr>
          <w:szCs w:val="24"/>
        </w:rPr>
        <w:t>,</w:t>
      </w:r>
      <w:r w:rsidR="006813FB" w:rsidRPr="007E6605">
        <w:rPr>
          <w:szCs w:val="24"/>
        </w:rPr>
        <w:t xml:space="preserve"> </w:t>
      </w:r>
      <w:r w:rsidR="00C2508A" w:rsidRPr="007E6605">
        <w:rPr>
          <w:szCs w:val="24"/>
        </w:rPr>
        <w:t>which equals to 171</w:t>
      </w:r>
      <w:r w:rsidR="006813FB" w:rsidRPr="007E6605">
        <w:rPr>
          <w:szCs w:val="24"/>
        </w:rPr>
        <w:t>.</w:t>
      </w:r>
    </w:p>
    <w:p w:rsidR="006813FB" w:rsidRPr="007E6605" w:rsidRDefault="00EF71DB" w:rsidP="00316AB7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7E6605">
        <w:rPr>
          <w:szCs w:val="24"/>
        </w:rPr>
        <w:t>Cl</w:t>
      </w:r>
      <w:r w:rsidR="0080093D" w:rsidRPr="007E6605">
        <w:rPr>
          <w:szCs w:val="24"/>
        </w:rPr>
        <w:t xml:space="preserve">ick </w:t>
      </w:r>
      <w:r w:rsidR="0080093D" w:rsidRPr="008B7665">
        <w:rPr>
          <w:b/>
          <w:i/>
          <w:szCs w:val="24"/>
        </w:rPr>
        <w:t>Program Mode</w:t>
      </w:r>
      <w:r w:rsidR="0080093D" w:rsidRPr="007E6605">
        <w:rPr>
          <w:szCs w:val="24"/>
        </w:rPr>
        <w:t xml:space="preserve"> so that it changes to 1</w:t>
      </w:r>
      <w:r w:rsidR="00122144" w:rsidRPr="007E6605">
        <w:rPr>
          <w:szCs w:val="24"/>
        </w:rPr>
        <w:t xml:space="preserve"> and the </w:t>
      </w:r>
      <w:r w:rsidR="00122144" w:rsidRPr="008B7665">
        <w:rPr>
          <w:b/>
          <w:i/>
          <w:szCs w:val="24"/>
        </w:rPr>
        <w:t>Program Mode</w:t>
      </w:r>
      <w:r w:rsidR="00122144" w:rsidRPr="007E6605">
        <w:rPr>
          <w:szCs w:val="24"/>
        </w:rPr>
        <w:t xml:space="preserve"> LED is on;</w:t>
      </w:r>
    </w:p>
    <w:p w:rsidR="0080093D" w:rsidRPr="007E6605" w:rsidRDefault="0080093D" w:rsidP="00316AB7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7E6605">
        <w:rPr>
          <w:szCs w:val="24"/>
        </w:rPr>
        <w:t xml:space="preserve">Enter </w:t>
      </w:r>
      <w:r w:rsidR="0048447D" w:rsidRPr="007E6605">
        <w:rPr>
          <w:szCs w:val="24"/>
        </w:rPr>
        <w:t>0000 10</w:t>
      </w:r>
      <w:r w:rsidR="00166902" w:rsidRPr="007E6605">
        <w:rPr>
          <w:szCs w:val="24"/>
        </w:rPr>
        <w:t>00 (Lo</w:t>
      </w:r>
      <w:r w:rsidR="0048447D" w:rsidRPr="007E6605">
        <w:rPr>
          <w:szCs w:val="24"/>
        </w:rPr>
        <w:t>ad 10</w:t>
      </w:r>
      <w:r w:rsidR="00166902" w:rsidRPr="007E6605">
        <w:rPr>
          <w:szCs w:val="24"/>
        </w:rPr>
        <w:t>00</w:t>
      </w:r>
      <w:r w:rsidR="00942DE9" w:rsidRPr="007E6605">
        <w:rPr>
          <w:szCs w:val="24"/>
        </w:rPr>
        <w:t xml:space="preserve">) </w:t>
      </w:r>
      <w:r w:rsidR="00093380" w:rsidRPr="007E6605">
        <w:rPr>
          <w:szCs w:val="24"/>
        </w:rPr>
        <w:t xml:space="preserve">at </w:t>
      </w:r>
      <w:r w:rsidR="00093380" w:rsidRPr="007E6605">
        <w:rPr>
          <w:b/>
          <w:szCs w:val="24"/>
        </w:rPr>
        <w:t>A</w:t>
      </w:r>
      <w:r w:rsidR="00122144" w:rsidRPr="007E6605">
        <w:rPr>
          <w:b/>
          <w:szCs w:val="24"/>
        </w:rPr>
        <w:t>ddress</w:t>
      </w:r>
      <w:r w:rsidR="00122144" w:rsidRPr="007E6605">
        <w:rPr>
          <w:szCs w:val="24"/>
        </w:rPr>
        <w:t xml:space="preserve"> 0000</w:t>
      </w:r>
      <w:r w:rsidR="00783B0C" w:rsidRPr="007E6605">
        <w:rPr>
          <w:szCs w:val="24"/>
        </w:rPr>
        <w:t xml:space="preserve"> (</w:t>
      </w:r>
      <w:r w:rsidR="00122144" w:rsidRPr="007E6605">
        <w:rPr>
          <w:szCs w:val="24"/>
        </w:rPr>
        <w:t>the right most is the 1</w:t>
      </w:r>
      <w:r w:rsidR="00122144" w:rsidRPr="007E6605">
        <w:rPr>
          <w:szCs w:val="24"/>
          <w:vertAlign w:val="superscript"/>
        </w:rPr>
        <w:t>st</w:t>
      </w:r>
      <w:r w:rsidR="00122144" w:rsidRPr="007E6605">
        <w:rPr>
          <w:szCs w:val="24"/>
        </w:rPr>
        <w:t xml:space="preserve"> bit and the left most is the 7</w:t>
      </w:r>
      <w:r w:rsidR="00122144" w:rsidRPr="007E6605">
        <w:rPr>
          <w:szCs w:val="24"/>
          <w:vertAlign w:val="superscript"/>
        </w:rPr>
        <w:t>th</w:t>
      </w:r>
      <w:r w:rsidR="00122144" w:rsidRPr="007E6605">
        <w:rPr>
          <w:szCs w:val="24"/>
        </w:rPr>
        <w:t xml:space="preserve"> bit</w:t>
      </w:r>
      <w:r w:rsidR="00783B0C" w:rsidRPr="007E6605">
        <w:rPr>
          <w:szCs w:val="24"/>
        </w:rPr>
        <w:t xml:space="preserve">), press </w:t>
      </w:r>
      <w:r w:rsidR="00783B0C" w:rsidRPr="008B7665">
        <w:rPr>
          <w:b/>
          <w:i/>
          <w:szCs w:val="24"/>
        </w:rPr>
        <w:t>Write</w:t>
      </w:r>
      <w:r w:rsidR="00783B0C" w:rsidRPr="007E6605">
        <w:rPr>
          <w:szCs w:val="24"/>
        </w:rPr>
        <w:t xml:space="preserve"> button</w:t>
      </w:r>
      <w:r w:rsidR="00122144" w:rsidRPr="007E6605">
        <w:rPr>
          <w:szCs w:val="24"/>
        </w:rPr>
        <w:t>;</w:t>
      </w:r>
    </w:p>
    <w:p w:rsidR="00122144" w:rsidRPr="007E6605" w:rsidRDefault="00783B0C" w:rsidP="00316AB7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7E6605">
        <w:rPr>
          <w:szCs w:val="24"/>
        </w:rPr>
        <w:t>Re</w:t>
      </w:r>
      <w:r w:rsidR="00093380" w:rsidRPr="007E6605">
        <w:rPr>
          <w:szCs w:val="24"/>
        </w:rPr>
        <w:t xml:space="preserve">lease the </w:t>
      </w:r>
      <w:r w:rsidR="00093380" w:rsidRPr="008B7665">
        <w:rPr>
          <w:b/>
          <w:i/>
          <w:szCs w:val="24"/>
        </w:rPr>
        <w:t>Write</w:t>
      </w:r>
      <w:r w:rsidR="00093380" w:rsidRPr="007E6605">
        <w:rPr>
          <w:szCs w:val="24"/>
        </w:rPr>
        <w:t xml:space="preserve"> button, change </w:t>
      </w:r>
      <w:r w:rsidR="00093380" w:rsidRPr="008B7665">
        <w:rPr>
          <w:b/>
          <w:i/>
          <w:szCs w:val="24"/>
        </w:rPr>
        <w:t>A</w:t>
      </w:r>
      <w:r w:rsidRPr="008B7665">
        <w:rPr>
          <w:b/>
          <w:i/>
          <w:szCs w:val="24"/>
        </w:rPr>
        <w:t>ddress</w:t>
      </w:r>
      <w:r w:rsidRPr="007E6605">
        <w:rPr>
          <w:szCs w:val="24"/>
        </w:rPr>
        <w:t xml:space="preserve"> to 0001, enter </w:t>
      </w:r>
      <w:r w:rsidR="0048447D" w:rsidRPr="007E6605">
        <w:rPr>
          <w:szCs w:val="24"/>
        </w:rPr>
        <w:t>0001 1001 (Add 10</w:t>
      </w:r>
      <w:r w:rsidR="00166902" w:rsidRPr="007E6605">
        <w:rPr>
          <w:szCs w:val="24"/>
        </w:rPr>
        <w:t xml:space="preserve">01), then press </w:t>
      </w:r>
      <w:r w:rsidR="00166902" w:rsidRPr="008B7665">
        <w:rPr>
          <w:b/>
          <w:i/>
          <w:szCs w:val="24"/>
        </w:rPr>
        <w:t>Write</w:t>
      </w:r>
      <w:r w:rsidR="00166902" w:rsidRPr="007E6605">
        <w:rPr>
          <w:szCs w:val="24"/>
        </w:rPr>
        <w:t>;</w:t>
      </w:r>
    </w:p>
    <w:p w:rsidR="00166902" w:rsidRPr="007E6605" w:rsidRDefault="00166902" w:rsidP="00316AB7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7E6605">
        <w:rPr>
          <w:szCs w:val="24"/>
        </w:rPr>
        <w:t xml:space="preserve">Release the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 xml:space="preserve"> button, change </w:t>
      </w:r>
      <w:r w:rsidRPr="008B7665">
        <w:rPr>
          <w:b/>
          <w:i/>
          <w:szCs w:val="24"/>
        </w:rPr>
        <w:t>Address</w:t>
      </w:r>
      <w:r w:rsidRPr="007E6605">
        <w:rPr>
          <w:szCs w:val="24"/>
        </w:rPr>
        <w:t xml:space="preserve"> t</w:t>
      </w:r>
      <w:r w:rsidR="0048447D" w:rsidRPr="007E6605">
        <w:rPr>
          <w:szCs w:val="24"/>
        </w:rPr>
        <w:t>o 0010, enter 0010 1010 (Subt 10</w:t>
      </w:r>
      <w:r w:rsidRPr="007E6605">
        <w:rPr>
          <w:szCs w:val="24"/>
        </w:rPr>
        <w:t xml:space="preserve">10), then press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>;</w:t>
      </w:r>
    </w:p>
    <w:p w:rsidR="00166902" w:rsidRPr="007E6605" w:rsidRDefault="005D6EC7" w:rsidP="00316AB7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7E6605">
        <w:rPr>
          <w:szCs w:val="24"/>
        </w:rPr>
        <w:t xml:space="preserve">Release the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 xml:space="preserve"> button, change </w:t>
      </w:r>
      <w:r w:rsidRPr="008B7665">
        <w:rPr>
          <w:b/>
          <w:i/>
          <w:szCs w:val="24"/>
        </w:rPr>
        <w:t>Address</w:t>
      </w:r>
      <w:r w:rsidRPr="007E6605">
        <w:rPr>
          <w:szCs w:val="24"/>
        </w:rPr>
        <w:t xml:space="preserve"> to 0011, enter 1110 0000(Output, the right most four digits don’</w:t>
      </w:r>
      <w:r w:rsidR="00790772" w:rsidRPr="007E6605">
        <w:rPr>
          <w:szCs w:val="24"/>
        </w:rPr>
        <w:t xml:space="preserve">t matter), press </w:t>
      </w:r>
      <w:r w:rsidR="00790772" w:rsidRPr="008B7665">
        <w:rPr>
          <w:b/>
          <w:i/>
          <w:szCs w:val="24"/>
        </w:rPr>
        <w:t>Write</w:t>
      </w:r>
      <w:r w:rsidR="00790772" w:rsidRPr="007E6605">
        <w:rPr>
          <w:szCs w:val="24"/>
        </w:rPr>
        <w:t>;</w:t>
      </w:r>
    </w:p>
    <w:p w:rsidR="00790772" w:rsidRPr="007E6605" w:rsidRDefault="00790772" w:rsidP="00316AB7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7E6605">
        <w:rPr>
          <w:szCs w:val="24"/>
        </w:rPr>
        <w:t xml:space="preserve">Release the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 xml:space="preserve"> button, change </w:t>
      </w:r>
      <w:r w:rsidRPr="008B7665">
        <w:rPr>
          <w:b/>
          <w:i/>
          <w:szCs w:val="24"/>
        </w:rPr>
        <w:t>Address</w:t>
      </w:r>
      <w:r w:rsidRPr="007E6605">
        <w:rPr>
          <w:szCs w:val="24"/>
        </w:rPr>
        <w:t xml:space="preserve"> to 0100, enter 1111 0000 (HLT, the right most four digits don’t matter), press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>;</w:t>
      </w:r>
    </w:p>
    <w:p w:rsidR="00790772" w:rsidRPr="007E6605" w:rsidRDefault="0048447D" w:rsidP="00316AB7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7E6605">
        <w:rPr>
          <w:szCs w:val="24"/>
        </w:rPr>
        <w:t xml:space="preserve">Release the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 xml:space="preserve"> button, change </w:t>
      </w:r>
      <w:r w:rsidRPr="008B7665">
        <w:rPr>
          <w:b/>
          <w:i/>
          <w:szCs w:val="24"/>
        </w:rPr>
        <w:t>Address</w:t>
      </w:r>
      <w:r w:rsidRPr="007E6605">
        <w:rPr>
          <w:szCs w:val="24"/>
        </w:rPr>
        <w:t xml:space="preserve"> to 1000, enter 1111 0000 (240), press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>;</w:t>
      </w:r>
    </w:p>
    <w:p w:rsidR="0048447D" w:rsidRPr="007E6605" w:rsidRDefault="0048447D" w:rsidP="00316AB7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7E6605">
        <w:rPr>
          <w:szCs w:val="24"/>
        </w:rPr>
        <w:t xml:space="preserve">Release the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 xml:space="preserve"> button, change </w:t>
      </w:r>
      <w:r w:rsidRPr="008B7665">
        <w:rPr>
          <w:b/>
          <w:i/>
          <w:szCs w:val="24"/>
        </w:rPr>
        <w:t>Address</w:t>
      </w:r>
      <w:r w:rsidRPr="007E6605">
        <w:rPr>
          <w:szCs w:val="24"/>
        </w:rPr>
        <w:t xml:space="preserve"> to 1001, enter 1</w:t>
      </w:r>
      <w:r w:rsidR="00C2508A" w:rsidRPr="007E6605">
        <w:rPr>
          <w:szCs w:val="24"/>
        </w:rPr>
        <w:t xml:space="preserve">011 1010 (186), press </w:t>
      </w:r>
      <w:r w:rsidR="00C2508A" w:rsidRPr="008B7665">
        <w:rPr>
          <w:b/>
          <w:i/>
          <w:szCs w:val="24"/>
        </w:rPr>
        <w:t>Write</w:t>
      </w:r>
      <w:r w:rsidR="00C2508A" w:rsidRPr="007E6605">
        <w:rPr>
          <w:szCs w:val="24"/>
        </w:rPr>
        <w:t>;</w:t>
      </w:r>
    </w:p>
    <w:p w:rsidR="00C2508A" w:rsidRPr="007E6605" w:rsidRDefault="00C2508A" w:rsidP="00316AB7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7E6605">
        <w:rPr>
          <w:szCs w:val="24"/>
        </w:rPr>
        <w:t xml:space="preserve">Release the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 xml:space="preserve"> button, change </w:t>
      </w:r>
      <w:r w:rsidRPr="008B7665">
        <w:rPr>
          <w:b/>
          <w:i/>
          <w:szCs w:val="24"/>
        </w:rPr>
        <w:t>Address</w:t>
      </w:r>
      <w:r w:rsidRPr="007E6605">
        <w:rPr>
          <w:szCs w:val="24"/>
        </w:rPr>
        <w:t xml:space="preserve"> to 1010, enter 1111 1111 (255), press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>;</w:t>
      </w:r>
    </w:p>
    <w:p w:rsidR="00C2508A" w:rsidRPr="007E6605" w:rsidRDefault="00C2508A" w:rsidP="00316AB7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7E6605">
        <w:rPr>
          <w:szCs w:val="24"/>
        </w:rPr>
        <w:t xml:space="preserve">Release the </w:t>
      </w:r>
      <w:r w:rsidRPr="008B7665">
        <w:rPr>
          <w:b/>
          <w:i/>
          <w:szCs w:val="24"/>
        </w:rPr>
        <w:t>Write</w:t>
      </w:r>
      <w:r w:rsidRPr="007E6605">
        <w:rPr>
          <w:szCs w:val="24"/>
        </w:rPr>
        <w:t xml:space="preserve"> button, press and release the </w:t>
      </w:r>
      <w:r w:rsidRPr="008B7665">
        <w:rPr>
          <w:b/>
          <w:i/>
          <w:szCs w:val="24"/>
        </w:rPr>
        <w:t>Reset</w:t>
      </w:r>
      <w:r w:rsidRPr="007E6605">
        <w:rPr>
          <w:szCs w:val="24"/>
        </w:rPr>
        <w:t xml:space="preserve"> button to start the program.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5"/>
        <w:gridCol w:w="2070"/>
        <w:gridCol w:w="1620"/>
        <w:gridCol w:w="2985"/>
      </w:tblGrid>
      <w:tr w:rsidR="00A05B19" w:rsidRPr="007E6605" w:rsidTr="00A05B19">
        <w:tc>
          <w:tcPr>
            <w:tcW w:w="7480" w:type="dxa"/>
            <w:gridSpan w:val="4"/>
          </w:tcPr>
          <w:p w:rsidR="00A05B19" w:rsidRPr="007E6605" w:rsidRDefault="00A05B19" w:rsidP="007E6605">
            <w:pPr>
              <w:rPr>
                <w:b/>
                <w:sz w:val="20"/>
              </w:rPr>
            </w:pPr>
            <w:r w:rsidRPr="007E6605">
              <w:rPr>
                <w:b/>
                <w:sz w:val="20"/>
              </w:rPr>
              <w:t>240 + 186 = 426 – 255 = 171</w:t>
            </w: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Addr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Binary</w:t>
            </w: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Assembly</w:t>
            </w: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Comments</w:t>
            </w: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0000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0000 1000</w:t>
            </w: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Load 1000</w:t>
            </w: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0001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0001 1001</w:t>
            </w: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Add 1001</w:t>
            </w: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0010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0010 1010</w:t>
            </w: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Subt 1010</w:t>
            </w: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0011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1110 xxxx</w:t>
            </w: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 xml:space="preserve">Out </w:t>
            </w: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Output (10101011)</w:t>
            </w: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0100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1111 xxxx</w:t>
            </w: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HLT</w:t>
            </w: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0101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0110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0111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1000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11110000</w:t>
            </w: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240</w:t>
            </w: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1001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10111010</w:t>
            </w: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186</w:t>
            </w:r>
          </w:p>
        </w:tc>
      </w:tr>
      <w:tr w:rsidR="00A05B19" w:rsidRPr="007E6605" w:rsidTr="00A05B19">
        <w:tc>
          <w:tcPr>
            <w:tcW w:w="80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1010</w:t>
            </w:r>
          </w:p>
        </w:tc>
        <w:tc>
          <w:tcPr>
            <w:tcW w:w="2070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11111111</w:t>
            </w:r>
          </w:p>
        </w:tc>
        <w:tc>
          <w:tcPr>
            <w:tcW w:w="1620" w:type="dxa"/>
          </w:tcPr>
          <w:p w:rsidR="00A05B19" w:rsidRPr="007E6605" w:rsidRDefault="00A05B19" w:rsidP="007E6605">
            <w:pPr>
              <w:rPr>
                <w:sz w:val="20"/>
              </w:rPr>
            </w:pPr>
          </w:p>
        </w:tc>
        <w:tc>
          <w:tcPr>
            <w:tcW w:w="2985" w:type="dxa"/>
          </w:tcPr>
          <w:p w:rsidR="00A05B19" w:rsidRPr="007E6605" w:rsidRDefault="00A05B19" w:rsidP="007E6605">
            <w:pPr>
              <w:rPr>
                <w:sz w:val="20"/>
              </w:rPr>
            </w:pPr>
            <w:r w:rsidRPr="007E6605">
              <w:rPr>
                <w:sz w:val="20"/>
              </w:rPr>
              <w:t>255</w:t>
            </w:r>
          </w:p>
        </w:tc>
      </w:tr>
    </w:tbl>
    <w:p w:rsidR="00A05B19" w:rsidRPr="007E6605" w:rsidRDefault="00A05B19" w:rsidP="00A05B19">
      <w:pPr>
        <w:ind w:left="360"/>
        <w:rPr>
          <w:szCs w:val="24"/>
        </w:rPr>
      </w:pPr>
    </w:p>
    <w:p w:rsidR="0040658C" w:rsidRPr="007E6605" w:rsidRDefault="009C2DDB" w:rsidP="007C5833">
      <w:pPr>
        <w:rPr>
          <w:szCs w:val="24"/>
        </w:rPr>
      </w:pPr>
      <w:r>
        <w:rPr>
          <w:szCs w:val="24"/>
        </w:rPr>
        <w:t>Some ot</w:t>
      </w:r>
      <w:r w:rsidR="00D85372">
        <w:rPr>
          <w:szCs w:val="24"/>
        </w:rPr>
        <w:t xml:space="preserve">her sample programs see the </w:t>
      </w:r>
      <w:r w:rsidR="00D85372" w:rsidRPr="00505A88">
        <w:rPr>
          <w:b/>
          <w:i/>
          <w:szCs w:val="24"/>
        </w:rPr>
        <w:t>Sample</w:t>
      </w:r>
      <w:r w:rsidR="00505A88" w:rsidRPr="00505A88">
        <w:rPr>
          <w:b/>
          <w:i/>
          <w:szCs w:val="24"/>
        </w:rPr>
        <w:t xml:space="preserve"> </w:t>
      </w:r>
      <w:r w:rsidR="00D85372" w:rsidRPr="00505A88">
        <w:rPr>
          <w:b/>
          <w:i/>
          <w:szCs w:val="24"/>
        </w:rPr>
        <w:t>Programs</w:t>
      </w:r>
      <w:r w:rsidR="00D85372">
        <w:rPr>
          <w:szCs w:val="24"/>
        </w:rPr>
        <w:t xml:space="preserve"> word file.</w:t>
      </w:r>
      <w:r w:rsidR="00C23C09">
        <w:rPr>
          <w:szCs w:val="24"/>
        </w:rPr>
        <w:t xml:space="preserve"> </w:t>
      </w:r>
    </w:p>
    <w:p w:rsidR="00F7036F" w:rsidRPr="007E6605" w:rsidRDefault="00F7036F" w:rsidP="007C5833">
      <w:pPr>
        <w:rPr>
          <w:szCs w:val="24"/>
        </w:rPr>
      </w:pPr>
    </w:p>
    <w:p w:rsidR="0040658C" w:rsidRPr="007E6605" w:rsidRDefault="0040658C" w:rsidP="007C5833">
      <w:pPr>
        <w:rPr>
          <w:szCs w:val="24"/>
        </w:rPr>
      </w:pPr>
    </w:p>
    <w:p w:rsidR="0040658C" w:rsidRPr="007E6605" w:rsidRDefault="0040658C" w:rsidP="007C5833">
      <w:pPr>
        <w:rPr>
          <w:szCs w:val="24"/>
        </w:rPr>
      </w:pPr>
    </w:p>
    <w:p w:rsidR="0040658C" w:rsidRPr="007E6605" w:rsidRDefault="0040658C" w:rsidP="007C5833">
      <w:pPr>
        <w:rPr>
          <w:szCs w:val="24"/>
        </w:rPr>
      </w:pPr>
    </w:p>
    <w:sectPr w:rsidR="0040658C" w:rsidRPr="007E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9A1" w:rsidRDefault="007979A1" w:rsidP="00E17895">
      <w:pPr>
        <w:spacing w:after="0" w:line="240" w:lineRule="auto"/>
      </w:pPr>
      <w:r>
        <w:separator/>
      </w:r>
    </w:p>
  </w:endnote>
  <w:endnote w:type="continuationSeparator" w:id="0">
    <w:p w:rsidR="007979A1" w:rsidRDefault="007979A1" w:rsidP="00E1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9A1" w:rsidRDefault="007979A1" w:rsidP="00E17895">
      <w:pPr>
        <w:spacing w:after="0" w:line="240" w:lineRule="auto"/>
      </w:pPr>
      <w:r>
        <w:separator/>
      </w:r>
    </w:p>
  </w:footnote>
  <w:footnote w:type="continuationSeparator" w:id="0">
    <w:p w:rsidR="007979A1" w:rsidRDefault="007979A1" w:rsidP="00E1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150C8"/>
    <w:multiLevelType w:val="hybridMultilevel"/>
    <w:tmpl w:val="DA0E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A539C"/>
    <w:multiLevelType w:val="hybridMultilevel"/>
    <w:tmpl w:val="B73A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56"/>
    <w:rsid w:val="0003472B"/>
    <w:rsid w:val="00034C34"/>
    <w:rsid w:val="00061673"/>
    <w:rsid w:val="00074D00"/>
    <w:rsid w:val="00093380"/>
    <w:rsid w:val="000C7972"/>
    <w:rsid w:val="000F062F"/>
    <w:rsid w:val="000F2681"/>
    <w:rsid w:val="0011663A"/>
    <w:rsid w:val="0012109D"/>
    <w:rsid w:val="00122144"/>
    <w:rsid w:val="00153254"/>
    <w:rsid w:val="0015605D"/>
    <w:rsid w:val="00166902"/>
    <w:rsid w:val="00180D36"/>
    <w:rsid w:val="001924E4"/>
    <w:rsid w:val="00193361"/>
    <w:rsid w:val="001A4CDB"/>
    <w:rsid w:val="001C3ADB"/>
    <w:rsid w:val="001D2B08"/>
    <w:rsid w:val="001E016E"/>
    <w:rsid w:val="001F1FB8"/>
    <w:rsid w:val="002030C9"/>
    <w:rsid w:val="002049C7"/>
    <w:rsid w:val="00207D34"/>
    <w:rsid w:val="00222DC1"/>
    <w:rsid w:val="00234366"/>
    <w:rsid w:val="0026286B"/>
    <w:rsid w:val="00293882"/>
    <w:rsid w:val="002A197E"/>
    <w:rsid w:val="002A54F0"/>
    <w:rsid w:val="002A7CFC"/>
    <w:rsid w:val="002B0722"/>
    <w:rsid w:val="002B3102"/>
    <w:rsid w:val="002C31B8"/>
    <w:rsid w:val="002E72FF"/>
    <w:rsid w:val="002E7DA5"/>
    <w:rsid w:val="00302168"/>
    <w:rsid w:val="00316AB7"/>
    <w:rsid w:val="0032036D"/>
    <w:rsid w:val="0033096A"/>
    <w:rsid w:val="00357F2D"/>
    <w:rsid w:val="00363078"/>
    <w:rsid w:val="00370E74"/>
    <w:rsid w:val="003868A9"/>
    <w:rsid w:val="003A62A2"/>
    <w:rsid w:val="003B7554"/>
    <w:rsid w:val="003C5D49"/>
    <w:rsid w:val="003F0484"/>
    <w:rsid w:val="0040658C"/>
    <w:rsid w:val="00417E60"/>
    <w:rsid w:val="004321B6"/>
    <w:rsid w:val="004374C6"/>
    <w:rsid w:val="00443088"/>
    <w:rsid w:val="0045583E"/>
    <w:rsid w:val="00457631"/>
    <w:rsid w:val="0048447D"/>
    <w:rsid w:val="00492AB6"/>
    <w:rsid w:val="004B3F99"/>
    <w:rsid w:val="004C3330"/>
    <w:rsid w:val="004E1595"/>
    <w:rsid w:val="004E544C"/>
    <w:rsid w:val="00505A88"/>
    <w:rsid w:val="005179E6"/>
    <w:rsid w:val="00524E34"/>
    <w:rsid w:val="00571994"/>
    <w:rsid w:val="005C0EFC"/>
    <w:rsid w:val="005C2858"/>
    <w:rsid w:val="005C469A"/>
    <w:rsid w:val="005D6EC7"/>
    <w:rsid w:val="0060618F"/>
    <w:rsid w:val="00631F1C"/>
    <w:rsid w:val="00676896"/>
    <w:rsid w:val="006813FB"/>
    <w:rsid w:val="006A6FD6"/>
    <w:rsid w:val="006C64E4"/>
    <w:rsid w:val="006C75B0"/>
    <w:rsid w:val="006E19EB"/>
    <w:rsid w:val="006F63DB"/>
    <w:rsid w:val="006F6E8A"/>
    <w:rsid w:val="00711E93"/>
    <w:rsid w:val="0072564D"/>
    <w:rsid w:val="0073541D"/>
    <w:rsid w:val="00757408"/>
    <w:rsid w:val="00765AC1"/>
    <w:rsid w:val="00774AB2"/>
    <w:rsid w:val="0077640C"/>
    <w:rsid w:val="00783B0C"/>
    <w:rsid w:val="007840F4"/>
    <w:rsid w:val="00790772"/>
    <w:rsid w:val="007979A1"/>
    <w:rsid w:val="007A64CA"/>
    <w:rsid w:val="007C5833"/>
    <w:rsid w:val="007E6605"/>
    <w:rsid w:val="007F7DB2"/>
    <w:rsid w:val="0080093D"/>
    <w:rsid w:val="00837209"/>
    <w:rsid w:val="00853CB6"/>
    <w:rsid w:val="008548D0"/>
    <w:rsid w:val="00885FC7"/>
    <w:rsid w:val="00894DFC"/>
    <w:rsid w:val="008B196C"/>
    <w:rsid w:val="008B7665"/>
    <w:rsid w:val="008C04AE"/>
    <w:rsid w:val="008C09D7"/>
    <w:rsid w:val="008D2DC2"/>
    <w:rsid w:val="00907BE3"/>
    <w:rsid w:val="009303CA"/>
    <w:rsid w:val="00942DE9"/>
    <w:rsid w:val="00945A36"/>
    <w:rsid w:val="00951B35"/>
    <w:rsid w:val="00953DAF"/>
    <w:rsid w:val="00984C6A"/>
    <w:rsid w:val="009A1DDD"/>
    <w:rsid w:val="009B0B7E"/>
    <w:rsid w:val="009B555A"/>
    <w:rsid w:val="009C1B75"/>
    <w:rsid w:val="009C2DDB"/>
    <w:rsid w:val="009F1865"/>
    <w:rsid w:val="00A05B19"/>
    <w:rsid w:val="00A136DF"/>
    <w:rsid w:val="00A17AC5"/>
    <w:rsid w:val="00A25176"/>
    <w:rsid w:val="00A25C38"/>
    <w:rsid w:val="00A31A52"/>
    <w:rsid w:val="00A529CB"/>
    <w:rsid w:val="00A61392"/>
    <w:rsid w:val="00A6739D"/>
    <w:rsid w:val="00AA15DD"/>
    <w:rsid w:val="00AA5EDA"/>
    <w:rsid w:val="00AA6E00"/>
    <w:rsid w:val="00AB2CF0"/>
    <w:rsid w:val="00AC2334"/>
    <w:rsid w:val="00AC6F99"/>
    <w:rsid w:val="00AD1579"/>
    <w:rsid w:val="00AF3A8E"/>
    <w:rsid w:val="00B11716"/>
    <w:rsid w:val="00B62D9A"/>
    <w:rsid w:val="00B77A54"/>
    <w:rsid w:val="00B81151"/>
    <w:rsid w:val="00BA1CEC"/>
    <w:rsid w:val="00BD06C1"/>
    <w:rsid w:val="00BE3BB8"/>
    <w:rsid w:val="00BE5059"/>
    <w:rsid w:val="00BF6092"/>
    <w:rsid w:val="00C1472D"/>
    <w:rsid w:val="00C17895"/>
    <w:rsid w:val="00C17D20"/>
    <w:rsid w:val="00C20A34"/>
    <w:rsid w:val="00C22AC2"/>
    <w:rsid w:val="00C23C09"/>
    <w:rsid w:val="00C2508A"/>
    <w:rsid w:val="00C426D3"/>
    <w:rsid w:val="00C62D96"/>
    <w:rsid w:val="00C75A1A"/>
    <w:rsid w:val="00C9143E"/>
    <w:rsid w:val="00CA41DB"/>
    <w:rsid w:val="00CA65A9"/>
    <w:rsid w:val="00CC4E7B"/>
    <w:rsid w:val="00CE35C1"/>
    <w:rsid w:val="00D06CFC"/>
    <w:rsid w:val="00D24274"/>
    <w:rsid w:val="00D44E01"/>
    <w:rsid w:val="00D456FB"/>
    <w:rsid w:val="00D53B66"/>
    <w:rsid w:val="00D57B70"/>
    <w:rsid w:val="00D71148"/>
    <w:rsid w:val="00D85372"/>
    <w:rsid w:val="00D96A4F"/>
    <w:rsid w:val="00DB3EC4"/>
    <w:rsid w:val="00DE14F5"/>
    <w:rsid w:val="00E061E9"/>
    <w:rsid w:val="00E17895"/>
    <w:rsid w:val="00E41CD1"/>
    <w:rsid w:val="00E56556"/>
    <w:rsid w:val="00E60B44"/>
    <w:rsid w:val="00E76066"/>
    <w:rsid w:val="00E86F50"/>
    <w:rsid w:val="00E9633D"/>
    <w:rsid w:val="00EB7707"/>
    <w:rsid w:val="00EF71DB"/>
    <w:rsid w:val="00F0705F"/>
    <w:rsid w:val="00F523E2"/>
    <w:rsid w:val="00F7036F"/>
    <w:rsid w:val="00F72641"/>
    <w:rsid w:val="00F97944"/>
    <w:rsid w:val="00FA1019"/>
    <w:rsid w:val="00FD4993"/>
    <w:rsid w:val="00FD6F97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51346"/>
  <w15:chartTrackingRefBased/>
  <w15:docId w15:val="{C8E7CD6E-0799-440F-87E2-0BED1119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895"/>
  </w:style>
  <w:style w:type="paragraph" w:styleId="Footer">
    <w:name w:val="footer"/>
    <w:basedOn w:val="Normal"/>
    <w:link w:val="FooterChar"/>
    <w:uiPriority w:val="99"/>
    <w:unhideWhenUsed/>
    <w:rsid w:val="00E1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895"/>
  </w:style>
  <w:style w:type="table" w:styleId="TableGrid">
    <w:name w:val="Table Grid"/>
    <w:basedOn w:val="TableNormal"/>
    <w:uiPriority w:val="39"/>
    <w:rsid w:val="00C7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0B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burch.com/logisi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Zhao</dc:creator>
  <cp:keywords/>
  <dc:description/>
  <cp:lastModifiedBy>Jack Zhao</cp:lastModifiedBy>
  <cp:revision>3</cp:revision>
  <dcterms:created xsi:type="dcterms:W3CDTF">2017-02-21T06:23:00Z</dcterms:created>
  <dcterms:modified xsi:type="dcterms:W3CDTF">2017-02-21T06:26:00Z</dcterms:modified>
</cp:coreProperties>
</file>