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B1A26" w14:textId="03E887C8" w:rsidR="008561E8" w:rsidRPr="00F22A3D" w:rsidRDefault="00631630" w:rsidP="00631630">
      <w:pPr>
        <w:pStyle w:val="Heading1"/>
        <w:jc w:val="center"/>
        <w:rPr>
          <w:rFonts w:ascii="Times New Roman" w:hAnsi="Times New Roman" w:cs="Times New Roman"/>
        </w:rPr>
      </w:pPr>
      <w:r w:rsidRPr="00F22A3D">
        <w:rPr>
          <w:rFonts w:ascii="Times New Roman" w:hAnsi="Times New Roman" w:cs="Times New Roman"/>
        </w:rPr>
        <w:t>Solution Development Plan</w:t>
      </w:r>
    </w:p>
    <w:p w14:paraId="0AADA860" w14:textId="4B51F612" w:rsidR="00631630" w:rsidRPr="00F22A3D" w:rsidRDefault="00D83108">
      <w:pPr>
        <w:rPr>
          <w:rFonts w:ascii="Times New Roman" w:hAnsi="Times New Roman" w:cs="Times New Roman"/>
        </w:rPr>
      </w:pPr>
      <w:r>
        <w:rPr>
          <w:rFonts w:ascii="Times New Roman" w:hAnsi="Times New Roman" w:cs="Times New Roman"/>
        </w:rPr>
        <w:pict w14:anchorId="2259F6AB">
          <v:rect id="_x0000_i1025" style="width:0;height:1.5pt" o:hralign="center" o:hrstd="t" o:hr="t" fillcolor="#a0a0a0" stroked="f"/>
        </w:pict>
      </w:r>
    </w:p>
    <w:p w14:paraId="689BF41B" w14:textId="3DBE65EA" w:rsidR="00631630" w:rsidRPr="00F22A3D" w:rsidRDefault="00631630">
      <w:pPr>
        <w:rPr>
          <w:rFonts w:ascii="Times New Roman" w:hAnsi="Times New Roman" w:cs="Times New Roman"/>
          <w:b/>
          <w:bCs/>
        </w:rPr>
      </w:pPr>
      <w:r w:rsidRPr="00F22A3D">
        <w:rPr>
          <w:rFonts w:ascii="Times New Roman" w:hAnsi="Times New Roman" w:cs="Times New Roman"/>
          <w:b/>
          <w:bCs/>
        </w:rPr>
        <w:t>Solution: Riverbend Hospital</w:t>
      </w:r>
    </w:p>
    <w:p w14:paraId="4C588FDC" w14:textId="06E14134" w:rsidR="00631630" w:rsidRPr="00F22A3D" w:rsidRDefault="00631630">
      <w:pPr>
        <w:rPr>
          <w:rFonts w:ascii="Times New Roman" w:hAnsi="Times New Roman" w:cs="Times New Roman"/>
          <w:b/>
          <w:bCs/>
        </w:rPr>
      </w:pPr>
      <w:r w:rsidRPr="00F22A3D">
        <w:rPr>
          <w:rFonts w:ascii="Times New Roman" w:hAnsi="Times New Roman" w:cs="Times New Roman"/>
          <w:b/>
          <w:bCs/>
        </w:rPr>
        <w:t xml:space="preserve">Owner(s): Jack Cahill, </w:t>
      </w:r>
      <w:r w:rsidR="00325895">
        <w:rPr>
          <w:rFonts w:ascii="Times New Roman" w:hAnsi="Times New Roman" w:cs="Times New Roman"/>
          <w:b/>
          <w:bCs/>
        </w:rPr>
        <w:t xml:space="preserve">Max Potter, </w:t>
      </w:r>
      <w:r w:rsidRPr="00F22A3D">
        <w:rPr>
          <w:rFonts w:ascii="Times New Roman" w:hAnsi="Times New Roman" w:cs="Times New Roman"/>
          <w:b/>
          <w:bCs/>
        </w:rPr>
        <w:t>Tara Graeve</w:t>
      </w:r>
    </w:p>
    <w:p w14:paraId="0A475A7E" w14:textId="7058C7B3" w:rsidR="00631630" w:rsidRPr="00F22A3D" w:rsidRDefault="00631630">
      <w:pPr>
        <w:rPr>
          <w:rFonts w:ascii="Times New Roman" w:hAnsi="Times New Roman" w:cs="Times New Roman"/>
          <w:b/>
          <w:bCs/>
        </w:rPr>
      </w:pPr>
      <w:r w:rsidRPr="00F22A3D">
        <w:rPr>
          <w:rFonts w:ascii="Times New Roman" w:hAnsi="Times New Roman" w:cs="Times New Roman"/>
          <w:b/>
          <w:bCs/>
        </w:rPr>
        <w:t>Date: 9/23/2020</w:t>
      </w:r>
    </w:p>
    <w:p w14:paraId="2CB68747" w14:textId="44BD6E4C" w:rsidR="00631630" w:rsidRPr="00F22A3D" w:rsidRDefault="00D83108">
      <w:pPr>
        <w:rPr>
          <w:rFonts w:ascii="Times New Roman" w:hAnsi="Times New Roman" w:cs="Times New Roman"/>
        </w:rPr>
      </w:pPr>
      <w:r>
        <w:rPr>
          <w:rFonts w:ascii="Times New Roman" w:hAnsi="Times New Roman" w:cs="Times New Roman"/>
        </w:rPr>
        <w:pict w14:anchorId="40CFF545">
          <v:rect id="_x0000_i1026" style="width:0;height:1.5pt" o:hralign="center" o:hrstd="t" o:hr="t" fillcolor="#a0a0a0" stroked="f"/>
        </w:pict>
      </w:r>
    </w:p>
    <w:p w14:paraId="323D39BE" w14:textId="759C2C70" w:rsidR="00631630" w:rsidRPr="00F22A3D" w:rsidRDefault="00631630" w:rsidP="00631630">
      <w:pPr>
        <w:rPr>
          <w:rFonts w:ascii="Times New Roman" w:hAnsi="Times New Roman" w:cs="Times New Roman"/>
          <w:b/>
          <w:bCs/>
          <w:u w:val="single"/>
        </w:rPr>
      </w:pPr>
      <w:r w:rsidRPr="00F22A3D">
        <w:rPr>
          <w:rFonts w:ascii="Times New Roman" w:hAnsi="Times New Roman" w:cs="Times New Roman"/>
          <w:b/>
          <w:bCs/>
          <w:u w:val="single"/>
        </w:rPr>
        <w:t>Change Log:</w:t>
      </w:r>
    </w:p>
    <w:tbl>
      <w:tblPr>
        <w:tblStyle w:val="TableGrid"/>
        <w:tblW w:w="9492" w:type="dxa"/>
        <w:shd w:val="clear" w:color="auto" w:fill="D0CECE" w:themeFill="background2" w:themeFillShade="E6"/>
        <w:tblLook w:val="04A0" w:firstRow="1" w:lastRow="0" w:firstColumn="1" w:lastColumn="0" w:noHBand="0" w:noVBand="1"/>
      </w:tblPr>
      <w:tblGrid>
        <w:gridCol w:w="1548"/>
        <w:gridCol w:w="1644"/>
        <w:gridCol w:w="6300"/>
      </w:tblGrid>
      <w:tr w:rsidR="00631630" w:rsidRPr="00F22A3D" w14:paraId="4D18980B" w14:textId="77777777" w:rsidTr="00D83108">
        <w:trPr>
          <w:trHeight w:val="304"/>
        </w:trPr>
        <w:tc>
          <w:tcPr>
            <w:tcW w:w="1548" w:type="dxa"/>
            <w:shd w:val="clear" w:color="auto" w:fill="D0CECE" w:themeFill="background2" w:themeFillShade="E6"/>
          </w:tcPr>
          <w:p w14:paraId="05C03F8E" w14:textId="15A0E116" w:rsidR="00631630" w:rsidRPr="00F22A3D" w:rsidRDefault="00631630">
            <w:pPr>
              <w:rPr>
                <w:rFonts w:ascii="Times New Roman" w:hAnsi="Times New Roman" w:cs="Times New Roman"/>
                <w:b/>
                <w:bCs/>
              </w:rPr>
            </w:pPr>
            <w:r w:rsidRPr="00F22A3D">
              <w:rPr>
                <w:rFonts w:ascii="Times New Roman" w:hAnsi="Times New Roman" w:cs="Times New Roman"/>
                <w:b/>
                <w:bCs/>
              </w:rPr>
              <w:t>Who</w:t>
            </w:r>
          </w:p>
        </w:tc>
        <w:tc>
          <w:tcPr>
            <w:tcW w:w="1644" w:type="dxa"/>
            <w:shd w:val="clear" w:color="auto" w:fill="D0CECE" w:themeFill="background2" w:themeFillShade="E6"/>
          </w:tcPr>
          <w:p w14:paraId="3B52D6CB" w14:textId="0BBF8539" w:rsidR="00631630" w:rsidRPr="00F22A3D" w:rsidRDefault="00631630">
            <w:pPr>
              <w:rPr>
                <w:rFonts w:ascii="Times New Roman" w:hAnsi="Times New Roman" w:cs="Times New Roman"/>
                <w:b/>
                <w:bCs/>
              </w:rPr>
            </w:pPr>
            <w:r w:rsidRPr="00F22A3D">
              <w:rPr>
                <w:rFonts w:ascii="Times New Roman" w:hAnsi="Times New Roman" w:cs="Times New Roman"/>
                <w:b/>
                <w:bCs/>
              </w:rPr>
              <w:t>When</w:t>
            </w:r>
          </w:p>
        </w:tc>
        <w:tc>
          <w:tcPr>
            <w:tcW w:w="6300" w:type="dxa"/>
            <w:shd w:val="clear" w:color="auto" w:fill="D0CECE" w:themeFill="background2" w:themeFillShade="E6"/>
          </w:tcPr>
          <w:p w14:paraId="74070A07" w14:textId="2EA3EC7E" w:rsidR="00631630" w:rsidRPr="00F22A3D" w:rsidRDefault="00631630">
            <w:pPr>
              <w:rPr>
                <w:rFonts w:ascii="Times New Roman" w:hAnsi="Times New Roman" w:cs="Times New Roman"/>
                <w:b/>
                <w:bCs/>
              </w:rPr>
            </w:pPr>
            <w:r w:rsidRPr="00F22A3D">
              <w:rPr>
                <w:rFonts w:ascii="Times New Roman" w:hAnsi="Times New Roman" w:cs="Times New Roman"/>
                <w:b/>
                <w:bCs/>
              </w:rPr>
              <w:t>What</w:t>
            </w:r>
          </w:p>
        </w:tc>
      </w:tr>
      <w:tr w:rsidR="00631630" w:rsidRPr="00F22A3D" w14:paraId="46CAE8D3" w14:textId="77777777" w:rsidTr="00D83108">
        <w:trPr>
          <w:trHeight w:val="304"/>
        </w:trPr>
        <w:tc>
          <w:tcPr>
            <w:tcW w:w="1548" w:type="dxa"/>
            <w:shd w:val="clear" w:color="auto" w:fill="D0CECE" w:themeFill="background2" w:themeFillShade="E6"/>
          </w:tcPr>
          <w:p w14:paraId="438DAE3F" w14:textId="5A88DB06" w:rsidR="00631630" w:rsidRPr="00F22A3D" w:rsidRDefault="00BF4BDB">
            <w:pPr>
              <w:rPr>
                <w:rFonts w:ascii="Times New Roman" w:hAnsi="Times New Roman" w:cs="Times New Roman"/>
                <w:b/>
                <w:bCs/>
              </w:rPr>
            </w:pPr>
            <w:r w:rsidRPr="00F22A3D">
              <w:rPr>
                <w:rFonts w:ascii="Times New Roman" w:hAnsi="Times New Roman" w:cs="Times New Roman"/>
                <w:b/>
                <w:bCs/>
              </w:rPr>
              <w:t>Owners</w:t>
            </w:r>
          </w:p>
        </w:tc>
        <w:tc>
          <w:tcPr>
            <w:tcW w:w="1644" w:type="dxa"/>
            <w:shd w:val="clear" w:color="auto" w:fill="D0CECE" w:themeFill="background2" w:themeFillShade="E6"/>
          </w:tcPr>
          <w:p w14:paraId="2D626EF8" w14:textId="1DCBA965" w:rsidR="00631630" w:rsidRPr="00F22A3D" w:rsidRDefault="00BF4BDB">
            <w:pPr>
              <w:rPr>
                <w:rFonts w:ascii="Times New Roman" w:hAnsi="Times New Roman" w:cs="Times New Roman"/>
                <w:b/>
                <w:bCs/>
              </w:rPr>
            </w:pPr>
            <w:r w:rsidRPr="00F22A3D">
              <w:rPr>
                <w:rFonts w:ascii="Times New Roman" w:hAnsi="Times New Roman" w:cs="Times New Roman"/>
                <w:b/>
                <w:bCs/>
              </w:rPr>
              <w:t>9/23/2020</w:t>
            </w:r>
          </w:p>
        </w:tc>
        <w:tc>
          <w:tcPr>
            <w:tcW w:w="6300" w:type="dxa"/>
            <w:shd w:val="clear" w:color="auto" w:fill="D0CECE" w:themeFill="background2" w:themeFillShade="E6"/>
          </w:tcPr>
          <w:p w14:paraId="3447EFE5" w14:textId="207D2177" w:rsidR="00631630" w:rsidRPr="00F22A3D" w:rsidRDefault="00BF4BDB">
            <w:pPr>
              <w:rPr>
                <w:rFonts w:ascii="Times New Roman" w:hAnsi="Times New Roman" w:cs="Times New Roman"/>
                <w:b/>
                <w:bCs/>
              </w:rPr>
            </w:pPr>
            <w:r w:rsidRPr="00F22A3D">
              <w:rPr>
                <w:rFonts w:ascii="Times New Roman" w:hAnsi="Times New Roman" w:cs="Times New Roman"/>
                <w:b/>
                <w:bCs/>
              </w:rPr>
              <w:t>Interviewed Riverbend Executives</w:t>
            </w:r>
          </w:p>
        </w:tc>
      </w:tr>
      <w:tr w:rsidR="00BF4BDB" w:rsidRPr="00F22A3D" w14:paraId="7B19B365" w14:textId="77777777" w:rsidTr="00D83108">
        <w:trPr>
          <w:trHeight w:val="304"/>
        </w:trPr>
        <w:tc>
          <w:tcPr>
            <w:tcW w:w="1548" w:type="dxa"/>
            <w:shd w:val="clear" w:color="auto" w:fill="D0CECE" w:themeFill="background2" w:themeFillShade="E6"/>
          </w:tcPr>
          <w:p w14:paraId="14FC2853" w14:textId="509D0B37" w:rsidR="00BF4BDB" w:rsidRPr="00F22A3D" w:rsidRDefault="00BF4BDB">
            <w:pPr>
              <w:rPr>
                <w:rFonts w:ascii="Times New Roman" w:hAnsi="Times New Roman" w:cs="Times New Roman"/>
                <w:b/>
                <w:bCs/>
              </w:rPr>
            </w:pPr>
            <w:r w:rsidRPr="00F22A3D">
              <w:rPr>
                <w:rFonts w:ascii="Times New Roman" w:hAnsi="Times New Roman" w:cs="Times New Roman"/>
                <w:b/>
                <w:bCs/>
              </w:rPr>
              <w:t>Owners</w:t>
            </w:r>
          </w:p>
        </w:tc>
        <w:tc>
          <w:tcPr>
            <w:tcW w:w="1644" w:type="dxa"/>
            <w:shd w:val="clear" w:color="auto" w:fill="D0CECE" w:themeFill="background2" w:themeFillShade="E6"/>
          </w:tcPr>
          <w:p w14:paraId="28A3B525" w14:textId="5CAB7E6E" w:rsidR="00BF4BDB" w:rsidRPr="00F22A3D" w:rsidRDefault="00BF4BDB">
            <w:pPr>
              <w:rPr>
                <w:rFonts w:ascii="Times New Roman" w:hAnsi="Times New Roman" w:cs="Times New Roman"/>
                <w:b/>
                <w:bCs/>
              </w:rPr>
            </w:pPr>
            <w:r w:rsidRPr="00F22A3D">
              <w:rPr>
                <w:rFonts w:ascii="Times New Roman" w:hAnsi="Times New Roman" w:cs="Times New Roman"/>
                <w:b/>
                <w:bCs/>
              </w:rPr>
              <w:t>9/23/2020</w:t>
            </w:r>
          </w:p>
        </w:tc>
        <w:tc>
          <w:tcPr>
            <w:tcW w:w="6300" w:type="dxa"/>
            <w:shd w:val="clear" w:color="auto" w:fill="D0CECE" w:themeFill="background2" w:themeFillShade="E6"/>
          </w:tcPr>
          <w:p w14:paraId="2B6920BD" w14:textId="025E47A9" w:rsidR="00BF4BDB" w:rsidRPr="00F22A3D" w:rsidRDefault="00BF4BDB">
            <w:pPr>
              <w:rPr>
                <w:rFonts w:ascii="Times New Roman" w:hAnsi="Times New Roman" w:cs="Times New Roman"/>
                <w:b/>
                <w:bCs/>
              </w:rPr>
            </w:pPr>
            <w:r w:rsidRPr="00F22A3D">
              <w:rPr>
                <w:rFonts w:ascii="Times New Roman" w:hAnsi="Times New Roman" w:cs="Times New Roman"/>
                <w:b/>
                <w:bCs/>
              </w:rPr>
              <w:t>Created the executive summary</w:t>
            </w:r>
          </w:p>
        </w:tc>
      </w:tr>
      <w:tr w:rsidR="00BF4BDB" w:rsidRPr="00F22A3D" w14:paraId="1378587A" w14:textId="77777777" w:rsidTr="00D83108">
        <w:trPr>
          <w:trHeight w:val="289"/>
        </w:trPr>
        <w:tc>
          <w:tcPr>
            <w:tcW w:w="1548" w:type="dxa"/>
            <w:shd w:val="clear" w:color="auto" w:fill="D0CECE" w:themeFill="background2" w:themeFillShade="E6"/>
          </w:tcPr>
          <w:p w14:paraId="2404277F" w14:textId="032F3CAD" w:rsidR="00BF4BDB" w:rsidRPr="00F22A3D" w:rsidRDefault="00D83108">
            <w:pPr>
              <w:rPr>
                <w:rFonts w:ascii="Times New Roman" w:hAnsi="Times New Roman" w:cs="Times New Roman"/>
                <w:b/>
                <w:bCs/>
              </w:rPr>
            </w:pPr>
            <w:r>
              <w:rPr>
                <w:rFonts w:ascii="Times New Roman" w:hAnsi="Times New Roman" w:cs="Times New Roman"/>
                <w:b/>
                <w:bCs/>
              </w:rPr>
              <w:t>Jack / Max</w:t>
            </w:r>
          </w:p>
        </w:tc>
        <w:tc>
          <w:tcPr>
            <w:tcW w:w="1644" w:type="dxa"/>
            <w:shd w:val="clear" w:color="auto" w:fill="D0CECE" w:themeFill="background2" w:themeFillShade="E6"/>
          </w:tcPr>
          <w:p w14:paraId="4E6C0C13" w14:textId="1B3155D5" w:rsidR="00BF4BDB" w:rsidRPr="00F22A3D" w:rsidRDefault="0084637B">
            <w:pPr>
              <w:rPr>
                <w:rFonts w:ascii="Times New Roman" w:hAnsi="Times New Roman" w:cs="Times New Roman"/>
                <w:b/>
                <w:bCs/>
              </w:rPr>
            </w:pPr>
            <w:r w:rsidRPr="00F22A3D">
              <w:rPr>
                <w:rFonts w:ascii="Times New Roman" w:hAnsi="Times New Roman" w:cs="Times New Roman"/>
                <w:b/>
                <w:bCs/>
              </w:rPr>
              <w:t>9/23/2020</w:t>
            </w:r>
          </w:p>
        </w:tc>
        <w:tc>
          <w:tcPr>
            <w:tcW w:w="6300" w:type="dxa"/>
            <w:shd w:val="clear" w:color="auto" w:fill="D0CECE" w:themeFill="background2" w:themeFillShade="E6"/>
          </w:tcPr>
          <w:p w14:paraId="2218260C" w14:textId="1CF02A21" w:rsidR="00BF4BDB" w:rsidRPr="00F22A3D" w:rsidRDefault="0084637B">
            <w:pPr>
              <w:rPr>
                <w:rFonts w:ascii="Times New Roman" w:hAnsi="Times New Roman" w:cs="Times New Roman"/>
                <w:b/>
                <w:bCs/>
              </w:rPr>
            </w:pPr>
            <w:r w:rsidRPr="00F22A3D">
              <w:rPr>
                <w:rFonts w:ascii="Times New Roman" w:hAnsi="Times New Roman" w:cs="Times New Roman"/>
                <w:b/>
                <w:bCs/>
              </w:rPr>
              <w:t>Interviewed two health care professionals</w:t>
            </w:r>
          </w:p>
        </w:tc>
      </w:tr>
      <w:tr w:rsidR="00D83108" w:rsidRPr="00F22A3D" w14:paraId="0630E4F9" w14:textId="77777777" w:rsidTr="00D83108">
        <w:trPr>
          <w:trHeight w:val="289"/>
        </w:trPr>
        <w:tc>
          <w:tcPr>
            <w:tcW w:w="1548" w:type="dxa"/>
            <w:shd w:val="clear" w:color="auto" w:fill="D0CECE" w:themeFill="background2" w:themeFillShade="E6"/>
          </w:tcPr>
          <w:p w14:paraId="7F251CB9" w14:textId="476785DE" w:rsidR="00D83108" w:rsidRPr="00F22A3D" w:rsidRDefault="00D83108">
            <w:pPr>
              <w:rPr>
                <w:rFonts w:ascii="Times New Roman" w:hAnsi="Times New Roman" w:cs="Times New Roman"/>
                <w:b/>
                <w:bCs/>
              </w:rPr>
            </w:pPr>
            <w:r>
              <w:rPr>
                <w:rFonts w:ascii="Times New Roman" w:hAnsi="Times New Roman" w:cs="Times New Roman"/>
                <w:b/>
                <w:bCs/>
              </w:rPr>
              <w:t>Owners</w:t>
            </w:r>
          </w:p>
        </w:tc>
        <w:tc>
          <w:tcPr>
            <w:tcW w:w="1644" w:type="dxa"/>
            <w:shd w:val="clear" w:color="auto" w:fill="D0CECE" w:themeFill="background2" w:themeFillShade="E6"/>
          </w:tcPr>
          <w:p w14:paraId="4DCBE58F" w14:textId="741AFF83" w:rsidR="00D83108" w:rsidRPr="00F22A3D" w:rsidRDefault="00D83108">
            <w:pPr>
              <w:rPr>
                <w:rFonts w:ascii="Times New Roman" w:hAnsi="Times New Roman" w:cs="Times New Roman"/>
                <w:b/>
                <w:bCs/>
              </w:rPr>
            </w:pPr>
            <w:r>
              <w:rPr>
                <w:rFonts w:ascii="Times New Roman" w:hAnsi="Times New Roman" w:cs="Times New Roman"/>
                <w:b/>
                <w:bCs/>
              </w:rPr>
              <w:t>9/23/2020</w:t>
            </w:r>
          </w:p>
        </w:tc>
        <w:tc>
          <w:tcPr>
            <w:tcW w:w="6300" w:type="dxa"/>
            <w:shd w:val="clear" w:color="auto" w:fill="D0CECE" w:themeFill="background2" w:themeFillShade="E6"/>
          </w:tcPr>
          <w:p w14:paraId="22327EA3" w14:textId="57B0783F" w:rsidR="00D83108" w:rsidRPr="00F22A3D" w:rsidRDefault="00D83108">
            <w:pPr>
              <w:rPr>
                <w:rFonts w:ascii="Times New Roman" w:hAnsi="Times New Roman" w:cs="Times New Roman"/>
                <w:b/>
                <w:bCs/>
              </w:rPr>
            </w:pPr>
            <w:r>
              <w:rPr>
                <w:rFonts w:ascii="Times New Roman" w:hAnsi="Times New Roman" w:cs="Times New Roman"/>
                <w:b/>
                <w:bCs/>
              </w:rPr>
              <w:t>Finished business requirements and IP</w:t>
            </w:r>
          </w:p>
        </w:tc>
      </w:tr>
      <w:tr w:rsidR="00D83108" w:rsidRPr="00F22A3D" w14:paraId="6BC61F8A" w14:textId="77777777" w:rsidTr="00D83108">
        <w:trPr>
          <w:trHeight w:val="289"/>
        </w:trPr>
        <w:tc>
          <w:tcPr>
            <w:tcW w:w="1548" w:type="dxa"/>
            <w:shd w:val="clear" w:color="auto" w:fill="D0CECE" w:themeFill="background2" w:themeFillShade="E6"/>
          </w:tcPr>
          <w:p w14:paraId="1F3D9F60" w14:textId="0ACA0003" w:rsidR="00D83108" w:rsidRDefault="00D83108">
            <w:pPr>
              <w:rPr>
                <w:rFonts w:ascii="Times New Roman" w:hAnsi="Times New Roman" w:cs="Times New Roman"/>
                <w:b/>
                <w:bCs/>
              </w:rPr>
            </w:pPr>
            <w:r>
              <w:rPr>
                <w:rFonts w:ascii="Times New Roman" w:hAnsi="Times New Roman" w:cs="Times New Roman"/>
                <w:b/>
                <w:bCs/>
              </w:rPr>
              <w:t>Owners</w:t>
            </w:r>
          </w:p>
        </w:tc>
        <w:tc>
          <w:tcPr>
            <w:tcW w:w="1644" w:type="dxa"/>
            <w:shd w:val="clear" w:color="auto" w:fill="D0CECE" w:themeFill="background2" w:themeFillShade="E6"/>
          </w:tcPr>
          <w:p w14:paraId="1A17DE26" w14:textId="15BACA6A" w:rsidR="00D83108" w:rsidRDefault="00D83108">
            <w:pPr>
              <w:rPr>
                <w:rFonts w:ascii="Times New Roman" w:hAnsi="Times New Roman" w:cs="Times New Roman"/>
                <w:b/>
                <w:bCs/>
              </w:rPr>
            </w:pPr>
            <w:r>
              <w:rPr>
                <w:rFonts w:ascii="Times New Roman" w:hAnsi="Times New Roman" w:cs="Times New Roman"/>
                <w:b/>
                <w:bCs/>
              </w:rPr>
              <w:t>9/24/2020</w:t>
            </w:r>
          </w:p>
        </w:tc>
        <w:tc>
          <w:tcPr>
            <w:tcW w:w="6300" w:type="dxa"/>
            <w:shd w:val="clear" w:color="auto" w:fill="D0CECE" w:themeFill="background2" w:themeFillShade="E6"/>
          </w:tcPr>
          <w:p w14:paraId="20B21B18" w14:textId="6883A31A" w:rsidR="00D83108" w:rsidRDefault="00D83108">
            <w:pPr>
              <w:rPr>
                <w:rFonts w:ascii="Times New Roman" w:hAnsi="Times New Roman" w:cs="Times New Roman"/>
                <w:b/>
                <w:bCs/>
              </w:rPr>
            </w:pPr>
            <w:r>
              <w:rPr>
                <w:rFonts w:ascii="Times New Roman" w:hAnsi="Times New Roman" w:cs="Times New Roman"/>
                <w:b/>
                <w:bCs/>
              </w:rPr>
              <w:t>Revised Summary and IPs</w:t>
            </w:r>
          </w:p>
        </w:tc>
      </w:tr>
    </w:tbl>
    <w:p w14:paraId="18F2061B" w14:textId="61B46015" w:rsidR="00631630" w:rsidRPr="00F22A3D" w:rsidRDefault="00631630">
      <w:pPr>
        <w:rPr>
          <w:rFonts w:ascii="Times New Roman" w:hAnsi="Times New Roman" w:cs="Times New Roman"/>
          <w:b/>
          <w:bCs/>
        </w:rPr>
      </w:pPr>
      <w:bookmarkStart w:id="0" w:name="_GoBack"/>
      <w:bookmarkEnd w:id="0"/>
    </w:p>
    <w:p w14:paraId="5FD6FC50" w14:textId="0D7A796D" w:rsidR="00631630" w:rsidRPr="00F22A3D" w:rsidRDefault="00631630">
      <w:pPr>
        <w:rPr>
          <w:rFonts w:ascii="Times New Roman" w:hAnsi="Times New Roman" w:cs="Times New Roman"/>
          <w:b/>
          <w:bCs/>
          <w:u w:val="single"/>
        </w:rPr>
      </w:pPr>
      <w:r w:rsidRPr="00F22A3D">
        <w:rPr>
          <w:rFonts w:ascii="Times New Roman" w:hAnsi="Times New Roman" w:cs="Times New Roman"/>
          <w:b/>
          <w:bCs/>
          <w:u w:val="single"/>
        </w:rPr>
        <w:t>Executive Summary</w:t>
      </w:r>
    </w:p>
    <w:p w14:paraId="036554F1" w14:textId="77777777" w:rsidR="00F22A3D" w:rsidRPr="00F22A3D" w:rsidRDefault="00F22A3D" w:rsidP="00F22A3D">
      <w:pPr>
        <w:pStyle w:val="NormalWeb"/>
        <w:spacing w:before="0" w:beforeAutospacing="0" w:after="240" w:afterAutospacing="0"/>
      </w:pPr>
      <w:r w:rsidRPr="00F22A3D">
        <w:rPr>
          <w:color w:val="000000"/>
          <w:sz w:val="22"/>
          <w:szCs w:val="22"/>
        </w:rPr>
        <w:t xml:space="preserve">Implementing a data warehouse for Riverbend Hospital would greatly improve </w:t>
      </w:r>
      <w:r w:rsidRPr="00F22A3D">
        <w:rPr>
          <w:b/>
          <w:bCs/>
          <w:color w:val="000000"/>
          <w:sz w:val="22"/>
          <w:szCs w:val="22"/>
        </w:rPr>
        <w:t>four areas of focus</w:t>
      </w:r>
      <w:r w:rsidRPr="00F22A3D">
        <w:rPr>
          <w:color w:val="000000"/>
          <w:sz w:val="22"/>
          <w:szCs w:val="22"/>
        </w:rPr>
        <w:t xml:space="preserve"> that we believe are paramount to a hospital’s success. The first area of focus for a data warehouse would be for the population or community centered around the hospital. By analyzing medical informatics of people around the hospital we would be able to answer and better prepare for environmental or behavioral impacts around the community.</w:t>
      </w:r>
    </w:p>
    <w:p w14:paraId="6178540D" w14:textId="77777777" w:rsidR="00F22A3D" w:rsidRPr="00F22A3D" w:rsidRDefault="00F22A3D" w:rsidP="00F22A3D">
      <w:pPr>
        <w:pStyle w:val="NormalWeb"/>
        <w:spacing w:before="0" w:beforeAutospacing="0" w:after="240" w:afterAutospacing="0"/>
      </w:pPr>
      <w:r w:rsidRPr="00F22A3D">
        <w:rPr>
          <w:color w:val="000000"/>
          <w:sz w:val="22"/>
          <w:szCs w:val="22"/>
        </w:rPr>
        <w:t>The second area of focus is to the individual patients. A data warehouse can identify which treatments are more effective to patients with a similar medical history. Through better accuracy in prescribing medication, Riverbend would spend less money on prescriptions and reduce their footprint in antibiotic resistance.</w:t>
      </w:r>
    </w:p>
    <w:p w14:paraId="603D60E5" w14:textId="77777777" w:rsidR="00F22A3D" w:rsidRPr="00F22A3D" w:rsidRDefault="00F22A3D" w:rsidP="00F22A3D">
      <w:pPr>
        <w:pStyle w:val="NormalWeb"/>
        <w:spacing w:before="0" w:beforeAutospacing="0" w:after="240" w:afterAutospacing="0"/>
      </w:pPr>
      <w:r w:rsidRPr="00F22A3D">
        <w:rPr>
          <w:color w:val="000000"/>
          <w:sz w:val="22"/>
          <w:szCs w:val="22"/>
        </w:rPr>
        <w:t>The third area of focus is the providers or caregivers in the hospital. Riverbend has a variety of staff and it is important to understand how effective they are. Through analyzing data regarding a patient’s recovery time, satisfaction levels, medication effectiveness, and other factors, Riverbend could determine which part of their staff is most effective, and which part needs more training.</w:t>
      </w:r>
    </w:p>
    <w:p w14:paraId="2DBB19CB" w14:textId="77777777" w:rsidR="00F22A3D" w:rsidRPr="00F22A3D" w:rsidRDefault="00F22A3D" w:rsidP="00F22A3D">
      <w:pPr>
        <w:pStyle w:val="NormalWeb"/>
        <w:spacing w:before="0" w:beforeAutospacing="0" w:after="240" w:afterAutospacing="0"/>
      </w:pPr>
      <w:r w:rsidRPr="00F22A3D">
        <w:rPr>
          <w:color w:val="000000"/>
          <w:sz w:val="22"/>
          <w:szCs w:val="22"/>
        </w:rPr>
        <w:t xml:space="preserve">The last area of focus is the organizational level of the hospital. Varying injuries and illness occur with greater frequency during months or seasons of the year. If Riverbend </w:t>
      </w:r>
      <w:proofErr w:type="gramStart"/>
      <w:r w:rsidRPr="00F22A3D">
        <w:rPr>
          <w:color w:val="000000"/>
          <w:sz w:val="22"/>
          <w:szCs w:val="22"/>
        </w:rPr>
        <w:t>is able to</w:t>
      </w:r>
      <w:proofErr w:type="gramEnd"/>
      <w:r w:rsidRPr="00F22A3D">
        <w:rPr>
          <w:color w:val="000000"/>
          <w:sz w:val="22"/>
          <w:szCs w:val="22"/>
        </w:rPr>
        <w:t xml:space="preserve"> analyze and begin to predict the type of cases they might see next, they will be better equipped to treat a patient. This includes important facility restrictions such as number of beds and types of beds. A data warehouse would allow Riverbend to perform with great organization and be better at anticipating the needs of their patients and </w:t>
      </w:r>
      <w:proofErr w:type="gramStart"/>
      <w:r w:rsidRPr="00F22A3D">
        <w:rPr>
          <w:color w:val="000000"/>
          <w:sz w:val="22"/>
          <w:szCs w:val="22"/>
        </w:rPr>
        <w:t>community as a whole</w:t>
      </w:r>
      <w:proofErr w:type="gramEnd"/>
      <w:r w:rsidRPr="00F22A3D">
        <w:rPr>
          <w:color w:val="000000"/>
          <w:sz w:val="22"/>
          <w:szCs w:val="22"/>
        </w:rPr>
        <w:t>.</w:t>
      </w:r>
    </w:p>
    <w:p w14:paraId="35D9F86A" w14:textId="77777777" w:rsidR="00F22A3D" w:rsidRPr="00F22A3D" w:rsidRDefault="00F22A3D">
      <w:pPr>
        <w:rPr>
          <w:rFonts w:ascii="Times New Roman" w:hAnsi="Times New Roman" w:cs="Times New Roman"/>
          <w:b/>
          <w:bCs/>
          <w:u w:val="single"/>
        </w:rPr>
      </w:pPr>
    </w:p>
    <w:p w14:paraId="73F07489" w14:textId="77777777" w:rsidR="00F22A3D" w:rsidRPr="00F22A3D" w:rsidRDefault="00F22A3D">
      <w:pPr>
        <w:rPr>
          <w:rFonts w:ascii="Times New Roman" w:hAnsi="Times New Roman" w:cs="Times New Roman"/>
          <w:b/>
          <w:bCs/>
          <w:u w:val="single"/>
        </w:rPr>
      </w:pPr>
    </w:p>
    <w:p w14:paraId="0A4C3C09" w14:textId="77777777" w:rsidR="00F22A3D" w:rsidRPr="00F22A3D" w:rsidRDefault="00F22A3D">
      <w:pPr>
        <w:rPr>
          <w:rFonts w:ascii="Times New Roman" w:hAnsi="Times New Roman" w:cs="Times New Roman"/>
          <w:b/>
          <w:bCs/>
          <w:u w:val="single"/>
        </w:rPr>
      </w:pPr>
    </w:p>
    <w:p w14:paraId="26781177" w14:textId="77777777" w:rsidR="00F22A3D" w:rsidRPr="00F22A3D" w:rsidRDefault="00F22A3D">
      <w:pPr>
        <w:rPr>
          <w:rFonts w:ascii="Times New Roman" w:hAnsi="Times New Roman" w:cs="Times New Roman"/>
          <w:b/>
          <w:bCs/>
          <w:u w:val="single"/>
        </w:rPr>
      </w:pPr>
    </w:p>
    <w:p w14:paraId="0AD65228" w14:textId="77777777" w:rsidR="00F22A3D" w:rsidRPr="00F22A3D" w:rsidRDefault="00F22A3D">
      <w:pPr>
        <w:rPr>
          <w:rFonts w:ascii="Times New Roman" w:hAnsi="Times New Roman" w:cs="Times New Roman"/>
          <w:b/>
          <w:bCs/>
          <w:u w:val="single"/>
        </w:rPr>
      </w:pPr>
    </w:p>
    <w:p w14:paraId="6836C22E" w14:textId="6742DAF2" w:rsidR="00631630" w:rsidRPr="00F22A3D" w:rsidRDefault="00631630">
      <w:pPr>
        <w:rPr>
          <w:rFonts w:ascii="Times New Roman" w:hAnsi="Times New Roman" w:cs="Times New Roman"/>
          <w:b/>
          <w:bCs/>
          <w:u w:val="single"/>
        </w:rPr>
      </w:pPr>
      <w:r w:rsidRPr="00F22A3D">
        <w:rPr>
          <w:rFonts w:ascii="Times New Roman" w:hAnsi="Times New Roman" w:cs="Times New Roman"/>
          <w:b/>
          <w:bCs/>
          <w:u w:val="single"/>
        </w:rPr>
        <w:t>Business Requirements</w:t>
      </w:r>
    </w:p>
    <w:p w14:paraId="564A0F5C" w14:textId="77777777" w:rsidR="00F22A3D" w:rsidRPr="00F22A3D" w:rsidRDefault="00F22A3D" w:rsidP="00F22A3D">
      <w:pPr>
        <w:pStyle w:val="NormalWeb"/>
        <w:spacing w:before="240" w:beforeAutospacing="0" w:after="240" w:afterAutospacing="0"/>
      </w:pPr>
      <w:r w:rsidRPr="00F22A3D">
        <w:rPr>
          <w:b/>
          <w:bCs/>
          <w:color w:val="000000"/>
          <w:sz w:val="22"/>
          <w:szCs w:val="22"/>
        </w:rPr>
        <w:t>Hospital Operations Manager</w:t>
      </w:r>
    </w:p>
    <w:p w14:paraId="723C15A9" w14:textId="77777777" w:rsidR="00F22A3D" w:rsidRPr="000731A7" w:rsidRDefault="00F22A3D" w:rsidP="000731A7">
      <w:pPr>
        <w:pStyle w:val="NormalWeb"/>
        <w:spacing w:before="240" w:beforeAutospacing="0" w:after="240" w:afterAutospacing="0"/>
        <w:ind w:left="720"/>
      </w:pPr>
      <w:r w:rsidRPr="000731A7">
        <w:rPr>
          <w:color w:val="000000"/>
          <w:sz w:val="22"/>
          <w:szCs w:val="22"/>
        </w:rPr>
        <w:t>How do patients with similar medical histories and conditions respond and recover to certain</w:t>
      </w:r>
      <w:r w:rsidRPr="000731A7">
        <w:rPr>
          <w:color w:val="000000"/>
          <w:sz w:val="22"/>
          <w:szCs w:val="22"/>
          <w:shd w:val="clear" w:color="auto" w:fill="FFFF00"/>
        </w:rPr>
        <w:t xml:space="preserve"> </w:t>
      </w:r>
      <w:r w:rsidRPr="000731A7">
        <w:rPr>
          <w:color w:val="000000"/>
          <w:sz w:val="22"/>
          <w:szCs w:val="22"/>
        </w:rPr>
        <w:t>treatments during different years, across different demographics, different providers, and different medications? And how much do the medical costs differ between alternative treatments?</w:t>
      </w:r>
    </w:p>
    <w:p w14:paraId="0617DB0D" w14:textId="017DDD3C" w:rsidR="00F22A3D" w:rsidRPr="000731A7" w:rsidRDefault="00F22A3D" w:rsidP="00F22A3D">
      <w:pPr>
        <w:pStyle w:val="NormalWeb"/>
        <w:spacing w:before="240" w:beforeAutospacing="0" w:after="240" w:afterAutospacing="0"/>
        <w:ind w:left="720"/>
      </w:pPr>
      <w:r w:rsidRPr="000731A7">
        <w:rPr>
          <w:b/>
          <w:bCs/>
          <w:i/>
          <w:iCs/>
          <w:color w:val="000000"/>
          <w:sz w:val="22"/>
          <w:szCs w:val="22"/>
        </w:rPr>
        <w:t>Reason</w:t>
      </w:r>
      <w:r w:rsidRPr="000731A7">
        <w:rPr>
          <w:i/>
          <w:iCs/>
          <w:color w:val="000000"/>
          <w:sz w:val="22"/>
          <w:szCs w:val="22"/>
        </w:rPr>
        <w:t xml:space="preserve">: Let’s say there are two patients with a similar medical history and chronic condition. If one of the patients is responding quite well to a specific treatment it would behoove the hospital to treat the second patient the same way (due to their similarity in medical history). With this sort of medical informatics, treatments would be much more effective generating favorable outcomes for providers and patients alike. In addition, usage of antibiotics will be reduced as the trial and error phase of finding the right antibiotic would be shortened. Therefore, the spread of antibiotic resistance would be </w:t>
      </w:r>
      <w:r w:rsidR="00340AD1" w:rsidRPr="000731A7">
        <w:rPr>
          <w:i/>
          <w:iCs/>
          <w:color w:val="000000"/>
          <w:sz w:val="22"/>
          <w:szCs w:val="22"/>
        </w:rPr>
        <w:t>slowed,</w:t>
      </w:r>
      <w:r w:rsidRPr="000731A7">
        <w:rPr>
          <w:i/>
          <w:iCs/>
          <w:color w:val="000000"/>
          <w:sz w:val="22"/>
          <w:szCs w:val="22"/>
        </w:rPr>
        <w:t xml:space="preserve"> and the hospital could be recognized for their excellence in the community. </w:t>
      </w:r>
    </w:p>
    <w:p w14:paraId="5C3B2F81" w14:textId="77777777" w:rsidR="00F22A3D" w:rsidRPr="000731A7" w:rsidRDefault="00F22A3D" w:rsidP="00F22A3D">
      <w:pPr>
        <w:pStyle w:val="NormalWeb"/>
        <w:spacing w:before="240" w:beforeAutospacing="0" w:after="240" w:afterAutospacing="0"/>
      </w:pPr>
      <w:r w:rsidRPr="000731A7">
        <w:rPr>
          <w:b/>
          <w:bCs/>
          <w:color w:val="000000"/>
          <w:sz w:val="22"/>
          <w:szCs w:val="22"/>
        </w:rPr>
        <w:t>Hospital Facility Manager</w:t>
      </w:r>
    </w:p>
    <w:p w14:paraId="659A4107" w14:textId="77777777" w:rsidR="00F22A3D" w:rsidRPr="000731A7" w:rsidRDefault="00F22A3D" w:rsidP="00F22A3D">
      <w:pPr>
        <w:pStyle w:val="NormalWeb"/>
        <w:spacing w:before="240" w:beforeAutospacing="0" w:after="240" w:afterAutospacing="0"/>
        <w:ind w:left="720"/>
      </w:pPr>
      <w:r w:rsidRPr="000731A7">
        <w:rPr>
          <w:color w:val="000000"/>
          <w:sz w:val="22"/>
          <w:szCs w:val="22"/>
        </w:rPr>
        <w:t>Which patients should be allocated to nicer beds? There is a need to estimate how long a patient will be in the hospital, along with their demographics (age in particular), medical history (with an emphasis on bruising susceptibility and circulatory system complications), and urgency of visit so people don’t wake up with bed sores and become dissatisfied with the hospital. </w:t>
      </w:r>
    </w:p>
    <w:p w14:paraId="69BD8939" w14:textId="77777777" w:rsidR="00F22A3D" w:rsidRPr="000731A7" w:rsidRDefault="00F22A3D" w:rsidP="00F22A3D">
      <w:pPr>
        <w:pStyle w:val="NormalWeb"/>
        <w:spacing w:before="240" w:beforeAutospacing="0" w:after="240" w:afterAutospacing="0"/>
        <w:ind w:left="720"/>
      </w:pPr>
      <w:r w:rsidRPr="000731A7">
        <w:rPr>
          <w:b/>
          <w:bCs/>
          <w:i/>
          <w:iCs/>
          <w:color w:val="000000"/>
          <w:sz w:val="22"/>
          <w:szCs w:val="22"/>
        </w:rPr>
        <w:t>Reason</w:t>
      </w:r>
      <w:r w:rsidRPr="000731A7">
        <w:rPr>
          <w:i/>
          <w:iCs/>
          <w:color w:val="000000"/>
          <w:sz w:val="22"/>
          <w:szCs w:val="22"/>
        </w:rPr>
        <w:t>: After an interview with a healthcare professional, we learned that bed sores are a massive liability as they are totally preventable, yet a common disruption in a patient's visit brings about great dissatisfaction and potential lawsuits. Therefore, we want to focus on people that are more susceptible to getting them to mitigate this issue. </w:t>
      </w:r>
    </w:p>
    <w:p w14:paraId="27464E30" w14:textId="77777777" w:rsidR="00F22A3D" w:rsidRPr="000731A7" w:rsidRDefault="00F22A3D" w:rsidP="00F22A3D">
      <w:pPr>
        <w:pStyle w:val="NormalWeb"/>
        <w:spacing w:before="240" w:beforeAutospacing="0" w:after="240" w:afterAutospacing="0"/>
      </w:pPr>
      <w:r w:rsidRPr="000731A7">
        <w:rPr>
          <w:b/>
          <w:bCs/>
          <w:color w:val="000000"/>
          <w:sz w:val="22"/>
          <w:szCs w:val="22"/>
        </w:rPr>
        <w:t>Healthcare Consultant</w:t>
      </w:r>
    </w:p>
    <w:p w14:paraId="4F32524A" w14:textId="77777777" w:rsidR="00F22A3D" w:rsidRPr="000731A7" w:rsidRDefault="00F22A3D" w:rsidP="00F22A3D">
      <w:pPr>
        <w:pStyle w:val="NormalWeb"/>
        <w:spacing w:before="240" w:beforeAutospacing="0" w:after="240" w:afterAutospacing="0"/>
        <w:ind w:left="720"/>
      </w:pPr>
      <w:r w:rsidRPr="000731A7">
        <w:rPr>
          <w:color w:val="000000"/>
          <w:sz w:val="22"/>
          <w:szCs w:val="22"/>
        </w:rPr>
        <w:t>What is the average staff retention rate over the course of the year, how much does financial incentive contribute to retention rate, and what area of specialty is at high risk of an imbalance in staffing VS patient onboarding?</w:t>
      </w:r>
    </w:p>
    <w:p w14:paraId="588BCC54" w14:textId="77777777" w:rsidR="00F22A3D" w:rsidRPr="000731A7" w:rsidRDefault="00F22A3D" w:rsidP="00F22A3D">
      <w:pPr>
        <w:pStyle w:val="NormalWeb"/>
        <w:spacing w:before="240" w:beforeAutospacing="0" w:after="240" w:afterAutospacing="0"/>
        <w:ind w:left="720"/>
      </w:pPr>
      <w:r w:rsidRPr="000731A7">
        <w:rPr>
          <w:b/>
          <w:bCs/>
          <w:i/>
          <w:iCs/>
          <w:color w:val="000000"/>
          <w:sz w:val="22"/>
          <w:szCs w:val="22"/>
        </w:rPr>
        <w:t>Reason</w:t>
      </w:r>
      <w:r w:rsidRPr="000731A7">
        <w:rPr>
          <w:i/>
          <w:iCs/>
          <w:color w:val="000000"/>
          <w:sz w:val="22"/>
          <w:szCs w:val="22"/>
        </w:rPr>
        <w:t>: Healthcare consultants are hired to inspect the inner working of hospitals, and to give healthcare executives a peace of mind that everything is up to code. Therefore, because the quality of doctors as well as the quantity of healthcare professionals are a large factor for the “level” of care that the hospital is awarded, a consultant should be acutely aware of the price to retain key members of staff, and what specific wards or areas of the hospital are at a greater risk of under/overstaffing in peak times of the year. </w:t>
      </w:r>
    </w:p>
    <w:p w14:paraId="062A9E7E" w14:textId="77777777" w:rsidR="00F22A3D" w:rsidRPr="000731A7" w:rsidRDefault="00F22A3D" w:rsidP="00F22A3D">
      <w:pPr>
        <w:pStyle w:val="NormalWeb"/>
        <w:spacing w:before="240" w:beforeAutospacing="0" w:after="240" w:afterAutospacing="0"/>
      </w:pPr>
      <w:r w:rsidRPr="000731A7">
        <w:rPr>
          <w:b/>
          <w:bCs/>
          <w:color w:val="000000"/>
          <w:sz w:val="22"/>
          <w:szCs w:val="22"/>
        </w:rPr>
        <w:t>Healthcare Chief Executive Officer</w:t>
      </w:r>
    </w:p>
    <w:p w14:paraId="2C0EF16F" w14:textId="77777777" w:rsidR="00F22A3D" w:rsidRPr="000731A7" w:rsidRDefault="00F22A3D" w:rsidP="00F22A3D">
      <w:pPr>
        <w:pStyle w:val="NormalWeb"/>
        <w:spacing w:before="240" w:beforeAutospacing="0" w:after="240" w:afterAutospacing="0"/>
        <w:ind w:left="720"/>
      </w:pPr>
      <w:r w:rsidRPr="000731A7">
        <w:rPr>
          <w:color w:val="000000"/>
          <w:sz w:val="22"/>
          <w:szCs w:val="22"/>
        </w:rPr>
        <w:t>What is the perceived revenue that the hospital incurs based on the treatments that they offer, the services conducted and the pills they prescribe over the course of annual quarters? Is the hospital financially stable? And if not, what departments are irresponsibly allocating services and treatments at the hospital’s expense?</w:t>
      </w:r>
    </w:p>
    <w:p w14:paraId="545108DD" w14:textId="77777777" w:rsidR="00F22A3D" w:rsidRPr="000731A7" w:rsidRDefault="00F22A3D" w:rsidP="00F22A3D">
      <w:pPr>
        <w:pStyle w:val="NormalWeb"/>
        <w:spacing w:before="240" w:beforeAutospacing="0" w:after="240" w:afterAutospacing="0"/>
        <w:ind w:left="720"/>
      </w:pPr>
      <w:r w:rsidRPr="000731A7">
        <w:rPr>
          <w:b/>
          <w:bCs/>
          <w:i/>
          <w:iCs/>
          <w:color w:val="000000"/>
          <w:sz w:val="22"/>
          <w:szCs w:val="22"/>
        </w:rPr>
        <w:lastRenderedPageBreak/>
        <w:t>Reason</w:t>
      </w:r>
      <w:r w:rsidRPr="000731A7">
        <w:rPr>
          <w:i/>
          <w:iCs/>
          <w:color w:val="000000"/>
          <w:sz w:val="22"/>
          <w:szCs w:val="22"/>
        </w:rPr>
        <w:t>: A Healthcare CEO is largely concentrated on the profits that the hospital experiences. It is not necessarily the focus of the CEO to concern themselves with treatments that they offer, but rather the profitability of said treatments and the proper allocation of resources to maintain a high standard, lean operation costs, and profitable medical partnerships (i.e. prescription providers).</w:t>
      </w:r>
    </w:p>
    <w:p w14:paraId="43CDE272" w14:textId="77777777" w:rsidR="00F22A3D" w:rsidRPr="000731A7" w:rsidRDefault="00F22A3D" w:rsidP="00F22A3D">
      <w:pPr>
        <w:pStyle w:val="NormalWeb"/>
        <w:spacing w:before="240" w:beforeAutospacing="0" w:after="240" w:afterAutospacing="0"/>
      </w:pPr>
      <w:r w:rsidRPr="000731A7">
        <w:rPr>
          <w:b/>
          <w:bCs/>
          <w:color w:val="000000"/>
          <w:sz w:val="22"/>
          <w:szCs w:val="22"/>
        </w:rPr>
        <w:t>Chief Healthcare Operations Officer </w:t>
      </w:r>
    </w:p>
    <w:p w14:paraId="4C75194A" w14:textId="207222A3" w:rsidR="00F22A3D" w:rsidRPr="000731A7" w:rsidRDefault="00F22A3D" w:rsidP="00F22A3D">
      <w:pPr>
        <w:pStyle w:val="NormalWeb"/>
        <w:spacing w:before="240" w:beforeAutospacing="0" w:after="240" w:afterAutospacing="0"/>
        <w:ind w:left="720"/>
      </w:pPr>
      <w:r w:rsidRPr="000731A7">
        <w:rPr>
          <w:color w:val="000000"/>
          <w:sz w:val="22"/>
          <w:szCs w:val="22"/>
        </w:rPr>
        <w:t xml:space="preserve">What is the rate or frequency of illnesses within the community per month, season and year, based on patient demographics, and treatment </w:t>
      </w:r>
      <w:r w:rsidR="000731A7" w:rsidRPr="000731A7">
        <w:rPr>
          <w:color w:val="000000"/>
          <w:sz w:val="22"/>
          <w:szCs w:val="22"/>
        </w:rPr>
        <w:t>type?</w:t>
      </w:r>
    </w:p>
    <w:p w14:paraId="3FF61E15" w14:textId="37B5870A" w:rsidR="00631630" w:rsidRDefault="00F22A3D" w:rsidP="00F22A3D">
      <w:pPr>
        <w:pStyle w:val="NormalWeb"/>
        <w:spacing w:before="240" w:beforeAutospacing="0" w:after="240" w:afterAutospacing="0"/>
        <w:ind w:left="720"/>
        <w:rPr>
          <w:i/>
          <w:iCs/>
          <w:color w:val="000000"/>
          <w:sz w:val="22"/>
          <w:szCs w:val="22"/>
        </w:rPr>
      </w:pPr>
      <w:r w:rsidRPr="000731A7">
        <w:rPr>
          <w:b/>
          <w:bCs/>
          <w:i/>
          <w:iCs/>
          <w:color w:val="000000"/>
          <w:sz w:val="22"/>
          <w:szCs w:val="22"/>
        </w:rPr>
        <w:t>Reason</w:t>
      </w:r>
      <w:r w:rsidRPr="000731A7">
        <w:rPr>
          <w:i/>
          <w:iCs/>
          <w:color w:val="000000"/>
          <w:sz w:val="22"/>
          <w:szCs w:val="22"/>
        </w:rPr>
        <w:t>: If the hospital is able to determine certain community behaviors or environmental factors (i.e. there are a lot of smokers or there is a wildfire generating massive amounts of smoke) the hospital will be able to better predict which types of treatment are necessary (i.e. lung complications or asthma flare ups). In addition, if the hospital is better equipped to handle community needs, they will be more favored amongst the community.</w:t>
      </w:r>
      <w:r w:rsidRPr="00F22A3D">
        <w:rPr>
          <w:i/>
          <w:iCs/>
          <w:color w:val="000000"/>
          <w:sz w:val="22"/>
          <w:szCs w:val="22"/>
        </w:rPr>
        <w:t> </w:t>
      </w:r>
    </w:p>
    <w:p w14:paraId="4A0A5F27" w14:textId="77777777" w:rsidR="00F22A3D" w:rsidRPr="00F22A3D" w:rsidRDefault="00F22A3D" w:rsidP="00F22A3D">
      <w:pPr>
        <w:pStyle w:val="NormalWeb"/>
        <w:spacing w:before="240" w:beforeAutospacing="0" w:after="240" w:afterAutospacing="0"/>
        <w:ind w:left="720"/>
      </w:pPr>
    </w:p>
    <w:p w14:paraId="61EA66A4" w14:textId="2EB5337A" w:rsidR="00F22A3D" w:rsidRDefault="00631630">
      <w:pPr>
        <w:rPr>
          <w:rFonts w:ascii="Times New Roman" w:hAnsi="Times New Roman" w:cs="Times New Roman"/>
          <w:b/>
          <w:bCs/>
          <w:u w:val="single"/>
        </w:rPr>
      </w:pPr>
      <w:r w:rsidRPr="00F22A3D">
        <w:rPr>
          <w:rFonts w:ascii="Times New Roman" w:hAnsi="Times New Roman" w:cs="Times New Roman"/>
          <w:b/>
          <w:bCs/>
          <w:u w:val="single"/>
        </w:rPr>
        <w:t>Information Package</w:t>
      </w:r>
      <w:r w:rsidR="004C0552" w:rsidRPr="00F22A3D">
        <w:rPr>
          <w:rFonts w:ascii="Times New Roman" w:hAnsi="Times New Roman" w:cs="Times New Roman"/>
          <w:b/>
          <w:bCs/>
          <w:u w:val="single"/>
        </w:rPr>
        <w:t>(s)</w:t>
      </w:r>
    </w:p>
    <w:p w14:paraId="78848F3B" w14:textId="77777777" w:rsidR="00567BF3" w:rsidRDefault="00567BF3">
      <w:pPr>
        <w:rPr>
          <w:rFonts w:ascii="Times New Roman" w:hAnsi="Times New Roman" w:cs="Times New Roman"/>
          <w:b/>
          <w:bCs/>
          <w:u w:val="single"/>
        </w:rPr>
      </w:pPr>
    </w:p>
    <w:p w14:paraId="3BA51A5A" w14:textId="7C4ADFB5" w:rsidR="00F22A3D" w:rsidRDefault="00F22A3D" w:rsidP="00F22A3D">
      <w:pPr>
        <w:spacing w:after="0" w:line="240" w:lineRule="auto"/>
        <w:jc w:val="center"/>
        <w:rPr>
          <w:rFonts w:ascii="Arial" w:eastAsia="Times New Roman" w:hAnsi="Arial" w:cs="Arial"/>
          <w:b/>
          <w:bCs/>
          <w:color w:val="000000"/>
        </w:rPr>
      </w:pPr>
      <w:r w:rsidRPr="00F22A3D">
        <w:rPr>
          <w:rFonts w:ascii="Arial" w:eastAsia="Times New Roman" w:hAnsi="Arial" w:cs="Arial"/>
          <w:b/>
          <w:bCs/>
          <w:color w:val="000000"/>
        </w:rPr>
        <w:t>Information Subject: Treatment</w:t>
      </w:r>
    </w:p>
    <w:p w14:paraId="5F75171E" w14:textId="77777777" w:rsidR="00F22A3D" w:rsidRPr="00F22A3D" w:rsidRDefault="00F22A3D" w:rsidP="00F22A3D">
      <w:pPr>
        <w:spacing w:after="0" w:line="240" w:lineRule="auto"/>
        <w:jc w:val="center"/>
        <w:rPr>
          <w:rFonts w:ascii="Times New Roman" w:eastAsia="Times New Roman" w:hAnsi="Times New Roman" w:cs="Times New Roman"/>
          <w:b/>
          <w:bCs/>
          <w:sz w:val="24"/>
          <w:szCs w:val="24"/>
        </w:rPr>
      </w:pPr>
    </w:p>
    <w:tbl>
      <w:tblPr>
        <w:tblStyle w:val="GridTable4-Accent5"/>
        <w:tblW w:w="9360" w:type="dxa"/>
        <w:tblLook w:val="00A0" w:firstRow="1" w:lastRow="0" w:firstColumn="1" w:lastColumn="0" w:noHBand="0" w:noVBand="0"/>
      </w:tblPr>
      <w:tblGrid>
        <w:gridCol w:w="2155"/>
        <w:gridCol w:w="1847"/>
        <w:gridCol w:w="1875"/>
        <w:gridCol w:w="1523"/>
        <w:gridCol w:w="1960"/>
      </w:tblGrid>
      <w:tr w:rsidR="000731A7" w:rsidRPr="00F22A3D" w14:paraId="0DA68003" w14:textId="77777777" w:rsidTr="00036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F0C41D"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Date</w:t>
            </w:r>
          </w:p>
        </w:tc>
        <w:tc>
          <w:tcPr>
            <w:cnfStyle w:val="000010000000" w:firstRow="0" w:lastRow="0" w:firstColumn="0" w:lastColumn="0" w:oddVBand="1" w:evenVBand="0" w:oddHBand="0" w:evenHBand="0" w:firstRowFirstColumn="0" w:firstRowLastColumn="0" w:lastRowFirstColumn="0" w:lastRowLastColumn="0"/>
            <w:tcW w:w="0" w:type="auto"/>
            <w:hideMark/>
          </w:tcPr>
          <w:p w14:paraId="7AA06911"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Patient Demographics</w:t>
            </w:r>
          </w:p>
        </w:tc>
        <w:tc>
          <w:tcPr>
            <w:tcW w:w="0" w:type="auto"/>
            <w:hideMark/>
          </w:tcPr>
          <w:p w14:paraId="76EBBDE3" w14:textId="77777777" w:rsidR="00F22A3D" w:rsidRPr="00F22A3D" w:rsidRDefault="00F22A3D" w:rsidP="00F22A3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2A3D">
              <w:rPr>
                <w:rFonts w:ascii="Arial" w:eastAsia="Times New Roman" w:hAnsi="Arial" w:cs="Arial"/>
                <w:color w:val="000000"/>
              </w:rPr>
              <w:t>Prescription</w:t>
            </w:r>
          </w:p>
        </w:tc>
        <w:tc>
          <w:tcPr>
            <w:cnfStyle w:val="000010000000" w:firstRow="0" w:lastRow="0" w:firstColumn="0" w:lastColumn="0" w:oddVBand="1" w:evenVBand="0" w:oddHBand="0" w:evenHBand="0" w:firstRowFirstColumn="0" w:firstRowLastColumn="0" w:lastRowFirstColumn="0" w:lastRowLastColumn="0"/>
            <w:tcW w:w="0" w:type="auto"/>
            <w:hideMark/>
          </w:tcPr>
          <w:p w14:paraId="4CE0B276"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Staff</w:t>
            </w:r>
          </w:p>
        </w:tc>
        <w:tc>
          <w:tcPr>
            <w:tcW w:w="0" w:type="auto"/>
            <w:hideMark/>
          </w:tcPr>
          <w:p w14:paraId="632B4297" w14:textId="77777777" w:rsidR="00F22A3D" w:rsidRPr="00F22A3D" w:rsidRDefault="00F22A3D" w:rsidP="00F22A3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2A3D">
              <w:rPr>
                <w:rFonts w:ascii="Arial" w:eastAsia="Times New Roman" w:hAnsi="Arial" w:cs="Arial"/>
                <w:color w:val="000000"/>
              </w:rPr>
              <w:t>Treatment</w:t>
            </w:r>
          </w:p>
        </w:tc>
      </w:tr>
      <w:tr w:rsidR="000731A7" w:rsidRPr="00F22A3D" w14:paraId="519C64F3"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4789AECF"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Year</w:t>
            </w:r>
          </w:p>
        </w:tc>
        <w:tc>
          <w:tcPr>
            <w:cnfStyle w:val="000010000000" w:firstRow="0" w:lastRow="0" w:firstColumn="0" w:lastColumn="0" w:oddVBand="1" w:evenVBand="0" w:oddHBand="0" w:evenHBand="0" w:firstRowFirstColumn="0" w:firstRowLastColumn="0" w:lastRowFirstColumn="0" w:lastRowLastColumn="0"/>
            <w:tcW w:w="1847" w:type="dxa"/>
            <w:hideMark/>
          </w:tcPr>
          <w:p w14:paraId="08040C20"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First Name</w:t>
            </w:r>
          </w:p>
        </w:tc>
        <w:tc>
          <w:tcPr>
            <w:tcW w:w="0" w:type="auto"/>
            <w:hideMark/>
          </w:tcPr>
          <w:p w14:paraId="1E51E1B2" w14:textId="77777777" w:rsidR="00F22A3D" w:rsidRPr="00F22A3D" w:rsidRDefault="00F22A3D" w:rsidP="00F22A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2A3D">
              <w:rPr>
                <w:rFonts w:ascii="Arial" w:eastAsia="Times New Roman" w:hAnsi="Arial" w:cs="Arial"/>
                <w:color w:val="000000"/>
              </w:rPr>
              <w:t>Medicine Type</w:t>
            </w:r>
          </w:p>
        </w:tc>
        <w:tc>
          <w:tcPr>
            <w:cnfStyle w:val="000010000000" w:firstRow="0" w:lastRow="0" w:firstColumn="0" w:lastColumn="0" w:oddVBand="1" w:evenVBand="0" w:oddHBand="0" w:evenHBand="0" w:firstRowFirstColumn="0" w:firstRowLastColumn="0" w:lastRowFirstColumn="0" w:lastRowLastColumn="0"/>
            <w:tcW w:w="0" w:type="auto"/>
            <w:hideMark/>
          </w:tcPr>
          <w:p w14:paraId="464C3ABD"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First Name</w:t>
            </w:r>
          </w:p>
        </w:tc>
        <w:tc>
          <w:tcPr>
            <w:tcW w:w="0" w:type="auto"/>
            <w:hideMark/>
          </w:tcPr>
          <w:p w14:paraId="75762CAA" w14:textId="77777777" w:rsidR="00F22A3D" w:rsidRPr="00F22A3D" w:rsidRDefault="00F22A3D" w:rsidP="00F22A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2A3D">
              <w:rPr>
                <w:rFonts w:ascii="Arial" w:eastAsia="Times New Roman" w:hAnsi="Arial" w:cs="Arial"/>
                <w:color w:val="000000"/>
              </w:rPr>
              <w:t>Treatment #</w:t>
            </w:r>
          </w:p>
        </w:tc>
      </w:tr>
      <w:tr w:rsidR="000731A7" w:rsidRPr="00F22A3D" w14:paraId="663BF45F"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77D9AD65"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Quarter</w:t>
            </w:r>
          </w:p>
        </w:tc>
        <w:tc>
          <w:tcPr>
            <w:cnfStyle w:val="000010000000" w:firstRow="0" w:lastRow="0" w:firstColumn="0" w:lastColumn="0" w:oddVBand="1" w:evenVBand="0" w:oddHBand="0" w:evenHBand="0" w:firstRowFirstColumn="0" w:firstRowLastColumn="0" w:lastRowFirstColumn="0" w:lastRowLastColumn="0"/>
            <w:tcW w:w="0" w:type="auto"/>
            <w:hideMark/>
          </w:tcPr>
          <w:p w14:paraId="74DDE3D7"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Last Name</w:t>
            </w:r>
          </w:p>
        </w:tc>
        <w:tc>
          <w:tcPr>
            <w:tcW w:w="0" w:type="auto"/>
            <w:hideMark/>
          </w:tcPr>
          <w:p w14:paraId="7F7A9B86" w14:textId="77777777" w:rsidR="00F22A3D" w:rsidRPr="00F22A3D" w:rsidRDefault="00F22A3D" w:rsidP="00F22A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2A3D">
              <w:rPr>
                <w:rFonts w:ascii="Arial" w:eastAsia="Times New Roman" w:hAnsi="Arial" w:cs="Arial"/>
                <w:color w:val="000000"/>
              </w:rPr>
              <w:t>Normal Dosage</w:t>
            </w:r>
          </w:p>
        </w:tc>
        <w:tc>
          <w:tcPr>
            <w:cnfStyle w:val="000010000000" w:firstRow="0" w:lastRow="0" w:firstColumn="0" w:lastColumn="0" w:oddVBand="1" w:evenVBand="0" w:oddHBand="0" w:evenHBand="0" w:firstRowFirstColumn="0" w:firstRowLastColumn="0" w:lastRowFirstColumn="0" w:lastRowLastColumn="0"/>
            <w:tcW w:w="0" w:type="auto"/>
            <w:hideMark/>
          </w:tcPr>
          <w:p w14:paraId="1DAD5D97"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Last Name</w:t>
            </w:r>
          </w:p>
        </w:tc>
        <w:tc>
          <w:tcPr>
            <w:tcW w:w="0" w:type="auto"/>
            <w:hideMark/>
          </w:tcPr>
          <w:p w14:paraId="1EEC31B7" w14:textId="77777777" w:rsidR="00F22A3D" w:rsidRPr="00F22A3D" w:rsidRDefault="00F22A3D" w:rsidP="00F22A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2A3D">
              <w:rPr>
                <w:rFonts w:ascii="Arial" w:eastAsia="Times New Roman" w:hAnsi="Arial" w:cs="Arial"/>
                <w:color w:val="000000"/>
              </w:rPr>
              <w:t>Treatment Comments</w:t>
            </w:r>
          </w:p>
        </w:tc>
      </w:tr>
      <w:tr w:rsidR="000731A7" w:rsidRPr="00F22A3D" w14:paraId="48838B76"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1AD7E0"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Month</w:t>
            </w:r>
          </w:p>
        </w:tc>
        <w:tc>
          <w:tcPr>
            <w:cnfStyle w:val="000010000000" w:firstRow="0" w:lastRow="0" w:firstColumn="0" w:lastColumn="0" w:oddVBand="1" w:evenVBand="0" w:oddHBand="0" w:evenHBand="0" w:firstRowFirstColumn="0" w:firstRowLastColumn="0" w:lastRowFirstColumn="0" w:lastRowLastColumn="0"/>
            <w:tcW w:w="0" w:type="auto"/>
            <w:hideMark/>
          </w:tcPr>
          <w:p w14:paraId="11D86D6A"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Email</w:t>
            </w:r>
          </w:p>
        </w:tc>
        <w:tc>
          <w:tcPr>
            <w:tcW w:w="0" w:type="auto"/>
            <w:hideMark/>
          </w:tcPr>
          <w:p w14:paraId="36EA4876" w14:textId="77777777" w:rsidR="00F22A3D" w:rsidRPr="00F22A3D" w:rsidRDefault="00F22A3D" w:rsidP="00F22A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22A3D">
              <w:rPr>
                <w:rFonts w:ascii="Arial" w:eastAsia="Times New Roman" w:hAnsi="Arial" w:cs="Arial"/>
                <w:color w:val="000000"/>
              </w:rPr>
              <w:t>Dosage Prescribed</w:t>
            </w:r>
          </w:p>
        </w:tc>
        <w:tc>
          <w:tcPr>
            <w:cnfStyle w:val="000010000000" w:firstRow="0" w:lastRow="0" w:firstColumn="0" w:lastColumn="0" w:oddVBand="1" w:evenVBand="0" w:oddHBand="0" w:evenHBand="0" w:firstRowFirstColumn="0" w:firstRowLastColumn="0" w:lastRowFirstColumn="0" w:lastRowLastColumn="0"/>
            <w:tcW w:w="0" w:type="auto"/>
            <w:hideMark/>
          </w:tcPr>
          <w:p w14:paraId="54EA9F3F"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Department</w:t>
            </w:r>
          </w:p>
        </w:tc>
        <w:tc>
          <w:tcPr>
            <w:tcW w:w="0" w:type="auto"/>
            <w:hideMark/>
          </w:tcPr>
          <w:p w14:paraId="47EC1F8F" w14:textId="5B6FB749" w:rsidR="00F22A3D" w:rsidRPr="00F22A3D" w:rsidRDefault="00F22A3D" w:rsidP="00F22A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731A7" w:rsidRPr="00F22A3D" w14:paraId="0EBAD783"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798A17E3"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Date</w:t>
            </w:r>
          </w:p>
        </w:tc>
        <w:tc>
          <w:tcPr>
            <w:cnfStyle w:val="000010000000" w:firstRow="0" w:lastRow="0" w:firstColumn="0" w:lastColumn="0" w:oddVBand="1" w:evenVBand="0" w:oddHBand="0" w:evenHBand="0" w:firstRowFirstColumn="0" w:firstRowLastColumn="0" w:lastRowFirstColumn="0" w:lastRowLastColumn="0"/>
            <w:tcW w:w="0" w:type="auto"/>
            <w:hideMark/>
          </w:tcPr>
          <w:p w14:paraId="41C3607E"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DOB</w:t>
            </w:r>
          </w:p>
        </w:tc>
        <w:tc>
          <w:tcPr>
            <w:tcW w:w="0" w:type="auto"/>
            <w:hideMark/>
          </w:tcPr>
          <w:p w14:paraId="7F599384" w14:textId="77777777" w:rsidR="00F22A3D" w:rsidRPr="00F22A3D" w:rsidRDefault="00F22A3D" w:rsidP="00F22A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22A3D">
              <w:rPr>
                <w:rFonts w:ascii="Arial" w:eastAsia="Times New Roman" w:hAnsi="Arial" w:cs="Arial"/>
                <w:color w:val="000000"/>
              </w:rPr>
              <w:t>Medicine Cost</w:t>
            </w:r>
          </w:p>
        </w:tc>
        <w:tc>
          <w:tcPr>
            <w:cnfStyle w:val="000010000000" w:firstRow="0" w:lastRow="0" w:firstColumn="0" w:lastColumn="0" w:oddVBand="1" w:evenVBand="0" w:oddHBand="0" w:evenHBand="0" w:firstRowFirstColumn="0" w:firstRowLastColumn="0" w:lastRowFirstColumn="0" w:lastRowLastColumn="0"/>
            <w:tcW w:w="0" w:type="auto"/>
            <w:hideMark/>
          </w:tcPr>
          <w:p w14:paraId="2A7D35AD"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Date hired</w:t>
            </w:r>
          </w:p>
        </w:tc>
        <w:tc>
          <w:tcPr>
            <w:tcW w:w="0" w:type="auto"/>
            <w:hideMark/>
          </w:tcPr>
          <w:p w14:paraId="2080F81B" w14:textId="77777777" w:rsidR="00F22A3D" w:rsidRPr="00F22A3D" w:rsidRDefault="00F22A3D" w:rsidP="00F22A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731A7" w:rsidRPr="00F22A3D" w14:paraId="612E5E94"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EA7CCE"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Day of Week</w:t>
            </w:r>
          </w:p>
        </w:tc>
        <w:tc>
          <w:tcPr>
            <w:cnfStyle w:val="000010000000" w:firstRow="0" w:lastRow="0" w:firstColumn="0" w:lastColumn="0" w:oddVBand="1" w:evenVBand="0" w:oddHBand="0" w:evenHBand="0" w:firstRowFirstColumn="0" w:firstRowLastColumn="0" w:lastRowFirstColumn="0" w:lastRowLastColumn="0"/>
            <w:tcW w:w="0" w:type="auto"/>
            <w:hideMark/>
          </w:tcPr>
          <w:p w14:paraId="2EC2B7DD" w14:textId="5D44B61B" w:rsidR="00F22A3D" w:rsidRPr="00F22A3D" w:rsidRDefault="005A6E25" w:rsidP="00F22A3D">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 Notes</w:t>
            </w:r>
          </w:p>
        </w:tc>
        <w:tc>
          <w:tcPr>
            <w:tcW w:w="0" w:type="auto"/>
            <w:hideMark/>
          </w:tcPr>
          <w:p w14:paraId="7F1468A1" w14:textId="77777777" w:rsidR="00F22A3D" w:rsidRPr="00F22A3D" w:rsidRDefault="00F22A3D" w:rsidP="00F22A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0" w:type="auto"/>
            <w:hideMark/>
          </w:tcPr>
          <w:p w14:paraId="4CFEF667"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Specialty</w:t>
            </w:r>
          </w:p>
        </w:tc>
        <w:tc>
          <w:tcPr>
            <w:tcW w:w="0" w:type="auto"/>
            <w:hideMark/>
          </w:tcPr>
          <w:p w14:paraId="6C3FA874" w14:textId="77777777" w:rsidR="00F22A3D" w:rsidRPr="00F22A3D" w:rsidRDefault="00F22A3D" w:rsidP="00F22A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731A7" w:rsidRPr="00F22A3D" w14:paraId="548D9867"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4AEF3818"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Day of Month</w:t>
            </w:r>
          </w:p>
        </w:tc>
        <w:tc>
          <w:tcPr>
            <w:cnfStyle w:val="000010000000" w:firstRow="0" w:lastRow="0" w:firstColumn="0" w:lastColumn="0" w:oddVBand="1" w:evenVBand="0" w:oddHBand="0" w:evenHBand="0" w:firstRowFirstColumn="0" w:firstRowLastColumn="0" w:lastRowFirstColumn="0" w:lastRowLastColumn="0"/>
            <w:tcW w:w="0" w:type="auto"/>
            <w:hideMark/>
          </w:tcPr>
          <w:p w14:paraId="5647D2E0"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Address/City/Zip</w:t>
            </w:r>
          </w:p>
        </w:tc>
        <w:tc>
          <w:tcPr>
            <w:tcW w:w="0" w:type="auto"/>
            <w:hideMark/>
          </w:tcPr>
          <w:p w14:paraId="1C71B345" w14:textId="77777777" w:rsidR="00F22A3D" w:rsidRPr="00F22A3D" w:rsidRDefault="00F22A3D" w:rsidP="00F22A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0" w:type="auto"/>
            <w:hideMark/>
          </w:tcPr>
          <w:p w14:paraId="50F71404"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Date Awarded</w:t>
            </w:r>
          </w:p>
        </w:tc>
        <w:tc>
          <w:tcPr>
            <w:tcW w:w="0" w:type="auto"/>
            <w:hideMark/>
          </w:tcPr>
          <w:p w14:paraId="31C7AEE7" w14:textId="77777777" w:rsidR="00F22A3D" w:rsidRPr="00F22A3D" w:rsidRDefault="00F22A3D" w:rsidP="00F22A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731A7" w:rsidRPr="00F22A3D" w14:paraId="50CD1E10"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C8201"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Season</w:t>
            </w:r>
          </w:p>
        </w:tc>
        <w:tc>
          <w:tcPr>
            <w:cnfStyle w:val="000010000000" w:firstRow="0" w:lastRow="0" w:firstColumn="0" w:lastColumn="0" w:oddVBand="1" w:evenVBand="0" w:oddHBand="0" w:evenHBand="0" w:firstRowFirstColumn="0" w:firstRowLastColumn="0" w:lastRowFirstColumn="0" w:lastRowLastColumn="0"/>
            <w:tcW w:w="0" w:type="auto"/>
            <w:hideMark/>
          </w:tcPr>
          <w:p w14:paraId="7BB4515A" w14:textId="77777777" w:rsidR="00F22A3D" w:rsidRPr="00F22A3D" w:rsidRDefault="00F22A3D" w:rsidP="00F22A3D">
            <w:pPr>
              <w:rPr>
                <w:rFonts w:ascii="Times New Roman" w:eastAsia="Times New Roman" w:hAnsi="Times New Roman" w:cs="Times New Roman"/>
                <w:sz w:val="24"/>
                <w:szCs w:val="24"/>
              </w:rPr>
            </w:pPr>
          </w:p>
        </w:tc>
        <w:tc>
          <w:tcPr>
            <w:tcW w:w="0" w:type="auto"/>
            <w:hideMark/>
          </w:tcPr>
          <w:p w14:paraId="4FA1E69A" w14:textId="77777777" w:rsidR="00F22A3D" w:rsidRPr="00F22A3D" w:rsidRDefault="00F22A3D" w:rsidP="00F22A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0" w:type="auto"/>
            <w:hideMark/>
          </w:tcPr>
          <w:p w14:paraId="111873FF" w14:textId="77777777" w:rsidR="00F22A3D" w:rsidRPr="00F22A3D" w:rsidRDefault="00F22A3D" w:rsidP="00F22A3D">
            <w:pPr>
              <w:rPr>
                <w:rFonts w:ascii="Times New Roman" w:eastAsia="Times New Roman" w:hAnsi="Times New Roman" w:cs="Times New Roman"/>
                <w:sz w:val="24"/>
                <w:szCs w:val="24"/>
              </w:rPr>
            </w:pPr>
          </w:p>
        </w:tc>
        <w:tc>
          <w:tcPr>
            <w:tcW w:w="0" w:type="auto"/>
            <w:hideMark/>
          </w:tcPr>
          <w:p w14:paraId="7226AD23" w14:textId="77777777" w:rsidR="00F22A3D" w:rsidRPr="00F22A3D" w:rsidRDefault="00F22A3D" w:rsidP="00F22A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731A7" w:rsidRPr="00F22A3D" w14:paraId="07B287A9"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68071983" w14:textId="77777777" w:rsidR="00F22A3D" w:rsidRPr="00F22A3D" w:rsidRDefault="00F22A3D" w:rsidP="00F22A3D">
            <w:pPr>
              <w:rPr>
                <w:rFonts w:ascii="Times New Roman" w:eastAsia="Times New Roman" w:hAnsi="Times New Roman" w:cs="Times New Roman"/>
                <w:sz w:val="24"/>
                <w:szCs w:val="24"/>
              </w:rPr>
            </w:pPr>
            <w:r w:rsidRPr="00F22A3D">
              <w:rPr>
                <w:rFonts w:ascii="Arial" w:eastAsia="Times New Roman" w:hAnsi="Arial" w:cs="Arial"/>
                <w:color w:val="000000"/>
              </w:rPr>
              <w:t>Holiday Flag</w:t>
            </w:r>
          </w:p>
        </w:tc>
        <w:tc>
          <w:tcPr>
            <w:cnfStyle w:val="000010000000" w:firstRow="0" w:lastRow="0" w:firstColumn="0" w:lastColumn="0" w:oddVBand="1" w:evenVBand="0" w:oddHBand="0" w:evenHBand="0" w:firstRowFirstColumn="0" w:firstRowLastColumn="0" w:lastRowFirstColumn="0" w:lastRowLastColumn="0"/>
            <w:tcW w:w="0" w:type="auto"/>
            <w:hideMark/>
          </w:tcPr>
          <w:p w14:paraId="736A9E4A" w14:textId="77777777" w:rsidR="00F22A3D" w:rsidRPr="00F22A3D" w:rsidRDefault="00F22A3D" w:rsidP="00F22A3D">
            <w:pPr>
              <w:rPr>
                <w:rFonts w:ascii="Times New Roman" w:eastAsia="Times New Roman" w:hAnsi="Times New Roman" w:cs="Times New Roman"/>
                <w:sz w:val="24"/>
                <w:szCs w:val="24"/>
              </w:rPr>
            </w:pPr>
          </w:p>
        </w:tc>
        <w:tc>
          <w:tcPr>
            <w:tcW w:w="0" w:type="auto"/>
            <w:hideMark/>
          </w:tcPr>
          <w:p w14:paraId="5C4765B5" w14:textId="77777777" w:rsidR="00F22A3D" w:rsidRPr="00F22A3D" w:rsidRDefault="00F22A3D" w:rsidP="00F22A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0" w:type="auto"/>
            <w:hideMark/>
          </w:tcPr>
          <w:p w14:paraId="3A15AF17" w14:textId="77777777" w:rsidR="00F22A3D" w:rsidRPr="00F22A3D" w:rsidRDefault="00F22A3D" w:rsidP="00F22A3D">
            <w:pPr>
              <w:rPr>
                <w:rFonts w:ascii="Times New Roman" w:eastAsia="Times New Roman" w:hAnsi="Times New Roman" w:cs="Times New Roman"/>
                <w:sz w:val="24"/>
                <w:szCs w:val="24"/>
              </w:rPr>
            </w:pPr>
          </w:p>
        </w:tc>
        <w:tc>
          <w:tcPr>
            <w:tcW w:w="0" w:type="auto"/>
            <w:hideMark/>
          </w:tcPr>
          <w:p w14:paraId="6CEAD321" w14:textId="77777777" w:rsidR="00F22A3D" w:rsidRPr="00F22A3D" w:rsidRDefault="00F22A3D" w:rsidP="00F22A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5B0E3C28" w14:textId="6D55ED54" w:rsidR="000731A7" w:rsidRPr="0003625B" w:rsidRDefault="00F22A3D" w:rsidP="0003625B">
      <w:pPr>
        <w:shd w:val="clear" w:color="auto" w:fill="FFFF00"/>
        <w:spacing w:after="0" w:line="240" w:lineRule="auto"/>
        <w:rPr>
          <w:rFonts w:ascii="Times New Roman" w:eastAsia="Times New Roman" w:hAnsi="Times New Roman" w:cs="Times New Roman"/>
          <w:sz w:val="24"/>
          <w:szCs w:val="24"/>
        </w:rPr>
      </w:pPr>
      <w:r w:rsidRPr="00F22A3D">
        <w:rPr>
          <w:rFonts w:ascii="Arial" w:eastAsia="Times New Roman" w:hAnsi="Arial" w:cs="Arial"/>
          <w:color w:val="000000"/>
          <w:highlight w:val="yellow"/>
        </w:rPr>
        <w:t>Facts: Total cost of treatment, total cost of medicine, total time spent on patient by staff</w:t>
      </w:r>
      <w:r w:rsidR="0003625B" w:rsidRPr="0003625B">
        <w:rPr>
          <w:rFonts w:ascii="Arial" w:eastAsia="Times New Roman" w:hAnsi="Arial" w:cs="Arial"/>
          <w:color w:val="000000"/>
          <w:shd w:val="clear" w:color="auto" w:fill="FFFF00"/>
        </w:rPr>
        <w:t xml:space="preserve">                                                                                                                              </w:t>
      </w:r>
    </w:p>
    <w:p w14:paraId="683904C0" w14:textId="1077C851" w:rsidR="0003625B" w:rsidRDefault="0003625B" w:rsidP="000731A7">
      <w:pPr>
        <w:spacing w:after="0" w:line="240" w:lineRule="auto"/>
        <w:jc w:val="center"/>
        <w:rPr>
          <w:rFonts w:ascii="Arial" w:eastAsia="Times New Roman" w:hAnsi="Arial" w:cs="Arial"/>
          <w:b/>
          <w:bCs/>
          <w:color w:val="000000"/>
        </w:rPr>
      </w:pPr>
    </w:p>
    <w:p w14:paraId="5E4C84E5" w14:textId="38932B3F" w:rsidR="00567BF3" w:rsidRDefault="00567BF3" w:rsidP="000731A7">
      <w:pPr>
        <w:spacing w:after="0" w:line="240" w:lineRule="auto"/>
        <w:jc w:val="center"/>
        <w:rPr>
          <w:rFonts w:ascii="Arial" w:eastAsia="Times New Roman" w:hAnsi="Arial" w:cs="Arial"/>
          <w:b/>
          <w:bCs/>
          <w:color w:val="000000"/>
        </w:rPr>
      </w:pPr>
    </w:p>
    <w:p w14:paraId="00EED281" w14:textId="650E3E55" w:rsidR="00567BF3" w:rsidRDefault="00567BF3" w:rsidP="000731A7">
      <w:pPr>
        <w:spacing w:after="0" w:line="240" w:lineRule="auto"/>
        <w:jc w:val="center"/>
        <w:rPr>
          <w:rFonts w:ascii="Arial" w:eastAsia="Times New Roman" w:hAnsi="Arial" w:cs="Arial"/>
          <w:b/>
          <w:bCs/>
          <w:color w:val="000000"/>
        </w:rPr>
      </w:pPr>
    </w:p>
    <w:p w14:paraId="6E7A27CE" w14:textId="5F5608D6" w:rsidR="00567BF3" w:rsidRDefault="00567BF3" w:rsidP="000731A7">
      <w:pPr>
        <w:spacing w:after="0" w:line="240" w:lineRule="auto"/>
        <w:jc w:val="center"/>
        <w:rPr>
          <w:rFonts w:ascii="Arial" w:eastAsia="Times New Roman" w:hAnsi="Arial" w:cs="Arial"/>
          <w:b/>
          <w:bCs/>
          <w:color w:val="000000"/>
        </w:rPr>
      </w:pPr>
    </w:p>
    <w:p w14:paraId="029DF574" w14:textId="00DE125A" w:rsidR="00567BF3" w:rsidRDefault="00567BF3" w:rsidP="000731A7">
      <w:pPr>
        <w:spacing w:after="0" w:line="240" w:lineRule="auto"/>
        <w:jc w:val="center"/>
        <w:rPr>
          <w:rFonts w:ascii="Arial" w:eastAsia="Times New Roman" w:hAnsi="Arial" w:cs="Arial"/>
          <w:b/>
          <w:bCs/>
          <w:color w:val="000000"/>
        </w:rPr>
      </w:pPr>
    </w:p>
    <w:p w14:paraId="6272A471" w14:textId="631B7828" w:rsidR="00567BF3" w:rsidRDefault="00567BF3" w:rsidP="000731A7">
      <w:pPr>
        <w:spacing w:after="0" w:line="240" w:lineRule="auto"/>
        <w:jc w:val="center"/>
        <w:rPr>
          <w:rFonts w:ascii="Arial" w:eastAsia="Times New Roman" w:hAnsi="Arial" w:cs="Arial"/>
          <w:b/>
          <w:bCs/>
          <w:color w:val="000000"/>
        </w:rPr>
      </w:pPr>
    </w:p>
    <w:p w14:paraId="2FDD7FF5" w14:textId="5F82A348" w:rsidR="00567BF3" w:rsidRDefault="00567BF3" w:rsidP="000731A7">
      <w:pPr>
        <w:spacing w:after="0" w:line="240" w:lineRule="auto"/>
        <w:jc w:val="center"/>
        <w:rPr>
          <w:rFonts w:ascii="Arial" w:eastAsia="Times New Roman" w:hAnsi="Arial" w:cs="Arial"/>
          <w:b/>
          <w:bCs/>
          <w:color w:val="000000"/>
        </w:rPr>
      </w:pPr>
    </w:p>
    <w:p w14:paraId="31BEF3B9" w14:textId="0598CFA3" w:rsidR="00567BF3" w:rsidRDefault="00567BF3" w:rsidP="000731A7">
      <w:pPr>
        <w:spacing w:after="0" w:line="240" w:lineRule="auto"/>
        <w:jc w:val="center"/>
        <w:rPr>
          <w:rFonts w:ascii="Arial" w:eastAsia="Times New Roman" w:hAnsi="Arial" w:cs="Arial"/>
          <w:b/>
          <w:bCs/>
          <w:color w:val="000000"/>
        </w:rPr>
      </w:pPr>
    </w:p>
    <w:p w14:paraId="52624202" w14:textId="1E8B1D7F" w:rsidR="00567BF3" w:rsidRDefault="00567BF3" w:rsidP="000731A7">
      <w:pPr>
        <w:spacing w:after="0" w:line="240" w:lineRule="auto"/>
        <w:jc w:val="center"/>
        <w:rPr>
          <w:rFonts w:ascii="Arial" w:eastAsia="Times New Roman" w:hAnsi="Arial" w:cs="Arial"/>
          <w:b/>
          <w:bCs/>
          <w:color w:val="000000"/>
        </w:rPr>
      </w:pPr>
    </w:p>
    <w:p w14:paraId="59F751A6" w14:textId="00043635" w:rsidR="00567BF3" w:rsidRDefault="00567BF3" w:rsidP="000731A7">
      <w:pPr>
        <w:spacing w:after="0" w:line="240" w:lineRule="auto"/>
        <w:jc w:val="center"/>
        <w:rPr>
          <w:rFonts w:ascii="Arial" w:eastAsia="Times New Roman" w:hAnsi="Arial" w:cs="Arial"/>
          <w:b/>
          <w:bCs/>
          <w:color w:val="000000"/>
        </w:rPr>
      </w:pPr>
    </w:p>
    <w:p w14:paraId="3CA04E1F" w14:textId="6CE1BDF2" w:rsidR="00567BF3" w:rsidRDefault="00567BF3" w:rsidP="000731A7">
      <w:pPr>
        <w:spacing w:after="0" w:line="240" w:lineRule="auto"/>
        <w:jc w:val="center"/>
        <w:rPr>
          <w:rFonts w:ascii="Arial" w:eastAsia="Times New Roman" w:hAnsi="Arial" w:cs="Arial"/>
          <w:b/>
          <w:bCs/>
          <w:color w:val="000000"/>
        </w:rPr>
      </w:pPr>
    </w:p>
    <w:p w14:paraId="2B40EDF1" w14:textId="74F5084B" w:rsidR="00567BF3" w:rsidRDefault="00567BF3" w:rsidP="000731A7">
      <w:pPr>
        <w:spacing w:after="0" w:line="240" w:lineRule="auto"/>
        <w:jc w:val="center"/>
        <w:rPr>
          <w:rFonts w:ascii="Arial" w:eastAsia="Times New Roman" w:hAnsi="Arial" w:cs="Arial"/>
          <w:b/>
          <w:bCs/>
          <w:color w:val="000000"/>
        </w:rPr>
      </w:pPr>
    </w:p>
    <w:p w14:paraId="774C2BF7" w14:textId="77777777" w:rsidR="00567BF3" w:rsidRDefault="00567BF3" w:rsidP="000731A7">
      <w:pPr>
        <w:spacing w:after="0" w:line="240" w:lineRule="auto"/>
        <w:jc w:val="center"/>
        <w:rPr>
          <w:rFonts w:ascii="Arial" w:eastAsia="Times New Roman" w:hAnsi="Arial" w:cs="Arial"/>
          <w:b/>
          <w:bCs/>
          <w:color w:val="000000"/>
        </w:rPr>
      </w:pPr>
    </w:p>
    <w:p w14:paraId="011008D8" w14:textId="3680047D" w:rsidR="000731A7" w:rsidRPr="000731A7" w:rsidRDefault="000731A7" w:rsidP="000731A7">
      <w:pPr>
        <w:spacing w:after="0" w:line="240" w:lineRule="auto"/>
        <w:jc w:val="center"/>
        <w:rPr>
          <w:rFonts w:ascii="Arial" w:eastAsia="Times New Roman" w:hAnsi="Arial" w:cs="Arial"/>
          <w:b/>
          <w:bCs/>
          <w:color w:val="000000"/>
        </w:rPr>
      </w:pPr>
      <w:r w:rsidRPr="000731A7">
        <w:rPr>
          <w:rFonts w:ascii="Arial" w:eastAsia="Times New Roman" w:hAnsi="Arial" w:cs="Arial"/>
          <w:b/>
          <w:bCs/>
          <w:color w:val="000000"/>
        </w:rPr>
        <w:t>Information Subject: Facility (Beds)</w:t>
      </w:r>
    </w:p>
    <w:p w14:paraId="2F0086A8" w14:textId="77777777" w:rsidR="000731A7" w:rsidRPr="000731A7" w:rsidRDefault="000731A7" w:rsidP="000731A7">
      <w:pPr>
        <w:spacing w:after="0" w:line="240" w:lineRule="auto"/>
        <w:jc w:val="center"/>
        <w:rPr>
          <w:rFonts w:ascii="Times New Roman" w:eastAsia="Times New Roman" w:hAnsi="Times New Roman" w:cs="Times New Roman"/>
          <w:sz w:val="24"/>
          <w:szCs w:val="24"/>
        </w:rPr>
      </w:pPr>
    </w:p>
    <w:tbl>
      <w:tblPr>
        <w:tblStyle w:val="GridTable4-Accent5"/>
        <w:tblW w:w="9360" w:type="dxa"/>
        <w:tblLook w:val="04A0" w:firstRow="1" w:lastRow="0" w:firstColumn="1" w:lastColumn="0" w:noHBand="0" w:noVBand="1"/>
      </w:tblPr>
      <w:tblGrid>
        <w:gridCol w:w="1851"/>
        <w:gridCol w:w="2920"/>
        <w:gridCol w:w="2034"/>
        <w:gridCol w:w="2555"/>
      </w:tblGrid>
      <w:tr w:rsidR="000731A7" w:rsidRPr="000731A7" w14:paraId="5C440D42" w14:textId="77777777" w:rsidTr="00073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300542" w14:textId="77777777" w:rsidR="000731A7" w:rsidRPr="000731A7" w:rsidRDefault="000731A7" w:rsidP="000731A7">
            <w:pPr>
              <w:rPr>
                <w:rFonts w:ascii="Times New Roman" w:eastAsia="Times New Roman" w:hAnsi="Times New Roman" w:cs="Times New Roman"/>
                <w:sz w:val="24"/>
                <w:szCs w:val="24"/>
              </w:rPr>
            </w:pPr>
            <w:r w:rsidRPr="000731A7">
              <w:rPr>
                <w:rFonts w:ascii="Arial" w:eastAsia="Times New Roman" w:hAnsi="Arial" w:cs="Arial"/>
                <w:color w:val="000000"/>
              </w:rPr>
              <w:t>Date</w:t>
            </w:r>
          </w:p>
        </w:tc>
        <w:tc>
          <w:tcPr>
            <w:tcW w:w="0" w:type="auto"/>
            <w:hideMark/>
          </w:tcPr>
          <w:p w14:paraId="5046970F" w14:textId="77777777" w:rsidR="000731A7" w:rsidRPr="000731A7" w:rsidRDefault="000731A7" w:rsidP="000731A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Patient Demographics</w:t>
            </w:r>
          </w:p>
        </w:tc>
        <w:tc>
          <w:tcPr>
            <w:tcW w:w="0" w:type="auto"/>
            <w:hideMark/>
          </w:tcPr>
          <w:p w14:paraId="3F1DF6D6" w14:textId="77777777" w:rsidR="000731A7" w:rsidRPr="000731A7" w:rsidRDefault="000731A7" w:rsidP="000731A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Beds</w:t>
            </w:r>
          </w:p>
        </w:tc>
        <w:tc>
          <w:tcPr>
            <w:tcW w:w="0" w:type="auto"/>
            <w:hideMark/>
          </w:tcPr>
          <w:p w14:paraId="7B934827" w14:textId="77777777" w:rsidR="000731A7" w:rsidRPr="000731A7" w:rsidRDefault="000731A7" w:rsidP="000731A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Reason to Visit</w:t>
            </w:r>
          </w:p>
        </w:tc>
      </w:tr>
      <w:tr w:rsidR="000731A7" w:rsidRPr="000731A7" w14:paraId="437DDC3B" w14:textId="77777777" w:rsidTr="0007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BD7804" w14:textId="77777777" w:rsidR="000731A7" w:rsidRPr="000731A7" w:rsidRDefault="000731A7" w:rsidP="000731A7">
            <w:pPr>
              <w:rPr>
                <w:rFonts w:ascii="Times New Roman" w:eastAsia="Times New Roman" w:hAnsi="Times New Roman" w:cs="Times New Roman"/>
                <w:sz w:val="24"/>
                <w:szCs w:val="24"/>
              </w:rPr>
            </w:pPr>
            <w:r w:rsidRPr="000731A7">
              <w:rPr>
                <w:rFonts w:ascii="Arial" w:eastAsia="Times New Roman" w:hAnsi="Arial" w:cs="Arial"/>
                <w:color w:val="000000"/>
              </w:rPr>
              <w:t>Year</w:t>
            </w:r>
          </w:p>
        </w:tc>
        <w:tc>
          <w:tcPr>
            <w:tcW w:w="0" w:type="auto"/>
            <w:hideMark/>
          </w:tcPr>
          <w:p w14:paraId="34B1FF88"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First Name</w:t>
            </w:r>
          </w:p>
        </w:tc>
        <w:tc>
          <w:tcPr>
            <w:tcW w:w="0" w:type="auto"/>
            <w:hideMark/>
          </w:tcPr>
          <w:p w14:paraId="2BA4C239" w14:textId="7D1CC0D8" w:rsidR="000731A7" w:rsidRPr="000731A7" w:rsidRDefault="00E468BB"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Bed Type</w:t>
            </w:r>
          </w:p>
        </w:tc>
        <w:tc>
          <w:tcPr>
            <w:tcW w:w="0" w:type="auto"/>
            <w:hideMark/>
          </w:tcPr>
          <w:p w14:paraId="6ABBD8ED"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Treatment Type</w:t>
            </w:r>
          </w:p>
        </w:tc>
      </w:tr>
      <w:tr w:rsidR="00E468BB" w:rsidRPr="000731A7" w14:paraId="5CA53855" w14:textId="77777777" w:rsidTr="000731A7">
        <w:tc>
          <w:tcPr>
            <w:cnfStyle w:val="001000000000" w:firstRow="0" w:lastRow="0" w:firstColumn="1" w:lastColumn="0" w:oddVBand="0" w:evenVBand="0" w:oddHBand="0" w:evenHBand="0" w:firstRowFirstColumn="0" w:firstRowLastColumn="0" w:lastRowFirstColumn="0" w:lastRowLastColumn="0"/>
            <w:tcW w:w="0" w:type="auto"/>
            <w:hideMark/>
          </w:tcPr>
          <w:p w14:paraId="4E769EFF" w14:textId="77777777" w:rsidR="00E468BB" w:rsidRPr="000731A7" w:rsidRDefault="00E468BB" w:rsidP="00E468BB">
            <w:pPr>
              <w:rPr>
                <w:rFonts w:ascii="Times New Roman" w:eastAsia="Times New Roman" w:hAnsi="Times New Roman" w:cs="Times New Roman"/>
                <w:sz w:val="24"/>
                <w:szCs w:val="24"/>
              </w:rPr>
            </w:pPr>
            <w:r w:rsidRPr="000731A7">
              <w:rPr>
                <w:rFonts w:ascii="Arial" w:eastAsia="Times New Roman" w:hAnsi="Arial" w:cs="Arial"/>
                <w:color w:val="000000"/>
              </w:rPr>
              <w:t>Quarter</w:t>
            </w:r>
          </w:p>
        </w:tc>
        <w:tc>
          <w:tcPr>
            <w:tcW w:w="0" w:type="auto"/>
            <w:hideMark/>
          </w:tcPr>
          <w:p w14:paraId="37BE7521" w14:textId="77777777"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Last Name</w:t>
            </w:r>
          </w:p>
        </w:tc>
        <w:tc>
          <w:tcPr>
            <w:tcW w:w="0" w:type="auto"/>
            <w:hideMark/>
          </w:tcPr>
          <w:p w14:paraId="20A03A52" w14:textId="6726ED3A"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Bed Availability</w:t>
            </w:r>
          </w:p>
        </w:tc>
        <w:tc>
          <w:tcPr>
            <w:tcW w:w="0" w:type="auto"/>
            <w:hideMark/>
          </w:tcPr>
          <w:p w14:paraId="3DEA32A2" w14:textId="77777777"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Patients Notes</w:t>
            </w:r>
          </w:p>
        </w:tc>
      </w:tr>
      <w:tr w:rsidR="00E468BB" w:rsidRPr="000731A7" w14:paraId="70AC0EF0" w14:textId="77777777" w:rsidTr="0007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6EF9A8" w14:textId="77777777" w:rsidR="00E468BB" w:rsidRPr="000731A7" w:rsidRDefault="00E468BB" w:rsidP="00E468BB">
            <w:pPr>
              <w:rPr>
                <w:rFonts w:ascii="Times New Roman" w:eastAsia="Times New Roman" w:hAnsi="Times New Roman" w:cs="Times New Roman"/>
                <w:sz w:val="24"/>
                <w:szCs w:val="24"/>
              </w:rPr>
            </w:pPr>
            <w:r w:rsidRPr="000731A7">
              <w:rPr>
                <w:rFonts w:ascii="Arial" w:eastAsia="Times New Roman" w:hAnsi="Arial" w:cs="Arial"/>
                <w:color w:val="000000"/>
              </w:rPr>
              <w:t>Month</w:t>
            </w:r>
          </w:p>
        </w:tc>
        <w:tc>
          <w:tcPr>
            <w:tcW w:w="0" w:type="auto"/>
            <w:hideMark/>
          </w:tcPr>
          <w:p w14:paraId="416C87A2" w14:textId="77777777" w:rsidR="00E468BB" w:rsidRPr="000731A7" w:rsidRDefault="00E468BB" w:rsidP="00E468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Email</w:t>
            </w:r>
          </w:p>
        </w:tc>
        <w:tc>
          <w:tcPr>
            <w:tcW w:w="0" w:type="auto"/>
            <w:hideMark/>
          </w:tcPr>
          <w:p w14:paraId="7B9C3760" w14:textId="38392F2C" w:rsidR="00E468BB" w:rsidRPr="000731A7" w:rsidRDefault="00E468BB" w:rsidP="00E468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Bed Description</w:t>
            </w:r>
          </w:p>
        </w:tc>
        <w:tc>
          <w:tcPr>
            <w:tcW w:w="0" w:type="auto"/>
            <w:hideMark/>
          </w:tcPr>
          <w:p w14:paraId="330562CD" w14:textId="77777777" w:rsidR="00E468BB" w:rsidRPr="000731A7" w:rsidRDefault="00E468BB" w:rsidP="00E468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Medicine Comments</w:t>
            </w:r>
          </w:p>
        </w:tc>
      </w:tr>
      <w:tr w:rsidR="00E468BB" w:rsidRPr="000731A7" w14:paraId="35ADE826" w14:textId="77777777" w:rsidTr="00E468BB">
        <w:tc>
          <w:tcPr>
            <w:cnfStyle w:val="001000000000" w:firstRow="0" w:lastRow="0" w:firstColumn="1" w:lastColumn="0" w:oddVBand="0" w:evenVBand="0" w:oddHBand="0" w:evenHBand="0" w:firstRowFirstColumn="0" w:firstRowLastColumn="0" w:lastRowFirstColumn="0" w:lastRowLastColumn="0"/>
            <w:tcW w:w="0" w:type="auto"/>
            <w:hideMark/>
          </w:tcPr>
          <w:p w14:paraId="13C5FD6F" w14:textId="77777777" w:rsidR="00E468BB" w:rsidRPr="000731A7" w:rsidRDefault="00E468BB" w:rsidP="00E468BB">
            <w:pPr>
              <w:rPr>
                <w:rFonts w:ascii="Times New Roman" w:eastAsia="Times New Roman" w:hAnsi="Times New Roman" w:cs="Times New Roman"/>
                <w:sz w:val="24"/>
                <w:szCs w:val="24"/>
              </w:rPr>
            </w:pPr>
            <w:r w:rsidRPr="000731A7">
              <w:rPr>
                <w:rFonts w:ascii="Arial" w:eastAsia="Times New Roman" w:hAnsi="Arial" w:cs="Arial"/>
                <w:color w:val="000000"/>
              </w:rPr>
              <w:t>Date</w:t>
            </w:r>
          </w:p>
        </w:tc>
        <w:tc>
          <w:tcPr>
            <w:tcW w:w="0" w:type="auto"/>
            <w:hideMark/>
          </w:tcPr>
          <w:p w14:paraId="2D9842B3" w14:textId="77777777"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DOB</w:t>
            </w:r>
          </w:p>
        </w:tc>
        <w:tc>
          <w:tcPr>
            <w:tcW w:w="0" w:type="auto"/>
          </w:tcPr>
          <w:p w14:paraId="4543896B" w14:textId="4BA09B38"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4AFBB725" w14:textId="77777777"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E468BB" w:rsidRPr="000731A7" w14:paraId="0777BC9F" w14:textId="77777777" w:rsidTr="0007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AFCE3F" w14:textId="77777777" w:rsidR="00E468BB" w:rsidRPr="000731A7" w:rsidRDefault="00E468BB" w:rsidP="00E468BB">
            <w:pPr>
              <w:rPr>
                <w:rFonts w:ascii="Times New Roman" w:eastAsia="Times New Roman" w:hAnsi="Times New Roman" w:cs="Times New Roman"/>
                <w:sz w:val="24"/>
                <w:szCs w:val="24"/>
              </w:rPr>
            </w:pPr>
            <w:r w:rsidRPr="000731A7">
              <w:rPr>
                <w:rFonts w:ascii="Arial" w:eastAsia="Times New Roman" w:hAnsi="Arial" w:cs="Arial"/>
                <w:color w:val="000000"/>
              </w:rPr>
              <w:t>Day of Week</w:t>
            </w:r>
          </w:p>
        </w:tc>
        <w:tc>
          <w:tcPr>
            <w:tcW w:w="0" w:type="auto"/>
            <w:hideMark/>
          </w:tcPr>
          <w:p w14:paraId="52883BED" w14:textId="77777777" w:rsidR="00E468BB" w:rsidRPr="000731A7" w:rsidRDefault="00E468BB" w:rsidP="00E468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Medical History</w:t>
            </w:r>
          </w:p>
        </w:tc>
        <w:tc>
          <w:tcPr>
            <w:tcW w:w="0" w:type="auto"/>
            <w:hideMark/>
          </w:tcPr>
          <w:p w14:paraId="4F6FC272" w14:textId="712875B9" w:rsidR="00E468BB" w:rsidRPr="000731A7" w:rsidRDefault="00E468BB" w:rsidP="00E468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0D8376F8" w14:textId="77777777" w:rsidR="00E468BB" w:rsidRPr="000731A7" w:rsidRDefault="00E468BB" w:rsidP="00E468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468BB" w:rsidRPr="000731A7" w14:paraId="39CD3B9A" w14:textId="77777777" w:rsidTr="000731A7">
        <w:tc>
          <w:tcPr>
            <w:cnfStyle w:val="001000000000" w:firstRow="0" w:lastRow="0" w:firstColumn="1" w:lastColumn="0" w:oddVBand="0" w:evenVBand="0" w:oddHBand="0" w:evenHBand="0" w:firstRowFirstColumn="0" w:firstRowLastColumn="0" w:lastRowFirstColumn="0" w:lastRowLastColumn="0"/>
            <w:tcW w:w="0" w:type="auto"/>
            <w:hideMark/>
          </w:tcPr>
          <w:p w14:paraId="178BDFE7" w14:textId="77777777" w:rsidR="00E468BB" w:rsidRPr="000731A7" w:rsidRDefault="00E468BB" w:rsidP="00E468BB">
            <w:pPr>
              <w:rPr>
                <w:rFonts w:ascii="Times New Roman" w:eastAsia="Times New Roman" w:hAnsi="Times New Roman" w:cs="Times New Roman"/>
                <w:sz w:val="24"/>
                <w:szCs w:val="24"/>
              </w:rPr>
            </w:pPr>
            <w:r w:rsidRPr="000731A7">
              <w:rPr>
                <w:rFonts w:ascii="Arial" w:eastAsia="Times New Roman" w:hAnsi="Arial" w:cs="Arial"/>
                <w:color w:val="000000"/>
              </w:rPr>
              <w:t>Day of Month</w:t>
            </w:r>
          </w:p>
        </w:tc>
        <w:tc>
          <w:tcPr>
            <w:tcW w:w="0" w:type="auto"/>
            <w:hideMark/>
          </w:tcPr>
          <w:p w14:paraId="6C1966F9" w14:textId="77777777"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Address/City/Zip</w:t>
            </w:r>
          </w:p>
        </w:tc>
        <w:tc>
          <w:tcPr>
            <w:tcW w:w="0" w:type="auto"/>
            <w:hideMark/>
          </w:tcPr>
          <w:p w14:paraId="2590584B" w14:textId="77777777"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2D97F636" w14:textId="77777777"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E468BB" w:rsidRPr="000731A7" w14:paraId="6B732E43" w14:textId="77777777" w:rsidTr="0007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744F73" w14:textId="77777777" w:rsidR="00E468BB" w:rsidRPr="000731A7" w:rsidRDefault="00E468BB" w:rsidP="00E468BB">
            <w:pPr>
              <w:rPr>
                <w:rFonts w:ascii="Times New Roman" w:eastAsia="Times New Roman" w:hAnsi="Times New Roman" w:cs="Times New Roman"/>
                <w:sz w:val="24"/>
                <w:szCs w:val="24"/>
              </w:rPr>
            </w:pPr>
            <w:r w:rsidRPr="000731A7">
              <w:rPr>
                <w:rFonts w:ascii="Arial" w:eastAsia="Times New Roman" w:hAnsi="Arial" w:cs="Arial"/>
                <w:color w:val="000000"/>
              </w:rPr>
              <w:t>Season</w:t>
            </w:r>
          </w:p>
        </w:tc>
        <w:tc>
          <w:tcPr>
            <w:tcW w:w="0" w:type="auto"/>
            <w:hideMark/>
          </w:tcPr>
          <w:p w14:paraId="3618B3B6" w14:textId="77777777" w:rsidR="00E468BB" w:rsidRPr="000731A7" w:rsidRDefault="00E468BB" w:rsidP="00E468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6CB32B26" w14:textId="77777777" w:rsidR="00E468BB" w:rsidRPr="000731A7" w:rsidRDefault="00E468BB" w:rsidP="00E468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308B4F6F" w14:textId="77777777" w:rsidR="00E468BB" w:rsidRPr="000731A7" w:rsidRDefault="00E468BB" w:rsidP="00E468B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468BB" w:rsidRPr="000731A7" w14:paraId="47FAF46A" w14:textId="77777777" w:rsidTr="000731A7">
        <w:tc>
          <w:tcPr>
            <w:cnfStyle w:val="001000000000" w:firstRow="0" w:lastRow="0" w:firstColumn="1" w:lastColumn="0" w:oddVBand="0" w:evenVBand="0" w:oddHBand="0" w:evenHBand="0" w:firstRowFirstColumn="0" w:firstRowLastColumn="0" w:lastRowFirstColumn="0" w:lastRowLastColumn="0"/>
            <w:tcW w:w="0" w:type="auto"/>
            <w:hideMark/>
          </w:tcPr>
          <w:p w14:paraId="3CC2B17B" w14:textId="77777777" w:rsidR="00E468BB" w:rsidRPr="000731A7" w:rsidRDefault="00E468BB" w:rsidP="00E468BB">
            <w:pPr>
              <w:rPr>
                <w:rFonts w:ascii="Times New Roman" w:eastAsia="Times New Roman" w:hAnsi="Times New Roman" w:cs="Times New Roman"/>
                <w:sz w:val="24"/>
                <w:szCs w:val="24"/>
              </w:rPr>
            </w:pPr>
            <w:r w:rsidRPr="000731A7">
              <w:rPr>
                <w:rFonts w:ascii="Arial" w:eastAsia="Times New Roman" w:hAnsi="Arial" w:cs="Arial"/>
                <w:color w:val="000000"/>
              </w:rPr>
              <w:t>Holiday Flag</w:t>
            </w:r>
          </w:p>
        </w:tc>
        <w:tc>
          <w:tcPr>
            <w:tcW w:w="0" w:type="auto"/>
            <w:hideMark/>
          </w:tcPr>
          <w:p w14:paraId="141FA051" w14:textId="77777777"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1C55F4BB" w14:textId="77777777"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289A7158" w14:textId="77777777" w:rsidR="00E468BB" w:rsidRPr="000731A7" w:rsidRDefault="00E468BB" w:rsidP="00E468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017F703C" w14:textId="77777777" w:rsidR="000731A7" w:rsidRPr="000731A7" w:rsidRDefault="000731A7" w:rsidP="000731A7">
      <w:pPr>
        <w:shd w:val="clear" w:color="auto" w:fill="FFFF00"/>
        <w:spacing w:after="0" w:line="240" w:lineRule="auto"/>
        <w:rPr>
          <w:rFonts w:ascii="Times New Roman" w:eastAsia="Times New Roman" w:hAnsi="Times New Roman" w:cs="Times New Roman"/>
          <w:sz w:val="24"/>
          <w:szCs w:val="24"/>
        </w:rPr>
      </w:pPr>
      <w:r w:rsidRPr="000731A7">
        <w:rPr>
          <w:rFonts w:ascii="Arial" w:eastAsia="Times New Roman" w:hAnsi="Arial" w:cs="Arial"/>
          <w:color w:val="000000"/>
        </w:rPr>
        <w:t>Facts: What were they diagnosed with, how long will they be in the hospital for, what is their age, how prone is the bed to “Bed Sores”, how static the patient will be</w:t>
      </w:r>
    </w:p>
    <w:p w14:paraId="0CC287E9" w14:textId="63C8B8FE" w:rsidR="000731A7" w:rsidRDefault="000731A7">
      <w:pPr>
        <w:rPr>
          <w:rFonts w:ascii="Times New Roman" w:hAnsi="Times New Roman" w:cs="Times New Roman"/>
          <w:b/>
          <w:bCs/>
          <w:u w:val="single"/>
        </w:rPr>
      </w:pPr>
    </w:p>
    <w:p w14:paraId="6F469B40" w14:textId="7E61FB8A" w:rsidR="000731A7" w:rsidRDefault="000731A7" w:rsidP="000731A7">
      <w:pPr>
        <w:spacing w:after="0" w:line="240" w:lineRule="auto"/>
        <w:jc w:val="center"/>
        <w:rPr>
          <w:rFonts w:ascii="Arial" w:eastAsia="Times New Roman" w:hAnsi="Arial" w:cs="Arial"/>
          <w:b/>
          <w:bCs/>
          <w:color w:val="000000"/>
        </w:rPr>
      </w:pPr>
      <w:r w:rsidRPr="000731A7">
        <w:rPr>
          <w:rFonts w:ascii="Arial" w:eastAsia="Times New Roman" w:hAnsi="Arial" w:cs="Arial"/>
          <w:b/>
          <w:bCs/>
          <w:color w:val="000000"/>
        </w:rPr>
        <w:t>Information Subject: Providers</w:t>
      </w:r>
    </w:p>
    <w:p w14:paraId="0FFBD745" w14:textId="77777777" w:rsidR="0003625B" w:rsidRPr="000731A7" w:rsidRDefault="0003625B" w:rsidP="000731A7">
      <w:pPr>
        <w:spacing w:after="0" w:line="240" w:lineRule="auto"/>
        <w:jc w:val="center"/>
        <w:rPr>
          <w:rFonts w:ascii="Times New Roman" w:eastAsia="Times New Roman" w:hAnsi="Times New Roman" w:cs="Times New Roman"/>
          <w:b/>
          <w:bCs/>
          <w:sz w:val="24"/>
          <w:szCs w:val="24"/>
        </w:rPr>
      </w:pPr>
    </w:p>
    <w:tbl>
      <w:tblPr>
        <w:tblStyle w:val="GridTable4-Accent5"/>
        <w:tblW w:w="9360" w:type="dxa"/>
        <w:tblLook w:val="04A0" w:firstRow="1" w:lastRow="0" w:firstColumn="1" w:lastColumn="0" w:noHBand="0" w:noVBand="1"/>
      </w:tblPr>
      <w:tblGrid>
        <w:gridCol w:w="1911"/>
        <w:gridCol w:w="2783"/>
        <w:gridCol w:w="2014"/>
        <w:gridCol w:w="2652"/>
      </w:tblGrid>
      <w:tr w:rsidR="000731A7" w:rsidRPr="000731A7" w14:paraId="709E68FD" w14:textId="77777777" w:rsidTr="00036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EE196" w14:textId="77777777" w:rsidR="000731A7" w:rsidRPr="000731A7" w:rsidRDefault="000731A7" w:rsidP="000731A7">
            <w:pPr>
              <w:rPr>
                <w:rFonts w:ascii="Times New Roman" w:eastAsia="Times New Roman" w:hAnsi="Times New Roman" w:cs="Times New Roman"/>
                <w:sz w:val="24"/>
                <w:szCs w:val="24"/>
              </w:rPr>
            </w:pPr>
            <w:r w:rsidRPr="000731A7">
              <w:rPr>
                <w:rFonts w:ascii="Arial" w:eastAsia="Times New Roman" w:hAnsi="Arial" w:cs="Arial"/>
                <w:color w:val="000000"/>
              </w:rPr>
              <w:t>Date</w:t>
            </w:r>
          </w:p>
        </w:tc>
        <w:tc>
          <w:tcPr>
            <w:tcW w:w="0" w:type="auto"/>
            <w:hideMark/>
          </w:tcPr>
          <w:p w14:paraId="6FE0EA5E" w14:textId="77777777" w:rsidR="000731A7" w:rsidRPr="000731A7" w:rsidRDefault="000731A7" w:rsidP="000731A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Treatment</w:t>
            </w:r>
          </w:p>
        </w:tc>
        <w:tc>
          <w:tcPr>
            <w:tcW w:w="0" w:type="auto"/>
            <w:hideMark/>
          </w:tcPr>
          <w:p w14:paraId="228BFECE" w14:textId="77777777" w:rsidR="000731A7" w:rsidRPr="000731A7" w:rsidRDefault="000731A7" w:rsidP="000731A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Ward</w:t>
            </w:r>
          </w:p>
        </w:tc>
        <w:tc>
          <w:tcPr>
            <w:tcW w:w="0" w:type="auto"/>
            <w:hideMark/>
          </w:tcPr>
          <w:p w14:paraId="6FBAE98B" w14:textId="77777777" w:rsidR="000731A7" w:rsidRPr="000731A7" w:rsidRDefault="000731A7" w:rsidP="000731A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Staff</w:t>
            </w:r>
          </w:p>
        </w:tc>
      </w:tr>
      <w:tr w:rsidR="000731A7" w:rsidRPr="000731A7" w14:paraId="1E59DB88"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E968B" w14:textId="77777777" w:rsidR="000731A7" w:rsidRPr="000731A7" w:rsidRDefault="000731A7" w:rsidP="000731A7">
            <w:pPr>
              <w:rPr>
                <w:rFonts w:ascii="Times New Roman" w:eastAsia="Times New Roman" w:hAnsi="Times New Roman" w:cs="Times New Roman"/>
                <w:sz w:val="24"/>
                <w:szCs w:val="24"/>
              </w:rPr>
            </w:pPr>
            <w:r w:rsidRPr="000731A7">
              <w:rPr>
                <w:rFonts w:ascii="Arial" w:eastAsia="Times New Roman" w:hAnsi="Arial" w:cs="Arial"/>
                <w:color w:val="000000"/>
              </w:rPr>
              <w:t>Year</w:t>
            </w:r>
          </w:p>
        </w:tc>
        <w:tc>
          <w:tcPr>
            <w:tcW w:w="0" w:type="auto"/>
            <w:hideMark/>
          </w:tcPr>
          <w:p w14:paraId="7E5203DF"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Treatment Number</w:t>
            </w:r>
          </w:p>
        </w:tc>
        <w:tc>
          <w:tcPr>
            <w:tcW w:w="0" w:type="auto"/>
            <w:hideMark/>
          </w:tcPr>
          <w:p w14:paraId="2B6B76C0"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Ward Type</w:t>
            </w:r>
          </w:p>
        </w:tc>
        <w:tc>
          <w:tcPr>
            <w:tcW w:w="0" w:type="auto"/>
            <w:hideMark/>
          </w:tcPr>
          <w:p w14:paraId="54B77D97"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Staff First Name</w:t>
            </w:r>
          </w:p>
        </w:tc>
      </w:tr>
      <w:tr w:rsidR="000731A7" w:rsidRPr="000731A7" w14:paraId="1B3EDBDD"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7847A36E" w14:textId="77777777" w:rsidR="000731A7" w:rsidRPr="000731A7" w:rsidRDefault="000731A7" w:rsidP="000731A7">
            <w:pPr>
              <w:rPr>
                <w:rFonts w:ascii="Times New Roman" w:eastAsia="Times New Roman" w:hAnsi="Times New Roman" w:cs="Times New Roman"/>
                <w:sz w:val="24"/>
                <w:szCs w:val="24"/>
              </w:rPr>
            </w:pPr>
            <w:r w:rsidRPr="000731A7">
              <w:rPr>
                <w:rFonts w:ascii="Arial" w:eastAsia="Times New Roman" w:hAnsi="Arial" w:cs="Arial"/>
                <w:color w:val="000000"/>
              </w:rPr>
              <w:t>Quarter</w:t>
            </w:r>
          </w:p>
        </w:tc>
        <w:tc>
          <w:tcPr>
            <w:tcW w:w="0" w:type="auto"/>
            <w:hideMark/>
          </w:tcPr>
          <w:p w14:paraId="6F55A78C"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Treatment Date</w:t>
            </w:r>
          </w:p>
        </w:tc>
        <w:tc>
          <w:tcPr>
            <w:tcW w:w="0" w:type="auto"/>
            <w:hideMark/>
          </w:tcPr>
          <w:p w14:paraId="440997FA"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Ward Specialty</w:t>
            </w:r>
          </w:p>
        </w:tc>
        <w:tc>
          <w:tcPr>
            <w:tcW w:w="0" w:type="auto"/>
            <w:hideMark/>
          </w:tcPr>
          <w:p w14:paraId="3F181DDF"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Staff Last Name</w:t>
            </w:r>
          </w:p>
        </w:tc>
      </w:tr>
      <w:tr w:rsidR="000731A7" w:rsidRPr="000731A7" w14:paraId="5C8E5F33"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857DAF" w14:textId="77777777" w:rsidR="000731A7" w:rsidRPr="000731A7" w:rsidRDefault="000731A7" w:rsidP="000731A7">
            <w:pPr>
              <w:rPr>
                <w:rFonts w:ascii="Times New Roman" w:eastAsia="Times New Roman" w:hAnsi="Times New Roman" w:cs="Times New Roman"/>
                <w:sz w:val="24"/>
                <w:szCs w:val="24"/>
              </w:rPr>
            </w:pPr>
            <w:r w:rsidRPr="000731A7">
              <w:rPr>
                <w:rFonts w:ascii="Arial" w:eastAsia="Times New Roman" w:hAnsi="Arial" w:cs="Arial"/>
                <w:color w:val="000000"/>
              </w:rPr>
              <w:t>Month</w:t>
            </w:r>
          </w:p>
        </w:tc>
        <w:tc>
          <w:tcPr>
            <w:tcW w:w="0" w:type="auto"/>
            <w:hideMark/>
          </w:tcPr>
          <w:p w14:paraId="7D337897" w14:textId="2F1D319E"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Treatment</w:t>
            </w:r>
            <w:r w:rsidR="0003625B">
              <w:rPr>
                <w:rFonts w:ascii="Arial" w:eastAsia="Times New Roman" w:hAnsi="Arial" w:cs="Arial"/>
                <w:color w:val="000000"/>
              </w:rPr>
              <w:t xml:space="preserve"> </w:t>
            </w:r>
            <w:r w:rsidRPr="000731A7">
              <w:rPr>
                <w:rFonts w:ascii="Arial" w:eastAsia="Times New Roman" w:hAnsi="Arial" w:cs="Arial"/>
                <w:color w:val="000000"/>
              </w:rPr>
              <w:t>Comments</w:t>
            </w:r>
          </w:p>
        </w:tc>
        <w:tc>
          <w:tcPr>
            <w:tcW w:w="0" w:type="auto"/>
            <w:hideMark/>
          </w:tcPr>
          <w:p w14:paraId="3AA626C7"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Staff Specialty</w:t>
            </w:r>
          </w:p>
        </w:tc>
        <w:tc>
          <w:tcPr>
            <w:tcW w:w="0" w:type="auto"/>
            <w:hideMark/>
          </w:tcPr>
          <w:p w14:paraId="132A65C1"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Ward Dept Assigned</w:t>
            </w:r>
          </w:p>
        </w:tc>
      </w:tr>
      <w:tr w:rsidR="000731A7" w:rsidRPr="000731A7" w14:paraId="53D26B8D"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5CE7094F" w14:textId="77777777" w:rsidR="000731A7" w:rsidRPr="000731A7" w:rsidRDefault="000731A7" w:rsidP="000731A7">
            <w:pPr>
              <w:rPr>
                <w:rFonts w:ascii="Times New Roman" w:eastAsia="Times New Roman" w:hAnsi="Times New Roman" w:cs="Times New Roman"/>
                <w:sz w:val="24"/>
                <w:szCs w:val="24"/>
              </w:rPr>
            </w:pPr>
            <w:r w:rsidRPr="000731A7">
              <w:rPr>
                <w:rFonts w:ascii="Arial" w:eastAsia="Times New Roman" w:hAnsi="Arial" w:cs="Arial"/>
                <w:color w:val="000000"/>
              </w:rPr>
              <w:t>Date</w:t>
            </w:r>
          </w:p>
        </w:tc>
        <w:tc>
          <w:tcPr>
            <w:tcW w:w="0" w:type="auto"/>
            <w:hideMark/>
          </w:tcPr>
          <w:p w14:paraId="265CF71D"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actual Charge</w:t>
            </w:r>
          </w:p>
        </w:tc>
        <w:tc>
          <w:tcPr>
            <w:tcW w:w="0" w:type="auto"/>
            <w:hideMark/>
          </w:tcPr>
          <w:p w14:paraId="5780DE16"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05D4E7EF"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Date Hired</w:t>
            </w:r>
          </w:p>
        </w:tc>
      </w:tr>
      <w:tr w:rsidR="000731A7" w:rsidRPr="000731A7" w14:paraId="104679F9"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74F51C" w14:textId="77777777" w:rsidR="000731A7" w:rsidRPr="000731A7" w:rsidRDefault="000731A7" w:rsidP="000731A7">
            <w:pPr>
              <w:rPr>
                <w:rFonts w:ascii="Times New Roman" w:eastAsia="Times New Roman" w:hAnsi="Times New Roman" w:cs="Times New Roman"/>
                <w:sz w:val="24"/>
                <w:szCs w:val="24"/>
              </w:rPr>
            </w:pPr>
            <w:r w:rsidRPr="000731A7">
              <w:rPr>
                <w:rFonts w:ascii="Arial" w:eastAsia="Times New Roman" w:hAnsi="Arial" w:cs="Arial"/>
                <w:color w:val="000000"/>
              </w:rPr>
              <w:t>Day of Week</w:t>
            </w:r>
          </w:p>
        </w:tc>
        <w:tc>
          <w:tcPr>
            <w:tcW w:w="0" w:type="auto"/>
            <w:hideMark/>
          </w:tcPr>
          <w:p w14:paraId="03EC1ACD"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13CCE5F8"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369F171D"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Hospital Title</w:t>
            </w:r>
          </w:p>
        </w:tc>
      </w:tr>
      <w:tr w:rsidR="000731A7" w:rsidRPr="000731A7" w14:paraId="52D959D6"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7AC1EF0A" w14:textId="77777777" w:rsidR="000731A7" w:rsidRPr="000731A7" w:rsidRDefault="000731A7" w:rsidP="000731A7">
            <w:pPr>
              <w:rPr>
                <w:rFonts w:ascii="Times New Roman" w:eastAsia="Times New Roman" w:hAnsi="Times New Roman" w:cs="Times New Roman"/>
                <w:sz w:val="24"/>
                <w:szCs w:val="24"/>
              </w:rPr>
            </w:pPr>
            <w:r w:rsidRPr="000731A7">
              <w:rPr>
                <w:rFonts w:ascii="Arial" w:eastAsia="Times New Roman" w:hAnsi="Arial" w:cs="Arial"/>
                <w:color w:val="000000"/>
              </w:rPr>
              <w:t>Day of Month</w:t>
            </w:r>
          </w:p>
        </w:tc>
        <w:tc>
          <w:tcPr>
            <w:tcW w:w="0" w:type="auto"/>
            <w:hideMark/>
          </w:tcPr>
          <w:p w14:paraId="7CFC4B90"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75EBDA1B"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741B3551"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Salary</w:t>
            </w:r>
          </w:p>
        </w:tc>
      </w:tr>
      <w:tr w:rsidR="000731A7" w:rsidRPr="000731A7" w14:paraId="269A62AE"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858DB" w14:textId="77777777" w:rsidR="000731A7" w:rsidRPr="000731A7" w:rsidRDefault="000731A7" w:rsidP="000731A7">
            <w:pPr>
              <w:rPr>
                <w:rFonts w:ascii="Times New Roman" w:eastAsia="Times New Roman" w:hAnsi="Times New Roman" w:cs="Times New Roman"/>
                <w:sz w:val="24"/>
                <w:szCs w:val="24"/>
              </w:rPr>
            </w:pPr>
            <w:r w:rsidRPr="000731A7">
              <w:rPr>
                <w:rFonts w:ascii="Arial" w:eastAsia="Times New Roman" w:hAnsi="Arial" w:cs="Arial"/>
                <w:color w:val="000000"/>
              </w:rPr>
              <w:t>Season</w:t>
            </w:r>
          </w:p>
        </w:tc>
        <w:tc>
          <w:tcPr>
            <w:tcW w:w="0" w:type="auto"/>
            <w:hideMark/>
          </w:tcPr>
          <w:p w14:paraId="1355BBE7"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5B164796"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00C527F4" w14:textId="77777777" w:rsidR="000731A7" w:rsidRPr="000731A7" w:rsidRDefault="000731A7" w:rsidP="000731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Wage Rate</w:t>
            </w:r>
          </w:p>
        </w:tc>
      </w:tr>
      <w:tr w:rsidR="000731A7" w:rsidRPr="000731A7" w14:paraId="7045906E"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0BC8790B" w14:textId="77777777" w:rsidR="000731A7" w:rsidRPr="000731A7" w:rsidRDefault="000731A7" w:rsidP="000731A7">
            <w:pPr>
              <w:rPr>
                <w:rFonts w:ascii="Times New Roman" w:eastAsia="Times New Roman" w:hAnsi="Times New Roman" w:cs="Times New Roman"/>
                <w:sz w:val="24"/>
                <w:szCs w:val="24"/>
              </w:rPr>
            </w:pPr>
            <w:r w:rsidRPr="000731A7">
              <w:rPr>
                <w:rFonts w:ascii="Arial" w:eastAsia="Times New Roman" w:hAnsi="Arial" w:cs="Arial"/>
                <w:color w:val="000000"/>
              </w:rPr>
              <w:t>Holiday Flag</w:t>
            </w:r>
          </w:p>
        </w:tc>
        <w:tc>
          <w:tcPr>
            <w:tcW w:w="0" w:type="auto"/>
            <w:hideMark/>
          </w:tcPr>
          <w:p w14:paraId="24D85315"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19F811AE"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5CCAEF27" w14:textId="77777777" w:rsidR="000731A7" w:rsidRPr="000731A7" w:rsidRDefault="000731A7" w:rsidP="000731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31A7">
              <w:rPr>
                <w:rFonts w:ascii="Arial" w:eastAsia="Times New Roman" w:hAnsi="Arial" w:cs="Arial"/>
                <w:color w:val="000000"/>
              </w:rPr>
              <w:t>Specialty title</w:t>
            </w:r>
          </w:p>
        </w:tc>
      </w:tr>
    </w:tbl>
    <w:p w14:paraId="37C2CBA4" w14:textId="39544192" w:rsidR="000731A7" w:rsidRPr="000731A7" w:rsidRDefault="000731A7" w:rsidP="0003625B">
      <w:pPr>
        <w:shd w:val="clear" w:color="auto" w:fill="FFFF00"/>
        <w:spacing w:after="0" w:line="240" w:lineRule="auto"/>
        <w:rPr>
          <w:rFonts w:ascii="Times New Roman" w:eastAsia="Times New Roman" w:hAnsi="Times New Roman" w:cs="Times New Roman"/>
          <w:sz w:val="24"/>
          <w:szCs w:val="24"/>
        </w:rPr>
      </w:pPr>
      <w:r w:rsidRPr="000731A7">
        <w:rPr>
          <w:rFonts w:ascii="Arial" w:eastAsia="Times New Roman" w:hAnsi="Arial" w:cs="Arial"/>
          <w:color w:val="000000"/>
        </w:rPr>
        <w:t>Facts: Number of patients per staff, number of successes/failures per specialty, number of successes/failures per ward, cost per ward vs. revenue per ward</w:t>
      </w:r>
    </w:p>
    <w:p w14:paraId="56F88B31" w14:textId="0E7D102A" w:rsidR="0003625B" w:rsidRDefault="0003625B" w:rsidP="0003625B">
      <w:pPr>
        <w:spacing w:after="0" w:line="240" w:lineRule="auto"/>
        <w:rPr>
          <w:rFonts w:ascii="Times New Roman" w:eastAsia="Times New Roman" w:hAnsi="Times New Roman" w:cs="Times New Roman"/>
          <w:sz w:val="24"/>
          <w:szCs w:val="24"/>
        </w:rPr>
      </w:pPr>
    </w:p>
    <w:p w14:paraId="6EE1C2AB" w14:textId="77777777" w:rsidR="0003625B" w:rsidRPr="0003625B" w:rsidRDefault="0003625B" w:rsidP="0003625B">
      <w:pPr>
        <w:spacing w:after="0" w:line="240" w:lineRule="auto"/>
        <w:rPr>
          <w:rFonts w:ascii="Times New Roman" w:eastAsia="Times New Roman" w:hAnsi="Times New Roman" w:cs="Times New Roman"/>
          <w:sz w:val="24"/>
          <w:szCs w:val="24"/>
        </w:rPr>
      </w:pPr>
    </w:p>
    <w:p w14:paraId="1800C0AD" w14:textId="65F608CA" w:rsidR="0003625B" w:rsidRDefault="0003625B" w:rsidP="0003625B">
      <w:pPr>
        <w:spacing w:after="0" w:line="240" w:lineRule="auto"/>
        <w:jc w:val="center"/>
        <w:rPr>
          <w:rFonts w:ascii="Arial" w:eastAsia="Times New Roman" w:hAnsi="Arial" w:cs="Arial"/>
          <w:b/>
          <w:bCs/>
          <w:color w:val="000000"/>
        </w:rPr>
      </w:pPr>
      <w:r w:rsidRPr="0003625B">
        <w:rPr>
          <w:rFonts w:ascii="Arial" w:eastAsia="Times New Roman" w:hAnsi="Arial" w:cs="Arial"/>
          <w:b/>
          <w:bCs/>
          <w:color w:val="000000"/>
        </w:rPr>
        <w:t>Information Subject: Prescriptions</w:t>
      </w:r>
    </w:p>
    <w:p w14:paraId="2ABC122A" w14:textId="77777777" w:rsidR="0003625B" w:rsidRPr="0003625B" w:rsidRDefault="0003625B" w:rsidP="0003625B">
      <w:pPr>
        <w:spacing w:after="0" w:line="240" w:lineRule="auto"/>
        <w:jc w:val="center"/>
        <w:rPr>
          <w:rFonts w:ascii="Times New Roman" w:eastAsia="Times New Roman" w:hAnsi="Times New Roman" w:cs="Times New Roman"/>
          <w:b/>
          <w:bCs/>
          <w:sz w:val="24"/>
          <w:szCs w:val="24"/>
        </w:rPr>
      </w:pPr>
    </w:p>
    <w:tbl>
      <w:tblPr>
        <w:tblStyle w:val="GridTable4-Accent5"/>
        <w:tblW w:w="9360" w:type="dxa"/>
        <w:tblLook w:val="04A0" w:firstRow="1" w:lastRow="0" w:firstColumn="1" w:lastColumn="0" w:noHBand="0" w:noVBand="1"/>
      </w:tblPr>
      <w:tblGrid>
        <w:gridCol w:w="1729"/>
        <w:gridCol w:w="2897"/>
        <w:gridCol w:w="1730"/>
        <w:gridCol w:w="3004"/>
      </w:tblGrid>
      <w:tr w:rsidR="0003625B" w:rsidRPr="0003625B" w14:paraId="3EF244B4" w14:textId="77777777" w:rsidTr="00036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EC7992" w14:textId="77777777" w:rsidR="0003625B" w:rsidRPr="0003625B" w:rsidRDefault="0003625B" w:rsidP="0003625B">
            <w:pPr>
              <w:rPr>
                <w:rFonts w:ascii="Times New Roman" w:eastAsia="Times New Roman" w:hAnsi="Times New Roman" w:cs="Times New Roman"/>
                <w:sz w:val="24"/>
                <w:szCs w:val="24"/>
              </w:rPr>
            </w:pPr>
            <w:r w:rsidRPr="0003625B">
              <w:rPr>
                <w:rFonts w:ascii="Arial" w:eastAsia="Times New Roman" w:hAnsi="Arial" w:cs="Arial"/>
                <w:color w:val="000000"/>
              </w:rPr>
              <w:t>Date</w:t>
            </w:r>
          </w:p>
        </w:tc>
        <w:tc>
          <w:tcPr>
            <w:tcW w:w="0" w:type="auto"/>
            <w:hideMark/>
          </w:tcPr>
          <w:p w14:paraId="5E00D63D" w14:textId="77777777" w:rsidR="0003625B" w:rsidRPr="0003625B" w:rsidRDefault="0003625B" w:rsidP="000362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Prescription</w:t>
            </w:r>
          </w:p>
        </w:tc>
        <w:tc>
          <w:tcPr>
            <w:tcW w:w="0" w:type="auto"/>
            <w:hideMark/>
          </w:tcPr>
          <w:p w14:paraId="6127DA45" w14:textId="77777777" w:rsidR="0003625B" w:rsidRPr="0003625B" w:rsidRDefault="0003625B" w:rsidP="000362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Staff</w:t>
            </w:r>
          </w:p>
        </w:tc>
        <w:tc>
          <w:tcPr>
            <w:tcW w:w="0" w:type="auto"/>
            <w:hideMark/>
          </w:tcPr>
          <w:p w14:paraId="50ED696C" w14:textId="77777777" w:rsidR="0003625B" w:rsidRPr="0003625B" w:rsidRDefault="0003625B" w:rsidP="000362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Treatment</w:t>
            </w:r>
          </w:p>
        </w:tc>
      </w:tr>
      <w:tr w:rsidR="0003625B" w:rsidRPr="0003625B" w14:paraId="7839E83A"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427984" w14:textId="77777777" w:rsidR="0003625B" w:rsidRPr="0003625B" w:rsidRDefault="0003625B" w:rsidP="0003625B">
            <w:pPr>
              <w:rPr>
                <w:rFonts w:ascii="Times New Roman" w:eastAsia="Times New Roman" w:hAnsi="Times New Roman" w:cs="Times New Roman"/>
                <w:sz w:val="24"/>
                <w:szCs w:val="24"/>
              </w:rPr>
            </w:pPr>
            <w:r w:rsidRPr="0003625B">
              <w:rPr>
                <w:rFonts w:ascii="Arial" w:eastAsia="Times New Roman" w:hAnsi="Arial" w:cs="Arial"/>
                <w:color w:val="000000"/>
              </w:rPr>
              <w:t>Year</w:t>
            </w:r>
          </w:p>
        </w:tc>
        <w:tc>
          <w:tcPr>
            <w:tcW w:w="0" w:type="auto"/>
            <w:hideMark/>
          </w:tcPr>
          <w:p w14:paraId="643CABC5"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Medicine Scientific Name</w:t>
            </w:r>
          </w:p>
        </w:tc>
        <w:tc>
          <w:tcPr>
            <w:tcW w:w="0" w:type="auto"/>
            <w:hideMark/>
          </w:tcPr>
          <w:p w14:paraId="06969749"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First Name</w:t>
            </w:r>
          </w:p>
        </w:tc>
        <w:tc>
          <w:tcPr>
            <w:tcW w:w="0" w:type="auto"/>
            <w:hideMark/>
          </w:tcPr>
          <w:p w14:paraId="5A368284"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Treatment #</w:t>
            </w:r>
          </w:p>
        </w:tc>
      </w:tr>
      <w:tr w:rsidR="0003625B" w:rsidRPr="0003625B" w14:paraId="099EE669"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608EF6F3" w14:textId="77777777" w:rsidR="0003625B" w:rsidRPr="0003625B" w:rsidRDefault="0003625B" w:rsidP="0003625B">
            <w:pPr>
              <w:rPr>
                <w:rFonts w:ascii="Times New Roman" w:eastAsia="Times New Roman" w:hAnsi="Times New Roman" w:cs="Times New Roman"/>
                <w:sz w:val="24"/>
                <w:szCs w:val="24"/>
              </w:rPr>
            </w:pPr>
            <w:r w:rsidRPr="0003625B">
              <w:rPr>
                <w:rFonts w:ascii="Arial" w:eastAsia="Times New Roman" w:hAnsi="Arial" w:cs="Arial"/>
                <w:color w:val="000000"/>
              </w:rPr>
              <w:t>Quarter</w:t>
            </w:r>
          </w:p>
        </w:tc>
        <w:tc>
          <w:tcPr>
            <w:tcW w:w="0" w:type="auto"/>
            <w:hideMark/>
          </w:tcPr>
          <w:p w14:paraId="67A4A81C"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Normal Dosage</w:t>
            </w:r>
          </w:p>
        </w:tc>
        <w:tc>
          <w:tcPr>
            <w:tcW w:w="0" w:type="auto"/>
            <w:hideMark/>
          </w:tcPr>
          <w:p w14:paraId="32D2203A"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Last Name</w:t>
            </w:r>
          </w:p>
        </w:tc>
        <w:tc>
          <w:tcPr>
            <w:tcW w:w="0" w:type="auto"/>
            <w:hideMark/>
          </w:tcPr>
          <w:p w14:paraId="422B13AF"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Treatment Comments</w:t>
            </w:r>
          </w:p>
        </w:tc>
      </w:tr>
      <w:tr w:rsidR="0003625B" w:rsidRPr="0003625B" w14:paraId="20D3D91F"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FA08B6" w14:textId="77777777" w:rsidR="0003625B" w:rsidRPr="0003625B" w:rsidRDefault="0003625B" w:rsidP="0003625B">
            <w:pPr>
              <w:rPr>
                <w:rFonts w:ascii="Times New Roman" w:eastAsia="Times New Roman" w:hAnsi="Times New Roman" w:cs="Times New Roman"/>
                <w:sz w:val="24"/>
                <w:szCs w:val="24"/>
              </w:rPr>
            </w:pPr>
            <w:r w:rsidRPr="0003625B">
              <w:rPr>
                <w:rFonts w:ascii="Arial" w:eastAsia="Times New Roman" w:hAnsi="Arial" w:cs="Arial"/>
                <w:color w:val="000000"/>
              </w:rPr>
              <w:t>Month</w:t>
            </w:r>
          </w:p>
        </w:tc>
        <w:tc>
          <w:tcPr>
            <w:tcW w:w="0" w:type="auto"/>
            <w:hideMark/>
          </w:tcPr>
          <w:p w14:paraId="262CFB4C"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Dosage Prescribed</w:t>
            </w:r>
          </w:p>
        </w:tc>
        <w:tc>
          <w:tcPr>
            <w:tcW w:w="0" w:type="auto"/>
            <w:hideMark/>
          </w:tcPr>
          <w:p w14:paraId="26B14989"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Department</w:t>
            </w:r>
          </w:p>
        </w:tc>
        <w:tc>
          <w:tcPr>
            <w:tcW w:w="0" w:type="auto"/>
            <w:hideMark/>
          </w:tcPr>
          <w:p w14:paraId="7A5EC5B6"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Actual charge of treatment</w:t>
            </w:r>
          </w:p>
        </w:tc>
      </w:tr>
      <w:tr w:rsidR="0003625B" w:rsidRPr="0003625B" w14:paraId="0E009647"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7A3D336E" w14:textId="77777777" w:rsidR="0003625B" w:rsidRPr="0003625B" w:rsidRDefault="0003625B" w:rsidP="0003625B">
            <w:pPr>
              <w:rPr>
                <w:rFonts w:ascii="Times New Roman" w:eastAsia="Times New Roman" w:hAnsi="Times New Roman" w:cs="Times New Roman"/>
                <w:sz w:val="24"/>
                <w:szCs w:val="24"/>
              </w:rPr>
            </w:pPr>
            <w:r w:rsidRPr="0003625B">
              <w:rPr>
                <w:rFonts w:ascii="Arial" w:eastAsia="Times New Roman" w:hAnsi="Arial" w:cs="Arial"/>
                <w:color w:val="000000"/>
              </w:rPr>
              <w:t>Date</w:t>
            </w:r>
          </w:p>
        </w:tc>
        <w:tc>
          <w:tcPr>
            <w:tcW w:w="0" w:type="auto"/>
            <w:hideMark/>
          </w:tcPr>
          <w:p w14:paraId="18EAF382"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Medicine Cost</w:t>
            </w:r>
          </w:p>
        </w:tc>
        <w:tc>
          <w:tcPr>
            <w:tcW w:w="0" w:type="auto"/>
            <w:hideMark/>
          </w:tcPr>
          <w:p w14:paraId="088C6F1D"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Date hired</w:t>
            </w:r>
          </w:p>
        </w:tc>
        <w:tc>
          <w:tcPr>
            <w:tcW w:w="0" w:type="auto"/>
            <w:hideMark/>
          </w:tcPr>
          <w:p w14:paraId="2C1A74D3"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Service Charge</w:t>
            </w:r>
          </w:p>
        </w:tc>
      </w:tr>
      <w:tr w:rsidR="0003625B" w:rsidRPr="0003625B" w14:paraId="2955AC6C"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91CA2E" w14:textId="77777777" w:rsidR="0003625B" w:rsidRPr="0003625B" w:rsidRDefault="0003625B" w:rsidP="0003625B">
            <w:pPr>
              <w:rPr>
                <w:rFonts w:ascii="Times New Roman" w:eastAsia="Times New Roman" w:hAnsi="Times New Roman" w:cs="Times New Roman"/>
                <w:sz w:val="24"/>
                <w:szCs w:val="24"/>
              </w:rPr>
            </w:pPr>
            <w:r w:rsidRPr="0003625B">
              <w:rPr>
                <w:rFonts w:ascii="Arial" w:eastAsia="Times New Roman" w:hAnsi="Arial" w:cs="Arial"/>
                <w:color w:val="000000"/>
              </w:rPr>
              <w:t>Day of week</w:t>
            </w:r>
          </w:p>
        </w:tc>
        <w:tc>
          <w:tcPr>
            <w:tcW w:w="0" w:type="auto"/>
            <w:hideMark/>
          </w:tcPr>
          <w:p w14:paraId="3F061CE1"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Quantity Stock</w:t>
            </w:r>
          </w:p>
        </w:tc>
        <w:tc>
          <w:tcPr>
            <w:tcW w:w="0" w:type="auto"/>
            <w:hideMark/>
          </w:tcPr>
          <w:p w14:paraId="688EB93B"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Specialty</w:t>
            </w:r>
          </w:p>
        </w:tc>
        <w:tc>
          <w:tcPr>
            <w:tcW w:w="0" w:type="auto"/>
            <w:hideMark/>
          </w:tcPr>
          <w:p w14:paraId="4664EFF0"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3625B" w:rsidRPr="0003625B" w14:paraId="76993901"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56C463BB" w14:textId="77777777" w:rsidR="0003625B" w:rsidRPr="0003625B" w:rsidRDefault="0003625B" w:rsidP="0003625B">
            <w:pPr>
              <w:rPr>
                <w:rFonts w:ascii="Times New Roman" w:eastAsia="Times New Roman" w:hAnsi="Times New Roman" w:cs="Times New Roman"/>
                <w:sz w:val="24"/>
                <w:szCs w:val="24"/>
              </w:rPr>
            </w:pPr>
            <w:r w:rsidRPr="0003625B">
              <w:rPr>
                <w:rFonts w:ascii="Arial" w:eastAsia="Times New Roman" w:hAnsi="Arial" w:cs="Arial"/>
                <w:color w:val="000000"/>
              </w:rPr>
              <w:t>Day of Month</w:t>
            </w:r>
          </w:p>
        </w:tc>
        <w:tc>
          <w:tcPr>
            <w:tcW w:w="0" w:type="auto"/>
            <w:hideMark/>
          </w:tcPr>
          <w:p w14:paraId="4732D520"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Milligram</w:t>
            </w:r>
          </w:p>
        </w:tc>
        <w:tc>
          <w:tcPr>
            <w:tcW w:w="0" w:type="auto"/>
            <w:hideMark/>
          </w:tcPr>
          <w:p w14:paraId="0426FE73"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Date Awarded</w:t>
            </w:r>
          </w:p>
        </w:tc>
        <w:tc>
          <w:tcPr>
            <w:tcW w:w="0" w:type="auto"/>
            <w:hideMark/>
          </w:tcPr>
          <w:p w14:paraId="66FC42BD"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3625B" w:rsidRPr="0003625B" w14:paraId="18A7E17E" w14:textId="77777777" w:rsidTr="00036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2CCE3A" w14:textId="77777777" w:rsidR="0003625B" w:rsidRPr="0003625B" w:rsidRDefault="0003625B" w:rsidP="0003625B">
            <w:pPr>
              <w:rPr>
                <w:rFonts w:ascii="Times New Roman" w:eastAsia="Times New Roman" w:hAnsi="Times New Roman" w:cs="Times New Roman"/>
                <w:sz w:val="24"/>
                <w:szCs w:val="24"/>
              </w:rPr>
            </w:pPr>
            <w:r w:rsidRPr="0003625B">
              <w:rPr>
                <w:rFonts w:ascii="Arial" w:eastAsia="Times New Roman" w:hAnsi="Arial" w:cs="Arial"/>
                <w:color w:val="000000"/>
              </w:rPr>
              <w:t>Season</w:t>
            </w:r>
          </w:p>
        </w:tc>
        <w:tc>
          <w:tcPr>
            <w:tcW w:w="0" w:type="auto"/>
            <w:hideMark/>
          </w:tcPr>
          <w:p w14:paraId="24F07272"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3625B">
              <w:rPr>
                <w:rFonts w:ascii="Arial" w:eastAsia="Times New Roman" w:hAnsi="Arial" w:cs="Arial"/>
                <w:color w:val="000000"/>
              </w:rPr>
              <w:t>Medicine Common Name</w:t>
            </w:r>
          </w:p>
        </w:tc>
        <w:tc>
          <w:tcPr>
            <w:tcW w:w="0" w:type="auto"/>
            <w:hideMark/>
          </w:tcPr>
          <w:p w14:paraId="37633E21"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75535319" w14:textId="77777777" w:rsidR="0003625B" w:rsidRPr="0003625B" w:rsidRDefault="0003625B" w:rsidP="000362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3625B" w:rsidRPr="0003625B" w14:paraId="5624B3B9" w14:textId="77777777" w:rsidTr="0003625B">
        <w:tc>
          <w:tcPr>
            <w:cnfStyle w:val="001000000000" w:firstRow="0" w:lastRow="0" w:firstColumn="1" w:lastColumn="0" w:oddVBand="0" w:evenVBand="0" w:oddHBand="0" w:evenHBand="0" w:firstRowFirstColumn="0" w:firstRowLastColumn="0" w:lastRowFirstColumn="0" w:lastRowLastColumn="0"/>
            <w:tcW w:w="0" w:type="auto"/>
            <w:hideMark/>
          </w:tcPr>
          <w:p w14:paraId="7B82588A" w14:textId="77777777" w:rsidR="0003625B" w:rsidRPr="0003625B" w:rsidRDefault="0003625B" w:rsidP="0003625B">
            <w:pPr>
              <w:rPr>
                <w:rFonts w:ascii="Times New Roman" w:eastAsia="Times New Roman" w:hAnsi="Times New Roman" w:cs="Times New Roman"/>
                <w:sz w:val="24"/>
                <w:szCs w:val="24"/>
              </w:rPr>
            </w:pPr>
            <w:r w:rsidRPr="0003625B">
              <w:rPr>
                <w:rFonts w:ascii="Arial" w:eastAsia="Times New Roman" w:hAnsi="Arial" w:cs="Arial"/>
                <w:color w:val="000000"/>
              </w:rPr>
              <w:t>Holiday Flag</w:t>
            </w:r>
          </w:p>
        </w:tc>
        <w:tc>
          <w:tcPr>
            <w:tcW w:w="0" w:type="auto"/>
            <w:hideMark/>
          </w:tcPr>
          <w:p w14:paraId="528BA80F"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52BB2017"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6FCAE79F" w14:textId="77777777" w:rsidR="0003625B" w:rsidRPr="0003625B" w:rsidRDefault="0003625B" w:rsidP="000362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590FAEE0" w14:textId="701DDDAC" w:rsidR="0003625B" w:rsidRPr="0003625B" w:rsidRDefault="0003625B" w:rsidP="0003625B">
      <w:pPr>
        <w:shd w:val="clear" w:color="auto" w:fill="FFFF00"/>
        <w:spacing w:after="0" w:line="240" w:lineRule="auto"/>
        <w:rPr>
          <w:rFonts w:ascii="Times New Roman" w:eastAsia="Times New Roman" w:hAnsi="Times New Roman" w:cs="Times New Roman"/>
          <w:sz w:val="24"/>
          <w:szCs w:val="24"/>
        </w:rPr>
      </w:pPr>
      <w:r w:rsidRPr="0003625B">
        <w:rPr>
          <w:rFonts w:ascii="Arial" w:eastAsia="Times New Roman" w:hAnsi="Arial" w:cs="Arial"/>
          <w:color w:val="000000"/>
        </w:rPr>
        <w:t xml:space="preserve">Facts: Total measure of medication prescribed, Difference between recommended dosage and actual dosage, how much is left in stock, total cost of </w:t>
      </w:r>
      <w:r>
        <w:rPr>
          <w:rFonts w:ascii="Arial" w:eastAsia="Times New Roman" w:hAnsi="Arial" w:cs="Arial"/>
          <w:color w:val="000000"/>
        </w:rPr>
        <w:t>medicine</w:t>
      </w:r>
      <w:r w:rsidRPr="0003625B">
        <w:rPr>
          <w:rFonts w:ascii="Arial" w:eastAsia="Times New Roman" w:hAnsi="Arial" w:cs="Arial"/>
          <w:color w:val="000000"/>
        </w:rPr>
        <w:t>, total revenue of medicine</w:t>
      </w:r>
      <w:r>
        <w:rPr>
          <w:rFonts w:ascii="Arial" w:eastAsia="Times New Roman" w:hAnsi="Arial" w:cs="Arial"/>
          <w:color w:val="000000"/>
        </w:rPr>
        <w:t xml:space="preserve">         </w:t>
      </w:r>
    </w:p>
    <w:p w14:paraId="323EDBE0" w14:textId="054A7A56" w:rsidR="00567BF3" w:rsidRDefault="00567BF3">
      <w:pPr>
        <w:rPr>
          <w:rFonts w:ascii="Times New Roman" w:hAnsi="Times New Roman" w:cs="Times New Roman"/>
          <w:b/>
          <w:bCs/>
          <w:u w:val="single"/>
        </w:rPr>
      </w:pPr>
    </w:p>
    <w:p w14:paraId="1543E3B3" w14:textId="6883152E" w:rsidR="00567BF3" w:rsidRDefault="00567BF3">
      <w:pPr>
        <w:rPr>
          <w:rFonts w:ascii="Times New Roman" w:hAnsi="Times New Roman" w:cs="Times New Roman"/>
          <w:b/>
          <w:bCs/>
          <w:u w:val="single"/>
        </w:rPr>
      </w:pPr>
    </w:p>
    <w:p w14:paraId="38EE72C1" w14:textId="77777777" w:rsidR="00567BF3" w:rsidRDefault="00567BF3">
      <w:pPr>
        <w:rPr>
          <w:rFonts w:ascii="Times New Roman" w:hAnsi="Times New Roman" w:cs="Times New Roman"/>
          <w:b/>
          <w:bCs/>
          <w:u w:val="single"/>
        </w:rPr>
      </w:pPr>
    </w:p>
    <w:p w14:paraId="5E92C142" w14:textId="18BFB8F2" w:rsidR="00567BF3" w:rsidRPr="00567BF3" w:rsidRDefault="00567BF3" w:rsidP="00567BF3">
      <w:pPr>
        <w:spacing w:after="0" w:line="240" w:lineRule="auto"/>
        <w:jc w:val="center"/>
        <w:rPr>
          <w:rFonts w:ascii="Arial" w:eastAsia="Times New Roman" w:hAnsi="Arial" w:cs="Arial"/>
          <w:b/>
          <w:bCs/>
          <w:color w:val="000000"/>
        </w:rPr>
      </w:pPr>
      <w:r w:rsidRPr="00567BF3">
        <w:rPr>
          <w:rFonts w:ascii="Arial" w:eastAsia="Times New Roman" w:hAnsi="Arial" w:cs="Arial"/>
          <w:b/>
          <w:bCs/>
          <w:color w:val="000000"/>
        </w:rPr>
        <w:lastRenderedPageBreak/>
        <w:t>Information Subject: Illness</w:t>
      </w:r>
    </w:p>
    <w:p w14:paraId="0E26E5CC" w14:textId="77777777" w:rsidR="00567BF3" w:rsidRPr="00567BF3" w:rsidRDefault="00567BF3" w:rsidP="00567BF3">
      <w:pPr>
        <w:spacing w:after="0" w:line="240" w:lineRule="auto"/>
        <w:jc w:val="center"/>
        <w:rPr>
          <w:rFonts w:ascii="Times New Roman" w:eastAsia="Times New Roman" w:hAnsi="Times New Roman" w:cs="Times New Roman"/>
          <w:sz w:val="24"/>
          <w:szCs w:val="24"/>
        </w:rPr>
      </w:pPr>
    </w:p>
    <w:tbl>
      <w:tblPr>
        <w:tblStyle w:val="GridTable4-Accent5"/>
        <w:tblW w:w="0" w:type="auto"/>
        <w:tblLook w:val="04A0" w:firstRow="1" w:lastRow="0" w:firstColumn="1" w:lastColumn="0" w:noHBand="0" w:noVBand="1"/>
      </w:tblPr>
      <w:tblGrid>
        <w:gridCol w:w="1567"/>
        <w:gridCol w:w="2610"/>
        <w:gridCol w:w="2487"/>
        <w:gridCol w:w="2686"/>
      </w:tblGrid>
      <w:tr w:rsidR="00567BF3" w:rsidRPr="00567BF3" w14:paraId="1EE3917C" w14:textId="77777777" w:rsidTr="0056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0CE096" w14:textId="77777777" w:rsidR="00567BF3" w:rsidRPr="00567BF3" w:rsidRDefault="00567BF3" w:rsidP="00567BF3">
            <w:pPr>
              <w:rPr>
                <w:rFonts w:ascii="Times New Roman" w:eastAsia="Times New Roman" w:hAnsi="Times New Roman" w:cs="Times New Roman"/>
                <w:sz w:val="24"/>
                <w:szCs w:val="24"/>
              </w:rPr>
            </w:pPr>
            <w:r w:rsidRPr="00567BF3">
              <w:rPr>
                <w:rFonts w:ascii="Arial" w:eastAsia="Times New Roman" w:hAnsi="Arial" w:cs="Arial"/>
                <w:color w:val="000000"/>
              </w:rPr>
              <w:t>Date</w:t>
            </w:r>
          </w:p>
        </w:tc>
        <w:tc>
          <w:tcPr>
            <w:tcW w:w="0" w:type="auto"/>
            <w:hideMark/>
          </w:tcPr>
          <w:p w14:paraId="6C10ABA3" w14:textId="77777777" w:rsidR="00567BF3" w:rsidRPr="00567BF3" w:rsidRDefault="00567BF3" w:rsidP="00567BF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Prescription</w:t>
            </w:r>
          </w:p>
        </w:tc>
        <w:tc>
          <w:tcPr>
            <w:tcW w:w="0" w:type="auto"/>
            <w:hideMark/>
          </w:tcPr>
          <w:p w14:paraId="5695818D" w14:textId="77777777" w:rsidR="00567BF3" w:rsidRPr="00567BF3" w:rsidRDefault="00567BF3" w:rsidP="00567BF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Patient Demographics</w:t>
            </w:r>
          </w:p>
        </w:tc>
        <w:tc>
          <w:tcPr>
            <w:tcW w:w="0" w:type="auto"/>
            <w:hideMark/>
          </w:tcPr>
          <w:p w14:paraId="4097E972" w14:textId="77777777" w:rsidR="00567BF3" w:rsidRPr="00567BF3" w:rsidRDefault="00567BF3" w:rsidP="00567BF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Treatment</w:t>
            </w:r>
          </w:p>
        </w:tc>
      </w:tr>
      <w:tr w:rsidR="00567BF3" w:rsidRPr="00567BF3" w14:paraId="655245CA" w14:textId="77777777" w:rsidTr="005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0F813" w14:textId="77777777" w:rsidR="00567BF3" w:rsidRPr="00567BF3" w:rsidRDefault="00567BF3" w:rsidP="00567BF3">
            <w:pPr>
              <w:rPr>
                <w:rFonts w:ascii="Times New Roman" w:eastAsia="Times New Roman" w:hAnsi="Times New Roman" w:cs="Times New Roman"/>
                <w:sz w:val="24"/>
                <w:szCs w:val="24"/>
              </w:rPr>
            </w:pPr>
            <w:r w:rsidRPr="00567BF3">
              <w:rPr>
                <w:rFonts w:ascii="Arial" w:eastAsia="Times New Roman" w:hAnsi="Arial" w:cs="Arial"/>
                <w:color w:val="000000"/>
              </w:rPr>
              <w:t>Year</w:t>
            </w:r>
          </w:p>
        </w:tc>
        <w:tc>
          <w:tcPr>
            <w:tcW w:w="0" w:type="auto"/>
            <w:hideMark/>
          </w:tcPr>
          <w:p w14:paraId="0C49A2F5"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Medicine Scientific Name</w:t>
            </w:r>
          </w:p>
        </w:tc>
        <w:tc>
          <w:tcPr>
            <w:tcW w:w="0" w:type="auto"/>
            <w:hideMark/>
          </w:tcPr>
          <w:p w14:paraId="7FFD515D"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First Name</w:t>
            </w:r>
          </w:p>
        </w:tc>
        <w:tc>
          <w:tcPr>
            <w:tcW w:w="0" w:type="auto"/>
            <w:hideMark/>
          </w:tcPr>
          <w:p w14:paraId="34275E1D"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Treatment #</w:t>
            </w:r>
          </w:p>
        </w:tc>
      </w:tr>
      <w:tr w:rsidR="00567BF3" w:rsidRPr="00567BF3" w14:paraId="71AD7514" w14:textId="77777777" w:rsidTr="00567BF3">
        <w:tc>
          <w:tcPr>
            <w:cnfStyle w:val="001000000000" w:firstRow="0" w:lastRow="0" w:firstColumn="1" w:lastColumn="0" w:oddVBand="0" w:evenVBand="0" w:oddHBand="0" w:evenHBand="0" w:firstRowFirstColumn="0" w:firstRowLastColumn="0" w:lastRowFirstColumn="0" w:lastRowLastColumn="0"/>
            <w:tcW w:w="0" w:type="auto"/>
            <w:hideMark/>
          </w:tcPr>
          <w:p w14:paraId="204C4C9F" w14:textId="77777777" w:rsidR="00567BF3" w:rsidRPr="00567BF3" w:rsidRDefault="00567BF3" w:rsidP="00567BF3">
            <w:pPr>
              <w:rPr>
                <w:rFonts w:ascii="Times New Roman" w:eastAsia="Times New Roman" w:hAnsi="Times New Roman" w:cs="Times New Roman"/>
                <w:sz w:val="24"/>
                <w:szCs w:val="24"/>
              </w:rPr>
            </w:pPr>
            <w:r w:rsidRPr="00567BF3">
              <w:rPr>
                <w:rFonts w:ascii="Arial" w:eastAsia="Times New Roman" w:hAnsi="Arial" w:cs="Arial"/>
                <w:color w:val="000000"/>
              </w:rPr>
              <w:t>Quarter</w:t>
            </w:r>
          </w:p>
        </w:tc>
        <w:tc>
          <w:tcPr>
            <w:tcW w:w="0" w:type="auto"/>
            <w:hideMark/>
          </w:tcPr>
          <w:p w14:paraId="2A243B5E"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Normal Dosage</w:t>
            </w:r>
          </w:p>
        </w:tc>
        <w:tc>
          <w:tcPr>
            <w:tcW w:w="0" w:type="auto"/>
            <w:hideMark/>
          </w:tcPr>
          <w:p w14:paraId="4B064330"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Last Name</w:t>
            </w:r>
          </w:p>
        </w:tc>
        <w:tc>
          <w:tcPr>
            <w:tcW w:w="0" w:type="auto"/>
            <w:hideMark/>
          </w:tcPr>
          <w:p w14:paraId="4A4C7190"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Treatment Comments</w:t>
            </w:r>
          </w:p>
        </w:tc>
      </w:tr>
      <w:tr w:rsidR="00567BF3" w:rsidRPr="00567BF3" w14:paraId="37DAC0E4" w14:textId="77777777" w:rsidTr="005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718351" w14:textId="77777777" w:rsidR="00567BF3" w:rsidRPr="00567BF3" w:rsidRDefault="00567BF3" w:rsidP="00567BF3">
            <w:pPr>
              <w:rPr>
                <w:rFonts w:ascii="Times New Roman" w:eastAsia="Times New Roman" w:hAnsi="Times New Roman" w:cs="Times New Roman"/>
                <w:sz w:val="24"/>
                <w:szCs w:val="24"/>
              </w:rPr>
            </w:pPr>
            <w:r w:rsidRPr="00567BF3">
              <w:rPr>
                <w:rFonts w:ascii="Arial" w:eastAsia="Times New Roman" w:hAnsi="Arial" w:cs="Arial"/>
                <w:color w:val="000000"/>
              </w:rPr>
              <w:t>Month</w:t>
            </w:r>
          </w:p>
        </w:tc>
        <w:tc>
          <w:tcPr>
            <w:tcW w:w="0" w:type="auto"/>
            <w:hideMark/>
          </w:tcPr>
          <w:p w14:paraId="6BC7886C"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Dosage Prescribed</w:t>
            </w:r>
          </w:p>
        </w:tc>
        <w:tc>
          <w:tcPr>
            <w:tcW w:w="0" w:type="auto"/>
            <w:hideMark/>
          </w:tcPr>
          <w:p w14:paraId="60C99ACF"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Email</w:t>
            </w:r>
          </w:p>
        </w:tc>
        <w:tc>
          <w:tcPr>
            <w:tcW w:w="0" w:type="auto"/>
            <w:hideMark/>
          </w:tcPr>
          <w:p w14:paraId="3144CF8A"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Actual charge of treatment</w:t>
            </w:r>
          </w:p>
        </w:tc>
      </w:tr>
      <w:tr w:rsidR="00567BF3" w:rsidRPr="00567BF3" w14:paraId="62DDE6D6" w14:textId="77777777" w:rsidTr="00567BF3">
        <w:tc>
          <w:tcPr>
            <w:cnfStyle w:val="001000000000" w:firstRow="0" w:lastRow="0" w:firstColumn="1" w:lastColumn="0" w:oddVBand="0" w:evenVBand="0" w:oddHBand="0" w:evenHBand="0" w:firstRowFirstColumn="0" w:firstRowLastColumn="0" w:lastRowFirstColumn="0" w:lastRowLastColumn="0"/>
            <w:tcW w:w="0" w:type="auto"/>
            <w:hideMark/>
          </w:tcPr>
          <w:p w14:paraId="5E26C9E9" w14:textId="77777777" w:rsidR="00567BF3" w:rsidRPr="00567BF3" w:rsidRDefault="00567BF3" w:rsidP="00567BF3">
            <w:pPr>
              <w:rPr>
                <w:rFonts w:ascii="Times New Roman" w:eastAsia="Times New Roman" w:hAnsi="Times New Roman" w:cs="Times New Roman"/>
                <w:sz w:val="24"/>
                <w:szCs w:val="24"/>
              </w:rPr>
            </w:pPr>
            <w:r w:rsidRPr="00567BF3">
              <w:rPr>
                <w:rFonts w:ascii="Arial" w:eastAsia="Times New Roman" w:hAnsi="Arial" w:cs="Arial"/>
                <w:color w:val="000000"/>
              </w:rPr>
              <w:t>Date</w:t>
            </w:r>
          </w:p>
        </w:tc>
        <w:tc>
          <w:tcPr>
            <w:tcW w:w="0" w:type="auto"/>
            <w:hideMark/>
          </w:tcPr>
          <w:p w14:paraId="111CDCBE"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Medicine Cost</w:t>
            </w:r>
          </w:p>
        </w:tc>
        <w:tc>
          <w:tcPr>
            <w:tcW w:w="0" w:type="auto"/>
            <w:hideMark/>
          </w:tcPr>
          <w:p w14:paraId="1B4D2A7C"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DOB</w:t>
            </w:r>
          </w:p>
        </w:tc>
        <w:tc>
          <w:tcPr>
            <w:tcW w:w="0" w:type="auto"/>
            <w:hideMark/>
          </w:tcPr>
          <w:p w14:paraId="7A639921"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9F68F22"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Service Charge</w:t>
            </w:r>
          </w:p>
        </w:tc>
      </w:tr>
      <w:tr w:rsidR="00567BF3" w:rsidRPr="00567BF3" w14:paraId="38774933" w14:textId="77777777" w:rsidTr="005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D97A0" w14:textId="77777777" w:rsidR="00567BF3" w:rsidRPr="00567BF3" w:rsidRDefault="00567BF3" w:rsidP="00567BF3">
            <w:pPr>
              <w:rPr>
                <w:rFonts w:ascii="Times New Roman" w:eastAsia="Times New Roman" w:hAnsi="Times New Roman" w:cs="Times New Roman"/>
                <w:sz w:val="24"/>
                <w:szCs w:val="24"/>
              </w:rPr>
            </w:pPr>
            <w:r w:rsidRPr="00567BF3">
              <w:rPr>
                <w:rFonts w:ascii="Arial" w:eastAsia="Times New Roman" w:hAnsi="Arial" w:cs="Arial"/>
                <w:color w:val="000000"/>
              </w:rPr>
              <w:t>Day of week</w:t>
            </w:r>
          </w:p>
        </w:tc>
        <w:tc>
          <w:tcPr>
            <w:tcW w:w="0" w:type="auto"/>
            <w:hideMark/>
          </w:tcPr>
          <w:p w14:paraId="36DEC6F1"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Quantity Stock</w:t>
            </w:r>
          </w:p>
        </w:tc>
        <w:tc>
          <w:tcPr>
            <w:tcW w:w="0" w:type="auto"/>
            <w:hideMark/>
          </w:tcPr>
          <w:p w14:paraId="1B82E218"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Medical History</w:t>
            </w:r>
          </w:p>
        </w:tc>
        <w:tc>
          <w:tcPr>
            <w:tcW w:w="0" w:type="auto"/>
            <w:hideMark/>
          </w:tcPr>
          <w:p w14:paraId="072884B2"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67BF3" w:rsidRPr="00567BF3" w14:paraId="4FC521FE" w14:textId="77777777" w:rsidTr="00567BF3">
        <w:tc>
          <w:tcPr>
            <w:cnfStyle w:val="001000000000" w:firstRow="0" w:lastRow="0" w:firstColumn="1" w:lastColumn="0" w:oddVBand="0" w:evenVBand="0" w:oddHBand="0" w:evenHBand="0" w:firstRowFirstColumn="0" w:firstRowLastColumn="0" w:lastRowFirstColumn="0" w:lastRowLastColumn="0"/>
            <w:tcW w:w="0" w:type="auto"/>
            <w:hideMark/>
          </w:tcPr>
          <w:p w14:paraId="53400DA1" w14:textId="77777777" w:rsidR="00567BF3" w:rsidRPr="00567BF3" w:rsidRDefault="00567BF3" w:rsidP="00567BF3">
            <w:pPr>
              <w:rPr>
                <w:rFonts w:ascii="Times New Roman" w:eastAsia="Times New Roman" w:hAnsi="Times New Roman" w:cs="Times New Roman"/>
                <w:sz w:val="24"/>
                <w:szCs w:val="24"/>
              </w:rPr>
            </w:pPr>
            <w:r w:rsidRPr="00567BF3">
              <w:rPr>
                <w:rFonts w:ascii="Arial" w:eastAsia="Times New Roman" w:hAnsi="Arial" w:cs="Arial"/>
                <w:color w:val="000000"/>
              </w:rPr>
              <w:t>Day of Month</w:t>
            </w:r>
          </w:p>
        </w:tc>
        <w:tc>
          <w:tcPr>
            <w:tcW w:w="0" w:type="auto"/>
            <w:hideMark/>
          </w:tcPr>
          <w:p w14:paraId="5B57CD1A"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Milligram</w:t>
            </w:r>
          </w:p>
        </w:tc>
        <w:tc>
          <w:tcPr>
            <w:tcW w:w="0" w:type="auto"/>
            <w:hideMark/>
          </w:tcPr>
          <w:p w14:paraId="526442B3"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Address/City/Zip</w:t>
            </w:r>
          </w:p>
        </w:tc>
        <w:tc>
          <w:tcPr>
            <w:tcW w:w="0" w:type="auto"/>
            <w:hideMark/>
          </w:tcPr>
          <w:p w14:paraId="6B5FA836"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67BF3" w:rsidRPr="00567BF3" w14:paraId="208A36B5" w14:textId="77777777" w:rsidTr="005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B5E936" w14:textId="77777777" w:rsidR="00567BF3" w:rsidRPr="00567BF3" w:rsidRDefault="00567BF3" w:rsidP="00567BF3">
            <w:pPr>
              <w:rPr>
                <w:rFonts w:ascii="Times New Roman" w:eastAsia="Times New Roman" w:hAnsi="Times New Roman" w:cs="Times New Roman"/>
                <w:sz w:val="24"/>
                <w:szCs w:val="24"/>
              </w:rPr>
            </w:pPr>
            <w:r w:rsidRPr="00567BF3">
              <w:rPr>
                <w:rFonts w:ascii="Arial" w:eastAsia="Times New Roman" w:hAnsi="Arial" w:cs="Arial"/>
                <w:color w:val="000000"/>
              </w:rPr>
              <w:t>Season</w:t>
            </w:r>
          </w:p>
        </w:tc>
        <w:tc>
          <w:tcPr>
            <w:tcW w:w="0" w:type="auto"/>
            <w:hideMark/>
          </w:tcPr>
          <w:p w14:paraId="55C09196"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Medicine Common Name</w:t>
            </w:r>
          </w:p>
        </w:tc>
        <w:tc>
          <w:tcPr>
            <w:tcW w:w="0" w:type="auto"/>
            <w:hideMark/>
          </w:tcPr>
          <w:p w14:paraId="579E0095"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63892CD8" w14:textId="77777777" w:rsidR="00567BF3" w:rsidRPr="00567BF3" w:rsidRDefault="00567BF3" w:rsidP="00567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67BF3" w:rsidRPr="00567BF3" w14:paraId="13792D0B" w14:textId="77777777" w:rsidTr="00567BF3">
        <w:tc>
          <w:tcPr>
            <w:cnfStyle w:val="001000000000" w:firstRow="0" w:lastRow="0" w:firstColumn="1" w:lastColumn="0" w:oddVBand="0" w:evenVBand="0" w:oddHBand="0" w:evenHBand="0" w:firstRowFirstColumn="0" w:firstRowLastColumn="0" w:lastRowFirstColumn="0" w:lastRowLastColumn="0"/>
            <w:tcW w:w="0" w:type="auto"/>
            <w:hideMark/>
          </w:tcPr>
          <w:p w14:paraId="7161883B" w14:textId="77777777" w:rsidR="00567BF3" w:rsidRPr="00567BF3" w:rsidRDefault="00567BF3" w:rsidP="00567BF3">
            <w:pPr>
              <w:rPr>
                <w:rFonts w:ascii="Times New Roman" w:eastAsia="Times New Roman" w:hAnsi="Times New Roman" w:cs="Times New Roman"/>
                <w:sz w:val="24"/>
                <w:szCs w:val="24"/>
              </w:rPr>
            </w:pPr>
            <w:r w:rsidRPr="00567BF3">
              <w:rPr>
                <w:rFonts w:ascii="Arial" w:eastAsia="Times New Roman" w:hAnsi="Arial" w:cs="Arial"/>
                <w:color w:val="000000"/>
              </w:rPr>
              <w:t>Holiday Flag</w:t>
            </w:r>
          </w:p>
        </w:tc>
        <w:tc>
          <w:tcPr>
            <w:tcW w:w="0" w:type="auto"/>
            <w:hideMark/>
          </w:tcPr>
          <w:p w14:paraId="45B42E67"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7BF3">
              <w:rPr>
                <w:rFonts w:ascii="Arial" w:eastAsia="Times New Roman" w:hAnsi="Arial" w:cs="Arial"/>
                <w:color w:val="000000"/>
              </w:rPr>
              <w:t>Medicine comments</w:t>
            </w:r>
          </w:p>
        </w:tc>
        <w:tc>
          <w:tcPr>
            <w:tcW w:w="0" w:type="auto"/>
            <w:hideMark/>
          </w:tcPr>
          <w:p w14:paraId="2C64FFB5"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39B297E0" w14:textId="77777777" w:rsidR="00567BF3" w:rsidRPr="00567BF3" w:rsidRDefault="00567BF3" w:rsidP="00567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2AC1A91B" w14:textId="226F9893" w:rsidR="00567BF3" w:rsidRPr="00567BF3" w:rsidRDefault="00567BF3" w:rsidP="00567BF3">
      <w:pPr>
        <w:shd w:val="clear" w:color="auto" w:fill="FFFF00"/>
        <w:spacing w:after="0" w:line="240" w:lineRule="auto"/>
        <w:rPr>
          <w:rFonts w:ascii="Times New Roman" w:eastAsia="Times New Roman" w:hAnsi="Times New Roman" w:cs="Times New Roman"/>
          <w:sz w:val="24"/>
          <w:szCs w:val="24"/>
        </w:rPr>
      </w:pPr>
      <w:r w:rsidRPr="00567BF3">
        <w:rPr>
          <w:rFonts w:ascii="Arial" w:eastAsia="Times New Roman" w:hAnsi="Arial" w:cs="Arial"/>
          <w:color w:val="000000"/>
        </w:rPr>
        <w:t>Facts: Rate / frequency of illness on a time dimension, recovery per type of treatment, patient success rate, cost of service and treatment vs expenses.</w:t>
      </w:r>
      <w:r>
        <w:rPr>
          <w:rFonts w:ascii="Arial" w:eastAsia="Times New Roman" w:hAnsi="Arial" w:cs="Arial"/>
          <w:color w:val="000000"/>
        </w:rPr>
        <w:t xml:space="preserve">                                                          </w:t>
      </w:r>
    </w:p>
    <w:p w14:paraId="1D673278" w14:textId="77777777" w:rsidR="00567BF3" w:rsidRPr="00F22A3D" w:rsidRDefault="00567BF3">
      <w:pPr>
        <w:rPr>
          <w:rFonts w:ascii="Times New Roman" w:hAnsi="Times New Roman" w:cs="Times New Roman"/>
          <w:b/>
          <w:bCs/>
          <w:u w:val="single"/>
        </w:rPr>
      </w:pPr>
    </w:p>
    <w:sectPr w:rsidR="00567BF3" w:rsidRPr="00F2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D4"/>
    <w:rsid w:val="0003625B"/>
    <w:rsid w:val="0007083B"/>
    <w:rsid w:val="000731A7"/>
    <w:rsid w:val="00325895"/>
    <w:rsid w:val="00340AD1"/>
    <w:rsid w:val="004463D7"/>
    <w:rsid w:val="004C0552"/>
    <w:rsid w:val="00567BF3"/>
    <w:rsid w:val="005A6E25"/>
    <w:rsid w:val="00631630"/>
    <w:rsid w:val="0084637B"/>
    <w:rsid w:val="008561E8"/>
    <w:rsid w:val="00972042"/>
    <w:rsid w:val="00BF4BDB"/>
    <w:rsid w:val="00C14ED4"/>
    <w:rsid w:val="00D26F1C"/>
    <w:rsid w:val="00D83108"/>
    <w:rsid w:val="00E468BB"/>
    <w:rsid w:val="00F2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9380"/>
  <w15:chartTrackingRefBased/>
  <w15:docId w15:val="{0CD0408B-7F23-4F56-84AE-AB1C5457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63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31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2A3D"/>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0731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4">
    <w:name w:val="Grid Table 4 Accent 4"/>
    <w:basedOn w:val="TableNormal"/>
    <w:uiPriority w:val="49"/>
    <w:rsid w:val="000731A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0731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5">
    <w:name w:val="Grid Table 4 Accent 5"/>
    <w:basedOn w:val="TableNormal"/>
    <w:uiPriority w:val="49"/>
    <w:rsid w:val="000731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23692">
      <w:bodyDiv w:val="1"/>
      <w:marLeft w:val="0"/>
      <w:marRight w:val="0"/>
      <w:marTop w:val="0"/>
      <w:marBottom w:val="0"/>
      <w:divBdr>
        <w:top w:val="none" w:sz="0" w:space="0" w:color="auto"/>
        <w:left w:val="none" w:sz="0" w:space="0" w:color="auto"/>
        <w:bottom w:val="none" w:sz="0" w:space="0" w:color="auto"/>
        <w:right w:val="none" w:sz="0" w:space="0" w:color="auto"/>
      </w:divBdr>
    </w:div>
    <w:div w:id="436296086">
      <w:bodyDiv w:val="1"/>
      <w:marLeft w:val="0"/>
      <w:marRight w:val="0"/>
      <w:marTop w:val="0"/>
      <w:marBottom w:val="0"/>
      <w:divBdr>
        <w:top w:val="none" w:sz="0" w:space="0" w:color="auto"/>
        <w:left w:val="none" w:sz="0" w:space="0" w:color="auto"/>
        <w:bottom w:val="none" w:sz="0" w:space="0" w:color="auto"/>
        <w:right w:val="none" w:sz="0" w:space="0" w:color="auto"/>
      </w:divBdr>
    </w:div>
    <w:div w:id="599140966">
      <w:bodyDiv w:val="1"/>
      <w:marLeft w:val="0"/>
      <w:marRight w:val="0"/>
      <w:marTop w:val="0"/>
      <w:marBottom w:val="0"/>
      <w:divBdr>
        <w:top w:val="none" w:sz="0" w:space="0" w:color="auto"/>
        <w:left w:val="none" w:sz="0" w:space="0" w:color="auto"/>
        <w:bottom w:val="none" w:sz="0" w:space="0" w:color="auto"/>
        <w:right w:val="none" w:sz="0" w:space="0" w:color="auto"/>
      </w:divBdr>
    </w:div>
    <w:div w:id="742946845">
      <w:bodyDiv w:val="1"/>
      <w:marLeft w:val="0"/>
      <w:marRight w:val="0"/>
      <w:marTop w:val="0"/>
      <w:marBottom w:val="0"/>
      <w:divBdr>
        <w:top w:val="none" w:sz="0" w:space="0" w:color="auto"/>
        <w:left w:val="none" w:sz="0" w:space="0" w:color="auto"/>
        <w:bottom w:val="none" w:sz="0" w:space="0" w:color="auto"/>
        <w:right w:val="none" w:sz="0" w:space="0" w:color="auto"/>
      </w:divBdr>
    </w:div>
    <w:div w:id="1055011483">
      <w:bodyDiv w:val="1"/>
      <w:marLeft w:val="0"/>
      <w:marRight w:val="0"/>
      <w:marTop w:val="0"/>
      <w:marBottom w:val="0"/>
      <w:divBdr>
        <w:top w:val="none" w:sz="0" w:space="0" w:color="auto"/>
        <w:left w:val="none" w:sz="0" w:space="0" w:color="auto"/>
        <w:bottom w:val="none" w:sz="0" w:space="0" w:color="auto"/>
        <w:right w:val="none" w:sz="0" w:space="0" w:color="auto"/>
      </w:divBdr>
    </w:div>
    <w:div w:id="1603957100">
      <w:bodyDiv w:val="1"/>
      <w:marLeft w:val="0"/>
      <w:marRight w:val="0"/>
      <w:marTop w:val="0"/>
      <w:marBottom w:val="0"/>
      <w:divBdr>
        <w:top w:val="none" w:sz="0" w:space="0" w:color="auto"/>
        <w:left w:val="none" w:sz="0" w:space="0" w:color="auto"/>
        <w:bottom w:val="none" w:sz="0" w:space="0" w:color="auto"/>
        <w:right w:val="none" w:sz="0" w:space="0" w:color="auto"/>
      </w:divBdr>
    </w:div>
    <w:div w:id="183286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Cahill</dc:creator>
  <cp:keywords/>
  <dc:description/>
  <cp:lastModifiedBy>Jack Cahill</cp:lastModifiedBy>
  <cp:revision>13</cp:revision>
  <dcterms:created xsi:type="dcterms:W3CDTF">2020-09-23T20:51:00Z</dcterms:created>
  <dcterms:modified xsi:type="dcterms:W3CDTF">2020-09-24T18:37:00Z</dcterms:modified>
</cp:coreProperties>
</file>