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2AC" w:rsidRPr="00D622AC" w:rsidRDefault="00D622AC" w:rsidP="00D622AC">
      <w:pPr>
        <w:spacing w:after="0" w:line="240" w:lineRule="auto"/>
        <w:jc w:val="center"/>
        <w:rPr>
          <w:rFonts w:ascii="Times New Roman" w:hAnsi="Times New Roman" w:cs="Times New Roman"/>
          <w:b/>
          <w:bCs/>
          <w:sz w:val="28"/>
          <w:szCs w:val="28"/>
        </w:rPr>
      </w:pPr>
      <w:r w:rsidRPr="00D622AC">
        <w:rPr>
          <w:rFonts w:ascii="Times New Roman" w:hAnsi="Times New Roman" w:cs="Times New Roman"/>
          <w:b/>
          <w:bCs/>
          <w:sz w:val="28"/>
          <w:szCs w:val="28"/>
        </w:rPr>
        <w:t>UNALPLAY</w:t>
      </w:r>
    </w:p>
    <w:p w:rsidR="00D622AC" w:rsidRPr="00D622AC" w:rsidRDefault="00D622AC" w:rsidP="00D622AC">
      <w:pPr>
        <w:spacing w:after="0" w:line="240" w:lineRule="auto"/>
        <w:jc w:val="center"/>
        <w:rPr>
          <w:rFonts w:ascii="Times New Roman" w:hAnsi="Times New Roman" w:cs="Times New Roman"/>
          <w:b/>
          <w:bCs/>
          <w:sz w:val="28"/>
          <w:szCs w:val="28"/>
        </w:rPr>
      </w:pPr>
      <w:r w:rsidRPr="00D622AC">
        <w:rPr>
          <w:rFonts w:ascii="Times New Roman" w:hAnsi="Times New Roman" w:cs="Times New Roman"/>
          <w:b/>
          <w:bCs/>
          <w:sz w:val="28"/>
          <w:szCs w:val="28"/>
        </w:rPr>
        <w:t>MANUAL DE USUARIO</w:t>
      </w:r>
    </w:p>
    <w:p w:rsidR="00D622AC" w:rsidRDefault="00D622AC" w:rsidP="00D622AC">
      <w:pPr>
        <w:spacing w:line="240" w:lineRule="auto"/>
        <w:jc w:val="center"/>
      </w:pPr>
    </w:p>
    <w:p w:rsidR="00D622AC" w:rsidRDefault="00D622AC" w:rsidP="00D622AC">
      <w:pPr>
        <w:spacing w:line="240" w:lineRule="auto"/>
        <w:jc w:val="center"/>
      </w:pPr>
    </w:p>
    <w:p w:rsidR="00EB1DD2" w:rsidRDefault="00D622AC" w:rsidP="00D622AC">
      <w:pPr>
        <w:spacing w:line="276" w:lineRule="auto"/>
        <w:jc w:val="both"/>
        <w:rPr>
          <w:rFonts w:ascii="Times New Roman" w:hAnsi="Times New Roman" w:cs="Times New Roman"/>
          <w:sz w:val="24"/>
          <w:szCs w:val="24"/>
        </w:rPr>
      </w:pPr>
      <w:r w:rsidRPr="00D622AC">
        <w:rPr>
          <w:rFonts w:ascii="Times New Roman" w:hAnsi="Times New Roman" w:cs="Times New Roman"/>
          <w:sz w:val="24"/>
          <w:szCs w:val="24"/>
        </w:rPr>
        <w:t xml:space="preserve">Bienvenido </w:t>
      </w:r>
      <w:r>
        <w:rPr>
          <w:rFonts w:ascii="Times New Roman" w:hAnsi="Times New Roman" w:cs="Times New Roman"/>
          <w:sz w:val="24"/>
          <w:szCs w:val="24"/>
        </w:rPr>
        <w:t>UNALPlay</w:t>
      </w:r>
      <w:r w:rsidRPr="00D622AC">
        <w:rPr>
          <w:rFonts w:ascii="Times New Roman" w:hAnsi="Times New Roman" w:cs="Times New Roman"/>
          <w:sz w:val="24"/>
          <w:szCs w:val="24"/>
        </w:rPr>
        <w:t>, este programa le permitirá almacenar sus</w:t>
      </w:r>
      <w:r>
        <w:rPr>
          <w:rFonts w:ascii="Times New Roman" w:hAnsi="Times New Roman" w:cs="Times New Roman"/>
          <w:sz w:val="24"/>
          <w:szCs w:val="24"/>
        </w:rPr>
        <w:t xml:space="preserve"> </w:t>
      </w:r>
      <w:r w:rsidRPr="00D622AC">
        <w:rPr>
          <w:rFonts w:ascii="Times New Roman" w:hAnsi="Times New Roman" w:cs="Times New Roman"/>
          <w:sz w:val="24"/>
          <w:szCs w:val="24"/>
        </w:rPr>
        <w:t>archivos multimedia como música, fotos o videos, y poder manejarlos de manera</w:t>
      </w:r>
      <w:r>
        <w:rPr>
          <w:rFonts w:ascii="Times New Roman" w:hAnsi="Times New Roman" w:cs="Times New Roman"/>
          <w:sz w:val="24"/>
          <w:szCs w:val="24"/>
        </w:rPr>
        <w:t xml:space="preserve"> </w:t>
      </w:r>
      <w:r w:rsidRPr="00D622AC">
        <w:rPr>
          <w:rFonts w:ascii="Times New Roman" w:hAnsi="Times New Roman" w:cs="Times New Roman"/>
          <w:sz w:val="24"/>
          <w:szCs w:val="24"/>
        </w:rPr>
        <w:t>que pueda ordenarlos y visualizarlos con mayor facilidad. Para ejecutarlo, debe</w:t>
      </w:r>
      <w:r>
        <w:rPr>
          <w:rFonts w:ascii="Times New Roman" w:hAnsi="Times New Roman" w:cs="Times New Roman"/>
          <w:sz w:val="24"/>
          <w:szCs w:val="24"/>
        </w:rPr>
        <w:t xml:space="preserve"> </w:t>
      </w:r>
      <w:r w:rsidRPr="00D622AC">
        <w:rPr>
          <w:rFonts w:ascii="Times New Roman" w:hAnsi="Times New Roman" w:cs="Times New Roman"/>
          <w:sz w:val="24"/>
          <w:szCs w:val="24"/>
        </w:rPr>
        <w:t xml:space="preserve">abrir el archivo </w:t>
      </w:r>
      <w:r>
        <w:rPr>
          <w:rFonts w:ascii="Times New Roman" w:hAnsi="Times New Roman" w:cs="Times New Roman"/>
          <w:sz w:val="24"/>
          <w:szCs w:val="24"/>
        </w:rPr>
        <w:t>UNALPlay</w:t>
      </w:r>
      <w:r w:rsidRPr="00D622AC">
        <w:rPr>
          <w:rFonts w:ascii="Times New Roman" w:hAnsi="Times New Roman" w:cs="Times New Roman"/>
          <w:sz w:val="24"/>
          <w:szCs w:val="24"/>
        </w:rPr>
        <w:t xml:space="preserve">.py *, </w:t>
      </w:r>
      <w:r w:rsidR="00327153">
        <w:rPr>
          <w:rFonts w:ascii="Times New Roman" w:hAnsi="Times New Roman" w:cs="Times New Roman"/>
          <w:sz w:val="24"/>
          <w:szCs w:val="24"/>
        </w:rPr>
        <w:t>donde encontrará una</w:t>
      </w:r>
      <w:r w:rsidR="00327153">
        <w:rPr>
          <w:rFonts w:ascii="Times New Roman" w:hAnsi="Times New Roman" w:cs="Times New Roman"/>
          <w:sz w:val="24"/>
          <w:szCs w:val="24"/>
        </w:rPr>
        <w:t xml:space="preserve"> serie de herramientas que permiten la gestión de sus archivos multimedia.</w:t>
      </w:r>
      <w:r w:rsidR="00327153">
        <w:rPr>
          <w:rFonts w:ascii="Times New Roman" w:hAnsi="Times New Roman" w:cs="Times New Roman"/>
          <w:sz w:val="24"/>
          <w:szCs w:val="24"/>
        </w:rPr>
        <w:t xml:space="preserve"> A </w:t>
      </w:r>
      <w:r w:rsidR="00780D8F">
        <w:rPr>
          <w:rFonts w:ascii="Times New Roman" w:hAnsi="Times New Roman" w:cs="Times New Roman"/>
          <w:sz w:val="24"/>
          <w:szCs w:val="24"/>
        </w:rPr>
        <w:t>continuación,</w:t>
      </w:r>
      <w:bookmarkStart w:id="0" w:name="_GoBack"/>
      <w:bookmarkEnd w:id="0"/>
      <w:r w:rsidR="00327153">
        <w:rPr>
          <w:rFonts w:ascii="Times New Roman" w:hAnsi="Times New Roman" w:cs="Times New Roman"/>
          <w:sz w:val="24"/>
          <w:szCs w:val="24"/>
        </w:rPr>
        <w:t xml:space="preserve"> explicaremos cada una de esas herramientas.</w:t>
      </w:r>
    </w:p>
    <w:p w:rsidR="00D622AC" w:rsidRDefault="00327153" w:rsidP="00327153">
      <w:pPr>
        <w:spacing w:line="276" w:lineRule="auto"/>
        <w:jc w:val="center"/>
        <w:rPr>
          <w:rFonts w:ascii="Times New Roman" w:hAnsi="Times New Roman" w:cs="Times New Roman"/>
          <w:sz w:val="24"/>
          <w:szCs w:val="24"/>
        </w:rPr>
      </w:pPr>
      <w:r>
        <w:rPr>
          <w:noProof/>
        </w:rPr>
        <w:drawing>
          <wp:inline distT="0" distB="0" distL="0" distR="0" wp14:anchorId="6DA0471E" wp14:editId="38D534E6">
            <wp:extent cx="3257550" cy="2552700"/>
            <wp:effectExtent l="57150" t="19050" r="57150"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876" t="5434" r="21080" b="13665"/>
                    <a:stretch/>
                  </pic:blipFill>
                  <pic:spPr bwMode="auto">
                    <a:xfrm>
                      <a:off x="0" y="0"/>
                      <a:ext cx="3257550" cy="255270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327153" w:rsidRDefault="00327153" w:rsidP="00D622AC">
      <w:pPr>
        <w:spacing w:line="276" w:lineRule="auto"/>
        <w:jc w:val="both"/>
        <w:rPr>
          <w:rFonts w:ascii="Times New Roman" w:hAnsi="Times New Roman" w:cs="Times New Roman"/>
          <w:b/>
          <w:bCs/>
          <w:sz w:val="24"/>
          <w:szCs w:val="24"/>
        </w:rPr>
      </w:pPr>
    </w:p>
    <w:p w:rsidR="00327153" w:rsidRDefault="00327153" w:rsidP="00327153">
      <w:pPr>
        <w:spacing w:line="276" w:lineRule="auto"/>
        <w:jc w:val="both"/>
        <w:rPr>
          <w:rFonts w:ascii="Times New Roman" w:hAnsi="Times New Roman" w:cs="Times New Roman"/>
          <w:sz w:val="24"/>
          <w:szCs w:val="24"/>
        </w:rPr>
      </w:pPr>
      <w:r>
        <w:rPr>
          <w:rFonts w:ascii="Times New Roman" w:hAnsi="Times New Roman" w:cs="Times New Roman"/>
          <w:b/>
          <w:bCs/>
          <w:sz w:val="24"/>
          <w:szCs w:val="24"/>
        </w:rPr>
        <w:t>BARRA DE HERRAMIENTAS</w:t>
      </w:r>
      <w:r w:rsidR="00D622AC">
        <w:rPr>
          <w:rFonts w:ascii="Times New Roman" w:hAnsi="Times New Roman" w:cs="Times New Roman"/>
          <w:b/>
          <w:bCs/>
          <w:sz w:val="24"/>
          <w:szCs w:val="24"/>
        </w:rPr>
        <w:t>.</w:t>
      </w:r>
    </w:p>
    <w:p w:rsidR="00D622AC" w:rsidRDefault="00D622AC" w:rsidP="0032715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7153">
        <w:rPr>
          <w:rFonts w:ascii="Times New Roman" w:hAnsi="Times New Roman" w:cs="Times New Roman"/>
          <w:sz w:val="24"/>
          <w:szCs w:val="24"/>
        </w:rPr>
        <w:t>En la parte superior contamos con seis botones: agregar un elemento, editar un elemento, eliminar un elemento, crear una Playlist, eliminar una Playlist y editar una Playlist. A demás encontrará una barra de búsqueda con su respectivo botón. Para conocer mejor la funcionalidad de cada botón, los describiremos uno por uno a continuación:</w:t>
      </w:r>
    </w:p>
    <w:p w:rsidR="004C43B7" w:rsidRDefault="004C43B7" w:rsidP="00327153">
      <w:pPr>
        <w:spacing w:line="276" w:lineRule="auto"/>
        <w:jc w:val="both"/>
        <w:rPr>
          <w:rFonts w:ascii="Times New Roman" w:hAnsi="Times New Roman" w:cs="Times New Roman"/>
          <w:sz w:val="24"/>
          <w:szCs w:val="24"/>
        </w:rPr>
      </w:pPr>
    </w:p>
    <w:p w:rsidR="004C43B7" w:rsidRDefault="00825D94" w:rsidP="00825D94">
      <w:pPr>
        <w:spacing w:line="276" w:lineRule="auto"/>
        <w:ind w:firstLine="708"/>
        <w:jc w:val="both"/>
        <w:rPr>
          <w:rFonts w:ascii="Times New Roman" w:hAnsi="Times New Roman" w:cs="Times New Roman"/>
          <w:b/>
          <w:bCs/>
          <w:sz w:val="24"/>
          <w:szCs w:val="24"/>
        </w:rPr>
      </w:pPr>
      <w:r w:rsidRPr="004C43B7">
        <w:rPr>
          <w:rFonts w:ascii="Times New Roman" w:hAnsi="Times New Roman" w:cs="Times New Roman"/>
          <w:b/>
          <w:bCs/>
          <w:sz w:val="24"/>
          <w:szCs w:val="24"/>
        </w:rPr>
        <w:t>AGREGAR ELEMENTO.</w:t>
      </w:r>
    </w:p>
    <w:p w:rsidR="00327153" w:rsidRPr="004C43B7" w:rsidRDefault="004C43B7" w:rsidP="004C43B7">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4E923F" wp14:editId="1F4D6BE2">
            <wp:extent cx="388962" cy="388962"/>
            <wp:effectExtent l="57150" t="19050" r="30480" b="876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ñadi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907" cy="419907"/>
                    </a:xfrm>
                    <a:prstGeom prst="rect">
                      <a:avLst/>
                    </a:prstGeom>
                    <a:effectLst>
                      <a:outerShdw blurRad="50800" dist="38100" dir="5400000" algn="t" rotWithShape="0">
                        <a:prstClr val="black">
                          <a:alpha val="40000"/>
                        </a:prstClr>
                      </a:outerShdw>
                    </a:effectLst>
                  </pic:spPr>
                </pic:pic>
              </a:graphicData>
            </a:graphic>
          </wp:inline>
        </w:drawing>
      </w:r>
    </w:p>
    <w:p w:rsidR="00327153" w:rsidRDefault="00327153" w:rsidP="0032715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Este botón desplegará un cuadro de diálogo en el que usted tendrá que ingresar la información a mano del elemento que desee agregar. Usted tendrá la opción de seleccionar el archivo del elemento con el botón que se encuentra en la parte de abajo </w:t>
      </w:r>
      <w:r w:rsidR="004C43B7">
        <w:rPr>
          <w:rFonts w:ascii="Times New Roman" w:hAnsi="Times New Roman" w:cs="Times New Roman"/>
          <w:sz w:val="24"/>
          <w:szCs w:val="24"/>
        </w:rPr>
        <w:t xml:space="preserve">del cuadro de diálogo. Sin </w:t>
      </w:r>
      <w:r w:rsidR="004C43B7">
        <w:rPr>
          <w:rFonts w:ascii="Times New Roman" w:hAnsi="Times New Roman" w:cs="Times New Roman"/>
          <w:sz w:val="24"/>
          <w:szCs w:val="24"/>
        </w:rPr>
        <w:lastRenderedPageBreak/>
        <w:t>embargo, si no desea seleccionar el archivo, se guardará la información del elemento sin que este sea reproducible.</w:t>
      </w:r>
    </w:p>
    <w:p w:rsidR="004C43B7" w:rsidRDefault="004C43B7" w:rsidP="004C43B7">
      <w:pPr>
        <w:spacing w:line="276" w:lineRule="auto"/>
        <w:jc w:val="center"/>
        <w:rPr>
          <w:rFonts w:ascii="Times New Roman" w:hAnsi="Times New Roman" w:cs="Times New Roman"/>
          <w:sz w:val="24"/>
          <w:szCs w:val="24"/>
        </w:rPr>
      </w:pPr>
      <w:r>
        <w:rPr>
          <w:noProof/>
        </w:rPr>
        <w:drawing>
          <wp:inline distT="0" distB="0" distL="0" distR="0" wp14:anchorId="1D0C45FE" wp14:editId="190A1970">
            <wp:extent cx="1855963" cy="1501254"/>
            <wp:effectExtent l="57150" t="19050" r="49530" b="990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439" t="22276" r="33489" b="30144"/>
                    <a:stretch/>
                  </pic:blipFill>
                  <pic:spPr bwMode="auto">
                    <a:xfrm>
                      <a:off x="0" y="0"/>
                      <a:ext cx="1856029" cy="1501307"/>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8A4165" w:rsidRDefault="008A4165" w:rsidP="00825D94">
      <w:pPr>
        <w:spacing w:line="276" w:lineRule="auto"/>
        <w:ind w:firstLine="708"/>
        <w:rPr>
          <w:rFonts w:ascii="Times New Roman" w:hAnsi="Times New Roman" w:cs="Times New Roman"/>
          <w:b/>
          <w:bCs/>
          <w:sz w:val="24"/>
          <w:szCs w:val="24"/>
        </w:rPr>
      </w:pPr>
      <w:r>
        <w:rPr>
          <w:rFonts w:ascii="Times New Roman" w:hAnsi="Times New Roman" w:cs="Times New Roman"/>
          <w:b/>
          <w:bCs/>
          <w:sz w:val="24"/>
          <w:szCs w:val="24"/>
        </w:rPr>
        <w:t>MODIFICAR</w:t>
      </w:r>
      <w:r w:rsidRPr="008A4165">
        <w:rPr>
          <w:rFonts w:ascii="Times New Roman" w:hAnsi="Times New Roman" w:cs="Times New Roman"/>
          <w:b/>
          <w:bCs/>
          <w:sz w:val="24"/>
          <w:szCs w:val="24"/>
        </w:rPr>
        <w:t xml:space="preserve"> ELEMENTO.</w:t>
      </w:r>
    </w:p>
    <w:p w:rsidR="00AD5971" w:rsidRDefault="00AD5971" w:rsidP="00AD5971">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92741" cy="492741"/>
            <wp:effectExtent l="57150" t="19050" r="60325" b="984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c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282" cy="532282"/>
                    </a:xfrm>
                    <a:prstGeom prst="rect">
                      <a:avLst/>
                    </a:prstGeom>
                    <a:effectLst>
                      <a:outerShdw blurRad="50800" dist="38100" dir="5400000" algn="t" rotWithShape="0">
                        <a:prstClr val="black">
                          <a:alpha val="40000"/>
                        </a:prstClr>
                      </a:outerShdw>
                    </a:effectLst>
                  </pic:spPr>
                </pic:pic>
              </a:graphicData>
            </a:graphic>
          </wp:inline>
        </w:drawing>
      </w:r>
    </w:p>
    <w:p w:rsidR="008A4165" w:rsidRPr="008A4165" w:rsidRDefault="008A4165" w:rsidP="008A4165">
      <w:pPr>
        <w:spacing w:line="276" w:lineRule="auto"/>
        <w:rPr>
          <w:rFonts w:ascii="Times New Roman" w:hAnsi="Times New Roman" w:cs="Times New Roman"/>
          <w:sz w:val="24"/>
          <w:szCs w:val="24"/>
        </w:rPr>
      </w:pPr>
      <w:r>
        <w:rPr>
          <w:rFonts w:ascii="Times New Roman" w:hAnsi="Times New Roman" w:cs="Times New Roman"/>
          <w:sz w:val="24"/>
          <w:szCs w:val="24"/>
        </w:rPr>
        <w:t>Este botón le permitirá modificar la información de algún elemento seleccionado. Para ello aparecerá el mismo cuadro de diálogo de añadir elemento. Usted debe ingresar la nueva información una por una, además, tiene la opción de añadir el archivo por si no estaba seleccionado.</w:t>
      </w:r>
    </w:p>
    <w:p w:rsidR="008A4165" w:rsidRPr="008A4165" w:rsidRDefault="008A4165" w:rsidP="008A4165">
      <w:pPr>
        <w:spacing w:line="276" w:lineRule="auto"/>
        <w:rPr>
          <w:rFonts w:ascii="Times New Roman" w:hAnsi="Times New Roman" w:cs="Times New Roman"/>
          <w:sz w:val="24"/>
          <w:szCs w:val="24"/>
        </w:rPr>
      </w:pPr>
    </w:p>
    <w:p w:rsidR="004C43B7" w:rsidRDefault="004C43B7" w:rsidP="00825D94">
      <w:pPr>
        <w:spacing w:line="276" w:lineRule="auto"/>
        <w:ind w:firstLine="708"/>
        <w:rPr>
          <w:rFonts w:ascii="Times New Roman" w:hAnsi="Times New Roman" w:cs="Times New Roman"/>
          <w:b/>
          <w:bCs/>
          <w:sz w:val="24"/>
          <w:szCs w:val="24"/>
        </w:rPr>
      </w:pPr>
      <w:r w:rsidRPr="008A4165">
        <w:rPr>
          <w:rFonts w:ascii="Times New Roman" w:hAnsi="Times New Roman" w:cs="Times New Roman"/>
          <w:b/>
          <w:bCs/>
          <w:sz w:val="24"/>
          <w:szCs w:val="24"/>
        </w:rPr>
        <w:t>ELIMINAR ELEMENTO.</w:t>
      </w:r>
    </w:p>
    <w:p w:rsidR="00AD5971" w:rsidRPr="008A4165" w:rsidRDefault="00AD5971" w:rsidP="00AD5971">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29704" cy="529704"/>
            <wp:effectExtent l="57150" t="19050" r="41910" b="99060"/>
            <wp:docPr id="6" name="Imagen 6" descr="Imagen que contiene contene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imin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100" cy="551100"/>
                    </a:xfrm>
                    <a:prstGeom prst="rect">
                      <a:avLst/>
                    </a:prstGeom>
                    <a:effectLst>
                      <a:outerShdw blurRad="50800" dist="38100" dir="5400000" algn="t" rotWithShape="0">
                        <a:prstClr val="black">
                          <a:alpha val="40000"/>
                        </a:prstClr>
                      </a:outerShdw>
                    </a:effectLst>
                  </pic:spPr>
                </pic:pic>
              </a:graphicData>
            </a:graphic>
          </wp:inline>
        </w:drawing>
      </w:r>
    </w:p>
    <w:p w:rsidR="004C43B7" w:rsidRDefault="004C43B7" w:rsidP="008A4165">
      <w:pPr>
        <w:spacing w:line="276" w:lineRule="auto"/>
        <w:jc w:val="both"/>
        <w:rPr>
          <w:rFonts w:ascii="Times New Roman" w:hAnsi="Times New Roman" w:cs="Times New Roman"/>
          <w:sz w:val="24"/>
          <w:szCs w:val="24"/>
        </w:rPr>
      </w:pPr>
      <w:r>
        <w:rPr>
          <w:rFonts w:ascii="Times New Roman" w:hAnsi="Times New Roman" w:cs="Times New Roman"/>
          <w:sz w:val="24"/>
          <w:szCs w:val="24"/>
        </w:rPr>
        <w:t>Este botón le permite eliminar un elemento de la lista actual. En caso de que la lista sobre la que se esté trabajando sea la lista principal, el elemento seleccionado se borrará de todas las listas en las que se encuentre. Para utilizarlo debe seleccionar</w:t>
      </w:r>
      <w:r w:rsidR="008A4165">
        <w:rPr>
          <w:rFonts w:ascii="Times New Roman" w:hAnsi="Times New Roman" w:cs="Times New Roman"/>
          <w:sz w:val="24"/>
          <w:szCs w:val="24"/>
        </w:rPr>
        <w:t xml:space="preserve"> primero</w:t>
      </w:r>
      <w:r>
        <w:rPr>
          <w:rFonts w:ascii="Times New Roman" w:hAnsi="Times New Roman" w:cs="Times New Roman"/>
          <w:sz w:val="24"/>
          <w:szCs w:val="24"/>
        </w:rPr>
        <w:t xml:space="preserve"> el elemento</w:t>
      </w:r>
      <w:r w:rsidR="008A4165">
        <w:rPr>
          <w:rFonts w:ascii="Times New Roman" w:hAnsi="Times New Roman" w:cs="Times New Roman"/>
          <w:sz w:val="24"/>
          <w:szCs w:val="24"/>
        </w:rPr>
        <w:t>, de lo contrario, aparecerá un cuadro de diálogo que le avisará sobre tal acción.</w:t>
      </w:r>
    </w:p>
    <w:p w:rsidR="00AD5971" w:rsidRDefault="00AD5971" w:rsidP="008A4165">
      <w:pPr>
        <w:spacing w:line="276" w:lineRule="auto"/>
        <w:jc w:val="both"/>
        <w:rPr>
          <w:rFonts w:ascii="Times New Roman" w:hAnsi="Times New Roman" w:cs="Times New Roman"/>
          <w:sz w:val="24"/>
          <w:szCs w:val="24"/>
        </w:rPr>
      </w:pPr>
    </w:p>
    <w:p w:rsidR="008A4165" w:rsidRDefault="008A4165" w:rsidP="00825D94">
      <w:pPr>
        <w:spacing w:line="276" w:lineRule="auto"/>
        <w:ind w:firstLine="708"/>
        <w:jc w:val="both"/>
        <w:rPr>
          <w:b/>
          <w:bCs/>
          <w:noProof/>
        </w:rPr>
      </w:pPr>
      <w:r w:rsidRPr="00AD5971">
        <w:rPr>
          <w:rFonts w:ascii="Times New Roman" w:hAnsi="Times New Roman" w:cs="Times New Roman"/>
          <w:b/>
          <w:bCs/>
          <w:sz w:val="24"/>
          <w:szCs w:val="24"/>
        </w:rPr>
        <w:t>AGREGAR PLAYLIST.</w:t>
      </w:r>
      <w:r w:rsidR="00AD5971" w:rsidRPr="00AD5971">
        <w:rPr>
          <w:b/>
          <w:bCs/>
          <w:noProof/>
        </w:rPr>
        <w:t xml:space="preserve"> </w:t>
      </w:r>
    </w:p>
    <w:p w:rsidR="00AD5971" w:rsidRPr="00AD5971" w:rsidRDefault="00AD5971" w:rsidP="00AD5971">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44974" cy="444974"/>
            <wp:effectExtent l="57150" t="19050" r="50800" b="889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ñadirPlayli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401" cy="459401"/>
                    </a:xfrm>
                    <a:prstGeom prst="rect">
                      <a:avLst/>
                    </a:prstGeom>
                    <a:effectLst>
                      <a:outerShdw blurRad="50800" dist="38100" dir="5400000" algn="t" rotWithShape="0">
                        <a:prstClr val="black">
                          <a:alpha val="40000"/>
                        </a:prstClr>
                      </a:outerShdw>
                    </a:effectLst>
                  </pic:spPr>
                </pic:pic>
              </a:graphicData>
            </a:graphic>
          </wp:inline>
        </w:drawing>
      </w:r>
    </w:p>
    <w:p w:rsidR="00AD5971" w:rsidRDefault="008A4165" w:rsidP="008A4165">
      <w:pPr>
        <w:spacing w:line="276" w:lineRule="auto"/>
        <w:jc w:val="both"/>
        <w:rPr>
          <w:noProof/>
        </w:rPr>
      </w:pPr>
      <w:r>
        <w:rPr>
          <w:rFonts w:ascii="Times New Roman" w:hAnsi="Times New Roman" w:cs="Times New Roman"/>
          <w:sz w:val="24"/>
          <w:szCs w:val="24"/>
        </w:rPr>
        <w:t xml:space="preserve">Este botón le permitirá crear una nueva lista de reproducción en el formato sobre el que se está trabajando. Para ello abrirá una nueva ventana donde </w:t>
      </w:r>
      <w:r w:rsidR="00AD5971">
        <w:rPr>
          <w:rFonts w:ascii="Times New Roman" w:hAnsi="Times New Roman" w:cs="Times New Roman"/>
          <w:sz w:val="24"/>
          <w:szCs w:val="24"/>
        </w:rPr>
        <w:t xml:space="preserve">debe escribir el nombre de la lista </w:t>
      </w:r>
      <w:r w:rsidR="00AD5971">
        <w:rPr>
          <w:rFonts w:ascii="Times New Roman" w:hAnsi="Times New Roman" w:cs="Times New Roman"/>
          <w:sz w:val="24"/>
          <w:szCs w:val="24"/>
        </w:rPr>
        <w:lastRenderedPageBreak/>
        <w:t>y seleccionar los elementos que añadirá inicialmente. Luego, usted podrá acceder a dicha lista por medio de la tabla de listas que se encuentra en la parte izquierda de la aplicación.</w:t>
      </w:r>
      <w:r w:rsidR="00AD5971" w:rsidRPr="00AD5971">
        <w:rPr>
          <w:noProof/>
        </w:rPr>
        <w:t xml:space="preserve"> </w:t>
      </w:r>
    </w:p>
    <w:p w:rsidR="00AD5971" w:rsidRDefault="00AD5971" w:rsidP="00825D94">
      <w:pPr>
        <w:spacing w:line="276" w:lineRule="auto"/>
        <w:jc w:val="center"/>
        <w:rPr>
          <w:rFonts w:ascii="Times New Roman" w:hAnsi="Times New Roman" w:cs="Times New Roman"/>
          <w:sz w:val="24"/>
          <w:szCs w:val="24"/>
        </w:rPr>
      </w:pPr>
      <w:r>
        <w:rPr>
          <w:noProof/>
        </w:rPr>
        <w:drawing>
          <wp:inline distT="0" distB="0" distL="0" distR="0" wp14:anchorId="15DFD1E3" wp14:editId="4683B354">
            <wp:extent cx="2448882" cy="2176120"/>
            <wp:effectExtent l="57150" t="19050" r="66040" b="914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091" t="11679" r="28260" b="19333"/>
                    <a:stretch/>
                  </pic:blipFill>
                  <pic:spPr bwMode="auto">
                    <a:xfrm>
                      <a:off x="0" y="0"/>
                      <a:ext cx="2449630" cy="2176785"/>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AD5971" w:rsidRDefault="00AD5971" w:rsidP="00825D94">
      <w:pPr>
        <w:spacing w:line="276" w:lineRule="auto"/>
        <w:ind w:firstLine="708"/>
        <w:jc w:val="both"/>
        <w:rPr>
          <w:rFonts w:ascii="Times New Roman" w:hAnsi="Times New Roman" w:cs="Times New Roman"/>
          <w:b/>
          <w:bCs/>
          <w:sz w:val="24"/>
          <w:szCs w:val="24"/>
        </w:rPr>
      </w:pPr>
      <w:r w:rsidRPr="00AD5971">
        <w:rPr>
          <w:rFonts w:ascii="Times New Roman" w:hAnsi="Times New Roman" w:cs="Times New Roman"/>
          <w:b/>
          <w:bCs/>
          <w:sz w:val="24"/>
          <w:szCs w:val="24"/>
        </w:rPr>
        <w:t>ELIMINAR PLAYLIST.</w:t>
      </w:r>
    </w:p>
    <w:p w:rsidR="00AD5971" w:rsidRPr="00AD5971" w:rsidRDefault="00AD5971" w:rsidP="00AD5971">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58622" cy="458622"/>
            <wp:effectExtent l="57150" t="19050" r="55880" b="939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iminarPlayl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450" cy="481450"/>
                    </a:xfrm>
                    <a:prstGeom prst="rect">
                      <a:avLst/>
                    </a:prstGeom>
                    <a:effectLst>
                      <a:outerShdw blurRad="50800" dist="38100" dir="5400000" algn="t" rotWithShape="0">
                        <a:prstClr val="black">
                          <a:alpha val="40000"/>
                        </a:prstClr>
                      </a:outerShdw>
                    </a:effectLst>
                  </pic:spPr>
                </pic:pic>
              </a:graphicData>
            </a:graphic>
          </wp:inline>
        </w:drawing>
      </w:r>
    </w:p>
    <w:p w:rsidR="00AD5971" w:rsidRDefault="00AD5971" w:rsidP="008A4165">
      <w:pPr>
        <w:spacing w:line="276" w:lineRule="auto"/>
        <w:jc w:val="both"/>
        <w:rPr>
          <w:rFonts w:ascii="Times New Roman" w:hAnsi="Times New Roman" w:cs="Times New Roman"/>
          <w:sz w:val="24"/>
          <w:szCs w:val="24"/>
        </w:rPr>
      </w:pPr>
      <w:r>
        <w:rPr>
          <w:rFonts w:ascii="Times New Roman" w:hAnsi="Times New Roman" w:cs="Times New Roman"/>
          <w:sz w:val="24"/>
          <w:szCs w:val="24"/>
        </w:rPr>
        <w:t>Esta herramienta borra la lista de reproducción actual. En el caso de que la lista actual sea la lista principal, la aplicación creará una ventana de advertencia, en la cual, se le avisará que la acción no se puede llevar a cabo. Al eliminar una playlist, la aplicación lo remite a la lista principal.</w:t>
      </w:r>
    </w:p>
    <w:p w:rsidR="00AD5971" w:rsidRDefault="00AD5971" w:rsidP="008A4165">
      <w:pPr>
        <w:spacing w:line="276" w:lineRule="auto"/>
        <w:jc w:val="both"/>
        <w:rPr>
          <w:rFonts w:ascii="Times New Roman" w:hAnsi="Times New Roman" w:cs="Times New Roman"/>
          <w:sz w:val="24"/>
          <w:szCs w:val="24"/>
        </w:rPr>
      </w:pPr>
    </w:p>
    <w:p w:rsidR="00AD5971" w:rsidRDefault="00AD5971" w:rsidP="00825D94">
      <w:pPr>
        <w:spacing w:line="276" w:lineRule="auto"/>
        <w:ind w:firstLine="708"/>
        <w:jc w:val="both"/>
        <w:rPr>
          <w:rFonts w:ascii="Times New Roman" w:hAnsi="Times New Roman" w:cs="Times New Roman"/>
          <w:b/>
          <w:bCs/>
          <w:sz w:val="24"/>
          <w:szCs w:val="24"/>
        </w:rPr>
      </w:pPr>
      <w:r w:rsidRPr="00AD5971">
        <w:rPr>
          <w:rFonts w:ascii="Times New Roman" w:hAnsi="Times New Roman" w:cs="Times New Roman"/>
          <w:b/>
          <w:bCs/>
          <w:sz w:val="24"/>
          <w:szCs w:val="24"/>
        </w:rPr>
        <w:t>MODIFICAR PLAYLIST.</w:t>
      </w:r>
    </w:p>
    <w:p w:rsidR="00AD5971" w:rsidRPr="00AD5971" w:rsidRDefault="00AD5971" w:rsidP="00AD5971">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40994" cy="440994"/>
            <wp:effectExtent l="57150" t="19050" r="54610" b="92710"/>
            <wp:docPr id="9" name="Imagen 9" descr="Imagen que contiene papelería, clip&#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ñadirAPlayl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094" cy="458094"/>
                    </a:xfrm>
                    <a:prstGeom prst="rect">
                      <a:avLst/>
                    </a:prstGeom>
                    <a:effectLst>
                      <a:outerShdw blurRad="50800" dist="38100" dir="5400000" algn="t" rotWithShape="0">
                        <a:prstClr val="black">
                          <a:alpha val="40000"/>
                        </a:prstClr>
                      </a:outerShdw>
                    </a:effectLst>
                  </pic:spPr>
                </pic:pic>
              </a:graphicData>
            </a:graphic>
          </wp:inline>
        </w:drawing>
      </w:r>
    </w:p>
    <w:p w:rsidR="00AD5971" w:rsidRDefault="00AD5971" w:rsidP="008A4165">
      <w:pPr>
        <w:spacing w:line="276" w:lineRule="auto"/>
        <w:jc w:val="both"/>
        <w:rPr>
          <w:rFonts w:ascii="Times New Roman" w:hAnsi="Times New Roman" w:cs="Times New Roman"/>
          <w:sz w:val="24"/>
          <w:szCs w:val="24"/>
        </w:rPr>
      </w:pPr>
      <w:r>
        <w:rPr>
          <w:rFonts w:ascii="Times New Roman" w:hAnsi="Times New Roman" w:cs="Times New Roman"/>
          <w:sz w:val="24"/>
          <w:szCs w:val="24"/>
        </w:rPr>
        <w:t>Esta opción le permite modificar el nombre de la playlist actual, así como su contenido. Para utilizarla, debe seleccionar la playlist que desea modificar. La ventana que creará es similar a la de añadir una playlist, y se maneja de la misma manera.</w:t>
      </w:r>
    </w:p>
    <w:p w:rsidR="00825D94" w:rsidRDefault="00825D94" w:rsidP="008A4165">
      <w:pPr>
        <w:spacing w:line="276" w:lineRule="auto"/>
        <w:jc w:val="both"/>
        <w:rPr>
          <w:rFonts w:ascii="Times New Roman" w:hAnsi="Times New Roman" w:cs="Times New Roman"/>
          <w:sz w:val="24"/>
          <w:szCs w:val="24"/>
        </w:rPr>
      </w:pPr>
    </w:p>
    <w:p w:rsidR="00825D94" w:rsidRPr="00825D94" w:rsidRDefault="00825D94" w:rsidP="00825D94">
      <w:pPr>
        <w:spacing w:line="276" w:lineRule="auto"/>
        <w:jc w:val="both"/>
        <w:rPr>
          <w:rFonts w:ascii="Times New Roman" w:hAnsi="Times New Roman" w:cs="Times New Roman"/>
          <w:b/>
          <w:bCs/>
          <w:sz w:val="24"/>
          <w:szCs w:val="24"/>
        </w:rPr>
      </w:pPr>
      <w:r>
        <w:rPr>
          <w:rFonts w:ascii="Times New Roman" w:hAnsi="Times New Roman" w:cs="Times New Roman"/>
          <w:sz w:val="24"/>
          <w:szCs w:val="24"/>
        </w:rPr>
        <w:tab/>
      </w:r>
      <w:r w:rsidRPr="00825D94">
        <w:rPr>
          <w:rFonts w:ascii="Times New Roman" w:hAnsi="Times New Roman" w:cs="Times New Roman"/>
          <w:b/>
          <w:bCs/>
          <w:sz w:val="24"/>
          <w:szCs w:val="24"/>
        </w:rPr>
        <w:t>HERRAMIENTAS BÚSQUEDA.</w:t>
      </w:r>
    </w:p>
    <w:p w:rsidR="00825D94" w:rsidRDefault="00825D94" w:rsidP="00825D94">
      <w:pPr>
        <w:spacing w:line="276" w:lineRule="auto"/>
        <w:jc w:val="center"/>
        <w:rPr>
          <w:rFonts w:ascii="Times New Roman" w:hAnsi="Times New Roman" w:cs="Times New Roman"/>
          <w:sz w:val="24"/>
          <w:szCs w:val="24"/>
        </w:rPr>
      </w:pPr>
      <w:r>
        <w:rPr>
          <w:noProof/>
        </w:rPr>
        <w:drawing>
          <wp:inline distT="0" distB="0" distL="0" distR="0" wp14:anchorId="506C754C" wp14:editId="6BDCD227">
            <wp:extent cx="3453771" cy="191701"/>
            <wp:effectExtent l="57150" t="19050" r="32385" b="946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5726" t="24563" r="21080" b="71613"/>
                    <a:stretch/>
                  </pic:blipFill>
                  <pic:spPr bwMode="auto">
                    <a:xfrm>
                      <a:off x="0" y="0"/>
                      <a:ext cx="3863666" cy="214452"/>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825D94" w:rsidRDefault="00825D94" w:rsidP="008A416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Esta </w:t>
      </w:r>
      <w:r w:rsidRPr="00825D94">
        <w:rPr>
          <w:rFonts w:ascii="Times New Roman" w:hAnsi="Times New Roman" w:cs="Times New Roman"/>
          <w:sz w:val="24"/>
          <w:szCs w:val="24"/>
        </w:rPr>
        <w:t xml:space="preserve">opción </w:t>
      </w:r>
      <w:r>
        <w:rPr>
          <w:rFonts w:ascii="Times New Roman" w:hAnsi="Times New Roman" w:cs="Times New Roman"/>
          <w:sz w:val="24"/>
          <w:szCs w:val="24"/>
        </w:rPr>
        <w:t>le permitirá buscar en la lista actual algún elemento por cualquiera de características. Para ello escriba en la barra de búsqueda y presione el botón</w:t>
      </w:r>
      <w:r w:rsidR="00761FE4">
        <w:rPr>
          <w:rFonts w:ascii="Times New Roman" w:hAnsi="Times New Roman" w:cs="Times New Roman"/>
          <w:sz w:val="24"/>
          <w:szCs w:val="24"/>
        </w:rPr>
        <w:t xml:space="preserve"> de la derecha.</w:t>
      </w:r>
    </w:p>
    <w:p w:rsidR="00761FE4" w:rsidRPr="00780D8F" w:rsidRDefault="00761FE4" w:rsidP="008A4165">
      <w:pPr>
        <w:spacing w:line="276" w:lineRule="auto"/>
        <w:jc w:val="both"/>
        <w:rPr>
          <w:rFonts w:ascii="Times New Roman" w:hAnsi="Times New Roman" w:cs="Times New Roman"/>
          <w:b/>
          <w:bCs/>
          <w:sz w:val="24"/>
          <w:szCs w:val="24"/>
        </w:rPr>
      </w:pPr>
      <w:r w:rsidRPr="00780D8F">
        <w:rPr>
          <w:rFonts w:ascii="Times New Roman" w:hAnsi="Times New Roman" w:cs="Times New Roman"/>
          <w:b/>
          <w:bCs/>
          <w:sz w:val="24"/>
          <w:szCs w:val="24"/>
        </w:rPr>
        <w:lastRenderedPageBreak/>
        <w:t>BOTONES DE FORMATO.</w:t>
      </w:r>
    </w:p>
    <w:p w:rsidR="00761FE4" w:rsidRDefault="00761FE4" w:rsidP="008A4165">
      <w:pPr>
        <w:spacing w:line="276" w:lineRule="auto"/>
        <w:jc w:val="both"/>
        <w:rPr>
          <w:rFonts w:ascii="Times New Roman" w:hAnsi="Times New Roman" w:cs="Times New Roman"/>
          <w:sz w:val="24"/>
          <w:szCs w:val="24"/>
        </w:rPr>
      </w:pPr>
      <w:r>
        <w:rPr>
          <w:rFonts w:ascii="Times New Roman" w:hAnsi="Times New Roman" w:cs="Times New Roman"/>
          <w:sz w:val="24"/>
          <w:szCs w:val="24"/>
        </w:rPr>
        <w:t>En la parte inferior de la aplicación, encontrará tres botones, los cuales corresponden a</w:t>
      </w:r>
      <w:r w:rsidR="00780D8F">
        <w:rPr>
          <w:rFonts w:ascii="Times New Roman" w:hAnsi="Times New Roman" w:cs="Times New Roman"/>
          <w:sz w:val="24"/>
          <w:szCs w:val="24"/>
        </w:rPr>
        <w:t>l formato al que se desea acceder: Música, Fotos o Videos. Para acceder a un formato, oprima el botón correspondiente, el cual cambiará la información de la tabla de listas y de elementos. Al cambiar de formato, la aplicación lo llevara a su respectiva lista principal.</w:t>
      </w:r>
    </w:p>
    <w:p w:rsidR="00780D8F" w:rsidRDefault="00780D8F" w:rsidP="00780D8F">
      <w:pPr>
        <w:spacing w:line="276" w:lineRule="auto"/>
        <w:jc w:val="center"/>
        <w:rPr>
          <w:rFonts w:ascii="Times New Roman" w:hAnsi="Times New Roman" w:cs="Times New Roman"/>
          <w:sz w:val="24"/>
          <w:szCs w:val="24"/>
        </w:rPr>
      </w:pPr>
      <w:r>
        <w:rPr>
          <w:noProof/>
        </w:rPr>
        <w:drawing>
          <wp:inline distT="0" distB="0" distL="0" distR="0" wp14:anchorId="5BD23385" wp14:editId="2A0F67BC">
            <wp:extent cx="3484444" cy="361950"/>
            <wp:effectExtent l="57150" t="19050" r="59055" b="952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8367" t="78245" r="27846" b="13665"/>
                    <a:stretch/>
                  </pic:blipFill>
                  <pic:spPr bwMode="auto">
                    <a:xfrm>
                      <a:off x="0" y="0"/>
                      <a:ext cx="3494444" cy="362989"/>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780D8F" w:rsidRDefault="00780D8F" w:rsidP="00780D8F">
      <w:pPr>
        <w:spacing w:line="276" w:lineRule="auto"/>
        <w:rPr>
          <w:rFonts w:ascii="Times New Roman" w:hAnsi="Times New Roman" w:cs="Times New Roman"/>
          <w:sz w:val="24"/>
          <w:szCs w:val="24"/>
        </w:rPr>
      </w:pPr>
    </w:p>
    <w:p w:rsidR="00780D8F" w:rsidRDefault="00780D8F" w:rsidP="008A4165">
      <w:pPr>
        <w:spacing w:line="276" w:lineRule="auto"/>
        <w:jc w:val="both"/>
        <w:rPr>
          <w:rFonts w:ascii="Times New Roman" w:hAnsi="Times New Roman" w:cs="Times New Roman"/>
          <w:sz w:val="24"/>
          <w:szCs w:val="24"/>
        </w:rPr>
      </w:pPr>
    </w:p>
    <w:p w:rsidR="004C43B7" w:rsidRPr="00D622AC" w:rsidRDefault="004C43B7" w:rsidP="00327153">
      <w:pPr>
        <w:spacing w:line="276" w:lineRule="auto"/>
        <w:jc w:val="both"/>
        <w:rPr>
          <w:rFonts w:ascii="Times New Roman" w:hAnsi="Times New Roman" w:cs="Times New Roman"/>
          <w:sz w:val="24"/>
          <w:szCs w:val="24"/>
        </w:rPr>
      </w:pPr>
    </w:p>
    <w:sectPr w:rsidR="004C43B7" w:rsidRPr="00D62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AC"/>
    <w:rsid w:val="000B4A59"/>
    <w:rsid w:val="00327153"/>
    <w:rsid w:val="004C43B7"/>
    <w:rsid w:val="00761FE4"/>
    <w:rsid w:val="00780D8F"/>
    <w:rsid w:val="00825D94"/>
    <w:rsid w:val="008A4165"/>
    <w:rsid w:val="00AD5971"/>
    <w:rsid w:val="00D622AC"/>
    <w:rsid w:val="00EB1D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941D"/>
  <w15:chartTrackingRefBased/>
  <w15:docId w15:val="{B78FEBCA-4BFA-4D96-960E-C1FD27C5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534</Words>
  <Characters>2941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Quiroga Parra</dc:creator>
  <cp:keywords/>
  <dc:description/>
  <cp:lastModifiedBy>Daniel Quiroga Parra</cp:lastModifiedBy>
  <cp:revision>2</cp:revision>
  <dcterms:created xsi:type="dcterms:W3CDTF">2020-02-07T23:40:00Z</dcterms:created>
  <dcterms:modified xsi:type="dcterms:W3CDTF">2020-02-08T01:36:00Z</dcterms:modified>
</cp:coreProperties>
</file>