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34D9" w14:textId="3BB74A14" w:rsidR="0038632C" w:rsidRPr="00482BCF" w:rsidRDefault="00482BCF" w:rsidP="00482BCF">
      <w:pPr>
        <w:jc w:val="center"/>
        <w:rPr>
          <w:b/>
          <w:bCs/>
          <w:sz w:val="48"/>
          <w:szCs w:val="48"/>
        </w:rPr>
      </w:pPr>
      <w:r w:rsidRPr="00482BCF">
        <w:rPr>
          <w:rFonts w:hint="eastAsia"/>
          <w:b/>
          <w:bCs/>
          <w:sz w:val="48"/>
          <w:szCs w:val="48"/>
        </w:rPr>
        <w:t>專題組員開會</w:t>
      </w:r>
    </w:p>
    <w:p w14:paraId="0F476DC0" w14:textId="5AFB4BE7" w:rsidR="00482BCF" w:rsidRDefault="00482BCF" w:rsidP="00482BCF">
      <w:pPr>
        <w:ind w:leftChars="-59" w:left="-1" w:hangingChars="44" w:hanging="141"/>
        <w:rPr>
          <w:b/>
          <w:bCs/>
          <w:sz w:val="32"/>
          <w:szCs w:val="32"/>
        </w:rPr>
      </w:pPr>
      <w:r w:rsidRPr="00482BCF">
        <w:rPr>
          <w:rFonts w:hint="eastAsia"/>
          <w:b/>
          <w:bCs/>
          <w:sz w:val="32"/>
          <w:szCs w:val="32"/>
        </w:rPr>
        <w:t>時間</w:t>
      </w:r>
      <w:r w:rsidRPr="00482BCF">
        <w:rPr>
          <w:rFonts w:hint="eastAsia"/>
          <w:b/>
          <w:bCs/>
          <w:sz w:val="32"/>
          <w:szCs w:val="32"/>
        </w:rPr>
        <w:t>:2025/03/</w:t>
      </w:r>
      <w:proofErr w:type="gramStart"/>
      <w:r w:rsidRPr="00482BCF">
        <w:rPr>
          <w:rFonts w:hint="eastAsia"/>
          <w:b/>
          <w:bCs/>
          <w:sz w:val="32"/>
          <w:szCs w:val="32"/>
        </w:rPr>
        <w:t>30  20:30</w:t>
      </w:r>
      <w:proofErr w:type="gramEnd"/>
    </w:p>
    <w:p w14:paraId="370D8B80" w14:textId="3EDE019B" w:rsidR="00482BCF" w:rsidRDefault="00482BCF" w:rsidP="00482BCF">
      <w:pPr>
        <w:ind w:leftChars="-59" w:left="-1" w:hangingChars="44" w:hanging="14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人員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全</w:t>
      </w:r>
    </w:p>
    <w:p w14:paraId="62EB6620" w14:textId="65A79207" w:rsidR="00482BCF" w:rsidRDefault="00482BCF" w:rsidP="00482BCF">
      <w:pPr>
        <w:ind w:leftChars="-59" w:left="-1" w:hangingChars="44" w:hanging="14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主題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回報上次調查進度、分配時間表、細項討論</w:t>
      </w:r>
      <w:r>
        <w:rPr>
          <w:b/>
          <w:bCs/>
          <w:sz w:val="32"/>
          <w:szCs w:val="32"/>
        </w:rPr>
        <w:br/>
      </w:r>
      <w:r>
        <w:rPr>
          <w:rFonts w:hint="eastAsia"/>
          <w:b/>
          <w:bCs/>
          <w:sz w:val="32"/>
          <w:szCs w:val="32"/>
        </w:rPr>
        <w:t>================================================</w:t>
      </w:r>
    </w:p>
    <w:p w14:paraId="7503AD22" w14:textId="77777777" w:rsidR="00482BCF" w:rsidRPr="00482BCF" w:rsidRDefault="00482BCF" w:rsidP="00482BCF">
      <w:pPr>
        <w:rPr>
          <w:rFonts w:hint="eastAsia"/>
          <w:b/>
          <w:bCs/>
          <w:sz w:val="32"/>
          <w:szCs w:val="32"/>
        </w:rPr>
      </w:pPr>
    </w:p>
    <w:sectPr w:rsidR="00482BCF" w:rsidRPr="00482B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DD"/>
    <w:rsid w:val="00206767"/>
    <w:rsid w:val="0038632C"/>
    <w:rsid w:val="004436C9"/>
    <w:rsid w:val="00482BCF"/>
    <w:rsid w:val="005855C6"/>
    <w:rsid w:val="0070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4516"/>
  <w15:chartTrackingRefBased/>
  <w15:docId w15:val="{D2716FAB-0F67-4B78-89CC-433E0523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4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4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4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4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4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4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4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04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04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04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04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04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04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0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4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4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04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0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0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2025-03-30T12:19:00Z</dcterms:created>
  <dcterms:modified xsi:type="dcterms:W3CDTF">2025-03-30T12:45:00Z</dcterms:modified>
</cp:coreProperties>
</file>