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78AA6" w14:textId="097E5F6D" w:rsidR="008652D5" w:rsidRDefault="006731D1" w:rsidP="006731D1">
      <w:pPr>
        <w:pStyle w:val="Heading1"/>
      </w:pPr>
      <w:r>
        <w:t>Relative host-phage diversity: experiment 2</w:t>
      </w:r>
    </w:p>
    <w:p w14:paraId="501F8C99" w14:textId="6561A5AB" w:rsidR="006731D1" w:rsidRDefault="006731D1" w:rsidP="006731D1"/>
    <w:p w14:paraId="6E1D7406" w14:textId="5CC1A9D5" w:rsidR="006731D1" w:rsidRDefault="006731D1" w:rsidP="006731D1">
      <w:r>
        <w:t xml:space="preserve">Had a meeting with </w:t>
      </w:r>
      <w:proofErr w:type="spellStart"/>
      <w:r>
        <w:t>Edze</w:t>
      </w:r>
      <w:proofErr w:type="spellEnd"/>
      <w:r>
        <w:t xml:space="preserve"> this afternoon (14/10/19) to discuss data from experiment 1. </w:t>
      </w:r>
    </w:p>
    <w:p w14:paraId="0C9D3F93" w14:textId="079CB329" w:rsidR="006731D1" w:rsidRDefault="006731D1" w:rsidP="006731D1"/>
    <w:p w14:paraId="45EA436B" w14:textId="77777777" w:rsidR="006731D1" w:rsidRDefault="006731D1" w:rsidP="006731D1">
      <w:r>
        <w:t>Three suggestions:</w:t>
      </w:r>
    </w:p>
    <w:p w14:paraId="2191EDAF" w14:textId="6805BA94" w:rsidR="006731D1" w:rsidRDefault="006731D1" w:rsidP="006731D1">
      <w:pPr>
        <w:pStyle w:val="ListParagraph"/>
        <w:numPr>
          <w:ilvl w:val="0"/>
          <w:numId w:val="1"/>
        </w:numPr>
      </w:pPr>
      <w:r>
        <w:t>Include a 48-clone treatment</w:t>
      </w:r>
    </w:p>
    <w:p w14:paraId="3ED3BEC5" w14:textId="084328C7" w:rsidR="006731D1" w:rsidRDefault="006731D1" w:rsidP="006731D1">
      <w:pPr>
        <w:pStyle w:val="ListParagraph"/>
        <w:numPr>
          <w:ilvl w:val="1"/>
          <w:numId w:val="1"/>
        </w:numPr>
      </w:pPr>
      <w:r>
        <w:t>To look for a point of diversity at which host-only and host-x-phage diversity have the same effects on phage titre etc</w:t>
      </w:r>
    </w:p>
    <w:p w14:paraId="13800CB9" w14:textId="1F4DCCEC" w:rsidR="006731D1" w:rsidRDefault="006731D1" w:rsidP="006731D1">
      <w:pPr>
        <w:pStyle w:val="ListParagraph"/>
        <w:numPr>
          <w:ilvl w:val="0"/>
          <w:numId w:val="1"/>
        </w:numPr>
      </w:pPr>
      <w:r>
        <w:t>Extend the experiment beyond 3 dpi</w:t>
      </w:r>
    </w:p>
    <w:p w14:paraId="06BB37DB" w14:textId="24086B71" w:rsidR="006731D1" w:rsidRDefault="006731D1" w:rsidP="006731D1">
      <w:pPr>
        <w:pStyle w:val="ListParagraph"/>
        <w:numPr>
          <w:ilvl w:val="1"/>
          <w:numId w:val="1"/>
        </w:numPr>
      </w:pPr>
      <w:r>
        <w:t>To look for how long phage and CRISPR are stable for under these conditions</w:t>
      </w:r>
    </w:p>
    <w:p w14:paraId="720EA198" w14:textId="06159C57" w:rsidR="006731D1" w:rsidRDefault="006731D1" w:rsidP="006731D1">
      <w:pPr>
        <w:pStyle w:val="ListParagraph"/>
        <w:numPr>
          <w:ilvl w:val="1"/>
          <w:numId w:val="1"/>
        </w:numPr>
      </w:pPr>
      <w:r>
        <w:t>Possibly extend until phage are extinct or 7 dpi</w:t>
      </w:r>
    </w:p>
    <w:p w14:paraId="4BFA7278" w14:textId="5E86D55C" w:rsidR="006731D1" w:rsidRDefault="006731D1" w:rsidP="006731D1">
      <w:pPr>
        <w:pStyle w:val="ListParagraph"/>
        <w:numPr>
          <w:ilvl w:val="0"/>
          <w:numId w:val="1"/>
        </w:numPr>
      </w:pPr>
      <w:r>
        <w:t>Include the host-only treatments as well</w:t>
      </w:r>
    </w:p>
    <w:p w14:paraId="75B4247A" w14:textId="6BBC3568" w:rsidR="006731D1" w:rsidRDefault="006731D1" w:rsidP="006731D1">
      <w:pPr>
        <w:pStyle w:val="ListParagraph"/>
        <w:numPr>
          <w:ilvl w:val="1"/>
          <w:numId w:val="1"/>
        </w:numPr>
      </w:pPr>
      <w:r>
        <w:t>A reviewer could argue that because the experiments were conducted at different times, there is potentially unknown variation that could explain the differences</w:t>
      </w:r>
    </w:p>
    <w:p w14:paraId="2E59CF31" w14:textId="11DCC03D" w:rsidR="006731D1" w:rsidRDefault="006731D1" w:rsidP="006731D1">
      <w:pPr>
        <w:pStyle w:val="ListParagraph"/>
        <w:numPr>
          <w:ilvl w:val="1"/>
          <w:numId w:val="1"/>
        </w:numPr>
      </w:pPr>
      <w:r>
        <w:t>Would also need to include a host-only 48-clone treatment anyway</w:t>
      </w:r>
    </w:p>
    <w:p w14:paraId="5CC7AEB6" w14:textId="2A77C6F1" w:rsidR="006731D1" w:rsidRDefault="006731D1" w:rsidP="006731D1"/>
    <w:p w14:paraId="5017CE76" w14:textId="74822C30" w:rsidR="006731D1" w:rsidRDefault="006731D1" w:rsidP="006731D1">
      <w:r>
        <w:t>The experiment would look like this:</w:t>
      </w:r>
    </w:p>
    <w:p w14:paraId="40E62E17" w14:textId="77777777" w:rsidR="006731D1" w:rsidRDefault="006731D1" w:rsidP="006731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1300"/>
        <w:gridCol w:w="2762"/>
        <w:gridCol w:w="3103"/>
      </w:tblGrid>
      <w:tr w:rsidR="006731D1" w:rsidRPr="006731D1" w14:paraId="66826D40" w14:textId="77777777" w:rsidTr="006731D1">
        <w:trPr>
          <w:trHeight w:val="320"/>
        </w:trPr>
        <w:tc>
          <w:tcPr>
            <w:tcW w:w="1480" w:type="dxa"/>
            <w:noWrap/>
            <w:hideMark/>
          </w:tcPr>
          <w:p w14:paraId="2B8FF5E9" w14:textId="77777777" w:rsidR="006731D1" w:rsidRPr="006731D1" w:rsidRDefault="006731D1">
            <w:pPr>
              <w:rPr>
                <w:b/>
                <w:bCs/>
              </w:rPr>
            </w:pPr>
            <w:r w:rsidRPr="006731D1">
              <w:rPr>
                <w:b/>
                <w:bCs/>
              </w:rPr>
              <w:t>Treatments</w:t>
            </w:r>
          </w:p>
        </w:tc>
        <w:tc>
          <w:tcPr>
            <w:tcW w:w="1300" w:type="dxa"/>
            <w:noWrap/>
            <w:hideMark/>
          </w:tcPr>
          <w:p w14:paraId="4CD9B60C" w14:textId="77777777" w:rsidR="006731D1" w:rsidRPr="006731D1" w:rsidRDefault="006731D1">
            <w:pPr>
              <w:rPr>
                <w:b/>
                <w:bCs/>
              </w:rPr>
            </w:pPr>
            <w:r w:rsidRPr="006731D1">
              <w:rPr>
                <w:b/>
                <w:bCs/>
              </w:rPr>
              <w:t>Total reps</w:t>
            </w:r>
          </w:p>
        </w:tc>
        <w:tc>
          <w:tcPr>
            <w:tcW w:w="2762" w:type="dxa"/>
            <w:noWrap/>
            <w:hideMark/>
          </w:tcPr>
          <w:p w14:paraId="5729D25C" w14:textId="77777777" w:rsidR="006731D1" w:rsidRPr="006731D1" w:rsidRDefault="006731D1">
            <w:pPr>
              <w:rPr>
                <w:b/>
                <w:bCs/>
              </w:rPr>
            </w:pPr>
            <w:r w:rsidRPr="006731D1">
              <w:rPr>
                <w:b/>
                <w:bCs/>
              </w:rPr>
              <w:t>Reps with labelled clone</w:t>
            </w:r>
          </w:p>
        </w:tc>
        <w:tc>
          <w:tcPr>
            <w:tcW w:w="3103" w:type="dxa"/>
            <w:noWrap/>
            <w:hideMark/>
          </w:tcPr>
          <w:p w14:paraId="7A77F1C1" w14:textId="77777777" w:rsidR="006731D1" w:rsidRPr="006731D1" w:rsidRDefault="006731D1">
            <w:pPr>
              <w:rPr>
                <w:b/>
                <w:bCs/>
              </w:rPr>
            </w:pPr>
            <w:r w:rsidRPr="006731D1">
              <w:rPr>
                <w:b/>
                <w:bCs/>
              </w:rPr>
              <w:t>Reps without labelled clone</w:t>
            </w:r>
          </w:p>
        </w:tc>
      </w:tr>
      <w:tr w:rsidR="006731D1" w:rsidRPr="006731D1" w14:paraId="203D5BCC" w14:textId="77777777" w:rsidTr="006731D1">
        <w:trPr>
          <w:trHeight w:val="320"/>
        </w:trPr>
        <w:tc>
          <w:tcPr>
            <w:tcW w:w="1480" w:type="dxa"/>
            <w:noWrap/>
            <w:hideMark/>
          </w:tcPr>
          <w:p w14:paraId="34A61F12" w14:textId="77777777" w:rsidR="006731D1" w:rsidRPr="006731D1" w:rsidRDefault="006731D1" w:rsidP="006731D1">
            <w:r w:rsidRPr="006731D1">
              <w:t>3</w:t>
            </w:r>
          </w:p>
        </w:tc>
        <w:tc>
          <w:tcPr>
            <w:tcW w:w="1300" w:type="dxa"/>
            <w:noWrap/>
            <w:hideMark/>
          </w:tcPr>
          <w:p w14:paraId="6402C1D0" w14:textId="77777777" w:rsidR="006731D1" w:rsidRPr="006731D1" w:rsidRDefault="006731D1" w:rsidP="006731D1">
            <w:r w:rsidRPr="006731D1">
              <w:t>16</w:t>
            </w:r>
          </w:p>
        </w:tc>
        <w:tc>
          <w:tcPr>
            <w:tcW w:w="2762" w:type="dxa"/>
            <w:noWrap/>
            <w:hideMark/>
          </w:tcPr>
          <w:p w14:paraId="58D24551" w14:textId="77777777" w:rsidR="006731D1" w:rsidRPr="006731D1" w:rsidRDefault="006731D1" w:rsidP="006731D1">
            <w:r w:rsidRPr="006731D1">
              <w:t>8</w:t>
            </w:r>
          </w:p>
        </w:tc>
        <w:tc>
          <w:tcPr>
            <w:tcW w:w="3103" w:type="dxa"/>
            <w:noWrap/>
            <w:hideMark/>
          </w:tcPr>
          <w:p w14:paraId="15BA1ED4" w14:textId="77777777" w:rsidR="006731D1" w:rsidRPr="006731D1" w:rsidRDefault="006731D1" w:rsidP="006731D1">
            <w:r w:rsidRPr="006731D1">
              <w:t>8</w:t>
            </w:r>
          </w:p>
        </w:tc>
      </w:tr>
      <w:tr w:rsidR="006731D1" w:rsidRPr="006731D1" w14:paraId="3F19F8EA" w14:textId="77777777" w:rsidTr="006731D1">
        <w:trPr>
          <w:trHeight w:val="320"/>
        </w:trPr>
        <w:tc>
          <w:tcPr>
            <w:tcW w:w="1480" w:type="dxa"/>
            <w:noWrap/>
            <w:hideMark/>
          </w:tcPr>
          <w:p w14:paraId="6CF75E19" w14:textId="77777777" w:rsidR="006731D1" w:rsidRPr="006731D1" w:rsidRDefault="006731D1" w:rsidP="006731D1">
            <w:r w:rsidRPr="006731D1">
              <w:t>6</w:t>
            </w:r>
          </w:p>
        </w:tc>
        <w:tc>
          <w:tcPr>
            <w:tcW w:w="1300" w:type="dxa"/>
            <w:noWrap/>
            <w:hideMark/>
          </w:tcPr>
          <w:p w14:paraId="68E1DFBD" w14:textId="77777777" w:rsidR="006731D1" w:rsidRPr="006731D1" w:rsidRDefault="006731D1" w:rsidP="006731D1">
            <w:r w:rsidRPr="006731D1">
              <w:t>16</w:t>
            </w:r>
          </w:p>
        </w:tc>
        <w:tc>
          <w:tcPr>
            <w:tcW w:w="2762" w:type="dxa"/>
            <w:noWrap/>
            <w:hideMark/>
          </w:tcPr>
          <w:p w14:paraId="3C513CD6" w14:textId="77777777" w:rsidR="006731D1" w:rsidRPr="006731D1" w:rsidRDefault="006731D1" w:rsidP="006731D1">
            <w:r w:rsidRPr="006731D1">
              <w:t>8</w:t>
            </w:r>
          </w:p>
        </w:tc>
        <w:tc>
          <w:tcPr>
            <w:tcW w:w="3103" w:type="dxa"/>
            <w:noWrap/>
            <w:hideMark/>
          </w:tcPr>
          <w:p w14:paraId="1397BC28" w14:textId="77777777" w:rsidR="006731D1" w:rsidRPr="006731D1" w:rsidRDefault="006731D1" w:rsidP="006731D1">
            <w:r w:rsidRPr="006731D1">
              <w:t>8</w:t>
            </w:r>
          </w:p>
        </w:tc>
      </w:tr>
      <w:tr w:rsidR="006731D1" w:rsidRPr="006731D1" w14:paraId="4B27CF4B" w14:textId="77777777" w:rsidTr="006731D1">
        <w:trPr>
          <w:trHeight w:val="320"/>
        </w:trPr>
        <w:tc>
          <w:tcPr>
            <w:tcW w:w="1480" w:type="dxa"/>
            <w:noWrap/>
            <w:hideMark/>
          </w:tcPr>
          <w:p w14:paraId="626EED31" w14:textId="77777777" w:rsidR="006731D1" w:rsidRPr="006731D1" w:rsidRDefault="006731D1" w:rsidP="006731D1">
            <w:r w:rsidRPr="006731D1">
              <w:t>12</w:t>
            </w:r>
          </w:p>
        </w:tc>
        <w:tc>
          <w:tcPr>
            <w:tcW w:w="1300" w:type="dxa"/>
            <w:noWrap/>
            <w:hideMark/>
          </w:tcPr>
          <w:p w14:paraId="548E55E1" w14:textId="77777777" w:rsidR="006731D1" w:rsidRPr="006731D1" w:rsidRDefault="006731D1" w:rsidP="006731D1">
            <w:r w:rsidRPr="006731D1">
              <w:t>16</w:t>
            </w:r>
          </w:p>
        </w:tc>
        <w:tc>
          <w:tcPr>
            <w:tcW w:w="2762" w:type="dxa"/>
            <w:noWrap/>
            <w:hideMark/>
          </w:tcPr>
          <w:p w14:paraId="738173D9" w14:textId="77777777" w:rsidR="006731D1" w:rsidRPr="006731D1" w:rsidRDefault="006731D1" w:rsidP="006731D1">
            <w:r w:rsidRPr="006731D1">
              <w:t>8</w:t>
            </w:r>
          </w:p>
        </w:tc>
        <w:tc>
          <w:tcPr>
            <w:tcW w:w="3103" w:type="dxa"/>
            <w:noWrap/>
            <w:hideMark/>
          </w:tcPr>
          <w:p w14:paraId="4846473D" w14:textId="77777777" w:rsidR="006731D1" w:rsidRPr="006731D1" w:rsidRDefault="006731D1" w:rsidP="006731D1">
            <w:r w:rsidRPr="006731D1">
              <w:t>8</w:t>
            </w:r>
          </w:p>
        </w:tc>
      </w:tr>
      <w:tr w:rsidR="006731D1" w:rsidRPr="006731D1" w14:paraId="085AFE26" w14:textId="77777777" w:rsidTr="006731D1">
        <w:trPr>
          <w:trHeight w:val="320"/>
        </w:trPr>
        <w:tc>
          <w:tcPr>
            <w:tcW w:w="1480" w:type="dxa"/>
            <w:noWrap/>
            <w:hideMark/>
          </w:tcPr>
          <w:p w14:paraId="51484BCF" w14:textId="77777777" w:rsidR="006731D1" w:rsidRPr="006731D1" w:rsidRDefault="006731D1" w:rsidP="006731D1">
            <w:r w:rsidRPr="006731D1">
              <w:t>24</w:t>
            </w:r>
          </w:p>
        </w:tc>
        <w:tc>
          <w:tcPr>
            <w:tcW w:w="1300" w:type="dxa"/>
            <w:noWrap/>
            <w:hideMark/>
          </w:tcPr>
          <w:p w14:paraId="5D911CB0" w14:textId="77777777" w:rsidR="006731D1" w:rsidRPr="006731D1" w:rsidRDefault="006731D1" w:rsidP="006731D1">
            <w:r w:rsidRPr="006731D1">
              <w:t>16</w:t>
            </w:r>
          </w:p>
        </w:tc>
        <w:tc>
          <w:tcPr>
            <w:tcW w:w="2762" w:type="dxa"/>
            <w:noWrap/>
            <w:hideMark/>
          </w:tcPr>
          <w:p w14:paraId="230679A2" w14:textId="77777777" w:rsidR="006731D1" w:rsidRPr="006731D1" w:rsidRDefault="006731D1" w:rsidP="006731D1">
            <w:r w:rsidRPr="006731D1">
              <w:t>8</w:t>
            </w:r>
          </w:p>
        </w:tc>
        <w:tc>
          <w:tcPr>
            <w:tcW w:w="3103" w:type="dxa"/>
            <w:noWrap/>
            <w:hideMark/>
          </w:tcPr>
          <w:p w14:paraId="4A7512B1" w14:textId="77777777" w:rsidR="006731D1" w:rsidRPr="006731D1" w:rsidRDefault="006731D1" w:rsidP="006731D1">
            <w:r w:rsidRPr="006731D1">
              <w:t>8</w:t>
            </w:r>
          </w:p>
        </w:tc>
      </w:tr>
      <w:tr w:rsidR="006731D1" w:rsidRPr="006731D1" w14:paraId="289BD03A" w14:textId="77777777" w:rsidTr="006731D1">
        <w:trPr>
          <w:trHeight w:val="320"/>
        </w:trPr>
        <w:tc>
          <w:tcPr>
            <w:tcW w:w="1480" w:type="dxa"/>
            <w:noWrap/>
            <w:hideMark/>
          </w:tcPr>
          <w:p w14:paraId="25D4B639" w14:textId="77777777" w:rsidR="006731D1" w:rsidRPr="006731D1" w:rsidRDefault="006731D1" w:rsidP="006731D1">
            <w:r w:rsidRPr="006731D1">
              <w:t>48</w:t>
            </w:r>
          </w:p>
        </w:tc>
        <w:tc>
          <w:tcPr>
            <w:tcW w:w="1300" w:type="dxa"/>
            <w:noWrap/>
            <w:hideMark/>
          </w:tcPr>
          <w:p w14:paraId="6C5F67F2" w14:textId="77777777" w:rsidR="006731D1" w:rsidRPr="006731D1" w:rsidRDefault="006731D1" w:rsidP="006731D1">
            <w:r w:rsidRPr="006731D1">
              <w:t>16</w:t>
            </w:r>
          </w:p>
        </w:tc>
        <w:tc>
          <w:tcPr>
            <w:tcW w:w="2762" w:type="dxa"/>
            <w:noWrap/>
            <w:hideMark/>
          </w:tcPr>
          <w:p w14:paraId="23239472" w14:textId="77777777" w:rsidR="006731D1" w:rsidRPr="006731D1" w:rsidRDefault="006731D1" w:rsidP="006731D1">
            <w:r w:rsidRPr="006731D1">
              <w:t>8</w:t>
            </w:r>
          </w:p>
        </w:tc>
        <w:tc>
          <w:tcPr>
            <w:tcW w:w="3103" w:type="dxa"/>
            <w:noWrap/>
            <w:hideMark/>
          </w:tcPr>
          <w:p w14:paraId="270291B0" w14:textId="77777777" w:rsidR="006731D1" w:rsidRPr="006731D1" w:rsidRDefault="006731D1" w:rsidP="006731D1">
            <w:r w:rsidRPr="006731D1">
              <w:t>8</w:t>
            </w:r>
          </w:p>
        </w:tc>
      </w:tr>
      <w:tr w:rsidR="006731D1" w:rsidRPr="006731D1" w14:paraId="35301466" w14:textId="77777777" w:rsidTr="006731D1">
        <w:trPr>
          <w:trHeight w:val="320"/>
        </w:trPr>
        <w:tc>
          <w:tcPr>
            <w:tcW w:w="1480" w:type="dxa"/>
            <w:noWrap/>
            <w:hideMark/>
          </w:tcPr>
          <w:p w14:paraId="7C8FF8E3" w14:textId="4050BD7D" w:rsidR="006731D1" w:rsidRPr="006731D1" w:rsidRDefault="006731D1" w:rsidP="006731D1">
            <w:pPr>
              <w:rPr>
                <w:i/>
                <w:iCs/>
              </w:rPr>
            </w:pPr>
            <w:r>
              <w:rPr>
                <w:i/>
                <w:iCs/>
              </w:rPr>
              <w:t>Total</w:t>
            </w:r>
          </w:p>
        </w:tc>
        <w:tc>
          <w:tcPr>
            <w:tcW w:w="1300" w:type="dxa"/>
            <w:noWrap/>
            <w:hideMark/>
          </w:tcPr>
          <w:p w14:paraId="3A4C2908" w14:textId="77777777" w:rsidR="006731D1" w:rsidRPr="006731D1" w:rsidRDefault="006731D1" w:rsidP="006731D1">
            <w:pPr>
              <w:rPr>
                <w:i/>
                <w:iCs/>
              </w:rPr>
            </w:pPr>
            <w:r w:rsidRPr="006731D1">
              <w:rPr>
                <w:i/>
                <w:iCs/>
              </w:rPr>
              <w:t>80</w:t>
            </w:r>
          </w:p>
        </w:tc>
        <w:tc>
          <w:tcPr>
            <w:tcW w:w="2762" w:type="dxa"/>
            <w:noWrap/>
            <w:hideMark/>
          </w:tcPr>
          <w:p w14:paraId="16CEE875" w14:textId="77777777" w:rsidR="006731D1" w:rsidRPr="006731D1" w:rsidRDefault="006731D1" w:rsidP="006731D1">
            <w:pPr>
              <w:rPr>
                <w:i/>
                <w:iCs/>
              </w:rPr>
            </w:pPr>
            <w:r w:rsidRPr="006731D1">
              <w:rPr>
                <w:i/>
                <w:iCs/>
              </w:rPr>
              <w:t>40</w:t>
            </w:r>
          </w:p>
        </w:tc>
        <w:tc>
          <w:tcPr>
            <w:tcW w:w="3103" w:type="dxa"/>
            <w:noWrap/>
            <w:hideMark/>
          </w:tcPr>
          <w:p w14:paraId="1AB88E19" w14:textId="77777777" w:rsidR="006731D1" w:rsidRPr="006731D1" w:rsidRDefault="006731D1" w:rsidP="006731D1">
            <w:pPr>
              <w:rPr>
                <w:i/>
                <w:iCs/>
              </w:rPr>
            </w:pPr>
            <w:r w:rsidRPr="006731D1">
              <w:rPr>
                <w:i/>
                <w:iCs/>
              </w:rPr>
              <w:t>40</w:t>
            </w:r>
          </w:p>
        </w:tc>
      </w:tr>
    </w:tbl>
    <w:p w14:paraId="12B1D546" w14:textId="77777777" w:rsidR="006731D1" w:rsidRDefault="006731D1" w:rsidP="006731D1"/>
    <w:p w14:paraId="4269F1B7" w14:textId="2223BA77" w:rsidR="006731D1" w:rsidRDefault="006731D1" w:rsidP="006731D1">
      <w:r>
        <w:t>16 replicates in total because 48/3</w:t>
      </w:r>
      <w:r w:rsidR="00304C9A">
        <w:t xml:space="preserve"> = 16</w:t>
      </w:r>
    </w:p>
    <w:p w14:paraId="4FB5263F" w14:textId="71A2DB53" w:rsidR="00304C9A" w:rsidRDefault="00304C9A" w:rsidP="006731D1"/>
    <w:p w14:paraId="0FC5061A" w14:textId="1BDC81D9" w:rsidR="00304C9A" w:rsidRDefault="00304C9A" w:rsidP="006731D1">
      <w:r>
        <w:t>For all 80 replicates, would be able to track phage titre and CRISPR vs. SM selection rate</w:t>
      </w:r>
    </w:p>
    <w:p w14:paraId="338177B0" w14:textId="08D97049" w:rsidR="00304C9A" w:rsidRDefault="00304C9A" w:rsidP="006731D1"/>
    <w:p w14:paraId="18B54FBA" w14:textId="234A6687" w:rsidR="00304C9A" w:rsidRDefault="00304C9A" w:rsidP="006731D1">
      <w:r>
        <w:t>For 40 replicates, would be able to track labelled BIM vs CRISPR selection rate</w:t>
      </w:r>
    </w:p>
    <w:p w14:paraId="784C0A9A" w14:textId="183FB3AE" w:rsidR="00304C9A" w:rsidRDefault="00304C9A" w:rsidP="006731D1"/>
    <w:p w14:paraId="5EDCC5E5" w14:textId="2D5D741F" w:rsidR="00304C9A" w:rsidRDefault="00304C9A" w:rsidP="006731D1">
      <w:r>
        <w:t>This does make the experiment quite large:</w:t>
      </w:r>
    </w:p>
    <w:p w14:paraId="753C97B5" w14:textId="309501C7" w:rsidR="00304C9A" w:rsidRDefault="00304C9A" w:rsidP="006731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652"/>
        <w:gridCol w:w="1897"/>
        <w:gridCol w:w="827"/>
      </w:tblGrid>
      <w:tr w:rsidR="00304C9A" w:rsidRPr="00304C9A" w14:paraId="34327E75" w14:textId="77777777" w:rsidTr="00304C9A">
        <w:trPr>
          <w:trHeight w:val="320"/>
        </w:trPr>
        <w:tc>
          <w:tcPr>
            <w:tcW w:w="5360" w:type="dxa"/>
            <w:gridSpan w:val="4"/>
            <w:noWrap/>
            <w:hideMark/>
          </w:tcPr>
          <w:p w14:paraId="1DB497DB" w14:textId="77777777" w:rsidR="00304C9A" w:rsidRPr="00304C9A" w:rsidRDefault="00304C9A" w:rsidP="00304C9A">
            <w:pPr>
              <w:jc w:val="center"/>
              <w:rPr>
                <w:b/>
                <w:bCs/>
              </w:rPr>
            </w:pPr>
            <w:r w:rsidRPr="00304C9A">
              <w:rPr>
                <w:b/>
                <w:bCs/>
              </w:rPr>
              <w:t>Per day</w:t>
            </w:r>
          </w:p>
        </w:tc>
      </w:tr>
      <w:tr w:rsidR="00304C9A" w:rsidRPr="00304C9A" w14:paraId="0FD1955B" w14:textId="77777777" w:rsidTr="00304C9A">
        <w:trPr>
          <w:trHeight w:val="320"/>
        </w:trPr>
        <w:tc>
          <w:tcPr>
            <w:tcW w:w="1984" w:type="dxa"/>
            <w:noWrap/>
            <w:hideMark/>
          </w:tcPr>
          <w:p w14:paraId="102A1670" w14:textId="77777777" w:rsidR="00304C9A" w:rsidRPr="00304C9A" w:rsidRDefault="00304C9A">
            <w:pPr>
              <w:rPr>
                <w:b/>
                <w:bCs/>
              </w:rPr>
            </w:pPr>
            <w:r w:rsidRPr="00304C9A">
              <w:rPr>
                <w:b/>
                <w:bCs/>
              </w:rPr>
              <w:t>Glass vials</w:t>
            </w:r>
          </w:p>
        </w:tc>
        <w:tc>
          <w:tcPr>
            <w:tcW w:w="652" w:type="dxa"/>
            <w:noWrap/>
            <w:hideMark/>
          </w:tcPr>
          <w:p w14:paraId="39AB888D" w14:textId="77777777" w:rsidR="00304C9A" w:rsidRPr="00304C9A" w:rsidRDefault="00304C9A" w:rsidP="00304C9A">
            <w:r w:rsidRPr="00304C9A">
              <w:t>80</w:t>
            </w:r>
          </w:p>
        </w:tc>
        <w:tc>
          <w:tcPr>
            <w:tcW w:w="1897" w:type="dxa"/>
            <w:noWrap/>
            <w:hideMark/>
          </w:tcPr>
          <w:p w14:paraId="04A2561A" w14:textId="77777777" w:rsidR="00304C9A" w:rsidRPr="00304C9A" w:rsidRDefault="00304C9A">
            <w:pPr>
              <w:rPr>
                <w:b/>
                <w:bCs/>
              </w:rPr>
            </w:pPr>
            <w:r w:rsidRPr="00304C9A">
              <w:rPr>
                <w:b/>
                <w:bCs/>
              </w:rPr>
              <w:t>LB hard (ml)</w:t>
            </w:r>
          </w:p>
        </w:tc>
        <w:tc>
          <w:tcPr>
            <w:tcW w:w="827" w:type="dxa"/>
            <w:noWrap/>
            <w:hideMark/>
          </w:tcPr>
          <w:p w14:paraId="62CDE4DB" w14:textId="77777777" w:rsidR="00304C9A" w:rsidRPr="00304C9A" w:rsidRDefault="00304C9A" w:rsidP="00304C9A">
            <w:r w:rsidRPr="00304C9A">
              <w:t>1450</w:t>
            </w:r>
          </w:p>
        </w:tc>
      </w:tr>
      <w:tr w:rsidR="00304C9A" w:rsidRPr="00304C9A" w14:paraId="12C935CE" w14:textId="77777777" w:rsidTr="00304C9A">
        <w:trPr>
          <w:trHeight w:val="320"/>
        </w:trPr>
        <w:tc>
          <w:tcPr>
            <w:tcW w:w="1984" w:type="dxa"/>
            <w:noWrap/>
            <w:hideMark/>
          </w:tcPr>
          <w:p w14:paraId="765B77D5" w14:textId="77777777" w:rsidR="00304C9A" w:rsidRPr="00304C9A" w:rsidRDefault="00304C9A">
            <w:pPr>
              <w:rPr>
                <w:b/>
                <w:bCs/>
              </w:rPr>
            </w:pPr>
            <w:r w:rsidRPr="00304C9A">
              <w:rPr>
                <w:b/>
                <w:bCs/>
              </w:rPr>
              <w:t>8x3 racks</w:t>
            </w:r>
          </w:p>
        </w:tc>
        <w:tc>
          <w:tcPr>
            <w:tcW w:w="652" w:type="dxa"/>
            <w:noWrap/>
            <w:hideMark/>
          </w:tcPr>
          <w:p w14:paraId="2E1113ED" w14:textId="77777777" w:rsidR="00304C9A" w:rsidRPr="00304C9A" w:rsidRDefault="00304C9A" w:rsidP="00304C9A">
            <w:r w:rsidRPr="00304C9A">
              <w:t>3.33</w:t>
            </w:r>
          </w:p>
        </w:tc>
        <w:tc>
          <w:tcPr>
            <w:tcW w:w="1897" w:type="dxa"/>
            <w:noWrap/>
            <w:hideMark/>
          </w:tcPr>
          <w:p w14:paraId="60363427" w14:textId="77777777" w:rsidR="00304C9A" w:rsidRPr="00304C9A" w:rsidRDefault="00304C9A">
            <w:pPr>
              <w:rPr>
                <w:b/>
                <w:bCs/>
              </w:rPr>
            </w:pPr>
            <w:r w:rsidRPr="00304C9A">
              <w:rPr>
                <w:b/>
                <w:bCs/>
              </w:rPr>
              <w:t>LB soft (ml)</w:t>
            </w:r>
          </w:p>
        </w:tc>
        <w:tc>
          <w:tcPr>
            <w:tcW w:w="827" w:type="dxa"/>
            <w:noWrap/>
            <w:hideMark/>
          </w:tcPr>
          <w:p w14:paraId="1A7B99D5" w14:textId="77777777" w:rsidR="00304C9A" w:rsidRPr="00304C9A" w:rsidRDefault="00304C9A" w:rsidP="00304C9A">
            <w:r w:rsidRPr="00304C9A">
              <w:t>150</w:t>
            </w:r>
          </w:p>
        </w:tc>
      </w:tr>
      <w:tr w:rsidR="00304C9A" w:rsidRPr="00304C9A" w14:paraId="37F29652" w14:textId="77777777" w:rsidTr="00304C9A">
        <w:trPr>
          <w:trHeight w:val="320"/>
        </w:trPr>
        <w:tc>
          <w:tcPr>
            <w:tcW w:w="1984" w:type="dxa"/>
            <w:noWrap/>
            <w:hideMark/>
          </w:tcPr>
          <w:p w14:paraId="4C21E6DE" w14:textId="77777777" w:rsidR="00304C9A" w:rsidRPr="00304C9A" w:rsidRDefault="00304C9A">
            <w:pPr>
              <w:rPr>
                <w:b/>
                <w:bCs/>
              </w:rPr>
            </w:pPr>
            <w:r w:rsidRPr="00304C9A">
              <w:rPr>
                <w:b/>
                <w:bCs/>
              </w:rPr>
              <w:t>M9m (ml)</w:t>
            </w:r>
          </w:p>
        </w:tc>
        <w:tc>
          <w:tcPr>
            <w:tcW w:w="652" w:type="dxa"/>
            <w:noWrap/>
            <w:hideMark/>
          </w:tcPr>
          <w:p w14:paraId="4BA2B3FB" w14:textId="77777777" w:rsidR="00304C9A" w:rsidRPr="00304C9A" w:rsidRDefault="00304C9A" w:rsidP="00304C9A">
            <w:r w:rsidRPr="00304C9A">
              <w:t>480</w:t>
            </w:r>
          </w:p>
        </w:tc>
        <w:tc>
          <w:tcPr>
            <w:tcW w:w="1897" w:type="dxa"/>
            <w:noWrap/>
            <w:hideMark/>
          </w:tcPr>
          <w:p w14:paraId="3BDF7C26" w14:textId="77777777" w:rsidR="00304C9A" w:rsidRPr="00304C9A" w:rsidRDefault="00304C9A">
            <w:pPr>
              <w:rPr>
                <w:b/>
                <w:bCs/>
              </w:rPr>
            </w:pPr>
            <w:r w:rsidRPr="00304C9A">
              <w:rPr>
                <w:b/>
                <w:bCs/>
              </w:rPr>
              <w:t>96 WPs</w:t>
            </w:r>
          </w:p>
        </w:tc>
        <w:tc>
          <w:tcPr>
            <w:tcW w:w="827" w:type="dxa"/>
            <w:noWrap/>
            <w:hideMark/>
          </w:tcPr>
          <w:p w14:paraId="07AAA117" w14:textId="77777777" w:rsidR="00304C9A" w:rsidRPr="00304C9A" w:rsidRDefault="00304C9A" w:rsidP="00304C9A">
            <w:r w:rsidRPr="00304C9A">
              <w:t>26.66</w:t>
            </w:r>
          </w:p>
        </w:tc>
      </w:tr>
      <w:tr w:rsidR="00304C9A" w:rsidRPr="00304C9A" w14:paraId="3C2E4E9A" w14:textId="77777777" w:rsidTr="00304C9A">
        <w:trPr>
          <w:trHeight w:val="320"/>
        </w:trPr>
        <w:tc>
          <w:tcPr>
            <w:tcW w:w="1984" w:type="dxa"/>
            <w:noWrap/>
            <w:hideMark/>
          </w:tcPr>
          <w:p w14:paraId="707D8CA5" w14:textId="77777777" w:rsidR="00304C9A" w:rsidRPr="00304C9A" w:rsidRDefault="00304C9A">
            <w:pPr>
              <w:rPr>
                <w:b/>
                <w:bCs/>
              </w:rPr>
            </w:pPr>
            <w:r w:rsidRPr="00304C9A">
              <w:rPr>
                <w:b/>
                <w:bCs/>
              </w:rPr>
              <w:t>Square plates</w:t>
            </w:r>
          </w:p>
        </w:tc>
        <w:tc>
          <w:tcPr>
            <w:tcW w:w="652" w:type="dxa"/>
            <w:noWrap/>
            <w:hideMark/>
          </w:tcPr>
          <w:p w14:paraId="1B899360" w14:textId="77777777" w:rsidR="00304C9A" w:rsidRPr="00304C9A" w:rsidRDefault="00304C9A" w:rsidP="00304C9A">
            <w:r w:rsidRPr="00304C9A">
              <w:t>10</w:t>
            </w:r>
          </w:p>
        </w:tc>
        <w:tc>
          <w:tcPr>
            <w:tcW w:w="1897" w:type="dxa"/>
            <w:noWrap/>
            <w:hideMark/>
          </w:tcPr>
          <w:p w14:paraId="07E7800D" w14:textId="77777777" w:rsidR="00304C9A" w:rsidRPr="00304C9A" w:rsidRDefault="00304C9A">
            <w:pPr>
              <w:rPr>
                <w:b/>
                <w:bCs/>
              </w:rPr>
            </w:pPr>
            <w:r w:rsidRPr="00304C9A">
              <w:rPr>
                <w:b/>
                <w:bCs/>
              </w:rPr>
              <w:t>M9 salts (ml)</w:t>
            </w:r>
          </w:p>
        </w:tc>
        <w:tc>
          <w:tcPr>
            <w:tcW w:w="827" w:type="dxa"/>
            <w:noWrap/>
            <w:hideMark/>
          </w:tcPr>
          <w:p w14:paraId="572832B6" w14:textId="77777777" w:rsidR="00304C9A" w:rsidRPr="00304C9A" w:rsidRDefault="00304C9A" w:rsidP="00304C9A">
            <w:r w:rsidRPr="00304C9A">
              <w:t>460.8</w:t>
            </w:r>
          </w:p>
        </w:tc>
      </w:tr>
      <w:tr w:rsidR="00304C9A" w:rsidRPr="00304C9A" w14:paraId="14D64CC4" w14:textId="77777777" w:rsidTr="00304C9A">
        <w:trPr>
          <w:trHeight w:val="320"/>
        </w:trPr>
        <w:tc>
          <w:tcPr>
            <w:tcW w:w="1984" w:type="dxa"/>
            <w:noWrap/>
            <w:hideMark/>
          </w:tcPr>
          <w:p w14:paraId="578A45A8" w14:textId="77777777" w:rsidR="00304C9A" w:rsidRPr="00304C9A" w:rsidRDefault="00304C9A">
            <w:pPr>
              <w:rPr>
                <w:b/>
                <w:bCs/>
              </w:rPr>
            </w:pPr>
            <w:r w:rsidRPr="00304C9A">
              <w:rPr>
                <w:b/>
                <w:bCs/>
              </w:rPr>
              <w:t>Circle plates</w:t>
            </w:r>
          </w:p>
        </w:tc>
        <w:tc>
          <w:tcPr>
            <w:tcW w:w="652" w:type="dxa"/>
            <w:noWrap/>
            <w:hideMark/>
          </w:tcPr>
          <w:p w14:paraId="6E9F2475" w14:textId="77777777" w:rsidR="00304C9A" w:rsidRPr="00304C9A" w:rsidRDefault="00304C9A" w:rsidP="00304C9A">
            <w:r w:rsidRPr="00304C9A">
              <w:t>80</w:t>
            </w:r>
          </w:p>
        </w:tc>
        <w:tc>
          <w:tcPr>
            <w:tcW w:w="1897" w:type="dxa"/>
            <w:noWrap/>
            <w:hideMark/>
          </w:tcPr>
          <w:p w14:paraId="6A4681F4" w14:textId="77777777" w:rsidR="00304C9A" w:rsidRPr="00304C9A" w:rsidRDefault="00304C9A">
            <w:pPr>
              <w:rPr>
                <w:b/>
                <w:bCs/>
              </w:rPr>
            </w:pPr>
            <w:r w:rsidRPr="00304C9A">
              <w:rPr>
                <w:b/>
                <w:bCs/>
              </w:rPr>
              <w:t>Glycerol</w:t>
            </w:r>
          </w:p>
        </w:tc>
        <w:tc>
          <w:tcPr>
            <w:tcW w:w="827" w:type="dxa"/>
            <w:noWrap/>
            <w:hideMark/>
          </w:tcPr>
          <w:p w14:paraId="2DF46BBF" w14:textId="77777777" w:rsidR="00304C9A" w:rsidRPr="00304C9A" w:rsidRDefault="00304C9A" w:rsidP="00304C9A">
            <w:r w:rsidRPr="00304C9A">
              <w:t>4800</w:t>
            </w:r>
          </w:p>
        </w:tc>
      </w:tr>
    </w:tbl>
    <w:p w14:paraId="5F71EF0E" w14:textId="77777777" w:rsidR="00304C9A" w:rsidRDefault="00304C9A" w:rsidP="006731D1"/>
    <w:p w14:paraId="7A72E203" w14:textId="32154215" w:rsidR="00304C9A" w:rsidRDefault="00304C9A" w:rsidP="006731D1">
      <w:r>
        <w:t xml:space="preserve">However this is only about as large as the ecology letters experiment, so on the limit of what is manageable for me each day. Further, I could always simply freeze down the culture </w:t>
      </w:r>
      <w:r>
        <w:lastRenderedPageBreak/>
        <w:t xml:space="preserve">samples and assay them at a later time, and focus on the phage while the experiment is running. </w:t>
      </w:r>
    </w:p>
    <w:p w14:paraId="7494FB30" w14:textId="12755F4B" w:rsidR="00304C9A" w:rsidRDefault="00304C9A" w:rsidP="006731D1"/>
    <w:p w14:paraId="3BD587A7" w14:textId="7742E5D5" w:rsidR="00304C9A" w:rsidRDefault="00304C9A" w:rsidP="006731D1">
      <w:r>
        <w:t xml:space="preserve">One issue is finding the time to do the experiment. </w:t>
      </w:r>
      <w:r w:rsidR="00973447">
        <w:t>Currently, I’m limited by:</w:t>
      </w:r>
    </w:p>
    <w:p w14:paraId="5C78190F" w14:textId="11928D9E" w:rsidR="00973447" w:rsidRDefault="00973447" w:rsidP="00973447">
      <w:pPr>
        <w:pStyle w:val="ListParagraph"/>
        <w:numPr>
          <w:ilvl w:val="0"/>
          <w:numId w:val="2"/>
        </w:numPr>
      </w:pPr>
      <w:r>
        <w:t>Tattoo appointments (18/10 &amp; 15/11), which means the week is risky for lab work</w:t>
      </w:r>
    </w:p>
    <w:p w14:paraId="063E1B6E" w14:textId="351628D2" w:rsidR="00973447" w:rsidRDefault="00973447" w:rsidP="00973447">
      <w:pPr>
        <w:pStyle w:val="ListParagraph"/>
        <w:numPr>
          <w:ilvl w:val="0"/>
          <w:numId w:val="2"/>
        </w:numPr>
      </w:pPr>
      <w:r>
        <w:t>Conferences (28-29/10 and 1/11)</w:t>
      </w:r>
    </w:p>
    <w:p w14:paraId="2E28CCCB" w14:textId="439C889F" w:rsidR="00973447" w:rsidRDefault="00973447" w:rsidP="00973447">
      <w:pPr>
        <w:pStyle w:val="ListParagraph"/>
        <w:numPr>
          <w:ilvl w:val="0"/>
          <w:numId w:val="2"/>
        </w:numPr>
      </w:pPr>
      <w:r>
        <w:t>Visit to Oxford (8-10/11)</w:t>
      </w:r>
    </w:p>
    <w:p w14:paraId="67321F31" w14:textId="64D179A2" w:rsidR="00973447" w:rsidRDefault="00973447" w:rsidP="00973447">
      <w:pPr>
        <w:pStyle w:val="ListParagraph"/>
        <w:numPr>
          <w:ilvl w:val="0"/>
          <w:numId w:val="2"/>
        </w:numPr>
      </w:pPr>
      <w:r>
        <w:t>Moving house (</w:t>
      </w:r>
      <w:proofErr w:type="spellStart"/>
      <w:r>
        <w:t>wb</w:t>
      </w:r>
      <w:proofErr w:type="spellEnd"/>
      <w:r>
        <w:t xml:space="preserve"> 11/11)</w:t>
      </w:r>
    </w:p>
    <w:p w14:paraId="53342BF2" w14:textId="3990E468" w:rsidR="00973447" w:rsidRDefault="00973447" w:rsidP="00973447"/>
    <w:p w14:paraId="50FD5C37" w14:textId="77777777" w:rsidR="00973447" w:rsidRDefault="00973447" w:rsidP="00973447">
      <w:r>
        <w:t xml:space="preserve">Consequently, as far as I can tell I would need at least a 12 day window in which to complete this experiment, assuming that a) it lasts for 7 days and b) that I have to wait 48hrs for the blue colour to come out and c) includes a couple of days to get things ready. </w:t>
      </w:r>
    </w:p>
    <w:p w14:paraId="5E0CDEF2" w14:textId="77777777" w:rsidR="00973447" w:rsidRDefault="00973447" w:rsidP="00973447"/>
    <w:p w14:paraId="06973217" w14:textId="7F268CAB" w:rsidR="00973447" w:rsidRDefault="00973447" w:rsidP="00973447">
      <w:r>
        <w:t>So I think the earliest I can start it is the 22/23</w:t>
      </w:r>
      <w:r w:rsidRPr="00973447">
        <w:rPr>
          <w:vertAlign w:val="superscript"/>
        </w:rPr>
        <w:t>rd</w:t>
      </w:r>
      <w:r>
        <w:t xml:space="preserve"> Nov, which is a week after my tattoo sitting. This gives 18 days until I need to go to Notts. The latest I could then start things is the 1/12. </w:t>
      </w:r>
      <w:bookmarkStart w:id="0" w:name="_GoBack"/>
      <w:bookmarkEnd w:id="0"/>
    </w:p>
    <w:p w14:paraId="6D9F4310" w14:textId="77777777" w:rsidR="006731D1" w:rsidRDefault="006731D1" w:rsidP="006731D1"/>
    <w:p w14:paraId="347C7C45" w14:textId="77777777" w:rsidR="006731D1" w:rsidRPr="006731D1" w:rsidRDefault="006731D1" w:rsidP="006731D1">
      <w:pPr>
        <w:ind w:left="1136"/>
      </w:pPr>
    </w:p>
    <w:sectPr w:rsidR="006731D1" w:rsidRPr="006731D1" w:rsidSect="00C37B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1A7A"/>
    <w:multiLevelType w:val="hybridMultilevel"/>
    <w:tmpl w:val="D54A1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5142"/>
    <w:multiLevelType w:val="hybridMultilevel"/>
    <w:tmpl w:val="0A8E69F2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D1"/>
    <w:rsid w:val="00084530"/>
    <w:rsid w:val="0008709D"/>
    <w:rsid w:val="0015668B"/>
    <w:rsid w:val="001D06D7"/>
    <w:rsid w:val="00285859"/>
    <w:rsid w:val="00304C9A"/>
    <w:rsid w:val="003A7168"/>
    <w:rsid w:val="00416241"/>
    <w:rsid w:val="004648BC"/>
    <w:rsid w:val="00475419"/>
    <w:rsid w:val="00513398"/>
    <w:rsid w:val="00524F0E"/>
    <w:rsid w:val="00622DE0"/>
    <w:rsid w:val="00626052"/>
    <w:rsid w:val="0063780C"/>
    <w:rsid w:val="00650FF0"/>
    <w:rsid w:val="006731D1"/>
    <w:rsid w:val="006A5ECA"/>
    <w:rsid w:val="006B2A23"/>
    <w:rsid w:val="006B2C7B"/>
    <w:rsid w:val="006D79F5"/>
    <w:rsid w:val="006F0A88"/>
    <w:rsid w:val="00756BF2"/>
    <w:rsid w:val="007C0239"/>
    <w:rsid w:val="008303E5"/>
    <w:rsid w:val="0083104A"/>
    <w:rsid w:val="008652D5"/>
    <w:rsid w:val="008679E3"/>
    <w:rsid w:val="008873AF"/>
    <w:rsid w:val="00946BFB"/>
    <w:rsid w:val="00973447"/>
    <w:rsid w:val="009B505D"/>
    <w:rsid w:val="009F3D6A"/>
    <w:rsid w:val="00A1665E"/>
    <w:rsid w:val="00A21EAF"/>
    <w:rsid w:val="00A55514"/>
    <w:rsid w:val="00A64F34"/>
    <w:rsid w:val="00A70CC4"/>
    <w:rsid w:val="00B112D2"/>
    <w:rsid w:val="00B460FD"/>
    <w:rsid w:val="00B507AF"/>
    <w:rsid w:val="00B704DE"/>
    <w:rsid w:val="00B75367"/>
    <w:rsid w:val="00BC7770"/>
    <w:rsid w:val="00BD313F"/>
    <w:rsid w:val="00C145E8"/>
    <w:rsid w:val="00C37B4F"/>
    <w:rsid w:val="00CA6CF7"/>
    <w:rsid w:val="00CC0643"/>
    <w:rsid w:val="00D05908"/>
    <w:rsid w:val="00D50D8C"/>
    <w:rsid w:val="00D972FC"/>
    <w:rsid w:val="00E428F8"/>
    <w:rsid w:val="00E544AE"/>
    <w:rsid w:val="00EF5783"/>
    <w:rsid w:val="00F15130"/>
    <w:rsid w:val="00F242C5"/>
    <w:rsid w:val="00F339FB"/>
    <w:rsid w:val="00F35247"/>
    <w:rsid w:val="00F97413"/>
    <w:rsid w:val="00FD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6CBB4"/>
  <w15:chartTrackingRefBased/>
  <w15:docId w15:val="{A4620796-34E4-4644-A7B8-0190DE93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60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3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31D1"/>
    <w:pPr>
      <w:ind w:left="720"/>
      <w:contextualSpacing/>
    </w:pPr>
  </w:style>
  <w:style w:type="table" w:styleId="TableGrid">
    <w:name w:val="Table Grid"/>
    <w:basedOn w:val="TableNormal"/>
    <w:uiPriority w:val="39"/>
    <w:rsid w:val="00673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Common, Jack</dc:creator>
  <cp:keywords/>
  <dc:description/>
  <cp:lastModifiedBy>Common, Jack</cp:lastModifiedBy>
  <cp:revision>3</cp:revision>
  <dcterms:created xsi:type="dcterms:W3CDTF">2019-10-14T13:34:00Z</dcterms:created>
  <dcterms:modified xsi:type="dcterms:W3CDTF">2019-10-14T14:08:00Z</dcterms:modified>
</cp:coreProperties>
</file>