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0C4" w:rsidRDefault="007940C4">
      <w:pPr>
        <w:pStyle w:val="CompanyBanner"/>
      </w:pPr>
    </w:p>
    <w:p w:rsidR="0072003A" w:rsidRDefault="0072003A">
      <w:pPr>
        <w:pStyle w:val="CompanyBanner"/>
      </w:pPr>
    </w:p>
    <w:p w:rsidR="0072003A" w:rsidRDefault="0072003A">
      <w:pPr>
        <w:pStyle w:val="CompanyBanner"/>
      </w:pPr>
    </w:p>
    <w:tbl>
      <w:tblPr>
        <w:tblW w:w="9865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27"/>
        <w:gridCol w:w="2438"/>
      </w:tblGrid>
      <w:tr w:rsidR="007940C4" w:rsidTr="003B7959">
        <w:trPr>
          <w:cantSplit/>
          <w:trHeight w:val="2296"/>
        </w:trPr>
        <w:tc>
          <w:tcPr>
            <w:tcW w:w="9865" w:type="dxa"/>
            <w:gridSpan w:val="2"/>
          </w:tcPr>
          <w:p w:rsidR="007940C4" w:rsidRDefault="007940C4">
            <w:pPr>
              <w:pStyle w:val="DocumentTitle"/>
            </w:pPr>
          </w:p>
        </w:tc>
      </w:tr>
      <w:tr w:rsidR="003F496C" w:rsidRPr="00C62776" w:rsidTr="003B7959">
        <w:trPr>
          <w:cantSplit/>
          <w:trHeight w:val="1134"/>
        </w:trPr>
        <w:tc>
          <w:tcPr>
            <w:tcW w:w="9865" w:type="dxa"/>
            <w:gridSpan w:val="2"/>
          </w:tcPr>
          <w:p w:rsidR="003F496C" w:rsidRDefault="003F496C" w:rsidP="007E0DFD">
            <w:pPr>
              <w:pStyle w:val="DocumentTitle"/>
            </w:pPr>
            <w:r>
              <w:t xml:space="preserve">Data </w:t>
            </w:r>
            <w:r w:rsidR="00F83116">
              <w:t xml:space="preserve">Advanced Data </w:t>
            </w:r>
            <w:r>
              <w:t>Analy</w:t>
            </w:r>
            <w:r w:rsidR="00F83116">
              <w:t>tics</w:t>
            </w:r>
          </w:p>
          <w:p w:rsidR="003F496C" w:rsidRDefault="003D4429" w:rsidP="00F83116">
            <w:pPr>
              <w:pStyle w:val="ProjectName"/>
            </w:pPr>
            <w:r>
              <w:t>A</w:t>
            </w:r>
            <w:r w:rsidR="002D5A15">
              <w:t xml:space="preserve">dvanced </w:t>
            </w:r>
            <w:r>
              <w:t>D</w:t>
            </w:r>
            <w:r w:rsidR="002D5A15">
              <w:t xml:space="preserve">ata </w:t>
            </w:r>
            <w:proofErr w:type="spellStart"/>
            <w:r>
              <w:t>A</w:t>
            </w:r>
            <w:r w:rsidR="002D5A15">
              <w:t>anlyics</w:t>
            </w:r>
            <w:proofErr w:type="spellEnd"/>
            <w:r>
              <w:t xml:space="preserve"> Exam</w:t>
            </w:r>
            <w:r w:rsidR="00F83116">
              <w:t xml:space="preserve"> </w:t>
            </w:r>
          </w:p>
        </w:tc>
      </w:tr>
      <w:tr w:rsidR="003F496C" w:rsidTr="003B7959">
        <w:trPr>
          <w:cantSplit/>
          <w:trHeight w:val="283"/>
        </w:trPr>
        <w:tc>
          <w:tcPr>
            <w:tcW w:w="9865" w:type="dxa"/>
            <w:gridSpan w:val="2"/>
          </w:tcPr>
          <w:p w:rsidR="003F496C" w:rsidRDefault="00F83116" w:rsidP="007E0DFD">
            <w:pPr>
              <w:pStyle w:val="CompanyTitle"/>
            </w:pPr>
            <w:r>
              <w:t>Module code : B8IT109</w:t>
            </w:r>
            <w:r w:rsidR="003F496C">
              <w:br/>
            </w:r>
          </w:p>
        </w:tc>
      </w:tr>
      <w:tr w:rsidR="003F496C" w:rsidTr="003B7959">
        <w:trPr>
          <w:cantSplit/>
        </w:trPr>
        <w:tc>
          <w:tcPr>
            <w:tcW w:w="7427" w:type="dxa"/>
          </w:tcPr>
          <w:p w:rsidR="003F496C" w:rsidRDefault="003F496C" w:rsidP="00A32475">
            <w:pPr>
              <w:pStyle w:val="FPTableLeft"/>
              <w:rPr>
                <w:sz w:val="32"/>
              </w:rPr>
            </w:pPr>
            <w:r w:rsidRPr="001F7E0C">
              <w:rPr>
                <w:sz w:val="32"/>
              </w:rPr>
              <w:t>Ciaran Finnegan</w:t>
            </w:r>
            <w:r>
              <w:rPr>
                <w:sz w:val="32"/>
              </w:rPr>
              <w:t xml:space="preserve"> </w:t>
            </w:r>
          </w:p>
          <w:p w:rsidR="003F496C" w:rsidRPr="001F7E0C" w:rsidRDefault="003F496C" w:rsidP="00A32475">
            <w:pPr>
              <w:pStyle w:val="FPTableLeft"/>
              <w:rPr>
                <w:sz w:val="32"/>
              </w:rPr>
            </w:pPr>
            <w:r w:rsidRPr="001F7E0C">
              <w:rPr>
                <w:sz w:val="32"/>
              </w:rPr>
              <w:t>Student No : 10524150</w:t>
            </w:r>
            <w:r>
              <w:rPr>
                <w:sz w:val="32"/>
              </w:rPr>
              <w:t xml:space="preserve"> </w:t>
            </w:r>
          </w:p>
          <w:p w:rsidR="003F496C" w:rsidRDefault="003F496C" w:rsidP="00A32475">
            <w:pPr>
              <w:pStyle w:val="FPTableLeft"/>
              <w:rPr>
                <w:sz w:val="32"/>
              </w:rPr>
            </w:pPr>
          </w:p>
          <w:p w:rsidR="003F496C" w:rsidRDefault="003D4429" w:rsidP="00A90237">
            <w:pPr>
              <w:pStyle w:val="FPTableLeft"/>
            </w:pPr>
            <w:r>
              <w:rPr>
                <w:sz w:val="32"/>
              </w:rPr>
              <w:t>14</w:t>
            </w:r>
            <w:r w:rsidR="003F496C">
              <w:rPr>
                <w:sz w:val="32"/>
              </w:rPr>
              <w:t>/0</w:t>
            </w:r>
            <w:r w:rsidR="00A90237">
              <w:rPr>
                <w:sz w:val="32"/>
              </w:rPr>
              <w:t>6</w:t>
            </w:r>
            <w:r w:rsidR="003F496C" w:rsidRPr="001F7E0C">
              <w:rPr>
                <w:sz w:val="32"/>
              </w:rPr>
              <w:t>/20</w:t>
            </w:r>
            <w:r w:rsidR="003F496C">
              <w:rPr>
                <w:sz w:val="32"/>
              </w:rPr>
              <w:t>20</w:t>
            </w:r>
            <w:r w:rsidR="003F496C" w:rsidRPr="001F7E0C">
              <w:rPr>
                <w:sz w:val="32"/>
              </w:rPr>
              <w:br/>
            </w:r>
            <w:r w:rsidR="003F496C">
              <w:br/>
            </w:r>
            <w:r w:rsidR="003F496C">
              <w:br/>
            </w:r>
          </w:p>
        </w:tc>
        <w:tc>
          <w:tcPr>
            <w:tcW w:w="2438" w:type="dxa"/>
          </w:tcPr>
          <w:p w:rsidR="003F496C" w:rsidRDefault="003F496C">
            <w:pPr>
              <w:pStyle w:val="FPTableRight"/>
            </w:pPr>
          </w:p>
        </w:tc>
      </w:tr>
      <w:tr w:rsidR="003F496C" w:rsidTr="003B7959">
        <w:trPr>
          <w:cantSplit/>
        </w:trPr>
        <w:tc>
          <w:tcPr>
            <w:tcW w:w="7427" w:type="dxa"/>
          </w:tcPr>
          <w:p w:rsidR="003F496C" w:rsidRDefault="003F496C">
            <w:pPr>
              <w:pStyle w:val="FPTableLeft"/>
            </w:pPr>
          </w:p>
        </w:tc>
        <w:tc>
          <w:tcPr>
            <w:tcW w:w="2438" w:type="dxa"/>
          </w:tcPr>
          <w:p w:rsidR="003F496C" w:rsidRDefault="003F496C">
            <w:pPr>
              <w:pStyle w:val="FPTableRight"/>
            </w:pPr>
          </w:p>
        </w:tc>
      </w:tr>
    </w:tbl>
    <w:p w:rsidR="00D40B8D" w:rsidRDefault="00D40B8D"/>
    <w:p w:rsidR="003B7959" w:rsidRDefault="007940C4" w:rsidP="00BD0919">
      <w:pPr>
        <w:pStyle w:val="Emphasised"/>
      </w:pPr>
      <w:r>
        <w:br w:type="page"/>
      </w:r>
      <w:r w:rsidR="00522256">
        <w:lastRenderedPageBreak/>
        <w:t>Table</w:t>
      </w:r>
      <w:r>
        <w:t xml:space="preserve"> of </w:t>
      </w:r>
      <w:r w:rsidR="00522256">
        <w:t>C</w:t>
      </w:r>
      <w:r>
        <w:t>ontents</w:t>
      </w:r>
    </w:p>
    <w:p w:rsidR="00B35C75" w:rsidRDefault="007940C4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b w:val="0"/>
        </w:rPr>
        <w:fldChar w:fldCharType="begin"/>
      </w:r>
      <w:r w:rsidR="00AC0276">
        <w:rPr>
          <w:b w:val="0"/>
        </w:rPr>
        <w:instrText xml:space="preserve"> TOC </w:instrText>
      </w:r>
      <w:r>
        <w:rPr>
          <w:b w:val="0"/>
        </w:rPr>
        <w:instrText>\w \t "</w:instrText>
      </w:r>
      <w:r w:rsidR="006E7171" w:rsidRPr="006E7171">
        <w:rPr>
          <w:b w:val="0"/>
        </w:rPr>
        <w:instrText xml:space="preserve"> </w:instrText>
      </w:r>
      <w:r w:rsidR="006E7171">
        <w:rPr>
          <w:b w:val="0"/>
        </w:rPr>
        <w:instrText>Heading 1,1,</w:instrText>
      </w:r>
      <w:r w:rsidR="006E7171" w:rsidRPr="006E7171">
        <w:rPr>
          <w:b w:val="0"/>
        </w:rPr>
        <w:instrText xml:space="preserve"> </w:instrText>
      </w:r>
      <w:r w:rsidR="006E7171">
        <w:rPr>
          <w:b w:val="0"/>
        </w:rPr>
        <w:instrText>Heading 2,2,</w:instrText>
      </w:r>
      <w:r>
        <w:rPr>
          <w:b w:val="0"/>
        </w:rPr>
        <w:instrText>Heading 6,1,Heading 7,2,</w:instrText>
      </w:r>
      <w:r w:rsidR="00AC0276">
        <w:rPr>
          <w:b w:val="0"/>
        </w:rPr>
        <w:instrText xml:space="preserve"> </w:instrText>
      </w:r>
      <w:r w:rsidR="00186441">
        <w:rPr>
          <w:b w:val="0"/>
        </w:rPr>
        <w:instrText>TOC Extra Heading,1,Executive Summary,1</w:instrText>
      </w:r>
      <w:r>
        <w:rPr>
          <w:b w:val="0"/>
        </w:rPr>
        <w:instrText xml:space="preserve">" </w:instrText>
      </w:r>
      <w:r>
        <w:rPr>
          <w:b w:val="0"/>
        </w:rPr>
        <w:fldChar w:fldCharType="separate"/>
      </w:r>
      <w:r w:rsidR="00B35C75">
        <w:rPr>
          <w:noProof/>
        </w:rPr>
        <w:t>1</w:t>
      </w:r>
      <w:r w:rsidR="00B35C75">
        <w:rPr>
          <w:noProof/>
        </w:rPr>
        <w:tab/>
        <w:t>ADA – Exam Paper Submission</w:t>
      </w:r>
      <w:r w:rsidR="00B35C75">
        <w:rPr>
          <w:noProof/>
        </w:rPr>
        <w:tab/>
      </w:r>
      <w:r w:rsidR="00B35C75">
        <w:rPr>
          <w:noProof/>
        </w:rPr>
        <w:fldChar w:fldCharType="begin"/>
      </w:r>
      <w:r w:rsidR="00B35C75">
        <w:rPr>
          <w:noProof/>
        </w:rPr>
        <w:instrText xml:space="preserve"> PAGEREF _Toc43127711 \h </w:instrText>
      </w:r>
      <w:r w:rsidR="00B35C75">
        <w:rPr>
          <w:noProof/>
        </w:rPr>
      </w:r>
      <w:r w:rsidR="00B35C75">
        <w:rPr>
          <w:noProof/>
        </w:rPr>
        <w:fldChar w:fldCharType="separate"/>
      </w:r>
      <w:r w:rsidR="00B35C75">
        <w:rPr>
          <w:noProof/>
        </w:rPr>
        <w:t>3</w:t>
      </w:r>
      <w:r w:rsidR="00B35C75">
        <w:rPr>
          <w:noProof/>
        </w:rPr>
        <w:fldChar w:fldCharType="end"/>
      </w:r>
    </w:p>
    <w:p w:rsidR="00B35C75" w:rsidRDefault="00B35C75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1.1</w:t>
      </w:r>
      <w:r>
        <w:rPr>
          <w:noProof/>
        </w:rPr>
        <w:tab/>
        <w:t>Course Details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_Toc43127712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35C75" w:rsidRDefault="00B35C75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1.2</w:t>
      </w:r>
      <w:r>
        <w:rPr>
          <w:noProof/>
        </w:rPr>
        <w:tab/>
        <w:t>Exam Declaration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_Toc43127713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35C75" w:rsidRDefault="00B35C75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2</w:t>
      </w:r>
      <w:r>
        <w:rPr>
          <w:noProof/>
        </w:rPr>
        <w:tab/>
        <w:t>Question 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_Toc43127714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5C75" w:rsidRDefault="00B35C75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2.1</w:t>
      </w:r>
      <w:r>
        <w:rPr>
          <w:noProof/>
        </w:rPr>
        <w:tab/>
        <w:t>Question 1 – from PDF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_Toc43127715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35C75" w:rsidRDefault="00B35C75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2.2</w:t>
      </w:r>
      <w:r>
        <w:rPr>
          <w:noProof/>
        </w:rPr>
        <w:tab/>
        <w:t>Output From RStudio Cloud Console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_Toc43127716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35C75" w:rsidRDefault="00B35C75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3</w:t>
      </w:r>
      <w:r>
        <w:rPr>
          <w:noProof/>
        </w:rPr>
        <w:tab/>
        <w:t>Question Two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_Toc43127717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35C75" w:rsidRDefault="00B35C75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3.1</w:t>
      </w:r>
      <w:r>
        <w:rPr>
          <w:noProof/>
        </w:rPr>
        <w:tab/>
        <w:t>Question 2 – from PDF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_Toc43127718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35C75" w:rsidRDefault="00B35C75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3.2</w:t>
      </w:r>
      <w:r>
        <w:rPr>
          <w:noProof/>
        </w:rPr>
        <w:tab/>
        <w:t>Output from RStudio Cloud Console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_Toc43127719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35C75" w:rsidRDefault="00B35C75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4</w:t>
      </w:r>
      <w:r>
        <w:rPr>
          <w:noProof/>
        </w:rPr>
        <w:tab/>
        <w:t>Question Three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_Toc43127720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35C75" w:rsidRDefault="00B35C75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4.1</w:t>
      </w:r>
      <w:r>
        <w:rPr>
          <w:noProof/>
        </w:rPr>
        <w:tab/>
        <w:t>Question 3 – from PDF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_Toc43127721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35C75" w:rsidRDefault="00B35C75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4.2</w:t>
      </w:r>
      <w:r>
        <w:rPr>
          <w:noProof/>
        </w:rPr>
        <w:tab/>
        <w:t>Output from RStudio Cloud Console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_Toc43127722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35C75" w:rsidRDefault="00B35C75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5</w:t>
      </w:r>
      <w:r>
        <w:rPr>
          <w:noProof/>
        </w:rPr>
        <w:tab/>
        <w:t>Question Four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_Toc43127723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B35C75" w:rsidRDefault="00B35C75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5.1</w:t>
      </w:r>
      <w:r>
        <w:rPr>
          <w:noProof/>
        </w:rPr>
        <w:tab/>
        <w:t>Question 4 – from PDF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_Toc43127724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B35C75" w:rsidRDefault="00B35C75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5.2</w:t>
      </w:r>
      <w:r>
        <w:rPr>
          <w:noProof/>
        </w:rPr>
        <w:tab/>
        <w:t>Output from RStudio Cloud Console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_Toc43127725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DD7DF2" w:rsidRDefault="007940C4">
      <w:r>
        <w:rPr>
          <w:b/>
        </w:rPr>
        <w:fldChar w:fldCharType="end"/>
      </w:r>
      <w:r w:rsidR="00FD622A">
        <w:fldChar w:fldCharType="begin"/>
      </w:r>
      <w:r w:rsidR="00FD622A">
        <w:instrText xml:space="preserve"> if</w:instrText>
      </w:r>
      <w:r w:rsidR="00955791">
        <w:instrText xml:space="preserve"> </w:instrText>
      </w:r>
      <w:r w:rsidR="00FD622A">
        <w:fldChar w:fldCharType="begin"/>
      </w:r>
      <w:r w:rsidR="00FD622A">
        <w:instrText xml:space="preserve"> </w:instrText>
      </w:r>
      <w:r w:rsidR="00955791">
        <w:instrText>= and (</w:instrText>
      </w:r>
      <w:r w:rsidR="00955791">
        <w:fldChar w:fldCharType="begin"/>
      </w:r>
      <w:r w:rsidR="00955791">
        <w:instrText xml:space="preserve"> compare </w:instrText>
      </w:r>
      <w:r w:rsidR="00955791">
        <w:fldChar w:fldCharType="begin"/>
      </w:r>
      <w:r w:rsidR="00955791">
        <w:instrText xml:space="preserve"> = int(</w:instrText>
      </w:r>
      <w:r w:rsidR="00955791">
        <w:fldChar w:fldCharType="begin"/>
      </w:r>
      <w:r w:rsidR="00955791">
        <w:instrText xml:space="preserve"> page </w:instrText>
      </w:r>
      <w:r w:rsidR="00955791">
        <w:fldChar w:fldCharType="separate"/>
      </w:r>
      <w:r w:rsidR="00A10131">
        <w:rPr>
          <w:noProof/>
        </w:rPr>
        <w:instrText>5</w:instrText>
      </w:r>
      <w:r w:rsidR="00955791">
        <w:fldChar w:fldCharType="end"/>
      </w:r>
      <w:r w:rsidR="00955791">
        <w:instrText xml:space="preserve">/2)*2 </w:instrText>
      </w:r>
      <w:r w:rsidR="00955791">
        <w:fldChar w:fldCharType="separate"/>
      </w:r>
      <w:r w:rsidR="00A10131">
        <w:rPr>
          <w:noProof/>
        </w:rPr>
        <w:instrText>4</w:instrText>
      </w:r>
      <w:r w:rsidR="00955791">
        <w:fldChar w:fldCharType="end"/>
      </w:r>
      <w:r w:rsidR="00955791">
        <w:instrText xml:space="preserve"> &lt;&gt; </w:instrText>
      </w:r>
      <w:r w:rsidR="00955791">
        <w:fldChar w:fldCharType="begin"/>
      </w:r>
      <w:r w:rsidR="00955791">
        <w:instrText xml:space="preserve"> page </w:instrText>
      </w:r>
      <w:r w:rsidR="00955791">
        <w:fldChar w:fldCharType="separate"/>
      </w:r>
      <w:r w:rsidR="00A10131">
        <w:rPr>
          <w:noProof/>
        </w:rPr>
        <w:instrText>5</w:instrText>
      </w:r>
      <w:r w:rsidR="00955791">
        <w:fldChar w:fldCharType="end"/>
      </w:r>
      <w:r w:rsidR="00955791">
        <w:instrText xml:space="preserve"> </w:instrText>
      </w:r>
      <w:r w:rsidR="00955791">
        <w:fldChar w:fldCharType="separate"/>
      </w:r>
      <w:r w:rsidR="005142E7">
        <w:rPr>
          <w:noProof/>
        </w:rPr>
        <w:instrText>1</w:instrText>
      </w:r>
      <w:r w:rsidR="00955791">
        <w:fldChar w:fldCharType="end"/>
      </w:r>
      <w:r w:rsidR="00955791">
        <w:instrText xml:space="preserve">, </w:instrText>
      </w:r>
      <w:r w:rsidR="00955791">
        <w:fldChar w:fldCharType="begin"/>
      </w:r>
      <w:r w:rsidR="00955791">
        <w:instrText xml:space="preserve"> compare </w:instrText>
      </w:r>
      <w:fldSimple w:instr=" DOCPROPERTY &quot;EDouble_Sided&quot;  ">
        <w:r w:rsidR="005142E7">
          <w:instrText>N</w:instrText>
        </w:r>
      </w:fldSimple>
      <w:r w:rsidR="00955791">
        <w:instrText xml:space="preserve">= "Y" </w:instrText>
      </w:r>
      <w:r w:rsidR="00955791">
        <w:fldChar w:fldCharType="separate"/>
      </w:r>
      <w:r w:rsidR="005142E7">
        <w:rPr>
          <w:noProof/>
        </w:rPr>
        <w:instrText>0</w:instrText>
      </w:r>
      <w:r w:rsidR="00955791">
        <w:fldChar w:fldCharType="end"/>
      </w:r>
      <w:r w:rsidR="00955791">
        <w:instrText xml:space="preserve"> ) </w:instrText>
      </w:r>
      <w:r w:rsidR="00FD622A">
        <w:fldChar w:fldCharType="separate"/>
      </w:r>
      <w:r w:rsidR="005142E7">
        <w:rPr>
          <w:noProof/>
        </w:rPr>
        <w:instrText>0</w:instrText>
      </w:r>
      <w:r w:rsidR="00FD622A">
        <w:fldChar w:fldCharType="end"/>
      </w:r>
      <w:r w:rsidR="00955791">
        <w:instrText xml:space="preserve"> = 1  </w:instrText>
      </w:r>
      <w:r w:rsidR="00FD622A">
        <w:instrText xml:space="preserve"> </w:instrText>
      </w:r>
      <w:r w:rsidR="00FD622A">
        <w:fldChar w:fldCharType="begin"/>
      </w:r>
      <w:r w:rsidR="00FD622A">
        <w:instrText xml:space="preserve"> autotext "TPILB" </w:instrText>
      </w:r>
      <w:r w:rsidR="00FD622A">
        <w:fldChar w:fldCharType="separate"/>
      </w:r>
    </w:p>
    <w:p w:rsidR="00DD7DF2" w:rsidRDefault="00DD7DF2">
      <w:pPr>
        <w:pageBreakBefore/>
        <w:spacing w:before="3000"/>
        <w:jc w:val="center"/>
      </w:pPr>
      <w:r>
        <w:instrText>This page intentionally left blank.</w:instrText>
      </w:r>
    </w:p>
    <w:p w:rsidR="00FD622A" w:rsidRDefault="00FD622A" w:rsidP="00FD622A">
      <w:r>
        <w:fldChar w:fldCharType="end"/>
      </w:r>
      <w:r w:rsidR="00955791">
        <w:instrText xml:space="preserve"> ""</w:instrText>
      </w:r>
      <w:r>
        <w:instrText xml:space="preserve"> </w:instrText>
      </w:r>
      <w:r>
        <w:fldChar w:fldCharType="end"/>
      </w:r>
    </w:p>
    <w:p w:rsidR="007940C4" w:rsidRDefault="007940C4">
      <w:pPr>
        <w:sectPr w:rsidR="007940C4" w:rsidSect="00DD7DF2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7" w:h="16840" w:code="9"/>
          <w:pgMar w:top="1020" w:right="737" w:bottom="1020" w:left="737" w:header="454" w:footer="283" w:gutter="567"/>
          <w:cols w:space="720"/>
          <w:titlePg/>
          <w:docGrid w:linePitch="360"/>
        </w:sectPr>
      </w:pPr>
    </w:p>
    <w:p w:rsidR="003D4429" w:rsidRDefault="003D4429" w:rsidP="003D4429">
      <w:pPr>
        <w:pStyle w:val="Heading1"/>
      </w:pPr>
      <w:bookmarkStart w:id="0" w:name="_Toc43127711"/>
      <w:r>
        <w:lastRenderedPageBreak/>
        <w:t>ADA – Exam Paper Submission</w:t>
      </w:r>
      <w:bookmarkEnd w:id="0"/>
    </w:p>
    <w:p w:rsidR="003D4429" w:rsidRDefault="003D4429" w:rsidP="003D4429">
      <w:pPr>
        <w:pStyle w:val="Heading2"/>
      </w:pPr>
      <w:bookmarkStart w:id="1" w:name="_Toc43127712"/>
      <w:r>
        <w:t>Course Details</w:t>
      </w:r>
      <w:bookmarkEnd w:id="1"/>
    </w:p>
    <w:tbl>
      <w:tblPr>
        <w:tblStyle w:val="TableGrid"/>
        <w:tblW w:w="9016" w:type="dxa"/>
        <w:tblInd w:w="1021" w:type="dxa"/>
        <w:tblLook w:val="04A0" w:firstRow="1" w:lastRow="0" w:firstColumn="1" w:lastColumn="0" w:noHBand="0" w:noVBand="1"/>
      </w:tblPr>
      <w:tblGrid>
        <w:gridCol w:w="2122"/>
        <w:gridCol w:w="6894"/>
      </w:tblGrid>
      <w:tr w:rsidR="003D4429" w:rsidRPr="00B40C8E" w:rsidTr="003D4429">
        <w:tc>
          <w:tcPr>
            <w:tcW w:w="2122" w:type="dxa"/>
          </w:tcPr>
          <w:p w:rsidR="003D4429" w:rsidRPr="00B40C8E" w:rsidRDefault="003D4429" w:rsidP="003D4429">
            <w:pPr>
              <w:ind w:left="0"/>
            </w:pPr>
            <w:r w:rsidRPr="00B40C8E">
              <w:t>Module Code</w:t>
            </w:r>
          </w:p>
        </w:tc>
        <w:tc>
          <w:tcPr>
            <w:tcW w:w="6894" w:type="dxa"/>
          </w:tcPr>
          <w:p w:rsidR="003D4429" w:rsidRPr="00B40C8E" w:rsidRDefault="002D5A15" w:rsidP="002D5A15">
            <w:pPr>
              <w:ind w:left="0"/>
            </w:pPr>
            <w:r>
              <w:t>B8IT109 (B8IT109_1920_SME3_BHD08DNW)</w:t>
            </w:r>
          </w:p>
        </w:tc>
      </w:tr>
      <w:tr w:rsidR="003D4429" w:rsidRPr="00B40C8E" w:rsidTr="003D4429">
        <w:tc>
          <w:tcPr>
            <w:tcW w:w="2122" w:type="dxa"/>
          </w:tcPr>
          <w:p w:rsidR="003D4429" w:rsidRPr="00B40C8E" w:rsidRDefault="003D4429" w:rsidP="003D4429">
            <w:pPr>
              <w:ind w:left="0"/>
            </w:pPr>
            <w:r w:rsidRPr="00B40C8E">
              <w:t>Module Name</w:t>
            </w:r>
          </w:p>
        </w:tc>
        <w:tc>
          <w:tcPr>
            <w:tcW w:w="6894" w:type="dxa"/>
          </w:tcPr>
          <w:p w:rsidR="003D4429" w:rsidRPr="00B40C8E" w:rsidRDefault="002D5A15" w:rsidP="002D5A15">
            <w:pPr>
              <w:ind w:left="0"/>
            </w:pPr>
            <w:r>
              <w:t>Advanced Data Analytics – Fri/Sat Part-time March 2019 Intake</w:t>
            </w:r>
          </w:p>
        </w:tc>
      </w:tr>
      <w:tr w:rsidR="003D4429" w:rsidRPr="00B40C8E" w:rsidTr="003D4429">
        <w:tc>
          <w:tcPr>
            <w:tcW w:w="2122" w:type="dxa"/>
          </w:tcPr>
          <w:p w:rsidR="003D4429" w:rsidRPr="00B40C8E" w:rsidRDefault="003D4429" w:rsidP="003D4429">
            <w:pPr>
              <w:ind w:left="0"/>
            </w:pPr>
            <w:r w:rsidRPr="00B40C8E">
              <w:t>Date</w:t>
            </w:r>
          </w:p>
        </w:tc>
        <w:tc>
          <w:tcPr>
            <w:tcW w:w="6894" w:type="dxa"/>
          </w:tcPr>
          <w:p w:rsidR="003D4429" w:rsidRPr="00B40C8E" w:rsidRDefault="002D5A15" w:rsidP="002D5A15">
            <w:pPr>
              <w:ind w:left="0"/>
            </w:pPr>
            <w:r>
              <w:t>15</w:t>
            </w:r>
            <w:r w:rsidRPr="002D5A15">
              <w:rPr>
                <w:vertAlign w:val="superscript"/>
              </w:rPr>
              <w:t>th</w:t>
            </w:r>
            <w:r>
              <w:t xml:space="preserve"> June 2020</w:t>
            </w:r>
          </w:p>
        </w:tc>
      </w:tr>
      <w:tr w:rsidR="003D4429" w:rsidRPr="00B40C8E" w:rsidTr="003D4429">
        <w:tc>
          <w:tcPr>
            <w:tcW w:w="2122" w:type="dxa"/>
          </w:tcPr>
          <w:p w:rsidR="003D4429" w:rsidRPr="00B40C8E" w:rsidRDefault="003D4429" w:rsidP="003D4429">
            <w:pPr>
              <w:ind w:left="0"/>
            </w:pPr>
            <w:r>
              <w:t>Student number</w:t>
            </w:r>
          </w:p>
        </w:tc>
        <w:tc>
          <w:tcPr>
            <w:tcW w:w="6894" w:type="dxa"/>
          </w:tcPr>
          <w:p w:rsidR="003D4429" w:rsidRPr="00B40C8E" w:rsidRDefault="002D5A15" w:rsidP="002D5A15">
            <w:pPr>
              <w:ind w:left="0"/>
            </w:pPr>
            <w:r>
              <w:t>10524150</w:t>
            </w:r>
          </w:p>
        </w:tc>
      </w:tr>
      <w:tr w:rsidR="003D4429" w:rsidRPr="00B40C8E" w:rsidTr="003D4429">
        <w:tc>
          <w:tcPr>
            <w:tcW w:w="2122" w:type="dxa"/>
          </w:tcPr>
          <w:p w:rsidR="003D4429" w:rsidRDefault="003D4429" w:rsidP="003D4429">
            <w:pPr>
              <w:ind w:left="0"/>
            </w:pPr>
            <w:r>
              <w:t>Student name</w:t>
            </w:r>
          </w:p>
        </w:tc>
        <w:tc>
          <w:tcPr>
            <w:tcW w:w="6894" w:type="dxa"/>
          </w:tcPr>
          <w:p w:rsidR="003D4429" w:rsidRPr="00B40C8E" w:rsidRDefault="002D5A15" w:rsidP="002D5A15">
            <w:pPr>
              <w:ind w:left="0"/>
            </w:pPr>
            <w:r>
              <w:t>Ciaran Finnegan</w:t>
            </w:r>
          </w:p>
        </w:tc>
      </w:tr>
    </w:tbl>
    <w:p w:rsidR="003D4429" w:rsidRDefault="003D4429" w:rsidP="003D4429"/>
    <w:p w:rsidR="003D4429" w:rsidRDefault="003D4429" w:rsidP="003D4429"/>
    <w:p w:rsidR="003D4429" w:rsidRDefault="003D4429" w:rsidP="003D4429"/>
    <w:p w:rsidR="003D4429" w:rsidRDefault="003D4429" w:rsidP="00E84CEA">
      <w:pPr>
        <w:pStyle w:val="Heading2"/>
      </w:pPr>
      <w:bookmarkStart w:id="2" w:name="_Toc43127713"/>
      <w:r>
        <w:t>Exam Declaration</w:t>
      </w:r>
      <w:bookmarkEnd w:id="2"/>
      <w:r>
        <w:t xml:space="preserve"> </w:t>
      </w:r>
    </w:p>
    <w:p w:rsidR="003D4429" w:rsidRPr="00C74D44" w:rsidRDefault="003D4429" w:rsidP="003D4429">
      <w:pPr>
        <w:rPr>
          <w:i/>
        </w:rPr>
      </w:pPr>
      <w:r w:rsidRPr="00C74D44">
        <w:rPr>
          <w:i/>
        </w:rPr>
        <w:t xml:space="preserve">By uploading this exam from my Moodle account I </w:t>
      </w:r>
      <w:r>
        <w:rPr>
          <w:i/>
          <w:u w:val="single"/>
        </w:rPr>
        <w:t>Ciaran Finnegan</w:t>
      </w:r>
      <w:r>
        <w:rPr>
          <w:i/>
        </w:rPr>
        <w:t xml:space="preserve"> </w:t>
      </w:r>
      <w:r w:rsidRPr="00C74D44">
        <w:rPr>
          <w:i/>
        </w:rPr>
        <w:t>am confirming that this document is all my own work.</w:t>
      </w:r>
    </w:p>
    <w:p w:rsidR="003D4429" w:rsidRPr="00C74D44" w:rsidRDefault="003D4429" w:rsidP="003D4429">
      <w:pPr>
        <w:rPr>
          <w:i/>
        </w:rPr>
      </w:pPr>
      <w:r w:rsidRPr="00C74D44">
        <w:rPr>
          <w:i/>
        </w:rPr>
        <w:t xml:space="preserve">I understand that DBS will carry out checks such as text-matching (via </w:t>
      </w:r>
      <w:proofErr w:type="spellStart"/>
      <w:r w:rsidRPr="00C74D44">
        <w:rPr>
          <w:i/>
        </w:rPr>
        <w:t>Urkund</w:t>
      </w:r>
      <w:proofErr w:type="spellEnd"/>
      <w:r w:rsidRPr="00C74D44">
        <w:rPr>
          <w:i/>
        </w:rPr>
        <w:t>)</w:t>
      </w:r>
      <w:r>
        <w:rPr>
          <w:i/>
        </w:rPr>
        <w:t>,</w:t>
      </w:r>
      <w:r w:rsidRPr="00C74D44">
        <w:rPr>
          <w:i/>
        </w:rPr>
        <w:t xml:space="preserve"> </w:t>
      </w:r>
      <w:r>
        <w:rPr>
          <w:i/>
        </w:rPr>
        <w:t>bench-</w:t>
      </w:r>
      <w:r w:rsidRPr="00C74D44">
        <w:rPr>
          <w:i/>
        </w:rPr>
        <w:t>marking and viva voce exams in order to verify the authenticity of submissions.</w:t>
      </w:r>
    </w:p>
    <w:p w:rsidR="003D4429" w:rsidRPr="003D4429" w:rsidRDefault="003D4429" w:rsidP="003D4429"/>
    <w:p w:rsidR="003D4429" w:rsidRDefault="003D4429">
      <w:pPr>
        <w:spacing w:after="0" w:line="240" w:lineRule="auto"/>
        <w:ind w:left="0"/>
        <w:rPr>
          <w:b/>
          <w:bCs/>
          <w:color w:val="3C8D94"/>
          <w:kern w:val="32"/>
          <w:sz w:val="36"/>
          <w:szCs w:val="32"/>
        </w:rPr>
      </w:pPr>
      <w:r>
        <w:br w:type="page"/>
      </w:r>
      <w:bookmarkStart w:id="3" w:name="_GoBack"/>
      <w:bookmarkEnd w:id="3"/>
    </w:p>
    <w:p w:rsidR="00186441" w:rsidRDefault="003B3E47" w:rsidP="00186441">
      <w:pPr>
        <w:pStyle w:val="Heading1"/>
      </w:pPr>
      <w:bookmarkStart w:id="4" w:name="_Toc43127714"/>
      <w:r>
        <w:lastRenderedPageBreak/>
        <w:t>Question One</w:t>
      </w:r>
      <w:bookmarkEnd w:id="4"/>
    </w:p>
    <w:p w:rsidR="00BD0919" w:rsidRDefault="003B3E47" w:rsidP="00A32475">
      <w:pPr>
        <w:pStyle w:val="Heading2"/>
      </w:pPr>
      <w:bookmarkStart w:id="5" w:name="_Toc43127715"/>
      <w:r>
        <w:t>Question 1 – from PDF</w:t>
      </w:r>
      <w:bookmarkEnd w:id="5"/>
    </w:p>
    <w:p w:rsidR="002063ED" w:rsidRPr="002063ED" w:rsidRDefault="002063ED" w:rsidP="002063ED">
      <w:pPr>
        <w:pStyle w:val="Default"/>
        <w:ind w:left="1134"/>
        <w:rPr>
          <w:sz w:val="28"/>
          <w:szCs w:val="23"/>
        </w:rPr>
      </w:pPr>
      <w:r w:rsidRPr="002063ED">
        <w:rPr>
          <w:sz w:val="32"/>
        </w:rPr>
        <w:t xml:space="preserve">Use dataset available on </w:t>
      </w:r>
      <w:r w:rsidRPr="002063ED">
        <w:rPr>
          <w:sz w:val="28"/>
          <w:szCs w:val="23"/>
        </w:rPr>
        <w:t xml:space="preserve">http://users.stat.ufl.edu/~winner/data/hybrid_reg.csv </w:t>
      </w:r>
    </w:p>
    <w:p w:rsidR="002063ED" w:rsidRPr="002063ED" w:rsidRDefault="002063ED" w:rsidP="002063ED">
      <w:pPr>
        <w:pStyle w:val="Default"/>
        <w:ind w:left="1134"/>
        <w:rPr>
          <w:sz w:val="28"/>
          <w:szCs w:val="23"/>
        </w:rPr>
      </w:pPr>
      <w:r w:rsidRPr="002063ED">
        <w:rPr>
          <w:sz w:val="36"/>
          <w:szCs w:val="28"/>
        </w:rPr>
        <w:t>(a) Use LDA to classify the dataset into few classes so that at least 85% of information of dataset is explained through new classification. (</w:t>
      </w:r>
      <w:r w:rsidRPr="002063ED">
        <w:rPr>
          <w:b/>
          <w:bCs/>
          <w:sz w:val="36"/>
          <w:szCs w:val="28"/>
        </w:rPr>
        <w:t>Hint</w:t>
      </w:r>
      <w:r w:rsidRPr="002063ED">
        <w:rPr>
          <w:sz w:val="36"/>
          <w:szCs w:val="28"/>
        </w:rPr>
        <w:t>: model the output variable “</w:t>
      </w:r>
      <w:proofErr w:type="spellStart"/>
      <w:r w:rsidRPr="002063ED">
        <w:rPr>
          <w:b/>
          <w:bCs/>
          <w:sz w:val="36"/>
          <w:szCs w:val="28"/>
        </w:rPr>
        <w:t>carclass_id</w:t>
      </w:r>
      <w:proofErr w:type="spellEnd"/>
      <w:r w:rsidRPr="002063ED">
        <w:rPr>
          <w:b/>
          <w:bCs/>
          <w:sz w:val="36"/>
          <w:szCs w:val="28"/>
        </w:rPr>
        <w:t xml:space="preserve">” </w:t>
      </w:r>
      <w:r w:rsidRPr="002063ED">
        <w:rPr>
          <w:sz w:val="36"/>
          <w:szCs w:val="28"/>
        </w:rPr>
        <w:t>to input variables “</w:t>
      </w:r>
      <w:proofErr w:type="spellStart"/>
      <w:r w:rsidRPr="002063ED">
        <w:rPr>
          <w:b/>
          <w:bCs/>
          <w:sz w:val="36"/>
          <w:szCs w:val="28"/>
        </w:rPr>
        <w:t>msrp</w:t>
      </w:r>
      <w:proofErr w:type="spellEnd"/>
      <w:r w:rsidRPr="002063ED">
        <w:rPr>
          <w:sz w:val="36"/>
          <w:szCs w:val="28"/>
        </w:rPr>
        <w:t>”, “</w:t>
      </w:r>
      <w:proofErr w:type="spellStart"/>
      <w:r w:rsidRPr="002063ED">
        <w:rPr>
          <w:b/>
          <w:bCs/>
          <w:sz w:val="36"/>
          <w:szCs w:val="28"/>
        </w:rPr>
        <w:t>accelrate</w:t>
      </w:r>
      <w:proofErr w:type="spellEnd"/>
      <w:r w:rsidRPr="002063ED">
        <w:rPr>
          <w:sz w:val="36"/>
          <w:szCs w:val="28"/>
        </w:rPr>
        <w:t>”, and “</w:t>
      </w:r>
      <w:r w:rsidRPr="002063ED">
        <w:rPr>
          <w:b/>
          <w:bCs/>
          <w:sz w:val="36"/>
          <w:szCs w:val="28"/>
        </w:rPr>
        <w:t>mpg</w:t>
      </w:r>
      <w:r w:rsidRPr="002063ED">
        <w:rPr>
          <w:sz w:val="36"/>
          <w:szCs w:val="28"/>
        </w:rPr>
        <w:t xml:space="preserve">”). How many LDs do you choose? Explain the reason. </w:t>
      </w:r>
      <w:r w:rsidRPr="002063ED">
        <w:rPr>
          <w:b/>
          <w:bCs/>
          <w:sz w:val="28"/>
          <w:szCs w:val="23"/>
        </w:rPr>
        <w:t xml:space="preserve">(10 Marks) </w:t>
      </w:r>
    </w:p>
    <w:p w:rsidR="002063ED" w:rsidRPr="002063ED" w:rsidRDefault="002063ED" w:rsidP="002063ED">
      <w:pPr>
        <w:pStyle w:val="Default"/>
        <w:ind w:left="1134"/>
        <w:rPr>
          <w:sz w:val="28"/>
          <w:szCs w:val="23"/>
        </w:rPr>
      </w:pPr>
    </w:p>
    <w:p w:rsidR="002063ED" w:rsidRPr="002063ED" w:rsidRDefault="002063ED" w:rsidP="002063ED">
      <w:pPr>
        <w:pStyle w:val="Default"/>
        <w:ind w:left="1134"/>
        <w:rPr>
          <w:sz w:val="28"/>
          <w:szCs w:val="23"/>
        </w:rPr>
      </w:pPr>
      <w:r w:rsidRPr="002063ED">
        <w:rPr>
          <w:sz w:val="36"/>
          <w:szCs w:val="28"/>
        </w:rPr>
        <w:t>(b) Apply PCA to input variables, and identify the important principle components involving at least 90% of dataset variation. Explain your decision strategy? Plot principle components versus their variance (</w:t>
      </w:r>
      <w:r w:rsidRPr="002063ED">
        <w:rPr>
          <w:b/>
          <w:bCs/>
          <w:sz w:val="36"/>
          <w:szCs w:val="28"/>
        </w:rPr>
        <w:t>Hint</w:t>
      </w:r>
      <w:r w:rsidRPr="002063ED">
        <w:rPr>
          <w:sz w:val="36"/>
          <w:szCs w:val="28"/>
        </w:rPr>
        <w:t xml:space="preserve">: to sketch the plot use the Scree plot). </w:t>
      </w:r>
      <w:r w:rsidRPr="002063ED">
        <w:rPr>
          <w:b/>
          <w:bCs/>
          <w:sz w:val="28"/>
          <w:szCs w:val="23"/>
        </w:rPr>
        <w:t xml:space="preserve">(5 Marks) </w:t>
      </w:r>
    </w:p>
    <w:p w:rsidR="002063ED" w:rsidRPr="002063ED" w:rsidRDefault="002063ED" w:rsidP="002063ED">
      <w:pPr>
        <w:pStyle w:val="Default"/>
        <w:ind w:left="1134"/>
        <w:rPr>
          <w:sz w:val="28"/>
          <w:szCs w:val="23"/>
        </w:rPr>
      </w:pPr>
    </w:p>
    <w:p w:rsidR="002063ED" w:rsidRPr="002063ED" w:rsidRDefault="002063ED" w:rsidP="002063ED">
      <w:pPr>
        <w:pStyle w:val="Default"/>
        <w:ind w:left="1134"/>
        <w:rPr>
          <w:sz w:val="36"/>
          <w:szCs w:val="28"/>
        </w:rPr>
      </w:pPr>
      <w:r w:rsidRPr="002063ED">
        <w:rPr>
          <w:sz w:val="36"/>
          <w:szCs w:val="28"/>
        </w:rPr>
        <w:t xml:space="preserve">(c) Use K-means clustering analysis to input variables and identify the most important classes. How many classes do you select? Why? </w:t>
      </w:r>
    </w:p>
    <w:p w:rsidR="002063ED" w:rsidRPr="002063ED" w:rsidRDefault="002063ED" w:rsidP="002063ED">
      <w:pPr>
        <w:pStyle w:val="Default"/>
        <w:ind w:left="1134"/>
        <w:rPr>
          <w:sz w:val="36"/>
          <w:szCs w:val="28"/>
        </w:rPr>
      </w:pPr>
    </w:p>
    <w:p w:rsidR="002063ED" w:rsidRPr="002063ED" w:rsidRDefault="002063ED" w:rsidP="002063ED">
      <w:pPr>
        <w:pStyle w:val="Default"/>
        <w:ind w:left="1134"/>
        <w:rPr>
          <w:sz w:val="36"/>
          <w:szCs w:val="28"/>
        </w:rPr>
      </w:pPr>
      <w:r w:rsidRPr="002063ED">
        <w:rPr>
          <w:sz w:val="36"/>
          <w:szCs w:val="28"/>
        </w:rPr>
        <w:t xml:space="preserve">(5 Marks) </w:t>
      </w:r>
    </w:p>
    <w:p w:rsidR="002063ED" w:rsidRPr="002063ED" w:rsidRDefault="002063ED" w:rsidP="002063ED">
      <w:pPr>
        <w:pStyle w:val="Default"/>
        <w:ind w:left="1134"/>
        <w:rPr>
          <w:sz w:val="36"/>
          <w:szCs w:val="28"/>
        </w:rPr>
      </w:pPr>
      <w:r w:rsidRPr="002063ED">
        <w:rPr>
          <w:sz w:val="36"/>
          <w:szCs w:val="28"/>
        </w:rPr>
        <w:t xml:space="preserve">(d) Split the dataset into two sets of variables so that </w:t>
      </w:r>
      <w:r w:rsidRPr="002063ED">
        <w:rPr>
          <w:b/>
          <w:bCs/>
          <w:sz w:val="36"/>
          <w:szCs w:val="28"/>
        </w:rPr>
        <w:t>X</w:t>
      </w:r>
      <w:proofErr w:type="gramStart"/>
      <w:r w:rsidRPr="002063ED">
        <w:rPr>
          <w:sz w:val="36"/>
          <w:szCs w:val="28"/>
        </w:rPr>
        <w:t>=(</w:t>
      </w:r>
      <w:proofErr w:type="gramEnd"/>
      <w:r w:rsidRPr="002063ED">
        <w:rPr>
          <w:sz w:val="36"/>
          <w:szCs w:val="28"/>
        </w:rPr>
        <w:t xml:space="preserve"> </w:t>
      </w:r>
      <w:proofErr w:type="spellStart"/>
      <w:r w:rsidRPr="002063ED">
        <w:rPr>
          <w:sz w:val="36"/>
          <w:szCs w:val="28"/>
        </w:rPr>
        <w:t>msrp</w:t>
      </w:r>
      <w:proofErr w:type="spellEnd"/>
      <w:r w:rsidRPr="002063ED">
        <w:rPr>
          <w:sz w:val="36"/>
          <w:szCs w:val="28"/>
        </w:rPr>
        <w:t xml:space="preserve">, </w:t>
      </w:r>
      <w:proofErr w:type="spellStart"/>
      <w:r w:rsidRPr="002063ED">
        <w:rPr>
          <w:sz w:val="36"/>
          <w:szCs w:val="28"/>
        </w:rPr>
        <w:t>mpgmpge</w:t>
      </w:r>
      <w:proofErr w:type="spellEnd"/>
      <w:r w:rsidRPr="002063ED">
        <w:rPr>
          <w:sz w:val="36"/>
          <w:szCs w:val="28"/>
        </w:rPr>
        <w:t xml:space="preserve">) and </w:t>
      </w:r>
      <w:r w:rsidRPr="002063ED">
        <w:rPr>
          <w:b/>
          <w:bCs/>
          <w:sz w:val="36"/>
          <w:szCs w:val="28"/>
        </w:rPr>
        <w:t>Y</w:t>
      </w:r>
      <w:r w:rsidRPr="002063ED">
        <w:rPr>
          <w:sz w:val="36"/>
          <w:szCs w:val="28"/>
        </w:rPr>
        <w:t xml:space="preserve">=( </w:t>
      </w:r>
      <w:proofErr w:type="spellStart"/>
      <w:r w:rsidRPr="002063ED">
        <w:rPr>
          <w:sz w:val="36"/>
          <w:szCs w:val="28"/>
        </w:rPr>
        <w:t>accelrate</w:t>
      </w:r>
      <w:proofErr w:type="spellEnd"/>
      <w:r w:rsidRPr="002063ED">
        <w:rPr>
          <w:sz w:val="36"/>
          <w:szCs w:val="28"/>
        </w:rPr>
        <w:t xml:space="preserve">, mpg). Apply canonical correlation analysis to find the cross-correlation between </w:t>
      </w:r>
      <w:r w:rsidRPr="002063ED">
        <w:rPr>
          <w:b/>
          <w:bCs/>
          <w:sz w:val="36"/>
          <w:szCs w:val="28"/>
        </w:rPr>
        <w:t xml:space="preserve">X </w:t>
      </w:r>
      <w:r w:rsidRPr="002063ED">
        <w:rPr>
          <w:sz w:val="36"/>
          <w:szCs w:val="28"/>
        </w:rPr>
        <w:t xml:space="preserve">and </w:t>
      </w:r>
      <w:r w:rsidRPr="002063ED">
        <w:rPr>
          <w:b/>
          <w:bCs/>
          <w:sz w:val="36"/>
          <w:szCs w:val="28"/>
        </w:rPr>
        <w:t>Y</w:t>
      </w:r>
      <w:r w:rsidRPr="002063ED">
        <w:rPr>
          <w:sz w:val="36"/>
          <w:szCs w:val="28"/>
        </w:rPr>
        <w:t xml:space="preserve">. What is the correlation between </w:t>
      </w:r>
      <w:proofErr w:type="spellStart"/>
      <w:r w:rsidRPr="002063ED">
        <w:rPr>
          <w:b/>
          <w:bCs/>
          <w:i/>
          <w:iCs/>
          <w:sz w:val="36"/>
          <w:szCs w:val="28"/>
        </w:rPr>
        <w:t>msrp</w:t>
      </w:r>
      <w:proofErr w:type="spellEnd"/>
      <w:r w:rsidRPr="002063ED">
        <w:rPr>
          <w:b/>
          <w:bCs/>
          <w:i/>
          <w:iCs/>
          <w:sz w:val="36"/>
          <w:szCs w:val="28"/>
        </w:rPr>
        <w:t xml:space="preserve"> </w:t>
      </w:r>
      <w:r w:rsidRPr="002063ED">
        <w:rPr>
          <w:sz w:val="36"/>
          <w:szCs w:val="28"/>
        </w:rPr>
        <w:t xml:space="preserve">and </w:t>
      </w:r>
      <w:r w:rsidRPr="002063ED">
        <w:rPr>
          <w:b/>
          <w:bCs/>
          <w:i/>
          <w:iCs/>
          <w:sz w:val="36"/>
          <w:szCs w:val="28"/>
        </w:rPr>
        <w:t>mpg</w:t>
      </w:r>
      <w:r w:rsidRPr="002063ED">
        <w:rPr>
          <w:sz w:val="36"/>
          <w:szCs w:val="28"/>
        </w:rPr>
        <w:t xml:space="preserve">? </w:t>
      </w:r>
    </w:p>
    <w:p w:rsidR="002063ED" w:rsidRPr="002063ED" w:rsidRDefault="002063ED" w:rsidP="002063ED">
      <w:pPr>
        <w:pStyle w:val="Default"/>
        <w:ind w:left="1134"/>
        <w:rPr>
          <w:sz w:val="36"/>
          <w:szCs w:val="28"/>
        </w:rPr>
      </w:pPr>
    </w:p>
    <w:p w:rsidR="002063ED" w:rsidRPr="002063ED" w:rsidRDefault="002063ED" w:rsidP="002063ED">
      <w:pPr>
        <w:pStyle w:val="Default"/>
        <w:ind w:left="1134"/>
        <w:rPr>
          <w:sz w:val="28"/>
          <w:szCs w:val="23"/>
        </w:rPr>
      </w:pPr>
      <w:r w:rsidRPr="002063ED">
        <w:rPr>
          <w:b/>
          <w:bCs/>
          <w:sz w:val="28"/>
          <w:szCs w:val="23"/>
        </w:rPr>
        <w:t xml:space="preserve">(5 Marks) </w:t>
      </w:r>
    </w:p>
    <w:p w:rsidR="002063ED" w:rsidRPr="002063ED" w:rsidRDefault="002063ED" w:rsidP="002063ED">
      <w:pPr>
        <w:ind w:left="2268"/>
        <w:rPr>
          <w:sz w:val="28"/>
        </w:rPr>
      </w:pPr>
      <w:r w:rsidRPr="002063ED">
        <w:rPr>
          <w:b/>
          <w:bCs/>
          <w:sz w:val="28"/>
          <w:szCs w:val="23"/>
        </w:rPr>
        <w:t>(Total: 25 Marks)</w:t>
      </w:r>
    </w:p>
    <w:p w:rsidR="00152353" w:rsidRDefault="00152353" w:rsidP="00152353">
      <w:pPr>
        <w:pStyle w:val="Default"/>
      </w:pPr>
    </w:p>
    <w:p w:rsidR="00F17AB0" w:rsidRDefault="00152353" w:rsidP="00D93BE7">
      <w:pPr>
        <w:pStyle w:val="Default"/>
        <w:ind w:left="1134"/>
      </w:pPr>
      <w:r>
        <w:t xml:space="preserve"> </w:t>
      </w:r>
    </w:p>
    <w:p w:rsidR="0009439D" w:rsidRDefault="0009439D">
      <w:pPr>
        <w:spacing w:after="0" w:line="240" w:lineRule="auto"/>
        <w:ind w:left="0"/>
      </w:pPr>
    </w:p>
    <w:p w:rsidR="00152353" w:rsidRDefault="00152353">
      <w:pPr>
        <w:spacing w:after="0" w:line="240" w:lineRule="auto"/>
        <w:ind w:left="0"/>
      </w:pPr>
    </w:p>
    <w:p w:rsidR="00152353" w:rsidRDefault="00152353">
      <w:pPr>
        <w:spacing w:after="0" w:line="240" w:lineRule="auto"/>
        <w:ind w:left="0"/>
      </w:pPr>
    </w:p>
    <w:p w:rsidR="006B1D9C" w:rsidRDefault="006B1D9C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  <w:r>
        <w:br w:type="page"/>
      </w:r>
    </w:p>
    <w:p w:rsidR="00F550D5" w:rsidRDefault="00152353" w:rsidP="00F550D5">
      <w:pPr>
        <w:pStyle w:val="Heading2"/>
      </w:pPr>
      <w:bookmarkStart w:id="6" w:name="_Toc43127716"/>
      <w:r>
        <w:lastRenderedPageBreak/>
        <w:t>Output From RStudio Cloud Console</w:t>
      </w:r>
      <w:bookmarkEnd w:id="6"/>
    </w:p>
    <w:p w:rsidR="008618E5" w:rsidRDefault="008618E5" w:rsidP="00D93BE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CA Two Advanced Data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Analytics :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Module Code B8IT109</w:t>
      </w:r>
    </w:p>
    <w:p w:rsidR="00AF71A3" w:rsidRDefault="00AF71A3" w:rsidP="00D93BE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Advanced Data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Analytics :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Module Code B8IT109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Student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Name :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Ciaran Finnegan  10524150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Exam Submission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June 15th 2020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Question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N :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LDA, PCA, K-Means, Canonical Correlation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Multivariate analysis and unsupervised learning methods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Use dataset available on http://users.stat.ufl.edu/~winner/data/nfl2008_fga.csv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Perform initial data load, analysis, and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clean up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operations before starting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Question 4 solution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Load MASS library to use LDA function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library(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MASS)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Load CCA library to use functions for Canonical Correlation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library(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CCA)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Load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factoextra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 for visualization - Scree plot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library(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factoextra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Inbuilt dataset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dataBsn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= Boston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dataframe</w:t>
      </w:r>
      <w:proofErr w:type="spellEnd"/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data(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EuStockMarkets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')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Dax.df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=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data.frame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EuStockMarkets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t =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Dax.df$DAX</w:t>
      </w:r>
      <w:proofErr w:type="spellEnd"/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Read in the NFL dataset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link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='http://users.stat.ufl.edu/~winner/data/nfl2008_fga.csv'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datasetNFL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=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read.csv(link)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Brief Review of number of rows, head and tail of dataset records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the and structure of dataset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nrow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datasetNFL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1039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head(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datasetNFL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GameDate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AwayTeam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HomeTeam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qtr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min sec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kickteam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def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down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togo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kicker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ydline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name distance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homekick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kickdiff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timerem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offscore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defscore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season GOOD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1 20081130      IND      CLE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1  47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2      IND CLE    4   11     15     12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A.Vinatieri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30        0       -3    2822        0        3   2008    1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2 20081005      IND      HOU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1  54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47      IND HOU    4    3     15     28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A.Vinatieri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46        0        0    3287        0        0   2008    1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3 20081228      TEN      IND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1  45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20      IND TEN    4    3     15     10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A.Vinatieri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28        1        7    2720        7        0   2008    1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lastRenderedPageBreak/>
        <w:t xml:space="preserve">4 20081012      BAL      IND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1  45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42      IND BAL    4    1     15     19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A.Vinatieri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37        1       14    2742       14        0   2008    1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5 20080907      CHI      IND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1  50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56      IND CHI    4   21     15     21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A.Vinatieri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39        1        0    3056        0        0   2008    1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6 20081116      HOU      IND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1  50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43      IND HOU    4    7     15     22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A.Vinatieri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40        1       -3    3043        0        3   2008    1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Missed Blocked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1      0       0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2      0       0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3      0       0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4      0       0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5      0       0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6      0       0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tail(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datasetNFL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GameDate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AwayTeam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HomeTeam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qtr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min sec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kickteam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def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down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togo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kicker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ydline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name distance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homekick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kickdiff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timerem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offscore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defscore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season GOOD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1034 20081102       TB       KC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5  -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5  27       TB  KC    4    1     36     16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M.Bryant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34        0        0    -273       27       27   2008    1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1035 20081102       GB      TEN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5  -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6  41      TEN  GB    3    2     37     23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R.Bironas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41        1        0    -319       16       16   2008    1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1036 20081211       NO      CHI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5  -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3  19      CHI  NO    2   13      7     18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R.Gould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35        1        0    -161       24       24   2008    1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1037 20081222       GB      CHI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5  -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4  33      CHI  GB    3   10      7     20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R.Gould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38        1        0    -207       17       17   2008    1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1038 20081116      PHI      CIN   5 -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15  13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CIN PHI    4    5      8     29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S.Graham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47        1        0    -887       13       13   2008    0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1039 20081019      NYJ      OAK   5 -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13  35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OAK NYJ    4   11     28     39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S.Janikowski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57        1        0    -745       13       13   2008    1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Missed Blocked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1034      0       0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1035      0       0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1036      0       0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1037      0       0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1038      1       0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1039      0       0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str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datasetNFL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data.frame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':</w:t>
      </w: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ab/>
        <w:t xml:space="preserve">1039 obs.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of  23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variables: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GameDate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: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20081130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20081005 20081228 20081012 20080907 20081116 20081123 20081207 20081130 20090118 ...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AwayTeam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: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chr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"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IND" "IND" "TEN" "BAL" ...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HomeTeam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: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chr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"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CLE" "HOU" "IND" "IND" ...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qtr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: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1 1 1 1 1 1 1 1 1 1 ...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min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: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47 54 45 45 50 50 46 52 46 49 ...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sec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: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2 47 20 42 56 43 45 34 12 46 ...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kickteam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: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chr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"IND" "IND" "IND" "IND" ...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def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: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chr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"CLE" "HOU" "TEN" "BAL" ...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down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: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4 4 4 4 4 4 4 4 4 4 ...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togo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: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11 3 3 1 21 7 5 7 7 9 ...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kicker  :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15 15 15 15 15 15 15 18 18 29 ...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ydline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: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12 28 10 19 21 22 5 8 20 27 ...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name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: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chr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A.Vinatieri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"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A.Vinatieri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"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A.Vinatieri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"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A.Vinatieri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" ...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distance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: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30 46 28 37 39 40 23 26 38 45 ...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homekick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: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0 0 1 1 1 1 0 0 0 0 ...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kickdiff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: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-3 0 7 14 0 -3 0 0 -3 -7 ...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timerem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: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2822 3287 2720 2742 3056 3043 2805 3154 2772 2986 ...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offscore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: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0 0 7 14 0 0 0 0 0 0 ...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defscore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: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3 0 0 0 0 3 0 0 3 7 ...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lastRenderedPageBreak/>
        <w:t xml:space="preserve"> $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season  :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2008 2008 2008 2008 2008 2008 2008 2008 2008 2008 ...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GOOD    :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1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1 1 1 1 1 1 1 1 1 ...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Missed  :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0 0 0 0 0 0 0 0 0 0 ...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$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Blocked :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0 0 0 0 0 0 0 0 0 0 ...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Minor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Clean up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of NFL dataset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sum(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is.na(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datasetNFL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))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4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datasetNFL</w:t>
      </w:r>
      <w:proofErr w:type="spellEnd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&lt;-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na.omit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datasetNFL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sum(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is.na(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datasetNFL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))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0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nrow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datasetNFL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) # Confirm rows after missing data removed =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nn</w:t>
      </w:r>
      <w:proofErr w:type="spellEnd"/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1037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063ED" w:rsidRDefault="002063ED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Q. 4(Part 1)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Use LDA to classify the dataset into a small number of classes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so that at least 90% of the information of the dataset is explained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through new classification.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(Hint: model the variable “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qtr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” to variables “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togo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”, “kicker”,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and “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ydline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”).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How many LDs do you choose? Explain the reason.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 Display the values for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qtr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table(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datasetNFL$qtr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1   2   3   4   5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214 373 182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255  13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Use LDA function to classify dataset. The output variable is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qtr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'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and the input variables are;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togo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', 'kicker', and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ydline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'. 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datasetNFL.lda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&lt;-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lda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qtr~togo+kicker+ydline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, data=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datasetNFL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datasetNFL.lda</w:t>
      </w:r>
      <w:proofErr w:type="spellEnd"/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Call: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lda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qtr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~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togo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+ kicker +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ydline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, data =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datasetNFL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)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Prior probabilities of groups: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1          2          3          4          5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0.20636451 0.35969142 0.17550627 0.24590164 0.01253616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Group means: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togo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kicker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ydline</w:t>
      </w:r>
      <w:proofErr w:type="spellEnd"/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1 6.481308 19.64486 17.22897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2 6.973190 18.77212 19.30027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3 6.543956 19.96703 19.03297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4 6.792157 20.20000 18.53725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5 5.923077 22.61538 19.53846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Coefficients of linear discriminants: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LD1         LD2         LD3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togo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0.06665269  0.12498308  0.20996464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kicker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-0.04134867 -0.06009657  0.05013225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ydline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0.07726467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-0.07173243 -0.02257770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Proportion of trace: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LD1   LD2   LD3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0.615 0.322 0.063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Two LDs are required - LD1 and LD2 - to explain at least 90% of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formation of the NFL dataset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Reading values under the 'Proportion of trace:' output I can see...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LD1 explains 61.5%.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LD2 explains a further 32.2%.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Hence LD1 and LD2 will explain 93.7 % together.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063ED" w:rsidRDefault="002063ED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Q. 4(Part 2)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Apply PCA, and identify the important principle components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involving at least 90% of dataset variation.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Explain your decision strategy?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We only use the input variables for the PCA question.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This analysis is a type of 'unsupervised' learning.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Just focusing on raw data on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togo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', 'kicker', and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ydline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 from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dataset and extracting PCs from the correlation matrix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I could have used the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cbind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datasetNFL$togo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,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datasetNFL$kicker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,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datasetNFL$ydline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 function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but I want to preserve the dataset column names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datasetNFL2 =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datasetNFL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[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10:12] #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datasetNFL$togo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,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datasetNFL$kicker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,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datasetNFL$ydline</w:t>
      </w:r>
      <w:proofErr w:type="spellEnd"/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fit &lt;-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princomp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datasetNFL2,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cor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= TRUE)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summary(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fit) # Print variance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Importance of components: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       Comp.1    Comp.2    Comp.3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Standard deviation     1.146726 0.9998433 0.8278479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Proportion of Variance 0.438327 0.3332289 0.2284441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Cumulative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Proportion  0.438327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0.7715559 1.0000000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Looking at the 'Cumulative Proportion' output line we can see that;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Comp1 captures 43.8% of dataset variation.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Comp 1 and Comp2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togther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capture 77.2% (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approx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 of dataset variation.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However, all three components (Comp1, Comp2,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Comp3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) are important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to capture 90% of the dataset variation.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Plot principle components versus their variance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(Hint: to sketch the plot use the Scree plot).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Use function to extract loadings for factor analysis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- small loadings are usually not printed.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loadings(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fit) # PC loadings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Loadings: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Comp.1 Comp.2 Comp.3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togo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0.707         0.707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kicker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0.999      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ydline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0.706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-0.707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Comp.1 Comp.2 Comp.3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SS loadings  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1.000  1.000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1.000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Proportion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Var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0.333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0.333  0.333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Cumulative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Var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0.333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0.667  1.000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Visualize eigenvalues (scree plot). Show the percentage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of variances explained by each principal component.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fviz_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eig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fit)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 &lt;Insert graph here&gt;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plot(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fit, type = "lines") # Another Scree Plot view. A plot of variation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&lt;Insert graph here&gt;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Component 2 is just on or over the Variance value of '1' so I can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determine that Component 1 and 2 are the most important components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to consider.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However, in order to meet the 90% level of variance requested in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this question we still need to consider Component 3.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biplot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fit) # Graph that shows two components and role of each variable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#(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relationship between components and variables)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 &lt;Insert graph here&gt;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For example, as you increase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ydline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' there is a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noticeable increase in Component 1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An increase in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ydline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 shows a very minor increase in Component 2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The Plots confirms that all three components are important to capture 90%.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There is no 'bend' in the line indicating that higher components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contribute less to the capture of dataset variation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063ED" w:rsidRDefault="002063ED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Q. 4(Part 3)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Split the dataset into two sets of variables so that X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=(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togo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, kicker,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ydline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)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and Y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=(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distance,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homekick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).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Apply canonical correlation analysis to find the cross-correlation between X and Y.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Set up 'X' variable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X &lt;-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cbind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datasetNFL$togo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,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datasetNFL$kicker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,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datasetNFL$ydline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X1 &lt;-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data.frame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datasetNFL$togo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,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datasetNFL$kicker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,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datasetNFL$ydline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Set up 'Y' variable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Y &lt;-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cbind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datasetNFL$distance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,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datasetNFL$homekick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Y1 &lt;-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data.frame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datasetNFL$distance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,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datasetNFL$homekick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Run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cor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 function to produce Correlation Matrix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cor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X, Y)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[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,1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]        [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,2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]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[1,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]  0.315641454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-0.04838438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[2,] -0.001951722 -0.02363159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[3,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]  0.998947222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0.04295427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cor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X1, Y1)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datasetNFL.distance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datasetNFL.homekick</w:t>
      </w:r>
      <w:proofErr w:type="spellEnd"/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datasetNFL.togo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0.315641454         -0.04838438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datasetNFL.kicker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-0.001951722         -0.02363159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datasetNFL.ydline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0.998947222          0.04295427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What is the correlation between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ydline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 and 'distance'?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Read three down the X value and one across the Y value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The correlation between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ydline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' and 'distance' is equal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to '0.998947222'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This value shows a high level of correlation between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the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ydline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 and 'distance' values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063ED" w:rsidRDefault="002063ED">
      <w:pPr>
        <w:spacing w:after="0" w:line="240" w:lineRule="auto"/>
        <w:ind w:left="0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br w:type="page"/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Q. 4(Part 4)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Use K-means clustering analysis to identify the most important classes.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How many classes do you select? Why?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Again consider the input variables. We use the 'datasetNFL2' dataset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because I want to just consider the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togo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', 'kicker', and 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ydline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'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input variables.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 Generate the plot K-Means clustering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Write function for plot generation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wssplot</w:t>
      </w:r>
      <w:proofErr w:type="spellEnd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&lt;- function(datasetNFL2,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nc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=10, seed=2343){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wss</w:t>
      </w:r>
      <w:proofErr w:type="spellEnd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&lt;- (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nrow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(datasetNFL2)-1) * sum(apply(datasetNFL2, 2,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var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))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for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(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i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in 2 :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nc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){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 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 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set.seed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seed)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 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wss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[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i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] &lt;- sum(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kmeans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(datasetNFL2,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centers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=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i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)$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withinss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 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}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plot(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1:nc,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wss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, type = "b",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xlab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= "Numbers of Clusters",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ylab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= "Within Groups Sum of Squares")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>}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 Invoke plot function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wssplot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datasetNFL2,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nc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= 10)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 Use a default of number of classes = 10 to start the analysis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 &lt;Insert Graph here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..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&gt;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In the Cluster graph we can see a definite 'elbow' at Number of Clusters = 4.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After Cluster 4 the changes in variation are noticeably less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Therefore the main cluster are clusters 1 through to cluster 4. 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We would select four classes as an answer to this question.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K-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Means :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Clustering Analysis on NFL Dataset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k.means.fit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&lt;-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kmeans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datasetNFL2, 4) # k = 4, the number of classes in type (see above)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attributes(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k.means.fit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$names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"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cluster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"     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centers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"     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totss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"       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withinss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"    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tot.withinss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"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betweenss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"    "size"        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iter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"         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ifault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"     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$class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"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kmeans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"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Centroids(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arithmetic mean)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lastRenderedPageBreak/>
        <w:t xml:space="preserve">&gt;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k.means.fit$centers</w:t>
      </w:r>
      <w:proofErr w:type="spellEnd"/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</w:t>
      </w:r>
      <w:proofErr w:type="spellStart"/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togo</w:t>
      </w:r>
      <w:proofErr w:type="spellEnd"/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kicker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ydline</w:t>
      </w:r>
      <w:proofErr w:type="spellEnd"/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1 5.268293 28.439024 10.22997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2 7.961373 30.841202 27.05579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3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5.952586  8.336207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10.53879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4 7.859649 10.536842 26.82807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Cluster size - shows the breakdown of the number of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datapoints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in the NFL dataset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## into my chosen cluster grouping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k.means.fit$size</w:t>
      </w:r>
      <w:proofErr w:type="spellEnd"/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[1] 287 233 232 285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</w:p>
    <w:p w:rsidR="002063ED" w:rsidRDefault="002063ED" w:rsidP="002063ED">
      <w:pPr>
        <w:pStyle w:val="HTMLPreformatted"/>
        <w:shd w:val="clear" w:color="auto" w:fill="FFFFFF"/>
        <w:wordWrap w:val="0"/>
        <w:rPr>
          <w:rFonts w:ascii="Consolas" w:hAnsi="Consolas"/>
          <w:color w:val="000000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All value above sum to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nnnn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, which is the size of the dataset (rows)</w:t>
      </w:r>
    </w:p>
    <w:p w:rsidR="00AF71A3" w:rsidRDefault="00AF71A3" w:rsidP="00D93BE7">
      <w:pPr>
        <w:pStyle w:val="HTMLPreformatted"/>
        <w:shd w:val="clear" w:color="auto" w:fill="FFFFFF"/>
        <w:wordWrap w:val="0"/>
        <w:ind w:left="1134"/>
      </w:pPr>
    </w:p>
    <w:tbl>
      <w:tblPr>
        <w:tblW w:w="16560" w:type="dxa"/>
        <w:tblCellSpacing w:w="0" w:type="dxa"/>
        <w:tblInd w:w="1134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6560"/>
      </w:tblGrid>
      <w:tr w:rsidR="008618E5" w:rsidRPr="008618E5" w:rsidTr="008618E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618E5" w:rsidRPr="008618E5" w:rsidRDefault="008618E5" w:rsidP="00D93B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E" w:eastAsia="en-IE"/>
              </w:rPr>
            </w:pPr>
          </w:p>
        </w:tc>
      </w:tr>
      <w:tr w:rsidR="008618E5" w:rsidRPr="008618E5" w:rsidTr="008618E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618E5" w:rsidRPr="008618E5" w:rsidRDefault="008618E5" w:rsidP="008618E5">
            <w:pPr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IE" w:eastAsia="en-IE"/>
              </w:rPr>
            </w:pPr>
          </w:p>
        </w:tc>
      </w:tr>
      <w:tr w:rsidR="008618E5" w:rsidRPr="008618E5" w:rsidTr="008618E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040BE" w:rsidRDefault="00B040BE"/>
          <w:tbl>
            <w:tblPr>
              <w:tblW w:w="1647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470"/>
            </w:tblGrid>
            <w:tr w:rsidR="008618E5" w:rsidRPr="008618E5" w:rsidTr="00B040BE">
              <w:trPr>
                <w:tblCellSpacing w:w="0" w:type="dxa"/>
              </w:trPr>
              <w:tc>
                <w:tcPr>
                  <w:tcW w:w="16470" w:type="dxa"/>
                  <w:hideMark/>
                </w:tcPr>
                <w:p w:rsidR="008618E5" w:rsidRPr="008618E5" w:rsidRDefault="008618E5" w:rsidP="008618E5">
                  <w:pPr>
                    <w:spacing w:after="0" w:line="240" w:lineRule="auto"/>
                    <w:ind w:left="0"/>
                    <w:rPr>
                      <w:rFonts w:ascii="Consolas" w:hAnsi="Consolas" w:cs="Times New Roman"/>
                      <w:color w:val="0000FF"/>
                      <w:sz w:val="24"/>
                      <w:lang w:val="en-IE" w:eastAsia="en-IE"/>
                    </w:rPr>
                  </w:pPr>
                </w:p>
              </w:tc>
            </w:tr>
          </w:tbl>
          <w:p w:rsidR="008618E5" w:rsidRPr="008618E5" w:rsidRDefault="008618E5" w:rsidP="008618E5">
            <w:pPr>
              <w:spacing w:after="0" w:line="240" w:lineRule="auto"/>
              <w:ind w:left="0"/>
              <w:rPr>
                <w:rFonts w:ascii="Consolas" w:hAnsi="Consolas" w:cs="Times New Roman"/>
                <w:color w:val="000000"/>
                <w:sz w:val="24"/>
                <w:lang w:val="en-IE" w:eastAsia="en-IE"/>
              </w:rPr>
            </w:pPr>
          </w:p>
        </w:tc>
      </w:tr>
    </w:tbl>
    <w:p w:rsidR="008618E5" w:rsidRDefault="008618E5" w:rsidP="008618E5">
      <w:pPr>
        <w:pStyle w:val="HTMLPreformatted"/>
        <w:shd w:val="clear" w:color="auto" w:fill="FFFFFF"/>
        <w:wordWrap w:val="0"/>
        <w:ind w:left="1134"/>
        <w:rPr>
          <w:rFonts w:ascii="Consolas" w:hAnsi="Consolas"/>
          <w:color w:val="000000"/>
          <w:sz w:val="21"/>
          <w:szCs w:val="21"/>
        </w:rPr>
      </w:pPr>
    </w:p>
    <w:p w:rsidR="008618E5" w:rsidRDefault="008618E5" w:rsidP="00F550D5"/>
    <w:p w:rsidR="008618E5" w:rsidRDefault="008618E5" w:rsidP="00F550D5"/>
    <w:p w:rsidR="008618E5" w:rsidRDefault="008618E5" w:rsidP="00F550D5"/>
    <w:p w:rsidR="008618E5" w:rsidRDefault="008618E5" w:rsidP="00F550D5"/>
    <w:p w:rsidR="00921320" w:rsidRDefault="003B3E47" w:rsidP="00921320">
      <w:pPr>
        <w:pStyle w:val="Heading1"/>
      </w:pPr>
      <w:bookmarkStart w:id="7" w:name="_Toc43127717"/>
      <w:r>
        <w:lastRenderedPageBreak/>
        <w:t>Question Two</w:t>
      </w:r>
      <w:bookmarkEnd w:id="7"/>
    </w:p>
    <w:p w:rsidR="00A82212" w:rsidRDefault="00240EE1" w:rsidP="00921320">
      <w:pPr>
        <w:pStyle w:val="Heading2"/>
      </w:pPr>
      <w:bookmarkStart w:id="8" w:name="_Toc43127718"/>
      <w:r>
        <w:t>Question 2 – from PDF</w:t>
      </w:r>
      <w:bookmarkEnd w:id="8"/>
    </w:p>
    <w:p w:rsidR="00240EE1" w:rsidRDefault="00240EE1" w:rsidP="00240EE1">
      <w:pPr>
        <w:pStyle w:val="Default"/>
      </w:pPr>
    </w:p>
    <w:p w:rsidR="00C22061" w:rsidRDefault="00C22061" w:rsidP="00671D74">
      <w:pPr>
        <w:ind w:left="0"/>
      </w:pPr>
    </w:p>
    <w:p w:rsidR="00C13120" w:rsidRPr="00C22061" w:rsidRDefault="00C13120" w:rsidP="00671D74">
      <w:pPr>
        <w:ind w:left="0"/>
      </w:pPr>
    </w:p>
    <w:p w:rsidR="00026D07" w:rsidRDefault="00026D07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  <w:r>
        <w:br w:type="page"/>
      </w:r>
    </w:p>
    <w:p w:rsidR="008A239A" w:rsidRDefault="00240EE1" w:rsidP="008A239A">
      <w:pPr>
        <w:pStyle w:val="Heading2"/>
      </w:pPr>
      <w:bookmarkStart w:id="9" w:name="_Toc43127719"/>
      <w:r>
        <w:lastRenderedPageBreak/>
        <w:t>Output from RStudio Cloud Console</w:t>
      </w:r>
      <w:bookmarkEnd w:id="9"/>
      <w:r>
        <w:t xml:space="preserve"> </w:t>
      </w:r>
    </w:p>
    <w:p w:rsidR="00026D07" w:rsidRDefault="00026D07" w:rsidP="00026D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CA Two Advanced Data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Analytics :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Module Code B8IT109</w:t>
      </w:r>
    </w:p>
    <w:p w:rsidR="00026D07" w:rsidRDefault="00026D07" w:rsidP="00026D07">
      <w:pPr>
        <w:ind w:left="2268"/>
      </w:pPr>
    </w:p>
    <w:p w:rsidR="007E0DFD" w:rsidRDefault="007E0DFD" w:rsidP="00026D07">
      <w:pPr>
        <w:ind w:left="2268"/>
      </w:pPr>
    </w:p>
    <w:p w:rsidR="00C13120" w:rsidRDefault="00C13120" w:rsidP="00026D07">
      <w:pPr>
        <w:ind w:left="2268"/>
      </w:pPr>
    </w:p>
    <w:p w:rsidR="007E0DFD" w:rsidRDefault="007E0DFD" w:rsidP="00026D07">
      <w:pPr>
        <w:ind w:left="2268"/>
      </w:pPr>
    </w:p>
    <w:p w:rsidR="00240EE1" w:rsidRDefault="00240EE1" w:rsidP="00240EE1">
      <w:pPr>
        <w:pStyle w:val="Heading1"/>
      </w:pPr>
      <w:bookmarkStart w:id="10" w:name="_Toc43127720"/>
      <w:r>
        <w:lastRenderedPageBreak/>
        <w:t>Question Three</w:t>
      </w:r>
      <w:bookmarkEnd w:id="10"/>
    </w:p>
    <w:p w:rsidR="00240EE1" w:rsidRDefault="00240EE1" w:rsidP="00240EE1">
      <w:pPr>
        <w:pStyle w:val="Heading2"/>
      </w:pPr>
      <w:bookmarkStart w:id="11" w:name="_Toc43127721"/>
      <w:r>
        <w:t xml:space="preserve">Question </w:t>
      </w:r>
      <w:r w:rsidR="00460E02">
        <w:t>3</w:t>
      </w:r>
      <w:r>
        <w:t xml:space="preserve"> – from PDF</w:t>
      </w:r>
      <w:bookmarkEnd w:id="11"/>
    </w:p>
    <w:p w:rsidR="00240EE1" w:rsidRDefault="00240EE1" w:rsidP="00240EE1">
      <w:pPr>
        <w:pStyle w:val="Default"/>
      </w:pPr>
    </w:p>
    <w:p w:rsidR="00240EE1" w:rsidRPr="00C22061" w:rsidRDefault="00240EE1" w:rsidP="00240EE1">
      <w:pPr>
        <w:ind w:left="0"/>
      </w:pPr>
    </w:p>
    <w:p w:rsidR="0000459C" w:rsidRDefault="0000459C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  <w:r>
        <w:br w:type="page"/>
      </w:r>
    </w:p>
    <w:p w:rsidR="00240EE1" w:rsidRDefault="00240EE1" w:rsidP="00240EE1">
      <w:pPr>
        <w:pStyle w:val="Heading2"/>
      </w:pPr>
      <w:bookmarkStart w:id="12" w:name="_Toc43127722"/>
      <w:r>
        <w:lastRenderedPageBreak/>
        <w:t>Output from RStudio Cloud Console</w:t>
      </w:r>
      <w:bookmarkEnd w:id="12"/>
      <w:r>
        <w:t xml:space="preserve"> </w:t>
      </w:r>
    </w:p>
    <w:p w:rsidR="0000459C" w:rsidRP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## CA Two Advanced Data </w:t>
      </w:r>
      <w:proofErr w:type="gramStart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>Analytics :</w:t>
      </w:r>
      <w:proofErr w:type="gramEnd"/>
      <w:r w:rsidRPr="0000459C">
        <w:rPr>
          <w:rFonts w:ascii="Consolas" w:hAnsi="Consolas" w:cs="Consolas"/>
          <w:color w:val="0000FF"/>
          <w:sz w:val="21"/>
          <w:szCs w:val="21"/>
          <w:lang w:eastAsia="en-GB"/>
        </w:rPr>
        <w:t xml:space="preserve"> Module Code B8IT109</w:t>
      </w:r>
    </w:p>
    <w:p w:rsidR="0000459C" w:rsidRDefault="0000459C" w:rsidP="00004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6B0C69" w:rsidRDefault="006B0C69" w:rsidP="00361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rPr>
          <w:rFonts w:ascii="Consolas" w:hAnsi="Consolas" w:cs="Consolas"/>
          <w:color w:val="0000FF"/>
          <w:sz w:val="21"/>
          <w:szCs w:val="21"/>
          <w:lang w:eastAsia="en-GB"/>
        </w:rPr>
      </w:pPr>
    </w:p>
    <w:p w:rsidR="006B0C69" w:rsidRPr="000A1DBD" w:rsidRDefault="006B0C69" w:rsidP="00311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rPr>
          <w:rFonts w:ascii="Consolas" w:hAnsi="Consolas" w:cs="Consolas"/>
          <w:color w:val="000000"/>
          <w:sz w:val="21"/>
          <w:szCs w:val="21"/>
          <w:lang w:eastAsia="en-GB"/>
        </w:rPr>
      </w:pPr>
    </w:p>
    <w:p w:rsidR="00240EE1" w:rsidRDefault="00240EE1" w:rsidP="00240EE1">
      <w:pPr>
        <w:pStyle w:val="Heading1"/>
      </w:pPr>
      <w:bookmarkStart w:id="13" w:name="_Toc43127723"/>
      <w:r>
        <w:lastRenderedPageBreak/>
        <w:t>Question Four</w:t>
      </w:r>
      <w:bookmarkEnd w:id="13"/>
    </w:p>
    <w:p w:rsidR="00240EE1" w:rsidRDefault="00240EE1" w:rsidP="00240EE1">
      <w:pPr>
        <w:pStyle w:val="Heading2"/>
      </w:pPr>
      <w:bookmarkStart w:id="14" w:name="_Toc43127724"/>
      <w:r>
        <w:t xml:space="preserve">Question </w:t>
      </w:r>
      <w:r w:rsidR="00460E02">
        <w:t>4</w:t>
      </w:r>
      <w:r>
        <w:t xml:space="preserve"> – from PDF</w:t>
      </w:r>
      <w:bookmarkEnd w:id="14"/>
    </w:p>
    <w:p w:rsidR="00240EE1" w:rsidRDefault="00240EE1" w:rsidP="00240EE1">
      <w:pPr>
        <w:pStyle w:val="Default"/>
      </w:pPr>
    </w:p>
    <w:p w:rsid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</w:pPr>
    </w:p>
    <w:p w:rsidR="00BA3465" w:rsidRPr="00BA3465" w:rsidRDefault="00BA3465" w:rsidP="00BA346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  <w:lang w:val="en-IE" w:eastAsia="en-GB"/>
        </w:rPr>
      </w:pPr>
      <w:r w:rsidRPr="00BA3465">
        <w:rPr>
          <w:rFonts w:ascii="Times New Roman" w:hAnsi="Times New Roman" w:cs="Times New Roman"/>
          <w:color w:val="000000"/>
          <w:sz w:val="28"/>
          <w:szCs w:val="28"/>
          <w:lang w:val="en-IE" w:eastAsia="en-GB"/>
        </w:rPr>
        <w:t xml:space="preserve"> </w:t>
      </w:r>
    </w:p>
    <w:p w:rsidR="00BA3465" w:rsidRDefault="00BA3465" w:rsidP="00240EE1">
      <w:pPr>
        <w:pStyle w:val="Default"/>
      </w:pPr>
    </w:p>
    <w:p w:rsidR="00240EE1" w:rsidRDefault="00240EE1" w:rsidP="00240EE1">
      <w:pPr>
        <w:ind w:left="0"/>
      </w:pPr>
    </w:p>
    <w:p w:rsidR="00240EE1" w:rsidRPr="00C22061" w:rsidRDefault="00240EE1" w:rsidP="00240EE1">
      <w:pPr>
        <w:ind w:left="0"/>
      </w:pPr>
    </w:p>
    <w:p w:rsidR="00D4096E" w:rsidRDefault="00D4096E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  <w:r>
        <w:br w:type="page"/>
      </w:r>
    </w:p>
    <w:p w:rsidR="00240EE1" w:rsidRDefault="00240EE1" w:rsidP="00240EE1">
      <w:pPr>
        <w:pStyle w:val="Heading2"/>
      </w:pPr>
      <w:bookmarkStart w:id="15" w:name="_Toc43127725"/>
      <w:r>
        <w:lastRenderedPageBreak/>
        <w:t>Output from RStudio Cloud Console</w:t>
      </w:r>
      <w:bookmarkEnd w:id="15"/>
      <w:r>
        <w:t xml:space="preserve"> </w:t>
      </w:r>
    </w:p>
    <w:p w:rsidR="00207BD4" w:rsidRDefault="00207BD4" w:rsidP="00C267BF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2E4B23" w:rsidRDefault="002E4B23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## CA Two Advanced Data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Analytics :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Module Code B8IT109</w:t>
      </w:r>
    </w:p>
    <w:p w:rsidR="00A50DC7" w:rsidRDefault="00A50DC7" w:rsidP="002E4B23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A1422D" w:rsidRDefault="00A1422D" w:rsidP="00A46407">
      <w:pPr>
        <w:pStyle w:val="HTMLPreformatted"/>
        <w:shd w:val="clear" w:color="auto" w:fill="FFFFFF"/>
        <w:wordWrap w:val="0"/>
        <w:ind w:left="1134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A46407" w:rsidRDefault="00A46407" w:rsidP="00A46407">
      <w:pPr>
        <w:pStyle w:val="HTMLPreformatted"/>
        <w:shd w:val="clear" w:color="auto" w:fill="FFFFFF"/>
        <w:wordWrap w:val="0"/>
        <w:ind w:left="2268"/>
        <w:rPr>
          <w:rFonts w:ascii="Consolas" w:hAnsi="Consolas"/>
          <w:color w:val="000000"/>
          <w:sz w:val="21"/>
          <w:szCs w:val="21"/>
        </w:rPr>
      </w:pPr>
    </w:p>
    <w:p w:rsidR="002E4B23" w:rsidRDefault="002E4B23" w:rsidP="00A46407">
      <w:pPr>
        <w:pStyle w:val="HTMLPreformatted"/>
        <w:shd w:val="clear" w:color="auto" w:fill="FFFFFF"/>
        <w:wordWrap w:val="0"/>
        <w:ind w:left="2268"/>
        <w:rPr>
          <w:rStyle w:val="gm1bxt-chxb"/>
          <w:rFonts w:ascii="Consolas" w:hAnsi="Consolas"/>
          <w:color w:val="0000FF"/>
          <w:sz w:val="21"/>
          <w:szCs w:val="21"/>
        </w:rPr>
      </w:pPr>
    </w:p>
    <w:p w:rsidR="002E4B23" w:rsidRDefault="002E4B23" w:rsidP="00A46407">
      <w:pPr>
        <w:spacing w:after="0" w:line="240" w:lineRule="auto"/>
        <w:rPr>
          <w:rStyle w:val="gm1bxt-chxb"/>
          <w:rFonts w:ascii="Consolas" w:hAnsi="Consolas" w:cs="Courier New"/>
          <w:color w:val="0000FF"/>
          <w:sz w:val="21"/>
          <w:szCs w:val="21"/>
          <w:lang w:val="en-IE" w:eastAsia="en-IE"/>
        </w:rPr>
      </w:pPr>
    </w:p>
    <w:p w:rsidR="002E4B23" w:rsidRDefault="002E4B23" w:rsidP="00A46407">
      <w:pPr>
        <w:pStyle w:val="HTMLPreformatted"/>
        <w:shd w:val="clear" w:color="auto" w:fill="FFFFFF"/>
        <w:wordWrap w:val="0"/>
        <w:ind w:left="2268"/>
        <w:rPr>
          <w:rFonts w:ascii="Consolas" w:hAnsi="Consolas"/>
          <w:color w:val="000000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 </w:t>
      </w:r>
    </w:p>
    <w:p w:rsidR="002E4B23" w:rsidRDefault="002E4B23" w:rsidP="00A46407">
      <w:pPr>
        <w:pStyle w:val="HTMLPreformatted"/>
        <w:shd w:val="clear" w:color="auto" w:fill="FFFFFF"/>
        <w:wordWrap w:val="0"/>
        <w:ind w:left="2268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207BD4" w:rsidRDefault="00207BD4" w:rsidP="00A46407">
      <w:pPr>
        <w:pStyle w:val="HTMLPreformatted"/>
        <w:shd w:val="clear" w:color="auto" w:fill="FFFFFF"/>
        <w:wordWrap w:val="0"/>
        <w:ind w:left="2268"/>
        <w:rPr>
          <w:rStyle w:val="gm1bxt-chwb"/>
          <w:rFonts w:ascii="Consolas" w:hAnsi="Consolas"/>
          <w:color w:val="0000FF"/>
          <w:sz w:val="21"/>
          <w:szCs w:val="21"/>
        </w:rPr>
      </w:pPr>
    </w:p>
    <w:sectPr w:rsidR="00207BD4" w:rsidSect="00DD7DF2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pgSz w:w="11907" w:h="16840" w:code="9"/>
      <w:pgMar w:top="1020" w:right="737" w:bottom="1020" w:left="737" w:header="454" w:footer="283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20B9" w:rsidRDefault="00AF20B9">
      <w:r>
        <w:separator/>
      </w:r>
    </w:p>
  </w:endnote>
  <w:endnote w:type="continuationSeparator" w:id="0">
    <w:p w:rsidR="00AF20B9" w:rsidRDefault="00AF2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946"/>
      <w:gridCol w:w="5920"/>
    </w:tblGrid>
    <w:tr w:rsidR="005B3262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:rsidR="005B3262" w:rsidRDefault="005B3262" w:rsidP="003B7959">
          <w:pPr>
            <w:pStyle w:val="Footer"/>
          </w:pPr>
        </w:p>
      </w:tc>
    </w:tr>
    <w:tr w:rsidR="005B3262" w:rsidTr="001C5E38">
      <w:trPr>
        <w:trHeight w:val="170"/>
      </w:trPr>
      <w:tc>
        <w:tcPr>
          <w:tcW w:w="2000" w:type="pct"/>
          <w:tcBorders>
            <w:top w:val="single" w:sz="4" w:space="0" w:color="auto"/>
          </w:tcBorders>
          <w:shd w:val="clear" w:color="auto" w:fill="auto"/>
        </w:tcPr>
        <w:p w:rsidR="005B3262" w:rsidRDefault="005B3262" w:rsidP="003B7959">
          <w:pPr>
            <w:pStyle w:val="Foo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5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:rsidR="005B3262" w:rsidRDefault="005B3262" w:rsidP="001C5E38">
          <w:pPr>
            <w:pStyle w:val="Footer"/>
            <w:jc w:val="right"/>
          </w:pPr>
          <w:r>
            <w:t>INCXnnnnDnnn-0.10</w:t>
          </w:r>
        </w:p>
      </w:tc>
    </w:tr>
    <w:tr w:rsidR="005B3262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:rsidR="005B3262" w:rsidRDefault="005B3262" w:rsidP="003B7959">
          <w:pPr>
            <w:pStyle w:val="ClassificationFooter"/>
          </w:pPr>
          <w:r>
            <w:t>Commercial in Confidence</w:t>
          </w:r>
        </w:p>
      </w:tc>
    </w:tr>
  </w:tbl>
  <w:p w:rsidR="005B3262" w:rsidRDefault="005B3262" w:rsidP="003B795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5B3262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:rsidR="005B3262" w:rsidRDefault="005B3262" w:rsidP="003B7959">
          <w:pPr>
            <w:pStyle w:val="Footer"/>
          </w:pPr>
        </w:p>
      </w:tc>
    </w:tr>
    <w:tr w:rsidR="005B3262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:rsidR="005B3262" w:rsidRDefault="005B3262" w:rsidP="001F5313">
          <w:pPr>
            <w:pStyle w:val="Footer"/>
          </w:pPr>
          <w:r>
            <w:t>B8IT109 Advanced Data Analyti</w:t>
          </w:r>
          <w:r w:rsidR="001F5313">
            <w:t>c</w:t>
          </w:r>
          <w:r>
            <w:t xml:space="preserve">s  </w:t>
          </w:r>
          <w:r w:rsidR="001F5313">
            <w:t>Exam Submission 15/6/20</w:t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:rsidR="005B3262" w:rsidRDefault="005B3262" w:rsidP="001C5E38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2063ED">
            <w:rPr>
              <w:noProof/>
            </w:rPr>
            <w:t>2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 w:rsidR="002063ED"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</w:tc>
    </w:tr>
    <w:tr w:rsidR="005B3262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:rsidR="005B3262" w:rsidRDefault="005B3262" w:rsidP="003B7959">
          <w:pPr>
            <w:pStyle w:val="ClassificationFooter"/>
          </w:pPr>
        </w:p>
      </w:tc>
    </w:tr>
  </w:tbl>
  <w:p w:rsidR="005B3262" w:rsidRDefault="005B3262" w:rsidP="003B795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5B3262" w:rsidTr="001C5E38">
      <w:trPr>
        <w:trHeight w:val="1361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:rsidR="005B3262" w:rsidRDefault="005B3262" w:rsidP="003B7959">
          <w:pPr>
            <w:pStyle w:val="Footer"/>
          </w:pPr>
        </w:p>
      </w:tc>
    </w:tr>
    <w:tr w:rsidR="005B3262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:rsidR="005B3262" w:rsidRDefault="005B3262" w:rsidP="003B7959">
          <w:pPr>
            <w:pStyle w:val="Footer"/>
          </w:pP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:rsidR="005B3262" w:rsidRDefault="005B3262" w:rsidP="001C5E38">
          <w:pPr>
            <w:pStyle w:val="Footer"/>
            <w:jc w:val="right"/>
          </w:pPr>
        </w:p>
      </w:tc>
    </w:tr>
    <w:tr w:rsidR="005B3262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:rsidR="005B3262" w:rsidRDefault="005B3262" w:rsidP="003B7959">
          <w:pPr>
            <w:pStyle w:val="ClassificationFooter"/>
          </w:pPr>
        </w:p>
      </w:tc>
    </w:tr>
  </w:tbl>
  <w:p w:rsidR="005B3262" w:rsidRDefault="005B3262" w:rsidP="003B7959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946"/>
      <w:gridCol w:w="5920"/>
    </w:tblGrid>
    <w:tr w:rsidR="005B3262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:rsidR="005B3262" w:rsidRDefault="005B3262" w:rsidP="003B7959">
          <w:pPr>
            <w:pStyle w:val="Footer"/>
          </w:pPr>
        </w:p>
      </w:tc>
    </w:tr>
    <w:tr w:rsidR="005B3262" w:rsidTr="001C5E38">
      <w:trPr>
        <w:trHeight w:val="170"/>
      </w:trPr>
      <w:tc>
        <w:tcPr>
          <w:tcW w:w="2000" w:type="pct"/>
          <w:tcBorders>
            <w:top w:val="single" w:sz="4" w:space="0" w:color="auto"/>
          </w:tcBorders>
          <w:shd w:val="clear" w:color="auto" w:fill="auto"/>
        </w:tcPr>
        <w:p w:rsidR="005B3262" w:rsidRDefault="005B3262" w:rsidP="003B7959">
          <w:pPr>
            <w:pStyle w:val="Foo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8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:rsidR="005B3262" w:rsidRDefault="005B3262" w:rsidP="001C5E38">
          <w:pPr>
            <w:pStyle w:val="Footer"/>
            <w:jc w:val="right"/>
          </w:pPr>
          <w:r>
            <w:t>INCXnnnnDnnn-0.10</w:t>
          </w:r>
        </w:p>
      </w:tc>
    </w:tr>
    <w:tr w:rsidR="005B3262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:rsidR="005B3262" w:rsidRDefault="005B3262" w:rsidP="003B7959">
          <w:pPr>
            <w:pStyle w:val="ClassificationFooter"/>
          </w:pPr>
          <w:r>
            <w:t>Commercial in Confidence</w:t>
          </w:r>
        </w:p>
      </w:tc>
    </w:tr>
  </w:tbl>
  <w:p w:rsidR="005B3262" w:rsidRDefault="005B3262" w:rsidP="003B7959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5B3262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:rsidR="005B3262" w:rsidRDefault="005B3262" w:rsidP="003B7959">
          <w:pPr>
            <w:pStyle w:val="Footer"/>
          </w:pPr>
        </w:p>
      </w:tc>
    </w:tr>
    <w:tr w:rsidR="005B3262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:rsidR="005B3262" w:rsidRDefault="005B3262" w:rsidP="00F83116">
          <w:pPr>
            <w:pStyle w:val="Footer"/>
          </w:pPr>
          <w:r>
            <w:t xml:space="preserve">B8IT109 Advanced Data Analytics – </w:t>
          </w:r>
          <w:r w:rsidR="001F5313">
            <w:t>Exam Submission 15/6/20</w:t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:rsidR="005B3262" w:rsidRDefault="005B3262" w:rsidP="001C5E38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2063ED">
            <w:rPr>
              <w:noProof/>
            </w:rPr>
            <w:t>8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 w:rsidR="002063ED"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</w:tc>
    </w:tr>
    <w:tr w:rsidR="005B3262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:rsidR="005B3262" w:rsidRDefault="005B3262" w:rsidP="003B7959">
          <w:pPr>
            <w:pStyle w:val="ClassificationFooter"/>
          </w:pPr>
        </w:p>
      </w:tc>
    </w:tr>
  </w:tbl>
  <w:p w:rsidR="005B3262" w:rsidRDefault="005B3262" w:rsidP="003B79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20B9" w:rsidRDefault="00AF20B9">
      <w:r>
        <w:separator/>
      </w:r>
    </w:p>
  </w:footnote>
  <w:footnote w:type="continuationSeparator" w:id="0">
    <w:p w:rsidR="00AF20B9" w:rsidRDefault="00AF20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5B3262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:rsidR="005B3262" w:rsidRDefault="005B3262" w:rsidP="00A10131">
          <w:pPr>
            <w:pStyle w:val="Classification"/>
          </w:pPr>
          <w:r>
            <w:t>Commercial in Confidence</w:t>
          </w:r>
        </w:p>
      </w:tc>
    </w:tr>
    <w:tr w:rsidR="005B3262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:rsidR="005B3262" w:rsidRDefault="005B3262" w:rsidP="003B7959">
          <w:pPr>
            <w:pStyle w:val="Header"/>
          </w:pPr>
        </w:p>
      </w:tc>
    </w:tr>
  </w:tbl>
  <w:p w:rsidR="005B3262" w:rsidRDefault="005B3262" w:rsidP="003B795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5B3262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:rsidR="005B3262" w:rsidRDefault="005B3262" w:rsidP="00A10131">
          <w:pPr>
            <w:pStyle w:val="Classification"/>
          </w:pPr>
        </w:p>
      </w:tc>
    </w:tr>
    <w:tr w:rsidR="005B3262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:rsidR="005B3262" w:rsidRDefault="005B3262" w:rsidP="003B7959">
          <w:pPr>
            <w:pStyle w:val="Header"/>
          </w:pPr>
        </w:p>
      </w:tc>
    </w:tr>
  </w:tbl>
  <w:p w:rsidR="005B3262" w:rsidRDefault="005B3262" w:rsidP="003B795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5B3262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:rsidR="005B3262" w:rsidRDefault="005B3262" w:rsidP="00A10131">
          <w:pPr>
            <w:pStyle w:val="Classification"/>
          </w:pPr>
        </w:p>
      </w:tc>
    </w:tr>
    <w:tr w:rsidR="005B3262" w:rsidTr="001C5E38">
      <w:trPr>
        <w:trHeight w:hRule="exact" w:val="113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:rsidR="005B3262" w:rsidRDefault="005B3262" w:rsidP="003B7959">
          <w:pPr>
            <w:pStyle w:val="Header"/>
          </w:pPr>
        </w:p>
      </w:tc>
    </w:tr>
  </w:tbl>
  <w:p w:rsidR="005B3262" w:rsidRDefault="005B3262" w:rsidP="003B7959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5B3262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:rsidR="005B3262" w:rsidRDefault="005B3262" w:rsidP="00A10131">
          <w:pPr>
            <w:pStyle w:val="Classification"/>
          </w:pPr>
          <w:r>
            <w:t>Commercial in Confidence</w:t>
          </w:r>
        </w:p>
      </w:tc>
    </w:tr>
    <w:tr w:rsidR="005B3262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:rsidR="005B3262" w:rsidRDefault="005B3262" w:rsidP="003B7959">
          <w:pPr>
            <w:pStyle w:val="Header"/>
          </w:pPr>
        </w:p>
      </w:tc>
    </w:tr>
  </w:tbl>
  <w:p w:rsidR="005B3262" w:rsidRDefault="005B3262" w:rsidP="003B7959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5B3262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:rsidR="005B3262" w:rsidRDefault="005B3262" w:rsidP="001F5313">
          <w:pPr>
            <w:pStyle w:val="Classification"/>
            <w:jc w:val="left"/>
          </w:pPr>
          <w:r>
            <w:t xml:space="preserve"> </w:t>
          </w:r>
          <w:r>
            <w:rPr>
              <w:noProof/>
              <w:lang w:val="en-IE" w:eastAsia="en-IE"/>
            </w:rPr>
            <w:drawing>
              <wp:inline distT="0" distB="0" distL="0" distR="0" wp14:anchorId="72A5D296" wp14:editId="5E8CBCD3">
                <wp:extent cx="553791" cy="244699"/>
                <wp:effectExtent l="0" t="0" r="0" b="3175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3633" cy="2446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                                                    A</w:t>
          </w:r>
          <w:r w:rsidR="001F5313">
            <w:t>DA</w:t>
          </w:r>
          <w:r>
            <w:t xml:space="preserve"> </w:t>
          </w:r>
          <w:r w:rsidR="001F5313">
            <w:t xml:space="preserve">Exam Submission </w:t>
          </w:r>
          <w:r>
            <w:t xml:space="preserve">: </w:t>
          </w:r>
          <w:r>
            <w:rPr>
              <w:b w:val="0"/>
            </w:rPr>
            <w:t>B8IT109</w:t>
          </w:r>
          <w:r w:rsidRPr="00A94B43">
            <w:rPr>
              <w:b w:val="0"/>
            </w:rPr>
            <w:t xml:space="preserve"> – </w:t>
          </w:r>
          <w:r>
            <w:rPr>
              <w:b w:val="0"/>
            </w:rPr>
            <w:t>Advanced Data Analytics</w:t>
          </w:r>
        </w:p>
      </w:tc>
    </w:tr>
    <w:tr w:rsidR="005B3262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:rsidR="005B3262" w:rsidRDefault="005B3262" w:rsidP="003B7959">
          <w:pPr>
            <w:pStyle w:val="Header"/>
          </w:pPr>
        </w:p>
      </w:tc>
    </w:tr>
  </w:tbl>
  <w:p w:rsidR="005B3262" w:rsidRDefault="005B3262" w:rsidP="003B7959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3262" w:rsidRDefault="005B32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45DC0"/>
    <w:multiLevelType w:val="hybridMultilevel"/>
    <w:tmpl w:val="CA546C6A"/>
    <w:lvl w:ilvl="0" w:tplc="1809000F">
      <w:start w:val="1"/>
      <w:numFmt w:val="decimal"/>
      <w:lvlText w:val="%1."/>
      <w:lvlJc w:val="left"/>
      <w:pPr>
        <w:ind w:left="1854" w:hanging="360"/>
      </w:pPr>
    </w:lvl>
    <w:lvl w:ilvl="1" w:tplc="18090019" w:tentative="1">
      <w:start w:val="1"/>
      <w:numFmt w:val="lowerLetter"/>
      <w:lvlText w:val="%2."/>
      <w:lvlJc w:val="left"/>
      <w:pPr>
        <w:ind w:left="2574" w:hanging="360"/>
      </w:pPr>
    </w:lvl>
    <w:lvl w:ilvl="2" w:tplc="1809001B" w:tentative="1">
      <w:start w:val="1"/>
      <w:numFmt w:val="lowerRoman"/>
      <w:lvlText w:val="%3."/>
      <w:lvlJc w:val="right"/>
      <w:pPr>
        <w:ind w:left="3294" w:hanging="180"/>
      </w:pPr>
    </w:lvl>
    <w:lvl w:ilvl="3" w:tplc="1809000F" w:tentative="1">
      <w:start w:val="1"/>
      <w:numFmt w:val="decimal"/>
      <w:lvlText w:val="%4."/>
      <w:lvlJc w:val="left"/>
      <w:pPr>
        <w:ind w:left="4014" w:hanging="360"/>
      </w:pPr>
    </w:lvl>
    <w:lvl w:ilvl="4" w:tplc="18090019" w:tentative="1">
      <w:start w:val="1"/>
      <w:numFmt w:val="lowerLetter"/>
      <w:lvlText w:val="%5."/>
      <w:lvlJc w:val="left"/>
      <w:pPr>
        <w:ind w:left="4734" w:hanging="360"/>
      </w:pPr>
    </w:lvl>
    <w:lvl w:ilvl="5" w:tplc="1809001B" w:tentative="1">
      <w:start w:val="1"/>
      <w:numFmt w:val="lowerRoman"/>
      <w:lvlText w:val="%6."/>
      <w:lvlJc w:val="right"/>
      <w:pPr>
        <w:ind w:left="5454" w:hanging="180"/>
      </w:pPr>
    </w:lvl>
    <w:lvl w:ilvl="6" w:tplc="1809000F" w:tentative="1">
      <w:start w:val="1"/>
      <w:numFmt w:val="decimal"/>
      <w:lvlText w:val="%7."/>
      <w:lvlJc w:val="left"/>
      <w:pPr>
        <w:ind w:left="6174" w:hanging="360"/>
      </w:pPr>
    </w:lvl>
    <w:lvl w:ilvl="7" w:tplc="18090019" w:tentative="1">
      <w:start w:val="1"/>
      <w:numFmt w:val="lowerLetter"/>
      <w:lvlText w:val="%8."/>
      <w:lvlJc w:val="left"/>
      <w:pPr>
        <w:ind w:left="6894" w:hanging="360"/>
      </w:pPr>
    </w:lvl>
    <w:lvl w:ilvl="8" w:tplc="1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044F048C"/>
    <w:multiLevelType w:val="hybridMultilevel"/>
    <w:tmpl w:val="33A6CF40"/>
    <w:lvl w:ilvl="0" w:tplc="0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045E403E"/>
    <w:multiLevelType w:val="hybridMultilevel"/>
    <w:tmpl w:val="8EEC9EA4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0B9B604C"/>
    <w:multiLevelType w:val="hybridMultilevel"/>
    <w:tmpl w:val="2E8AF44E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127547D2"/>
    <w:multiLevelType w:val="hybridMultilevel"/>
    <w:tmpl w:val="265AD87E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148016C8"/>
    <w:multiLevelType w:val="hybridMultilevel"/>
    <w:tmpl w:val="B32E8E4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52854D3"/>
    <w:multiLevelType w:val="hybridMultilevel"/>
    <w:tmpl w:val="E584A14E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18E96AE5"/>
    <w:multiLevelType w:val="hybridMultilevel"/>
    <w:tmpl w:val="4ACA8E8E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9DE0581"/>
    <w:multiLevelType w:val="hybridMultilevel"/>
    <w:tmpl w:val="923C951C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19EB08E3"/>
    <w:multiLevelType w:val="hybridMultilevel"/>
    <w:tmpl w:val="55C6132A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20691FD3"/>
    <w:multiLevelType w:val="hybridMultilevel"/>
    <w:tmpl w:val="2D82289E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 w15:restartNumberingAfterBreak="0">
    <w:nsid w:val="22222150"/>
    <w:multiLevelType w:val="hybridMultilevel"/>
    <w:tmpl w:val="E11462F2"/>
    <w:lvl w:ilvl="0" w:tplc="42F05E24">
      <w:start w:val="1"/>
      <w:numFmt w:val="bullet"/>
      <w:pStyle w:val="BulletTple"/>
      <w:lvlText w:val="o"/>
      <w:lvlJc w:val="left"/>
      <w:pPr>
        <w:tabs>
          <w:tab w:val="num" w:pos="2495"/>
        </w:tabs>
        <w:ind w:left="2495" w:hanging="397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251727D4"/>
    <w:multiLevelType w:val="hybridMultilevel"/>
    <w:tmpl w:val="6114B362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28185214"/>
    <w:multiLevelType w:val="hybridMultilevel"/>
    <w:tmpl w:val="00309D88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4" w15:restartNumberingAfterBreak="0">
    <w:nsid w:val="2C7A1307"/>
    <w:multiLevelType w:val="hybridMultilevel"/>
    <w:tmpl w:val="72827220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2E5B2842"/>
    <w:multiLevelType w:val="multilevel"/>
    <w:tmpl w:val="1E589264"/>
    <w:lvl w:ilvl="0">
      <w:start w:val="1"/>
      <w:numFmt w:val="decimal"/>
      <w:pStyle w:val="Heading1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upperLetter"/>
      <w:lvlRestart w:val="0"/>
      <w:pStyle w:val="Heading6"/>
      <w:lvlText w:val="%6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6">
      <w:start w:val="1"/>
      <w:numFmt w:val="decimal"/>
      <w:pStyle w:val="Heading7"/>
      <w:lvlText w:val="%6.%7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pStyle w:val="Heading8"/>
      <w:lvlText w:val="%6.%7.%8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8">
      <w:start w:val="1"/>
      <w:numFmt w:val="decimal"/>
      <w:pStyle w:val="Heading9"/>
      <w:lvlText w:val="%6.%7.%8.%9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351F1CB0"/>
    <w:multiLevelType w:val="hybridMultilevel"/>
    <w:tmpl w:val="81B8F664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39F35E17"/>
    <w:multiLevelType w:val="hybridMultilevel"/>
    <w:tmpl w:val="DDBE7A90"/>
    <w:lvl w:ilvl="0" w:tplc="1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8" w15:restartNumberingAfterBreak="0">
    <w:nsid w:val="3FD4678B"/>
    <w:multiLevelType w:val="hybridMultilevel"/>
    <w:tmpl w:val="25466746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 w15:restartNumberingAfterBreak="0">
    <w:nsid w:val="3FE4619C"/>
    <w:multiLevelType w:val="hybridMultilevel"/>
    <w:tmpl w:val="D22CA2B2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 w15:restartNumberingAfterBreak="0">
    <w:nsid w:val="402E7264"/>
    <w:multiLevelType w:val="hybridMultilevel"/>
    <w:tmpl w:val="504E55CC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44B17217"/>
    <w:multiLevelType w:val="hybridMultilevel"/>
    <w:tmpl w:val="BC4A1B86"/>
    <w:lvl w:ilvl="0" w:tplc="E102848C">
      <w:start w:val="1"/>
      <w:numFmt w:val="decimal"/>
      <w:lvlRestart w:val="0"/>
      <w:pStyle w:val="NumberDbleClose"/>
      <w:lvlText w:val="%1."/>
      <w:lvlJc w:val="left"/>
      <w:pPr>
        <w:tabs>
          <w:tab w:val="num" w:pos="2098"/>
        </w:tabs>
        <w:ind w:left="2098" w:hanging="39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80E76AC"/>
    <w:multiLevelType w:val="hybridMultilevel"/>
    <w:tmpl w:val="0548F084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4A223F4A"/>
    <w:multiLevelType w:val="hybridMultilevel"/>
    <w:tmpl w:val="707242A8"/>
    <w:lvl w:ilvl="0" w:tplc="79A650D0">
      <w:start w:val="1"/>
      <w:numFmt w:val="decimal"/>
      <w:lvlRestart w:val="0"/>
      <w:pStyle w:val="ChapterTitle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2AE2E91"/>
    <w:multiLevelType w:val="hybridMultilevel"/>
    <w:tmpl w:val="70DC394A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5" w15:restartNumberingAfterBreak="0">
    <w:nsid w:val="56094C27"/>
    <w:multiLevelType w:val="hybridMultilevel"/>
    <w:tmpl w:val="4D66D23E"/>
    <w:lvl w:ilvl="0" w:tplc="E18C3F0A">
      <w:start w:val="1"/>
      <w:numFmt w:val="upperLetter"/>
      <w:lvlRestart w:val="0"/>
      <w:pStyle w:val="ChapterAppendixTitle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C270768"/>
    <w:multiLevelType w:val="hybridMultilevel"/>
    <w:tmpl w:val="A2FC0B26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61AE2B29"/>
    <w:multiLevelType w:val="hybridMultilevel"/>
    <w:tmpl w:val="A210F128"/>
    <w:lvl w:ilvl="0" w:tplc="08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28" w15:restartNumberingAfterBreak="0">
    <w:nsid w:val="659253AD"/>
    <w:multiLevelType w:val="hybridMultilevel"/>
    <w:tmpl w:val="BE683636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67B00980"/>
    <w:multiLevelType w:val="hybridMultilevel"/>
    <w:tmpl w:val="0210A1EE"/>
    <w:lvl w:ilvl="0" w:tplc="31A27188">
      <w:start w:val="1"/>
      <w:numFmt w:val="bullet"/>
      <w:pStyle w:val="Bullet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30" w15:restartNumberingAfterBreak="0">
    <w:nsid w:val="67DC2A3D"/>
    <w:multiLevelType w:val="hybridMultilevel"/>
    <w:tmpl w:val="5820264C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1" w15:restartNumberingAfterBreak="0">
    <w:nsid w:val="69AE01EF"/>
    <w:multiLevelType w:val="multilevel"/>
    <w:tmpl w:val="C7D0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E12357"/>
    <w:multiLevelType w:val="hybridMultilevel"/>
    <w:tmpl w:val="6E621472"/>
    <w:lvl w:ilvl="0" w:tplc="B6FC6FF8">
      <w:start w:val="1"/>
      <w:numFmt w:val="decimal"/>
      <w:pStyle w:val="NumberClose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10B0C54"/>
    <w:multiLevelType w:val="hybridMultilevel"/>
    <w:tmpl w:val="62CEDD70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4" w15:restartNumberingAfterBreak="0">
    <w:nsid w:val="74455107"/>
    <w:multiLevelType w:val="hybridMultilevel"/>
    <w:tmpl w:val="6FF6AC4E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5" w15:restartNumberingAfterBreak="0">
    <w:nsid w:val="744C490F"/>
    <w:multiLevelType w:val="hybridMultilevel"/>
    <w:tmpl w:val="6B003A7E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6" w15:restartNumberingAfterBreak="0">
    <w:nsid w:val="7B4F4ADA"/>
    <w:multiLevelType w:val="hybridMultilevel"/>
    <w:tmpl w:val="A98C0F58"/>
    <w:lvl w:ilvl="0" w:tplc="0809000F">
      <w:start w:val="1"/>
      <w:numFmt w:val="decimal"/>
      <w:lvlText w:val="%1.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7" w15:restartNumberingAfterBreak="0">
    <w:nsid w:val="7C977263"/>
    <w:multiLevelType w:val="hybridMultilevel"/>
    <w:tmpl w:val="3322FE2A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8" w15:restartNumberingAfterBreak="0">
    <w:nsid w:val="7DE93002"/>
    <w:multiLevelType w:val="hybridMultilevel"/>
    <w:tmpl w:val="4F0040B2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9" w15:restartNumberingAfterBreak="0">
    <w:nsid w:val="7E100FA0"/>
    <w:multiLevelType w:val="hybridMultilevel"/>
    <w:tmpl w:val="7E66AB86"/>
    <w:lvl w:ilvl="0" w:tplc="F05EF64C">
      <w:start w:val="1"/>
      <w:numFmt w:val="lowerLetter"/>
      <w:lvlText w:val="(%1)"/>
      <w:lvlJc w:val="left"/>
      <w:pPr>
        <w:ind w:left="1509" w:hanging="375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214" w:hanging="360"/>
      </w:pPr>
    </w:lvl>
    <w:lvl w:ilvl="2" w:tplc="1809001B" w:tentative="1">
      <w:start w:val="1"/>
      <w:numFmt w:val="lowerRoman"/>
      <w:lvlText w:val="%3."/>
      <w:lvlJc w:val="right"/>
      <w:pPr>
        <w:ind w:left="2934" w:hanging="180"/>
      </w:pPr>
    </w:lvl>
    <w:lvl w:ilvl="3" w:tplc="1809000F" w:tentative="1">
      <w:start w:val="1"/>
      <w:numFmt w:val="decimal"/>
      <w:lvlText w:val="%4."/>
      <w:lvlJc w:val="left"/>
      <w:pPr>
        <w:ind w:left="3654" w:hanging="360"/>
      </w:pPr>
    </w:lvl>
    <w:lvl w:ilvl="4" w:tplc="18090019" w:tentative="1">
      <w:start w:val="1"/>
      <w:numFmt w:val="lowerLetter"/>
      <w:lvlText w:val="%5."/>
      <w:lvlJc w:val="left"/>
      <w:pPr>
        <w:ind w:left="4374" w:hanging="360"/>
      </w:pPr>
    </w:lvl>
    <w:lvl w:ilvl="5" w:tplc="1809001B" w:tentative="1">
      <w:start w:val="1"/>
      <w:numFmt w:val="lowerRoman"/>
      <w:lvlText w:val="%6."/>
      <w:lvlJc w:val="right"/>
      <w:pPr>
        <w:ind w:left="5094" w:hanging="180"/>
      </w:pPr>
    </w:lvl>
    <w:lvl w:ilvl="6" w:tplc="1809000F" w:tentative="1">
      <w:start w:val="1"/>
      <w:numFmt w:val="decimal"/>
      <w:lvlText w:val="%7."/>
      <w:lvlJc w:val="left"/>
      <w:pPr>
        <w:ind w:left="5814" w:hanging="360"/>
      </w:pPr>
    </w:lvl>
    <w:lvl w:ilvl="7" w:tplc="18090019" w:tentative="1">
      <w:start w:val="1"/>
      <w:numFmt w:val="lowerLetter"/>
      <w:lvlText w:val="%8."/>
      <w:lvlJc w:val="left"/>
      <w:pPr>
        <w:ind w:left="6534" w:hanging="360"/>
      </w:pPr>
    </w:lvl>
    <w:lvl w:ilvl="8" w:tplc="180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15"/>
  </w:num>
  <w:num w:numId="2">
    <w:abstractNumId w:val="29"/>
  </w:num>
  <w:num w:numId="3">
    <w:abstractNumId w:val="21"/>
  </w:num>
  <w:num w:numId="4">
    <w:abstractNumId w:val="23"/>
  </w:num>
  <w:num w:numId="5">
    <w:abstractNumId w:val="25"/>
  </w:num>
  <w:num w:numId="6">
    <w:abstractNumId w:val="32"/>
  </w:num>
  <w:num w:numId="7">
    <w:abstractNumId w:val="11"/>
  </w:num>
  <w:num w:numId="8">
    <w:abstractNumId w:val="38"/>
  </w:num>
  <w:num w:numId="9">
    <w:abstractNumId w:val="27"/>
  </w:num>
  <w:num w:numId="10">
    <w:abstractNumId w:val="0"/>
  </w:num>
  <w:num w:numId="11">
    <w:abstractNumId w:val="31"/>
  </w:num>
  <w:num w:numId="12">
    <w:abstractNumId w:val="17"/>
  </w:num>
  <w:num w:numId="13">
    <w:abstractNumId w:val="1"/>
  </w:num>
  <w:num w:numId="14">
    <w:abstractNumId w:val="4"/>
  </w:num>
  <w:num w:numId="15">
    <w:abstractNumId w:val="28"/>
  </w:num>
  <w:num w:numId="16">
    <w:abstractNumId w:val="37"/>
  </w:num>
  <w:num w:numId="17">
    <w:abstractNumId w:val="35"/>
  </w:num>
  <w:num w:numId="18">
    <w:abstractNumId w:val="30"/>
  </w:num>
  <w:num w:numId="19">
    <w:abstractNumId w:val="20"/>
  </w:num>
  <w:num w:numId="20">
    <w:abstractNumId w:val="3"/>
  </w:num>
  <w:num w:numId="21">
    <w:abstractNumId w:val="9"/>
  </w:num>
  <w:num w:numId="22">
    <w:abstractNumId w:val="14"/>
  </w:num>
  <w:num w:numId="23">
    <w:abstractNumId w:val="12"/>
  </w:num>
  <w:num w:numId="24">
    <w:abstractNumId w:val="34"/>
  </w:num>
  <w:num w:numId="25">
    <w:abstractNumId w:val="6"/>
  </w:num>
  <w:num w:numId="26">
    <w:abstractNumId w:val="5"/>
  </w:num>
  <w:num w:numId="27">
    <w:abstractNumId w:val="7"/>
  </w:num>
  <w:num w:numId="28">
    <w:abstractNumId w:val="8"/>
  </w:num>
  <w:num w:numId="29">
    <w:abstractNumId w:val="18"/>
  </w:num>
  <w:num w:numId="30">
    <w:abstractNumId w:val="13"/>
  </w:num>
  <w:num w:numId="31">
    <w:abstractNumId w:val="36"/>
  </w:num>
  <w:num w:numId="32">
    <w:abstractNumId w:val="33"/>
  </w:num>
  <w:num w:numId="33">
    <w:abstractNumId w:val="24"/>
  </w:num>
  <w:num w:numId="34">
    <w:abstractNumId w:val="10"/>
  </w:num>
  <w:num w:numId="35">
    <w:abstractNumId w:val="22"/>
  </w:num>
  <w:num w:numId="36">
    <w:abstractNumId w:val="19"/>
  </w:num>
  <w:num w:numId="37">
    <w:abstractNumId w:val="26"/>
  </w:num>
  <w:num w:numId="38">
    <w:abstractNumId w:val="2"/>
  </w:num>
  <w:num w:numId="39">
    <w:abstractNumId w:val="16"/>
  </w:num>
  <w:num w:numId="40">
    <w:abstractNumId w:val="3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2E7"/>
    <w:rsid w:val="0000199F"/>
    <w:rsid w:val="00002A6D"/>
    <w:rsid w:val="00003D86"/>
    <w:rsid w:val="0000459C"/>
    <w:rsid w:val="00004B58"/>
    <w:rsid w:val="0000665C"/>
    <w:rsid w:val="00006B85"/>
    <w:rsid w:val="00010EF3"/>
    <w:rsid w:val="00012BFA"/>
    <w:rsid w:val="0001470B"/>
    <w:rsid w:val="000171C9"/>
    <w:rsid w:val="00017345"/>
    <w:rsid w:val="000201FE"/>
    <w:rsid w:val="00021523"/>
    <w:rsid w:val="00022E63"/>
    <w:rsid w:val="00023F1B"/>
    <w:rsid w:val="00023FB4"/>
    <w:rsid w:val="000260DB"/>
    <w:rsid w:val="00026701"/>
    <w:rsid w:val="00026BFD"/>
    <w:rsid w:val="00026D07"/>
    <w:rsid w:val="00026F50"/>
    <w:rsid w:val="00030306"/>
    <w:rsid w:val="00033217"/>
    <w:rsid w:val="0003347E"/>
    <w:rsid w:val="00034C7A"/>
    <w:rsid w:val="000358F9"/>
    <w:rsid w:val="00036084"/>
    <w:rsid w:val="0004039B"/>
    <w:rsid w:val="000403B4"/>
    <w:rsid w:val="00040A21"/>
    <w:rsid w:val="00040B88"/>
    <w:rsid w:val="00040D3D"/>
    <w:rsid w:val="000428EE"/>
    <w:rsid w:val="00043FC8"/>
    <w:rsid w:val="000444AB"/>
    <w:rsid w:val="000475FC"/>
    <w:rsid w:val="0005384C"/>
    <w:rsid w:val="000539C3"/>
    <w:rsid w:val="0005598C"/>
    <w:rsid w:val="00056289"/>
    <w:rsid w:val="000579BF"/>
    <w:rsid w:val="00061100"/>
    <w:rsid w:val="00062947"/>
    <w:rsid w:val="00062F1D"/>
    <w:rsid w:val="0006359C"/>
    <w:rsid w:val="0006517D"/>
    <w:rsid w:val="000666CF"/>
    <w:rsid w:val="00066791"/>
    <w:rsid w:val="00070864"/>
    <w:rsid w:val="000727D7"/>
    <w:rsid w:val="00072919"/>
    <w:rsid w:val="000734D4"/>
    <w:rsid w:val="00073FED"/>
    <w:rsid w:val="0007564D"/>
    <w:rsid w:val="00075772"/>
    <w:rsid w:val="00076E88"/>
    <w:rsid w:val="00077B4D"/>
    <w:rsid w:val="00077FC3"/>
    <w:rsid w:val="00081F58"/>
    <w:rsid w:val="0008205E"/>
    <w:rsid w:val="0008386E"/>
    <w:rsid w:val="000839B1"/>
    <w:rsid w:val="00084DFF"/>
    <w:rsid w:val="000867C6"/>
    <w:rsid w:val="0009081D"/>
    <w:rsid w:val="0009176C"/>
    <w:rsid w:val="000921D5"/>
    <w:rsid w:val="0009225E"/>
    <w:rsid w:val="0009439D"/>
    <w:rsid w:val="00095436"/>
    <w:rsid w:val="000955CD"/>
    <w:rsid w:val="00096160"/>
    <w:rsid w:val="000961FE"/>
    <w:rsid w:val="0009756D"/>
    <w:rsid w:val="000A1A04"/>
    <w:rsid w:val="000A1DBD"/>
    <w:rsid w:val="000A308E"/>
    <w:rsid w:val="000A3D4A"/>
    <w:rsid w:val="000A433B"/>
    <w:rsid w:val="000A6D15"/>
    <w:rsid w:val="000A754E"/>
    <w:rsid w:val="000A7861"/>
    <w:rsid w:val="000B2B25"/>
    <w:rsid w:val="000B34F6"/>
    <w:rsid w:val="000C0B27"/>
    <w:rsid w:val="000C2189"/>
    <w:rsid w:val="000C2E3E"/>
    <w:rsid w:val="000C356D"/>
    <w:rsid w:val="000C5CF7"/>
    <w:rsid w:val="000C6534"/>
    <w:rsid w:val="000C732F"/>
    <w:rsid w:val="000C7694"/>
    <w:rsid w:val="000C7DE6"/>
    <w:rsid w:val="000D16CC"/>
    <w:rsid w:val="000D233C"/>
    <w:rsid w:val="000D29CA"/>
    <w:rsid w:val="000D2C15"/>
    <w:rsid w:val="000D30AE"/>
    <w:rsid w:val="000D3B55"/>
    <w:rsid w:val="000D3DD0"/>
    <w:rsid w:val="000D48B0"/>
    <w:rsid w:val="000D53E7"/>
    <w:rsid w:val="000D58A0"/>
    <w:rsid w:val="000D5E43"/>
    <w:rsid w:val="000D60A4"/>
    <w:rsid w:val="000D7222"/>
    <w:rsid w:val="000D7D7D"/>
    <w:rsid w:val="000D7EB7"/>
    <w:rsid w:val="000E0EF1"/>
    <w:rsid w:val="000E1022"/>
    <w:rsid w:val="000E3293"/>
    <w:rsid w:val="000E47F9"/>
    <w:rsid w:val="000E7674"/>
    <w:rsid w:val="000E780C"/>
    <w:rsid w:val="000F1AE2"/>
    <w:rsid w:val="000F1EAB"/>
    <w:rsid w:val="000F402C"/>
    <w:rsid w:val="000F4C3E"/>
    <w:rsid w:val="000F5027"/>
    <w:rsid w:val="000F5A18"/>
    <w:rsid w:val="000F5AC8"/>
    <w:rsid w:val="000F5FA4"/>
    <w:rsid w:val="00100743"/>
    <w:rsid w:val="00100A27"/>
    <w:rsid w:val="00100D52"/>
    <w:rsid w:val="00100FFA"/>
    <w:rsid w:val="00101CA8"/>
    <w:rsid w:val="001033F8"/>
    <w:rsid w:val="001051A7"/>
    <w:rsid w:val="00106ADA"/>
    <w:rsid w:val="0010719A"/>
    <w:rsid w:val="00107460"/>
    <w:rsid w:val="00107E94"/>
    <w:rsid w:val="00107E9E"/>
    <w:rsid w:val="00111574"/>
    <w:rsid w:val="00114F7E"/>
    <w:rsid w:val="00115B85"/>
    <w:rsid w:val="00115FCB"/>
    <w:rsid w:val="00121B63"/>
    <w:rsid w:val="00121CD2"/>
    <w:rsid w:val="001247BC"/>
    <w:rsid w:val="00124EA4"/>
    <w:rsid w:val="00127280"/>
    <w:rsid w:val="0013118E"/>
    <w:rsid w:val="0013241E"/>
    <w:rsid w:val="00132D97"/>
    <w:rsid w:val="00132F62"/>
    <w:rsid w:val="001359D5"/>
    <w:rsid w:val="001368BC"/>
    <w:rsid w:val="001378CA"/>
    <w:rsid w:val="00137E36"/>
    <w:rsid w:val="00140A69"/>
    <w:rsid w:val="001432E4"/>
    <w:rsid w:val="0014642A"/>
    <w:rsid w:val="001465C0"/>
    <w:rsid w:val="0015050E"/>
    <w:rsid w:val="001507CD"/>
    <w:rsid w:val="00150B05"/>
    <w:rsid w:val="00151025"/>
    <w:rsid w:val="00152353"/>
    <w:rsid w:val="00153A10"/>
    <w:rsid w:val="00156FFE"/>
    <w:rsid w:val="00157424"/>
    <w:rsid w:val="00160792"/>
    <w:rsid w:val="00163AB4"/>
    <w:rsid w:val="00164173"/>
    <w:rsid w:val="00164445"/>
    <w:rsid w:val="001651D8"/>
    <w:rsid w:val="001652D3"/>
    <w:rsid w:val="001659BD"/>
    <w:rsid w:val="00166B20"/>
    <w:rsid w:val="001672E8"/>
    <w:rsid w:val="00167B7C"/>
    <w:rsid w:val="00173BF9"/>
    <w:rsid w:val="00173D67"/>
    <w:rsid w:val="00176179"/>
    <w:rsid w:val="00181053"/>
    <w:rsid w:val="0018116C"/>
    <w:rsid w:val="00181CA0"/>
    <w:rsid w:val="00181F6D"/>
    <w:rsid w:val="0018342A"/>
    <w:rsid w:val="0018371F"/>
    <w:rsid w:val="00183802"/>
    <w:rsid w:val="0018544A"/>
    <w:rsid w:val="00186441"/>
    <w:rsid w:val="00192F01"/>
    <w:rsid w:val="001935FB"/>
    <w:rsid w:val="001950B9"/>
    <w:rsid w:val="0019719A"/>
    <w:rsid w:val="001979D7"/>
    <w:rsid w:val="00197B73"/>
    <w:rsid w:val="001A17C9"/>
    <w:rsid w:val="001A40D3"/>
    <w:rsid w:val="001A475B"/>
    <w:rsid w:val="001A4BF2"/>
    <w:rsid w:val="001A5775"/>
    <w:rsid w:val="001A5B1A"/>
    <w:rsid w:val="001A6108"/>
    <w:rsid w:val="001A6442"/>
    <w:rsid w:val="001A6856"/>
    <w:rsid w:val="001A721E"/>
    <w:rsid w:val="001A7C43"/>
    <w:rsid w:val="001A7F38"/>
    <w:rsid w:val="001B0908"/>
    <w:rsid w:val="001B40DF"/>
    <w:rsid w:val="001B586A"/>
    <w:rsid w:val="001B5AC8"/>
    <w:rsid w:val="001C0131"/>
    <w:rsid w:val="001C2EA4"/>
    <w:rsid w:val="001C4217"/>
    <w:rsid w:val="001C5E38"/>
    <w:rsid w:val="001D0827"/>
    <w:rsid w:val="001D2C81"/>
    <w:rsid w:val="001D2CC6"/>
    <w:rsid w:val="001D5677"/>
    <w:rsid w:val="001D597B"/>
    <w:rsid w:val="001D5E00"/>
    <w:rsid w:val="001E258A"/>
    <w:rsid w:val="001E3DD4"/>
    <w:rsid w:val="001F1D09"/>
    <w:rsid w:val="001F1FE4"/>
    <w:rsid w:val="001F3168"/>
    <w:rsid w:val="001F32F8"/>
    <w:rsid w:val="001F351A"/>
    <w:rsid w:val="001F5313"/>
    <w:rsid w:val="001F5B11"/>
    <w:rsid w:val="001F5B8A"/>
    <w:rsid w:val="001F6C24"/>
    <w:rsid w:val="001F7C80"/>
    <w:rsid w:val="001F7E0C"/>
    <w:rsid w:val="002003C2"/>
    <w:rsid w:val="0020090F"/>
    <w:rsid w:val="00200BCD"/>
    <w:rsid w:val="00201E09"/>
    <w:rsid w:val="00201F8C"/>
    <w:rsid w:val="00202AB4"/>
    <w:rsid w:val="00204183"/>
    <w:rsid w:val="00204349"/>
    <w:rsid w:val="002048C8"/>
    <w:rsid w:val="00204C93"/>
    <w:rsid w:val="00204E32"/>
    <w:rsid w:val="002063ED"/>
    <w:rsid w:val="002066A1"/>
    <w:rsid w:val="002066AA"/>
    <w:rsid w:val="00207982"/>
    <w:rsid w:val="00207BD4"/>
    <w:rsid w:val="00210212"/>
    <w:rsid w:val="00210C9B"/>
    <w:rsid w:val="00210F27"/>
    <w:rsid w:val="002119C9"/>
    <w:rsid w:val="00212A13"/>
    <w:rsid w:val="00213A1B"/>
    <w:rsid w:val="0021596F"/>
    <w:rsid w:val="0021635E"/>
    <w:rsid w:val="00216A74"/>
    <w:rsid w:val="00216DAA"/>
    <w:rsid w:val="00222C8C"/>
    <w:rsid w:val="00224924"/>
    <w:rsid w:val="00224DF3"/>
    <w:rsid w:val="00225A46"/>
    <w:rsid w:val="0022661A"/>
    <w:rsid w:val="00226B70"/>
    <w:rsid w:val="00226B72"/>
    <w:rsid w:val="0022739D"/>
    <w:rsid w:val="0023212C"/>
    <w:rsid w:val="002321FC"/>
    <w:rsid w:val="00236BF1"/>
    <w:rsid w:val="0023720A"/>
    <w:rsid w:val="002372BE"/>
    <w:rsid w:val="0024054F"/>
    <w:rsid w:val="00240DFE"/>
    <w:rsid w:val="00240EE1"/>
    <w:rsid w:val="002418D5"/>
    <w:rsid w:val="0024224D"/>
    <w:rsid w:val="00242349"/>
    <w:rsid w:val="00243E4C"/>
    <w:rsid w:val="00252543"/>
    <w:rsid w:val="002605C4"/>
    <w:rsid w:val="00262F66"/>
    <w:rsid w:val="00263B81"/>
    <w:rsid w:val="00263F14"/>
    <w:rsid w:val="00265792"/>
    <w:rsid w:val="00265965"/>
    <w:rsid w:val="00270318"/>
    <w:rsid w:val="00270754"/>
    <w:rsid w:val="00270C31"/>
    <w:rsid w:val="00272555"/>
    <w:rsid w:val="00272F02"/>
    <w:rsid w:val="00273070"/>
    <w:rsid w:val="002734DF"/>
    <w:rsid w:val="002753F8"/>
    <w:rsid w:val="00275C83"/>
    <w:rsid w:val="00276274"/>
    <w:rsid w:val="00277790"/>
    <w:rsid w:val="0027793E"/>
    <w:rsid w:val="00281CC0"/>
    <w:rsid w:val="00282AA0"/>
    <w:rsid w:val="002833A2"/>
    <w:rsid w:val="00283867"/>
    <w:rsid w:val="0028540A"/>
    <w:rsid w:val="00285F30"/>
    <w:rsid w:val="00290E55"/>
    <w:rsid w:val="0029103F"/>
    <w:rsid w:val="00293818"/>
    <w:rsid w:val="00295DC4"/>
    <w:rsid w:val="00296971"/>
    <w:rsid w:val="002A09E7"/>
    <w:rsid w:val="002A40AD"/>
    <w:rsid w:val="002A5355"/>
    <w:rsid w:val="002A7C9E"/>
    <w:rsid w:val="002B0A0F"/>
    <w:rsid w:val="002B4383"/>
    <w:rsid w:val="002B6D5C"/>
    <w:rsid w:val="002B6FB3"/>
    <w:rsid w:val="002C042A"/>
    <w:rsid w:val="002C0C2C"/>
    <w:rsid w:val="002C2C64"/>
    <w:rsid w:val="002C3D14"/>
    <w:rsid w:val="002C43BC"/>
    <w:rsid w:val="002C55F4"/>
    <w:rsid w:val="002C57D9"/>
    <w:rsid w:val="002C5834"/>
    <w:rsid w:val="002C6BAE"/>
    <w:rsid w:val="002C7401"/>
    <w:rsid w:val="002D0F3C"/>
    <w:rsid w:val="002D219D"/>
    <w:rsid w:val="002D538C"/>
    <w:rsid w:val="002D5A15"/>
    <w:rsid w:val="002D7855"/>
    <w:rsid w:val="002D7C09"/>
    <w:rsid w:val="002E17E8"/>
    <w:rsid w:val="002E4A99"/>
    <w:rsid w:val="002E4B23"/>
    <w:rsid w:val="002E5943"/>
    <w:rsid w:val="002E6154"/>
    <w:rsid w:val="002E67C4"/>
    <w:rsid w:val="002E6BF9"/>
    <w:rsid w:val="002E6FA0"/>
    <w:rsid w:val="002E76FD"/>
    <w:rsid w:val="002F004D"/>
    <w:rsid w:val="002F108F"/>
    <w:rsid w:val="002F1FA8"/>
    <w:rsid w:val="002F2378"/>
    <w:rsid w:val="002F2D4A"/>
    <w:rsid w:val="002F5E77"/>
    <w:rsid w:val="002F7C2D"/>
    <w:rsid w:val="00300170"/>
    <w:rsid w:val="00301319"/>
    <w:rsid w:val="003025FD"/>
    <w:rsid w:val="003039F0"/>
    <w:rsid w:val="00304BDE"/>
    <w:rsid w:val="00305402"/>
    <w:rsid w:val="00307877"/>
    <w:rsid w:val="00311B55"/>
    <w:rsid w:val="003141EC"/>
    <w:rsid w:val="00314A00"/>
    <w:rsid w:val="0031500A"/>
    <w:rsid w:val="003170C0"/>
    <w:rsid w:val="00320B4A"/>
    <w:rsid w:val="00320C1B"/>
    <w:rsid w:val="003216DF"/>
    <w:rsid w:val="00323FFC"/>
    <w:rsid w:val="00324210"/>
    <w:rsid w:val="00330A49"/>
    <w:rsid w:val="00332336"/>
    <w:rsid w:val="00332CB0"/>
    <w:rsid w:val="00332FDF"/>
    <w:rsid w:val="0033364F"/>
    <w:rsid w:val="00335202"/>
    <w:rsid w:val="0033567F"/>
    <w:rsid w:val="003366ED"/>
    <w:rsid w:val="00337776"/>
    <w:rsid w:val="003402C3"/>
    <w:rsid w:val="00340982"/>
    <w:rsid w:val="00347599"/>
    <w:rsid w:val="003532C5"/>
    <w:rsid w:val="00356F44"/>
    <w:rsid w:val="00357AA9"/>
    <w:rsid w:val="00361460"/>
    <w:rsid w:val="0036446F"/>
    <w:rsid w:val="00364D12"/>
    <w:rsid w:val="003713DB"/>
    <w:rsid w:val="00373F95"/>
    <w:rsid w:val="003745A2"/>
    <w:rsid w:val="00374891"/>
    <w:rsid w:val="00375C82"/>
    <w:rsid w:val="0037682B"/>
    <w:rsid w:val="0037690C"/>
    <w:rsid w:val="00377B0F"/>
    <w:rsid w:val="00380669"/>
    <w:rsid w:val="00381685"/>
    <w:rsid w:val="00383947"/>
    <w:rsid w:val="00383E34"/>
    <w:rsid w:val="00386072"/>
    <w:rsid w:val="0038620B"/>
    <w:rsid w:val="00386AEA"/>
    <w:rsid w:val="00387694"/>
    <w:rsid w:val="003908F0"/>
    <w:rsid w:val="00391111"/>
    <w:rsid w:val="00391581"/>
    <w:rsid w:val="003964D9"/>
    <w:rsid w:val="00397B0C"/>
    <w:rsid w:val="003A0A44"/>
    <w:rsid w:val="003A102C"/>
    <w:rsid w:val="003A26A6"/>
    <w:rsid w:val="003A2757"/>
    <w:rsid w:val="003A27E0"/>
    <w:rsid w:val="003A3F21"/>
    <w:rsid w:val="003A7353"/>
    <w:rsid w:val="003B0B51"/>
    <w:rsid w:val="003B2CF9"/>
    <w:rsid w:val="003B3774"/>
    <w:rsid w:val="003B3944"/>
    <w:rsid w:val="003B3E47"/>
    <w:rsid w:val="003B6217"/>
    <w:rsid w:val="003B69BD"/>
    <w:rsid w:val="003B6BC3"/>
    <w:rsid w:val="003B7959"/>
    <w:rsid w:val="003C0ECC"/>
    <w:rsid w:val="003C26AD"/>
    <w:rsid w:val="003C4019"/>
    <w:rsid w:val="003C4375"/>
    <w:rsid w:val="003C6BD3"/>
    <w:rsid w:val="003D035C"/>
    <w:rsid w:val="003D0941"/>
    <w:rsid w:val="003D0E30"/>
    <w:rsid w:val="003D3CA7"/>
    <w:rsid w:val="003D4429"/>
    <w:rsid w:val="003D49F7"/>
    <w:rsid w:val="003D4CE6"/>
    <w:rsid w:val="003D6741"/>
    <w:rsid w:val="003D6D4B"/>
    <w:rsid w:val="003E15E6"/>
    <w:rsid w:val="003E214D"/>
    <w:rsid w:val="003E272B"/>
    <w:rsid w:val="003E3170"/>
    <w:rsid w:val="003E4E99"/>
    <w:rsid w:val="003E62A2"/>
    <w:rsid w:val="003E77C1"/>
    <w:rsid w:val="003F0A09"/>
    <w:rsid w:val="003F2304"/>
    <w:rsid w:val="003F496C"/>
    <w:rsid w:val="003F5D9A"/>
    <w:rsid w:val="003F603D"/>
    <w:rsid w:val="003F7393"/>
    <w:rsid w:val="003F7510"/>
    <w:rsid w:val="003F76DB"/>
    <w:rsid w:val="00400AB9"/>
    <w:rsid w:val="0040266B"/>
    <w:rsid w:val="0040414B"/>
    <w:rsid w:val="00404188"/>
    <w:rsid w:val="004043F6"/>
    <w:rsid w:val="00406626"/>
    <w:rsid w:val="004068D4"/>
    <w:rsid w:val="00406A30"/>
    <w:rsid w:val="00406CAA"/>
    <w:rsid w:val="00407F78"/>
    <w:rsid w:val="004104AE"/>
    <w:rsid w:val="00412F5B"/>
    <w:rsid w:val="00413819"/>
    <w:rsid w:val="00414694"/>
    <w:rsid w:val="00414C9A"/>
    <w:rsid w:val="00416650"/>
    <w:rsid w:val="0041685D"/>
    <w:rsid w:val="00416D01"/>
    <w:rsid w:val="00417871"/>
    <w:rsid w:val="00417C61"/>
    <w:rsid w:val="00417CB7"/>
    <w:rsid w:val="00420273"/>
    <w:rsid w:val="00420494"/>
    <w:rsid w:val="004207CC"/>
    <w:rsid w:val="00420EB2"/>
    <w:rsid w:val="00425F75"/>
    <w:rsid w:val="00427272"/>
    <w:rsid w:val="004272D0"/>
    <w:rsid w:val="00427728"/>
    <w:rsid w:val="00430434"/>
    <w:rsid w:val="00430C21"/>
    <w:rsid w:val="0043194F"/>
    <w:rsid w:val="004326B0"/>
    <w:rsid w:val="004328FE"/>
    <w:rsid w:val="0043309B"/>
    <w:rsid w:val="00433C0D"/>
    <w:rsid w:val="004347AF"/>
    <w:rsid w:val="004349D7"/>
    <w:rsid w:val="00435710"/>
    <w:rsid w:val="004404DC"/>
    <w:rsid w:val="0044077F"/>
    <w:rsid w:val="00443977"/>
    <w:rsid w:val="00445486"/>
    <w:rsid w:val="00446DAD"/>
    <w:rsid w:val="00450C2D"/>
    <w:rsid w:val="00452B46"/>
    <w:rsid w:val="00452E0C"/>
    <w:rsid w:val="004546C9"/>
    <w:rsid w:val="00455083"/>
    <w:rsid w:val="0045592A"/>
    <w:rsid w:val="00460E02"/>
    <w:rsid w:val="00461C74"/>
    <w:rsid w:val="0046265B"/>
    <w:rsid w:val="00463834"/>
    <w:rsid w:val="00463FA7"/>
    <w:rsid w:val="004661D9"/>
    <w:rsid w:val="0046688B"/>
    <w:rsid w:val="00470276"/>
    <w:rsid w:val="0047034F"/>
    <w:rsid w:val="00473B23"/>
    <w:rsid w:val="00474793"/>
    <w:rsid w:val="004776EE"/>
    <w:rsid w:val="0048059A"/>
    <w:rsid w:val="0048228E"/>
    <w:rsid w:val="00485073"/>
    <w:rsid w:val="00490040"/>
    <w:rsid w:val="004907FF"/>
    <w:rsid w:val="004927DE"/>
    <w:rsid w:val="004927E5"/>
    <w:rsid w:val="004953D8"/>
    <w:rsid w:val="00495EB1"/>
    <w:rsid w:val="004962E9"/>
    <w:rsid w:val="004A016C"/>
    <w:rsid w:val="004A0F00"/>
    <w:rsid w:val="004A2E94"/>
    <w:rsid w:val="004A390D"/>
    <w:rsid w:val="004A406D"/>
    <w:rsid w:val="004A546C"/>
    <w:rsid w:val="004A6BDC"/>
    <w:rsid w:val="004A78F6"/>
    <w:rsid w:val="004A7DC9"/>
    <w:rsid w:val="004B0564"/>
    <w:rsid w:val="004B0A71"/>
    <w:rsid w:val="004B0E39"/>
    <w:rsid w:val="004B1CE6"/>
    <w:rsid w:val="004B2CEC"/>
    <w:rsid w:val="004B322C"/>
    <w:rsid w:val="004B6A7A"/>
    <w:rsid w:val="004B6E8D"/>
    <w:rsid w:val="004C05DC"/>
    <w:rsid w:val="004C07F5"/>
    <w:rsid w:val="004C095D"/>
    <w:rsid w:val="004C273E"/>
    <w:rsid w:val="004C290A"/>
    <w:rsid w:val="004C2AC0"/>
    <w:rsid w:val="004C305A"/>
    <w:rsid w:val="004C695E"/>
    <w:rsid w:val="004C6B5B"/>
    <w:rsid w:val="004C799E"/>
    <w:rsid w:val="004D2944"/>
    <w:rsid w:val="004D35B8"/>
    <w:rsid w:val="004D5559"/>
    <w:rsid w:val="004D5E88"/>
    <w:rsid w:val="004D65D2"/>
    <w:rsid w:val="004D6F6C"/>
    <w:rsid w:val="004E0C5B"/>
    <w:rsid w:val="004E1608"/>
    <w:rsid w:val="004E41A4"/>
    <w:rsid w:val="004F2B26"/>
    <w:rsid w:val="004F2E5A"/>
    <w:rsid w:val="004F2F6A"/>
    <w:rsid w:val="004F3D94"/>
    <w:rsid w:val="004F4E05"/>
    <w:rsid w:val="004F5B31"/>
    <w:rsid w:val="005017FB"/>
    <w:rsid w:val="00501EB4"/>
    <w:rsid w:val="00501EF0"/>
    <w:rsid w:val="00502C2A"/>
    <w:rsid w:val="00504968"/>
    <w:rsid w:val="0050564B"/>
    <w:rsid w:val="00505D2F"/>
    <w:rsid w:val="005062AA"/>
    <w:rsid w:val="005115C4"/>
    <w:rsid w:val="00511E46"/>
    <w:rsid w:val="00512C3B"/>
    <w:rsid w:val="005142E7"/>
    <w:rsid w:val="00514976"/>
    <w:rsid w:val="005149E6"/>
    <w:rsid w:val="005150CB"/>
    <w:rsid w:val="00516F5B"/>
    <w:rsid w:val="00517A49"/>
    <w:rsid w:val="00521E6C"/>
    <w:rsid w:val="00522256"/>
    <w:rsid w:val="00523D52"/>
    <w:rsid w:val="0052690F"/>
    <w:rsid w:val="00526DD0"/>
    <w:rsid w:val="00527B94"/>
    <w:rsid w:val="00531BAC"/>
    <w:rsid w:val="00531ED0"/>
    <w:rsid w:val="005355B6"/>
    <w:rsid w:val="00540499"/>
    <w:rsid w:val="00540EBE"/>
    <w:rsid w:val="005410BC"/>
    <w:rsid w:val="00541799"/>
    <w:rsid w:val="0054649A"/>
    <w:rsid w:val="00550859"/>
    <w:rsid w:val="00550B12"/>
    <w:rsid w:val="00551943"/>
    <w:rsid w:val="00553C8F"/>
    <w:rsid w:val="0055554E"/>
    <w:rsid w:val="00557997"/>
    <w:rsid w:val="00557A03"/>
    <w:rsid w:val="0056342A"/>
    <w:rsid w:val="005638ED"/>
    <w:rsid w:val="00564E0C"/>
    <w:rsid w:val="00565DF4"/>
    <w:rsid w:val="00570F5D"/>
    <w:rsid w:val="00571411"/>
    <w:rsid w:val="005753A2"/>
    <w:rsid w:val="0057541C"/>
    <w:rsid w:val="00575893"/>
    <w:rsid w:val="00575E03"/>
    <w:rsid w:val="00580D93"/>
    <w:rsid w:val="005812DC"/>
    <w:rsid w:val="00582104"/>
    <w:rsid w:val="00582B5D"/>
    <w:rsid w:val="00585209"/>
    <w:rsid w:val="00585617"/>
    <w:rsid w:val="005933F5"/>
    <w:rsid w:val="00593965"/>
    <w:rsid w:val="005972EB"/>
    <w:rsid w:val="00597584"/>
    <w:rsid w:val="00597F3B"/>
    <w:rsid w:val="005A0A08"/>
    <w:rsid w:val="005A135A"/>
    <w:rsid w:val="005A3EAF"/>
    <w:rsid w:val="005A45FC"/>
    <w:rsid w:val="005A4A45"/>
    <w:rsid w:val="005A504A"/>
    <w:rsid w:val="005A791D"/>
    <w:rsid w:val="005B1E82"/>
    <w:rsid w:val="005B20F6"/>
    <w:rsid w:val="005B3262"/>
    <w:rsid w:val="005B42B0"/>
    <w:rsid w:val="005B4428"/>
    <w:rsid w:val="005B4CE0"/>
    <w:rsid w:val="005B7C14"/>
    <w:rsid w:val="005B7E79"/>
    <w:rsid w:val="005C096B"/>
    <w:rsid w:val="005C13DA"/>
    <w:rsid w:val="005C1748"/>
    <w:rsid w:val="005C1E77"/>
    <w:rsid w:val="005C331C"/>
    <w:rsid w:val="005C3A42"/>
    <w:rsid w:val="005C4742"/>
    <w:rsid w:val="005C4D57"/>
    <w:rsid w:val="005C746F"/>
    <w:rsid w:val="005D310A"/>
    <w:rsid w:val="005D3F51"/>
    <w:rsid w:val="005D664A"/>
    <w:rsid w:val="005D7B46"/>
    <w:rsid w:val="005D7C52"/>
    <w:rsid w:val="005E0566"/>
    <w:rsid w:val="005E1462"/>
    <w:rsid w:val="005E2F19"/>
    <w:rsid w:val="005E6540"/>
    <w:rsid w:val="005E667B"/>
    <w:rsid w:val="005E6879"/>
    <w:rsid w:val="005E7C2C"/>
    <w:rsid w:val="005F0049"/>
    <w:rsid w:val="005F082E"/>
    <w:rsid w:val="005F2AF5"/>
    <w:rsid w:val="005F4DAC"/>
    <w:rsid w:val="005F6357"/>
    <w:rsid w:val="005F70EC"/>
    <w:rsid w:val="005F7972"/>
    <w:rsid w:val="005F7A9A"/>
    <w:rsid w:val="0060026A"/>
    <w:rsid w:val="006002DA"/>
    <w:rsid w:val="00602ED6"/>
    <w:rsid w:val="0060447E"/>
    <w:rsid w:val="006053AB"/>
    <w:rsid w:val="006058EB"/>
    <w:rsid w:val="00611B09"/>
    <w:rsid w:val="006138CB"/>
    <w:rsid w:val="00614049"/>
    <w:rsid w:val="006160AF"/>
    <w:rsid w:val="006201B9"/>
    <w:rsid w:val="0062088B"/>
    <w:rsid w:val="00620944"/>
    <w:rsid w:val="00620B7E"/>
    <w:rsid w:val="0062104F"/>
    <w:rsid w:val="0062268E"/>
    <w:rsid w:val="006237DF"/>
    <w:rsid w:val="00623E08"/>
    <w:rsid w:val="0062515F"/>
    <w:rsid w:val="00625646"/>
    <w:rsid w:val="00625E23"/>
    <w:rsid w:val="00626070"/>
    <w:rsid w:val="00627258"/>
    <w:rsid w:val="0063138C"/>
    <w:rsid w:val="00631DF2"/>
    <w:rsid w:val="00631ECD"/>
    <w:rsid w:val="00631FFA"/>
    <w:rsid w:val="00633262"/>
    <w:rsid w:val="00633958"/>
    <w:rsid w:val="00633ED6"/>
    <w:rsid w:val="006343BD"/>
    <w:rsid w:val="0063454D"/>
    <w:rsid w:val="0063474D"/>
    <w:rsid w:val="00634C0E"/>
    <w:rsid w:val="0063561D"/>
    <w:rsid w:val="00635AA0"/>
    <w:rsid w:val="00636CCF"/>
    <w:rsid w:val="00637727"/>
    <w:rsid w:val="0064156E"/>
    <w:rsid w:val="006421A5"/>
    <w:rsid w:val="00642485"/>
    <w:rsid w:val="0064301C"/>
    <w:rsid w:val="00645959"/>
    <w:rsid w:val="00646B31"/>
    <w:rsid w:val="00647956"/>
    <w:rsid w:val="00647E2F"/>
    <w:rsid w:val="006500A5"/>
    <w:rsid w:val="00650D33"/>
    <w:rsid w:val="00650E7B"/>
    <w:rsid w:val="0065188B"/>
    <w:rsid w:val="00651BA1"/>
    <w:rsid w:val="00652260"/>
    <w:rsid w:val="00652F9C"/>
    <w:rsid w:val="0065437D"/>
    <w:rsid w:val="006565E5"/>
    <w:rsid w:val="00656BCF"/>
    <w:rsid w:val="00657A0F"/>
    <w:rsid w:val="006603A2"/>
    <w:rsid w:val="0066085D"/>
    <w:rsid w:val="0066226B"/>
    <w:rsid w:val="0066246C"/>
    <w:rsid w:val="006624EE"/>
    <w:rsid w:val="00664ECD"/>
    <w:rsid w:val="00665595"/>
    <w:rsid w:val="00667E00"/>
    <w:rsid w:val="00670649"/>
    <w:rsid w:val="00671D74"/>
    <w:rsid w:val="00673905"/>
    <w:rsid w:val="006748A9"/>
    <w:rsid w:val="0067630B"/>
    <w:rsid w:val="0067650A"/>
    <w:rsid w:val="00677D18"/>
    <w:rsid w:val="00680387"/>
    <w:rsid w:val="00680680"/>
    <w:rsid w:val="00680E73"/>
    <w:rsid w:val="0068116A"/>
    <w:rsid w:val="0068277E"/>
    <w:rsid w:val="006828FC"/>
    <w:rsid w:val="00683564"/>
    <w:rsid w:val="00684E1C"/>
    <w:rsid w:val="0068578C"/>
    <w:rsid w:val="00685925"/>
    <w:rsid w:val="00685AE1"/>
    <w:rsid w:val="00687BDA"/>
    <w:rsid w:val="00690DA4"/>
    <w:rsid w:val="00694B90"/>
    <w:rsid w:val="0069534C"/>
    <w:rsid w:val="00696842"/>
    <w:rsid w:val="00697E95"/>
    <w:rsid w:val="006A1F42"/>
    <w:rsid w:val="006A2128"/>
    <w:rsid w:val="006A3034"/>
    <w:rsid w:val="006A31AF"/>
    <w:rsid w:val="006A3DD8"/>
    <w:rsid w:val="006A6223"/>
    <w:rsid w:val="006A6A22"/>
    <w:rsid w:val="006B0C69"/>
    <w:rsid w:val="006B1010"/>
    <w:rsid w:val="006B1B75"/>
    <w:rsid w:val="006B1D9C"/>
    <w:rsid w:val="006B378F"/>
    <w:rsid w:val="006B3852"/>
    <w:rsid w:val="006B388E"/>
    <w:rsid w:val="006B4939"/>
    <w:rsid w:val="006B4EFA"/>
    <w:rsid w:val="006B7A91"/>
    <w:rsid w:val="006C0533"/>
    <w:rsid w:val="006C1DD4"/>
    <w:rsid w:val="006C35D3"/>
    <w:rsid w:val="006C5487"/>
    <w:rsid w:val="006C5DA3"/>
    <w:rsid w:val="006C6ACF"/>
    <w:rsid w:val="006C6FBC"/>
    <w:rsid w:val="006D18E6"/>
    <w:rsid w:val="006D1D4A"/>
    <w:rsid w:val="006D34FC"/>
    <w:rsid w:val="006D3DD2"/>
    <w:rsid w:val="006D525C"/>
    <w:rsid w:val="006D66FB"/>
    <w:rsid w:val="006E088E"/>
    <w:rsid w:val="006E13FE"/>
    <w:rsid w:val="006E1980"/>
    <w:rsid w:val="006E23D7"/>
    <w:rsid w:val="006E2985"/>
    <w:rsid w:val="006E2AB4"/>
    <w:rsid w:val="006E2FC4"/>
    <w:rsid w:val="006E34A4"/>
    <w:rsid w:val="006E48B2"/>
    <w:rsid w:val="006E64AA"/>
    <w:rsid w:val="006E7171"/>
    <w:rsid w:val="006E7A2F"/>
    <w:rsid w:val="006E7B1A"/>
    <w:rsid w:val="006F03AB"/>
    <w:rsid w:val="006F0826"/>
    <w:rsid w:val="006F2093"/>
    <w:rsid w:val="006F35C3"/>
    <w:rsid w:val="006F555A"/>
    <w:rsid w:val="006F5788"/>
    <w:rsid w:val="006F64BF"/>
    <w:rsid w:val="006F78D9"/>
    <w:rsid w:val="006F7ACE"/>
    <w:rsid w:val="00700706"/>
    <w:rsid w:val="00701780"/>
    <w:rsid w:val="00701AE3"/>
    <w:rsid w:val="00701D5B"/>
    <w:rsid w:val="00702123"/>
    <w:rsid w:val="00705087"/>
    <w:rsid w:val="007050EB"/>
    <w:rsid w:val="00705CD7"/>
    <w:rsid w:val="00706262"/>
    <w:rsid w:val="00706A15"/>
    <w:rsid w:val="00707E0D"/>
    <w:rsid w:val="00710321"/>
    <w:rsid w:val="00712E11"/>
    <w:rsid w:val="0071419B"/>
    <w:rsid w:val="0071729C"/>
    <w:rsid w:val="0072003A"/>
    <w:rsid w:val="00721986"/>
    <w:rsid w:val="00721FE5"/>
    <w:rsid w:val="00722737"/>
    <w:rsid w:val="00722A3E"/>
    <w:rsid w:val="0072445A"/>
    <w:rsid w:val="00725F70"/>
    <w:rsid w:val="0072741D"/>
    <w:rsid w:val="00727528"/>
    <w:rsid w:val="00730B4B"/>
    <w:rsid w:val="007313AB"/>
    <w:rsid w:val="00731C48"/>
    <w:rsid w:val="00732CD7"/>
    <w:rsid w:val="00732F7E"/>
    <w:rsid w:val="007330D0"/>
    <w:rsid w:val="007356CA"/>
    <w:rsid w:val="00735A39"/>
    <w:rsid w:val="0073646D"/>
    <w:rsid w:val="007402C8"/>
    <w:rsid w:val="00740CBB"/>
    <w:rsid w:val="00740DE6"/>
    <w:rsid w:val="00741B91"/>
    <w:rsid w:val="00742BA0"/>
    <w:rsid w:val="00742DE8"/>
    <w:rsid w:val="0074468B"/>
    <w:rsid w:val="007459EA"/>
    <w:rsid w:val="00745DBE"/>
    <w:rsid w:val="007463D6"/>
    <w:rsid w:val="00750407"/>
    <w:rsid w:val="0075319A"/>
    <w:rsid w:val="007533C5"/>
    <w:rsid w:val="00753A35"/>
    <w:rsid w:val="00755A64"/>
    <w:rsid w:val="00756E0F"/>
    <w:rsid w:val="00760C1F"/>
    <w:rsid w:val="00761138"/>
    <w:rsid w:val="00761869"/>
    <w:rsid w:val="00763AFE"/>
    <w:rsid w:val="00767703"/>
    <w:rsid w:val="0076785E"/>
    <w:rsid w:val="007705F7"/>
    <w:rsid w:val="00772505"/>
    <w:rsid w:val="00775BC3"/>
    <w:rsid w:val="007762B9"/>
    <w:rsid w:val="00776C76"/>
    <w:rsid w:val="00776D87"/>
    <w:rsid w:val="00777618"/>
    <w:rsid w:val="007776F9"/>
    <w:rsid w:val="00777F20"/>
    <w:rsid w:val="00782FFD"/>
    <w:rsid w:val="00784937"/>
    <w:rsid w:val="00787D63"/>
    <w:rsid w:val="00787EC2"/>
    <w:rsid w:val="0079132A"/>
    <w:rsid w:val="007925F1"/>
    <w:rsid w:val="00792656"/>
    <w:rsid w:val="007940C4"/>
    <w:rsid w:val="007943EE"/>
    <w:rsid w:val="00796977"/>
    <w:rsid w:val="00797139"/>
    <w:rsid w:val="00797675"/>
    <w:rsid w:val="007A05A4"/>
    <w:rsid w:val="007A126C"/>
    <w:rsid w:val="007A2165"/>
    <w:rsid w:val="007A25D1"/>
    <w:rsid w:val="007A2897"/>
    <w:rsid w:val="007A29F2"/>
    <w:rsid w:val="007A30E7"/>
    <w:rsid w:val="007A3884"/>
    <w:rsid w:val="007A3F3A"/>
    <w:rsid w:val="007A4471"/>
    <w:rsid w:val="007A4B8D"/>
    <w:rsid w:val="007A6790"/>
    <w:rsid w:val="007A7ECF"/>
    <w:rsid w:val="007B0863"/>
    <w:rsid w:val="007B1509"/>
    <w:rsid w:val="007B27E4"/>
    <w:rsid w:val="007B346B"/>
    <w:rsid w:val="007B3E7B"/>
    <w:rsid w:val="007B6889"/>
    <w:rsid w:val="007B6D01"/>
    <w:rsid w:val="007B7CC6"/>
    <w:rsid w:val="007B7D09"/>
    <w:rsid w:val="007C1050"/>
    <w:rsid w:val="007C2E0D"/>
    <w:rsid w:val="007C3633"/>
    <w:rsid w:val="007C373E"/>
    <w:rsid w:val="007C3E10"/>
    <w:rsid w:val="007C3E65"/>
    <w:rsid w:val="007C4CF2"/>
    <w:rsid w:val="007D4911"/>
    <w:rsid w:val="007D5C06"/>
    <w:rsid w:val="007D6269"/>
    <w:rsid w:val="007D6822"/>
    <w:rsid w:val="007E0DFD"/>
    <w:rsid w:val="007E1E6F"/>
    <w:rsid w:val="007E306B"/>
    <w:rsid w:val="007E41BA"/>
    <w:rsid w:val="007E4983"/>
    <w:rsid w:val="007E6B02"/>
    <w:rsid w:val="007F0085"/>
    <w:rsid w:val="007F0D8B"/>
    <w:rsid w:val="007F6ED0"/>
    <w:rsid w:val="007F7D0A"/>
    <w:rsid w:val="00800E67"/>
    <w:rsid w:val="00800EAA"/>
    <w:rsid w:val="00800F19"/>
    <w:rsid w:val="00801046"/>
    <w:rsid w:val="00801BC8"/>
    <w:rsid w:val="0080373D"/>
    <w:rsid w:val="00803F6D"/>
    <w:rsid w:val="00804BBB"/>
    <w:rsid w:val="00805F33"/>
    <w:rsid w:val="00810FC2"/>
    <w:rsid w:val="0081198D"/>
    <w:rsid w:val="00814212"/>
    <w:rsid w:val="008147F2"/>
    <w:rsid w:val="008177B5"/>
    <w:rsid w:val="008178AD"/>
    <w:rsid w:val="00817EC4"/>
    <w:rsid w:val="00820598"/>
    <w:rsid w:val="008208EA"/>
    <w:rsid w:val="00820F20"/>
    <w:rsid w:val="0082460B"/>
    <w:rsid w:val="00824C0B"/>
    <w:rsid w:val="0082505D"/>
    <w:rsid w:val="00826FC8"/>
    <w:rsid w:val="00830483"/>
    <w:rsid w:val="00830A35"/>
    <w:rsid w:val="00831BC4"/>
    <w:rsid w:val="00831FA3"/>
    <w:rsid w:val="0083214D"/>
    <w:rsid w:val="008324D6"/>
    <w:rsid w:val="00832986"/>
    <w:rsid w:val="00834140"/>
    <w:rsid w:val="00834263"/>
    <w:rsid w:val="00837A73"/>
    <w:rsid w:val="008409D3"/>
    <w:rsid w:val="00841BED"/>
    <w:rsid w:val="0084496C"/>
    <w:rsid w:val="008456CA"/>
    <w:rsid w:val="00847044"/>
    <w:rsid w:val="00847945"/>
    <w:rsid w:val="00847FEA"/>
    <w:rsid w:val="00850D22"/>
    <w:rsid w:val="008513D0"/>
    <w:rsid w:val="00852A18"/>
    <w:rsid w:val="00854314"/>
    <w:rsid w:val="00854391"/>
    <w:rsid w:val="00855FB1"/>
    <w:rsid w:val="00860A52"/>
    <w:rsid w:val="008618E5"/>
    <w:rsid w:val="00862BBE"/>
    <w:rsid w:val="00863C0A"/>
    <w:rsid w:val="00864795"/>
    <w:rsid w:val="00864D1D"/>
    <w:rsid w:val="008652F7"/>
    <w:rsid w:val="00870A8A"/>
    <w:rsid w:val="00871D39"/>
    <w:rsid w:val="008737EE"/>
    <w:rsid w:val="0087668B"/>
    <w:rsid w:val="008801C6"/>
    <w:rsid w:val="00880A3C"/>
    <w:rsid w:val="00881056"/>
    <w:rsid w:val="008813ED"/>
    <w:rsid w:val="00883D8C"/>
    <w:rsid w:val="00886482"/>
    <w:rsid w:val="00886872"/>
    <w:rsid w:val="008868A4"/>
    <w:rsid w:val="00887891"/>
    <w:rsid w:val="0089038F"/>
    <w:rsid w:val="00890CA1"/>
    <w:rsid w:val="008914B9"/>
    <w:rsid w:val="008935FD"/>
    <w:rsid w:val="00893CC2"/>
    <w:rsid w:val="00893E81"/>
    <w:rsid w:val="00896150"/>
    <w:rsid w:val="008971E0"/>
    <w:rsid w:val="008977D1"/>
    <w:rsid w:val="00897DD1"/>
    <w:rsid w:val="008A0478"/>
    <w:rsid w:val="008A239A"/>
    <w:rsid w:val="008A2C26"/>
    <w:rsid w:val="008A504A"/>
    <w:rsid w:val="008A7D3B"/>
    <w:rsid w:val="008B1723"/>
    <w:rsid w:val="008B1E80"/>
    <w:rsid w:val="008B271E"/>
    <w:rsid w:val="008B3275"/>
    <w:rsid w:val="008B4E3D"/>
    <w:rsid w:val="008B6118"/>
    <w:rsid w:val="008B7203"/>
    <w:rsid w:val="008B7C73"/>
    <w:rsid w:val="008C26D7"/>
    <w:rsid w:val="008C3028"/>
    <w:rsid w:val="008C4019"/>
    <w:rsid w:val="008C4764"/>
    <w:rsid w:val="008C5542"/>
    <w:rsid w:val="008C7A3A"/>
    <w:rsid w:val="008D05D0"/>
    <w:rsid w:val="008D4C64"/>
    <w:rsid w:val="008D5D47"/>
    <w:rsid w:val="008D71A5"/>
    <w:rsid w:val="008E209F"/>
    <w:rsid w:val="008E39CF"/>
    <w:rsid w:val="008E3DF8"/>
    <w:rsid w:val="008E563F"/>
    <w:rsid w:val="008E5940"/>
    <w:rsid w:val="008E6921"/>
    <w:rsid w:val="008F1C30"/>
    <w:rsid w:val="008F1CFB"/>
    <w:rsid w:val="008F3D23"/>
    <w:rsid w:val="008F4FF1"/>
    <w:rsid w:val="008F7165"/>
    <w:rsid w:val="008F759C"/>
    <w:rsid w:val="008F7812"/>
    <w:rsid w:val="0090019C"/>
    <w:rsid w:val="00901C7F"/>
    <w:rsid w:val="00903649"/>
    <w:rsid w:val="009039BF"/>
    <w:rsid w:val="00903A80"/>
    <w:rsid w:val="009043AA"/>
    <w:rsid w:val="009051B6"/>
    <w:rsid w:val="00905A4B"/>
    <w:rsid w:val="0090760F"/>
    <w:rsid w:val="009076C3"/>
    <w:rsid w:val="0091064A"/>
    <w:rsid w:val="009107B6"/>
    <w:rsid w:val="0091120C"/>
    <w:rsid w:val="00913498"/>
    <w:rsid w:val="0091396C"/>
    <w:rsid w:val="009139CD"/>
    <w:rsid w:val="00913C86"/>
    <w:rsid w:val="00915222"/>
    <w:rsid w:val="009176AA"/>
    <w:rsid w:val="00920BC4"/>
    <w:rsid w:val="00921320"/>
    <w:rsid w:val="009233B5"/>
    <w:rsid w:val="00923712"/>
    <w:rsid w:val="009239E0"/>
    <w:rsid w:val="00923D38"/>
    <w:rsid w:val="00923DA2"/>
    <w:rsid w:val="00925D02"/>
    <w:rsid w:val="00930111"/>
    <w:rsid w:val="0093195C"/>
    <w:rsid w:val="00932410"/>
    <w:rsid w:val="009324BC"/>
    <w:rsid w:val="00932946"/>
    <w:rsid w:val="009334D6"/>
    <w:rsid w:val="00933504"/>
    <w:rsid w:val="00936343"/>
    <w:rsid w:val="00936706"/>
    <w:rsid w:val="00940D65"/>
    <w:rsid w:val="009413EB"/>
    <w:rsid w:val="009417A5"/>
    <w:rsid w:val="00942F57"/>
    <w:rsid w:val="009436FA"/>
    <w:rsid w:val="00944F60"/>
    <w:rsid w:val="00945CC3"/>
    <w:rsid w:val="0094612F"/>
    <w:rsid w:val="0094636B"/>
    <w:rsid w:val="00946CCD"/>
    <w:rsid w:val="00947FC8"/>
    <w:rsid w:val="0095064C"/>
    <w:rsid w:val="00950894"/>
    <w:rsid w:val="009529E7"/>
    <w:rsid w:val="00953043"/>
    <w:rsid w:val="0095324B"/>
    <w:rsid w:val="00955791"/>
    <w:rsid w:val="009564BE"/>
    <w:rsid w:val="0096018A"/>
    <w:rsid w:val="009601F1"/>
    <w:rsid w:val="00960A99"/>
    <w:rsid w:val="00962649"/>
    <w:rsid w:val="00962C2F"/>
    <w:rsid w:val="009633BF"/>
    <w:rsid w:val="00964E0C"/>
    <w:rsid w:val="00964FB3"/>
    <w:rsid w:val="009659BB"/>
    <w:rsid w:val="009667EC"/>
    <w:rsid w:val="009707A8"/>
    <w:rsid w:val="00970D88"/>
    <w:rsid w:val="00971538"/>
    <w:rsid w:val="0097370B"/>
    <w:rsid w:val="00975571"/>
    <w:rsid w:val="0097625F"/>
    <w:rsid w:val="00977A80"/>
    <w:rsid w:val="00977F1A"/>
    <w:rsid w:val="00980836"/>
    <w:rsid w:val="00980920"/>
    <w:rsid w:val="00983C4E"/>
    <w:rsid w:val="00985923"/>
    <w:rsid w:val="0098722E"/>
    <w:rsid w:val="00987586"/>
    <w:rsid w:val="009902E0"/>
    <w:rsid w:val="009903AA"/>
    <w:rsid w:val="009904B9"/>
    <w:rsid w:val="009909D6"/>
    <w:rsid w:val="00990D27"/>
    <w:rsid w:val="00990D3C"/>
    <w:rsid w:val="00990FE1"/>
    <w:rsid w:val="00991ED3"/>
    <w:rsid w:val="0099479A"/>
    <w:rsid w:val="0099580C"/>
    <w:rsid w:val="0099685E"/>
    <w:rsid w:val="009A0402"/>
    <w:rsid w:val="009A079D"/>
    <w:rsid w:val="009A0BA9"/>
    <w:rsid w:val="009A2FCE"/>
    <w:rsid w:val="009A38D5"/>
    <w:rsid w:val="009A5FDE"/>
    <w:rsid w:val="009A63B4"/>
    <w:rsid w:val="009B02FE"/>
    <w:rsid w:val="009B0C85"/>
    <w:rsid w:val="009B5E6F"/>
    <w:rsid w:val="009B609F"/>
    <w:rsid w:val="009B73A2"/>
    <w:rsid w:val="009B768E"/>
    <w:rsid w:val="009C0B58"/>
    <w:rsid w:val="009C15AE"/>
    <w:rsid w:val="009C6169"/>
    <w:rsid w:val="009E0A25"/>
    <w:rsid w:val="009E2724"/>
    <w:rsid w:val="009E2EB0"/>
    <w:rsid w:val="009E452C"/>
    <w:rsid w:val="009E4DE2"/>
    <w:rsid w:val="009E50EA"/>
    <w:rsid w:val="009F008B"/>
    <w:rsid w:val="009F2EE4"/>
    <w:rsid w:val="009F3806"/>
    <w:rsid w:val="009F4225"/>
    <w:rsid w:val="009F68D5"/>
    <w:rsid w:val="009F6D90"/>
    <w:rsid w:val="009F7EDC"/>
    <w:rsid w:val="00A00119"/>
    <w:rsid w:val="00A025FB"/>
    <w:rsid w:val="00A03BD1"/>
    <w:rsid w:val="00A0612B"/>
    <w:rsid w:val="00A10131"/>
    <w:rsid w:val="00A10DC8"/>
    <w:rsid w:val="00A11B7E"/>
    <w:rsid w:val="00A121A7"/>
    <w:rsid w:val="00A12901"/>
    <w:rsid w:val="00A13B6A"/>
    <w:rsid w:val="00A1422D"/>
    <w:rsid w:val="00A16069"/>
    <w:rsid w:val="00A1646E"/>
    <w:rsid w:val="00A16B27"/>
    <w:rsid w:val="00A20B3D"/>
    <w:rsid w:val="00A21D65"/>
    <w:rsid w:val="00A22220"/>
    <w:rsid w:val="00A23388"/>
    <w:rsid w:val="00A23CAE"/>
    <w:rsid w:val="00A25500"/>
    <w:rsid w:val="00A255CC"/>
    <w:rsid w:val="00A30846"/>
    <w:rsid w:val="00A30C0D"/>
    <w:rsid w:val="00A30F88"/>
    <w:rsid w:val="00A31FD5"/>
    <w:rsid w:val="00A32475"/>
    <w:rsid w:val="00A33D9D"/>
    <w:rsid w:val="00A343CF"/>
    <w:rsid w:val="00A34A45"/>
    <w:rsid w:val="00A3542D"/>
    <w:rsid w:val="00A363EA"/>
    <w:rsid w:val="00A37509"/>
    <w:rsid w:val="00A376DA"/>
    <w:rsid w:val="00A37FFB"/>
    <w:rsid w:val="00A400D7"/>
    <w:rsid w:val="00A401F2"/>
    <w:rsid w:val="00A40F74"/>
    <w:rsid w:val="00A41EF9"/>
    <w:rsid w:val="00A42E0B"/>
    <w:rsid w:val="00A43817"/>
    <w:rsid w:val="00A44EEA"/>
    <w:rsid w:val="00A459EF"/>
    <w:rsid w:val="00A46407"/>
    <w:rsid w:val="00A4664E"/>
    <w:rsid w:val="00A50DC7"/>
    <w:rsid w:val="00A50FA6"/>
    <w:rsid w:val="00A51470"/>
    <w:rsid w:val="00A51F40"/>
    <w:rsid w:val="00A521E1"/>
    <w:rsid w:val="00A53D1C"/>
    <w:rsid w:val="00A555F2"/>
    <w:rsid w:val="00A55AB5"/>
    <w:rsid w:val="00A562C3"/>
    <w:rsid w:val="00A5663C"/>
    <w:rsid w:val="00A6012D"/>
    <w:rsid w:val="00A6292D"/>
    <w:rsid w:val="00A65719"/>
    <w:rsid w:val="00A65BBD"/>
    <w:rsid w:val="00A673F2"/>
    <w:rsid w:val="00A67C6A"/>
    <w:rsid w:val="00A7013A"/>
    <w:rsid w:val="00A71476"/>
    <w:rsid w:val="00A71D60"/>
    <w:rsid w:val="00A71F85"/>
    <w:rsid w:val="00A734A7"/>
    <w:rsid w:val="00A80249"/>
    <w:rsid w:val="00A8050E"/>
    <w:rsid w:val="00A8065A"/>
    <w:rsid w:val="00A82212"/>
    <w:rsid w:val="00A85B31"/>
    <w:rsid w:val="00A864DD"/>
    <w:rsid w:val="00A86B50"/>
    <w:rsid w:val="00A86F66"/>
    <w:rsid w:val="00A8779E"/>
    <w:rsid w:val="00A90237"/>
    <w:rsid w:val="00A90997"/>
    <w:rsid w:val="00A90EDF"/>
    <w:rsid w:val="00A92F05"/>
    <w:rsid w:val="00A9368A"/>
    <w:rsid w:val="00A93BA5"/>
    <w:rsid w:val="00A94B43"/>
    <w:rsid w:val="00A96F67"/>
    <w:rsid w:val="00A96FCC"/>
    <w:rsid w:val="00A97C68"/>
    <w:rsid w:val="00AA31A5"/>
    <w:rsid w:val="00AA488C"/>
    <w:rsid w:val="00AA4A70"/>
    <w:rsid w:val="00AA5614"/>
    <w:rsid w:val="00AA5FC1"/>
    <w:rsid w:val="00AA696E"/>
    <w:rsid w:val="00AA6CA0"/>
    <w:rsid w:val="00AA73D5"/>
    <w:rsid w:val="00AA7B0A"/>
    <w:rsid w:val="00AA7FA7"/>
    <w:rsid w:val="00AB06BF"/>
    <w:rsid w:val="00AB29A3"/>
    <w:rsid w:val="00AB2FB7"/>
    <w:rsid w:val="00AB305C"/>
    <w:rsid w:val="00AB4FCC"/>
    <w:rsid w:val="00AB651F"/>
    <w:rsid w:val="00AB6AFA"/>
    <w:rsid w:val="00AB78A7"/>
    <w:rsid w:val="00AC0276"/>
    <w:rsid w:val="00AC1C0D"/>
    <w:rsid w:val="00AC1D3A"/>
    <w:rsid w:val="00AC3D2E"/>
    <w:rsid w:val="00AC4976"/>
    <w:rsid w:val="00AC4C87"/>
    <w:rsid w:val="00AC5D91"/>
    <w:rsid w:val="00AC5DFF"/>
    <w:rsid w:val="00AC67C5"/>
    <w:rsid w:val="00AC7F47"/>
    <w:rsid w:val="00AC7F4B"/>
    <w:rsid w:val="00AD0349"/>
    <w:rsid w:val="00AD12AE"/>
    <w:rsid w:val="00AD1AB8"/>
    <w:rsid w:val="00AD34E6"/>
    <w:rsid w:val="00AD3BD0"/>
    <w:rsid w:val="00AD4A79"/>
    <w:rsid w:val="00AD5CE2"/>
    <w:rsid w:val="00AD7454"/>
    <w:rsid w:val="00AD7C4A"/>
    <w:rsid w:val="00AD7CB9"/>
    <w:rsid w:val="00AD7F0E"/>
    <w:rsid w:val="00AE1842"/>
    <w:rsid w:val="00AE1994"/>
    <w:rsid w:val="00AE1E8F"/>
    <w:rsid w:val="00AE217C"/>
    <w:rsid w:val="00AE3DBB"/>
    <w:rsid w:val="00AE46FD"/>
    <w:rsid w:val="00AE4FFB"/>
    <w:rsid w:val="00AE5E7D"/>
    <w:rsid w:val="00AE63FC"/>
    <w:rsid w:val="00AE6D73"/>
    <w:rsid w:val="00AE78A6"/>
    <w:rsid w:val="00AF20B9"/>
    <w:rsid w:val="00AF35EB"/>
    <w:rsid w:val="00AF3EC5"/>
    <w:rsid w:val="00AF52EC"/>
    <w:rsid w:val="00AF717F"/>
    <w:rsid w:val="00AF71A3"/>
    <w:rsid w:val="00B000F1"/>
    <w:rsid w:val="00B0133E"/>
    <w:rsid w:val="00B02831"/>
    <w:rsid w:val="00B040BE"/>
    <w:rsid w:val="00B044AD"/>
    <w:rsid w:val="00B05220"/>
    <w:rsid w:val="00B05624"/>
    <w:rsid w:val="00B065D2"/>
    <w:rsid w:val="00B067FE"/>
    <w:rsid w:val="00B10DFD"/>
    <w:rsid w:val="00B118EE"/>
    <w:rsid w:val="00B11F87"/>
    <w:rsid w:val="00B12142"/>
    <w:rsid w:val="00B16A57"/>
    <w:rsid w:val="00B176F9"/>
    <w:rsid w:val="00B17F73"/>
    <w:rsid w:val="00B2073D"/>
    <w:rsid w:val="00B21492"/>
    <w:rsid w:val="00B221EB"/>
    <w:rsid w:val="00B251E2"/>
    <w:rsid w:val="00B2699D"/>
    <w:rsid w:val="00B27AC1"/>
    <w:rsid w:val="00B3008D"/>
    <w:rsid w:val="00B32043"/>
    <w:rsid w:val="00B32D20"/>
    <w:rsid w:val="00B3585F"/>
    <w:rsid w:val="00B35C75"/>
    <w:rsid w:val="00B35E8D"/>
    <w:rsid w:val="00B3650E"/>
    <w:rsid w:val="00B40821"/>
    <w:rsid w:val="00B4324B"/>
    <w:rsid w:val="00B45D89"/>
    <w:rsid w:val="00B46367"/>
    <w:rsid w:val="00B46793"/>
    <w:rsid w:val="00B50E19"/>
    <w:rsid w:val="00B540B0"/>
    <w:rsid w:val="00B54E1D"/>
    <w:rsid w:val="00B565E5"/>
    <w:rsid w:val="00B56C44"/>
    <w:rsid w:val="00B57EA8"/>
    <w:rsid w:val="00B60DAF"/>
    <w:rsid w:val="00B62743"/>
    <w:rsid w:val="00B63A33"/>
    <w:rsid w:val="00B65A64"/>
    <w:rsid w:val="00B6630F"/>
    <w:rsid w:val="00B663DF"/>
    <w:rsid w:val="00B66F97"/>
    <w:rsid w:val="00B70257"/>
    <w:rsid w:val="00B704FE"/>
    <w:rsid w:val="00B72340"/>
    <w:rsid w:val="00B74634"/>
    <w:rsid w:val="00B74F76"/>
    <w:rsid w:val="00B74F8C"/>
    <w:rsid w:val="00B75243"/>
    <w:rsid w:val="00B7597A"/>
    <w:rsid w:val="00B764F3"/>
    <w:rsid w:val="00B82DB8"/>
    <w:rsid w:val="00B83477"/>
    <w:rsid w:val="00B84BCF"/>
    <w:rsid w:val="00B855AA"/>
    <w:rsid w:val="00B8564F"/>
    <w:rsid w:val="00B8769E"/>
    <w:rsid w:val="00B87D7F"/>
    <w:rsid w:val="00B930B1"/>
    <w:rsid w:val="00B939AC"/>
    <w:rsid w:val="00B956AA"/>
    <w:rsid w:val="00B96259"/>
    <w:rsid w:val="00B97330"/>
    <w:rsid w:val="00B975A2"/>
    <w:rsid w:val="00BA0A9D"/>
    <w:rsid w:val="00BA1CFD"/>
    <w:rsid w:val="00BA30AA"/>
    <w:rsid w:val="00BA3465"/>
    <w:rsid w:val="00BA3857"/>
    <w:rsid w:val="00BA49E3"/>
    <w:rsid w:val="00BA4BB0"/>
    <w:rsid w:val="00BA5AAE"/>
    <w:rsid w:val="00BA5B79"/>
    <w:rsid w:val="00BA6112"/>
    <w:rsid w:val="00BA6A03"/>
    <w:rsid w:val="00BA7ABD"/>
    <w:rsid w:val="00BA7BF4"/>
    <w:rsid w:val="00BB0EDE"/>
    <w:rsid w:val="00BB226D"/>
    <w:rsid w:val="00BB36DA"/>
    <w:rsid w:val="00BB3EE6"/>
    <w:rsid w:val="00BB4006"/>
    <w:rsid w:val="00BC0D5C"/>
    <w:rsid w:val="00BC3044"/>
    <w:rsid w:val="00BC49BA"/>
    <w:rsid w:val="00BC4D34"/>
    <w:rsid w:val="00BC6857"/>
    <w:rsid w:val="00BD02A7"/>
    <w:rsid w:val="00BD06DC"/>
    <w:rsid w:val="00BD0919"/>
    <w:rsid w:val="00BD0A08"/>
    <w:rsid w:val="00BD2131"/>
    <w:rsid w:val="00BD3A05"/>
    <w:rsid w:val="00BD5075"/>
    <w:rsid w:val="00BD514E"/>
    <w:rsid w:val="00BD5AF9"/>
    <w:rsid w:val="00BD732B"/>
    <w:rsid w:val="00BE2320"/>
    <w:rsid w:val="00BE2589"/>
    <w:rsid w:val="00BE4FCD"/>
    <w:rsid w:val="00BF12DA"/>
    <w:rsid w:val="00BF16A1"/>
    <w:rsid w:val="00BF3C23"/>
    <w:rsid w:val="00BF4E30"/>
    <w:rsid w:val="00BF4F76"/>
    <w:rsid w:val="00BF602C"/>
    <w:rsid w:val="00BF6ACC"/>
    <w:rsid w:val="00BF6EB1"/>
    <w:rsid w:val="00C009C7"/>
    <w:rsid w:val="00C01259"/>
    <w:rsid w:val="00C0133B"/>
    <w:rsid w:val="00C02692"/>
    <w:rsid w:val="00C02FB7"/>
    <w:rsid w:val="00C066E7"/>
    <w:rsid w:val="00C06D59"/>
    <w:rsid w:val="00C10045"/>
    <w:rsid w:val="00C10A92"/>
    <w:rsid w:val="00C116F0"/>
    <w:rsid w:val="00C12703"/>
    <w:rsid w:val="00C13120"/>
    <w:rsid w:val="00C14138"/>
    <w:rsid w:val="00C14747"/>
    <w:rsid w:val="00C14EBA"/>
    <w:rsid w:val="00C14F59"/>
    <w:rsid w:val="00C16872"/>
    <w:rsid w:val="00C174F0"/>
    <w:rsid w:val="00C20265"/>
    <w:rsid w:val="00C22061"/>
    <w:rsid w:val="00C23A1D"/>
    <w:rsid w:val="00C2648D"/>
    <w:rsid w:val="00C267BF"/>
    <w:rsid w:val="00C307E5"/>
    <w:rsid w:val="00C30E5B"/>
    <w:rsid w:val="00C312AD"/>
    <w:rsid w:val="00C32BD8"/>
    <w:rsid w:val="00C36FF8"/>
    <w:rsid w:val="00C373EC"/>
    <w:rsid w:val="00C4192B"/>
    <w:rsid w:val="00C42E49"/>
    <w:rsid w:val="00C44E7D"/>
    <w:rsid w:val="00C4569A"/>
    <w:rsid w:val="00C45978"/>
    <w:rsid w:val="00C45A6E"/>
    <w:rsid w:val="00C515EF"/>
    <w:rsid w:val="00C526F8"/>
    <w:rsid w:val="00C534DE"/>
    <w:rsid w:val="00C53770"/>
    <w:rsid w:val="00C53EEF"/>
    <w:rsid w:val="00C55921"/>
    <w:rsid w:val="00C56352"/>
    <w:rsid w:val="00C570A2"/>
    <w:rsid w:val="00C573B3"/>
    <w:rsid w:val="00C600EA"/>
    <w:rsid w:val="00C6119E"/>
    <w:rsid w:val="00C62776"/>
    <w:rsid w:val="00C62DDA"/>
    <w:rsid w:val="00C63ADB"/>
    <w:rsid w:val="00C647DB"/>
    <w:rsid w:val="00C67EDC"/>
    <w:rsid w:val="00C71174"/>
    <w:rsid w:val="00C715F1"/>
    <w:rsid w:val="00C71CE8"/>
    <w:rsid w:val="00C7274F"/>
    <w:rsid w:val="00C72DD4"/>
    <w:rsid w:val="00C72E9F"/>
    <w:rsid w:val="00C767D1"/>
    <w:rsid w:val="00C771ED"/>
    <w:rsid w:val="00C77661"/>
    <w:rsid w:val="00C776FE"/>
    <w:rsid w:val="00C77D7F"/>
    <w:rsid w:val="00C809BD"/>
    <w:rsid w:val="00C81655"/>
    <w:rsid w:val="00C81F8A"/>
    <w:rsid w:val="00C845D5"/>
    <w:rsid w:val="00C84B21"/>
    <w:rsid w:val="00C86B8D"/>
    <w:rsid w:val="00C877D6"/>
    <w:rsid w:val="00C9109A"/>
    <w:rsid w:val="00C918B2"/>
    <w:rsid w:val="00C9191B"/>
    <w:rsid w:val="00C9285A"/>
    <w:rsid w:val="00C928CE"/>
    <w:rsid w:val="00C93952"/>
    <w:rsid w:val="00C93C42"/>
    <w:rsid w:val="00C94F58"/>
    <w:rsid w:val="00C97B03"/>
    <w:rsid w:val="00CA0248"/>
    <w:rsid w:val="00CA20D3"/>
    <w:rsid w:val="00CA2263"/>
    <w:rsid w:val="00CA239D"/>
    <w:rsid w:val="00CA2DE0"/>
    <w:rsid w:val="00CA2E83"/>
    <w:rsid w:val="00CA3024"/>
    <w:rsid w:val="00CA32B7"/>
    <w:rsid w:val="00CA346E"/>
    <w:rsid w:val="00CA4C3C"/>
    <w:rsid w:val="00CA570E"/>
    <w:rsid w:val="00CA624B"/>
    <w:rsid w:val="00CA66C0"/>
    <w:rsid w:val="00CA73DB"/>
    <w:rsid w:val="00CA7614"/>
    <w:rsid w:val="00CB0C89"/>
    <w:rsid w:val="00CB1011"/>
    <w:rsid w:val="00CB1232"/>
    <w:rsid w:val="00CB1CF6"/>
    <w:rsid w:val="00CB2C0B"/>
    <w:rsid w:val="00CB3B39"/>
    <w:rsid w:val="00CB4410"/>
    <w:rsid w:val="00CB46FF"/>
    <w:rsid w:val="00CB53D5"/>
    <w:rsid w:val="00CB5996"/>
    <w:rsid w:val="00CB5B7C"/>
    <w:rsid w:val="00CB77FE"/>
    <w:rsid w:val="00CB7F0B"/>
    <w:rsid w:val="00CC09E6"/>
    <w:rsid w:val="00CC1A79"/>
    <w:rsid w:val="00CC2DE3"/>
    <w:rsid w:val="00CC3A21"/>
    <w:rsid w:val="00CC45E2"/>
    <w:rsid w:val="00CC46B8"/>
    <w:rsid w:val="00CC56E3"/>
    <w:rsid w:val="00CC57A2"/>
    <w:rsid w:val="00CC6981"/>
    <w:rsid w:val="00CC7529"/>
    <w:rsid w:val="00CD4DBD"/>
    <w:rsid w:val="00CD5AD4"/>
    <w:rsid w:val="00CD6FD4"/>
    <w:rsid w:val="00CE0755"/>
    <w:rsid w:val="00CE0926"/>
    <w:rsid w:val="00CE0D3A"/>
    <w:rsid w:val="00CE0D82"/>
    <w:rsid w:val="00CE1A2B"/>
    <w:rsid w:val="00CE2362"/>
    <w:rsid w:val="00CE2A72"/>
    <w:rsid w:val="00CE2D03"/>
    <w:rsid w:val="00CE4270"/>
    <w:rsid w:val="00CE6AD3"/>
    <w:rsid w:val="00CE6D6D"/>
    <w:rsid w:val="00CF0F0B"/>
    <w:rsid w:val="00CF168E"/>
    <w:rsid w:val="00CF2A8D"/>
    <w:rsid w:val="00CF499A"/>
    <w:rsid w:val="00CF7DE5"/>
    <w:rsid w:val="00D004F4"/>
    <w:rsid w:val="00D01600"/>
    <w:rsid w:val="00D025D8"/>
    <w:rsid w:val="00D05B9E"/>
    <w:rsid w:val="00D073E3"/>
    <w:rsid w:val="00D07567"/>
    <w:rsid w:val="00D075AA"/>
    <w:rsid w:val="00D10685"/>
    <w:rsid w:val="00D1115E"/>
    <w:rsid w:val="00D12D66"/>
    <w:rsid w:val="00D13BA2"/>
    <w:rsid w:val="00D1524E"/>
    <w:rsid w:val="00D17455"/>
    <w:rsid w:val="00D17DC1"/>
    <w:rsid w:val="00D23FEA"/>
    <w:rsid w:val="00D2418B"/>
    <w:rsid w:val="00D24F54"/>
    <w:rsid w:val="00D26DB6"/>
    <w:rsid w:val="00D27BC1"/>
    <w:rsid w:val="00D309C5"/>
    <w:rsid w:val="00D30EC9"/>
    <w:rsid w:val="00D324E7"/>
    <w:rsid w:val="00D35580"/>
    <w:rsid w:val="00D35981"/>
    <w:rsid w:val="00D35C0C"/>
    <w:rsid w:val="00D36D1D"/>
    <w:rsid w:val="00D4066B"/>
    <w:rsid w:val="00D4096E"/>
    <w:rsid w:val="00D40B8D"/>
    <w:rsid w:val="00D413FE"/>
    <w:rsid w:val="00D42930"/>
    <w:rsid w:val="00D42D89"/>
    <w:rsid w:val="00D44224"/>
    <w:rsid w:val="00D452B8"/>
    <w:rsid w:val="00D4626A"/>
    <w:rsid w:val="00D46D23"/>
    <w:rsid w:val="00D474A7"/>
    <w:rsid w:val="00D475FC"/>
    <w:rsid w:val="00D51619"/>
    <w:rsid w:val="00D516D7"/>
    <w:rsid w:val="00D52FA6"/>
    <w:rsid w:val="00D53DD7"/>
    <w:rsid w:val="00D60323"/>
    <w:rsid w:val="00D60F08"/>
    <w:rsid w:val="00D619D7"/>
    <w:rsid w:val="00D624E5"/>
    <w:rsid w:val="00D630AC"/>
    <w:rsid w:val="00D638C1"/>
    <w:rsid w:val="00D63C58"/>
    <w:rsid w:val="00D65974"/>
    <w:rsid w:val="00D65B08"/>
    <w:rsid w:val="00D6783C"/>
    <w:rsid w:val="00D70031"/>
    <w:rsid w:val="00D708F6"/>
    <w:rsid w:val="00D71CB6"/>
    <w:rsid w:val="00D72A8B"/>
    <w:rsid w:val="00D74EE1"/>
    <w:rsid w:val="00D75BA2"/>
    <w:rsid w:val="00D760A5"/>
    <w:rsid w:val="00D8063E"/>
    <w:rsid w:val="00D822BD"/>
    <w:rsid w:val="00D8275C"/>
    <w:rsid w:val="00D85053"/>
    <w:rsid w:val="00D85284"/>
    <w:rsid w:val="00D90CE1"/>
    <w:rsid w:val="00D917A4"/>
    <w:rsid w:val="00D931A4"/>
    <w:rsid w:val="00D93BE7"/>
    <w:rsid w:val="00D95216"/>
    <w:rsid w:val="00D96458"/>
    <w:rsid w:val="00D9743C"/>
    <w:rsid w:val="00D97F56"/>
    <w:rsid w:val="00DA204E"/>
    <w:rsid w:val="00DA3A2A"/>
    <w:rsid w:val="00DA5808"/>
    <w:rsid w:val="00DA6262"/>
    <w:rsid w:val="00DA6E34"/>
    <w:rsid w:val="00DA7B3E"/>
    <w:rsid w:val="00DA7BFE"/>
    <w:rsid w:val="00DA7E47"/>
    <w:rsid w:val="00DB4771"/>
    <w:rsid w:val="00DB6C49"/>
    <w:rsid w:val="00DC1A4D"/>
    <w:rsid w:val="00DC1C0D"/>
    <w:rsid w:val="00DC3241"/>
    <w:rsid w:val="00DC4358"/>
    <w:rsid w:val="00DC6FA9"/>
    <w:rsid w:val="00DC701C"/>
    <w:rsid w:val="00DC73DE"/>
    <w:rsid w:val="00DD005D"/>
    <w:rsid w:val="00DD02BA"/>
    <w:rsid w:val="00DD0E04"/>
    <w:rsid w:val="00DD1F95"/>
    <w:rsid w:val="00DD26BC"/>
    <w:rsid w:val="00DD29E9"/>
    <w:rsid w:val="00DD45F2"/>
    <w:rsid w:val="00DD5A42"/>
    <w:rsid w:val="00DD6411"/>
    <w:rsid w:val="00DD6545"/>
    <w:rsid w:val="00DD770A"/>
    <w:rsid w:val="00DD7833"/>
    <w:rsid w:val="00DD7C83"/>
    <w:rsid w:val="00DD7DF2"/>
    <w:rsid w:val="00DE157C"/>
    <w:rsid w:val="00DE16E7"/>
    <w:rsid w:val="00DE4861"/>
    <w:rsid w:val="00DE526B"/>
    <w:rsid w:val="00DE658F"/>
    <w:rsid w:val="00DF2922"/>
    <w:rsid w:val="00DF34F4"/>
    <w:rsid w:val="00DF36DF"/>
    <w:rsid w:val="00DF4900"/>
    <w:rsid w:val="00DF62A5"/>
    <w:rsid w:val="00DF68D3"/>
    <w:rsid w:val="00DF7299"/>
    <w:rsid w:val="00DF7AA8"/>
    <w:rsid w:val="00E01D6D"/>
    <w:rsid w:val="00E05878"/>
    <w:rsid w:val="00E0615D"/>
    <w:rsid w:val="00E06290"/>
    <w:rsid w:val="00E06B65"/>
    <w:rsid w:val="00E11037"/>
    <w:rsid w:val="00E11571"/>
    <w:rsid w:val="00E11E19"/>
    <w:rsid w:val="00E14869"/>
    <w:rsid w:val="00E15D33"/>
    <w:rsid w:val="00E1646B"/>
    <w:rsid w:val="00E170DD"/>
    <w:rsid w:val="00E17A8A"/>
    <w:rsid w:val="00E20A37"/>
    <w:rsid w:val="00E20D75"/>
    <w:rsid w:val="00E216C7"/>
    <w:rsid w:val="00E21C36"/>
    <w:rsid w:val="00E22A97"/>
    <w:rsid w:val="00E22CD4"/>
    <w:rsid w:val="00E22EA0"/>
    <w:rsid w:val="00E2329F"/>
    <w:rsid w:val="00E233B3"/>
    <w:rsid w:val="00E2534E"/>
    <w:rsid w:val="00E31226"/>
    <w:rsid w:val="00E33F6D"/>
    <w:rsid w:val="00E33FCA"/>
    <w:rsid w:val="00E34805"/>
    <w:rsid w:val="00E3697E"/>
    <w:rsid w:val="00E378B5"/>
    <w:rsid w:val="00E40BE3"/>
    <w:rsid w:val="00E40CA4"/>
    <w:rsid w:val="00E4429C"/>
    <w:rsid w:val="00E44E19"/>
    <w:rsid w:val="00E44F69"/>
    <w:rsid w:val="00E47021"/>
    <w:rsid w:val="00E47DC7"/>
    <w:rsid w:val="00E510CD"/>
    <w:rsid w:val="00E51FB9"/>
    <w:rsid w:val="00E53360"/>
    <w:rsid w:val="00E53FD4"/>
    <w:rsid w:val="00E56077"/>
    <w:rsid w:val="00E56EEF"/>
    <w:rsid w:val="00E60F0A"/>
    <w:rsid w:val="00E631DF"/>
    <w:rsid w:val="00E6389A"/>
    <w:rsid w:val="00E64D11"/>
    <w:rsid w:val="00E64D16"/>
    <w:rsid w:val="00E65067"/>
    <w:rsid w:val="00E6692E"/>
    <w:rsid w:val="00E66F4E"/>
    <w:rsid w:val="00E70DAB"/>
    <w:rsid w:val="00E70E75"/>
    <w:rsid w:val="00E72CD0"/>
    <w:rsid w:val="00E73548"/>
    <w:rsid w:val="00E758E2"/>
    <w:rsid w:val="00E75B29"/>
    <w:rsid w:val="00E76E8D"/>
    <w:rsid w:val="00E80F68"/>
    <w:rsid w:val="00E834F2"/>
    <w:rsid w:val="00E845E7"/>
    <w:rsid w:val="00E846DD"/>
    <w:rsid w:val="00E847B7"/>
    <w:rsid w:val="00E85010"/>
    <w:rsid w:val="00E86120"/>
    <w:rsid w:val="00E9081A"/>
    <w:rsid w:val="00E910B6"/>
    <w:rsid w:val="00E9120D"/>
    <w:rsid w:val="00E92133"/>
    <w:rsid w:val="00E93DD6"/>
    <w:rsid w:val="00E93FCA"/>
    <w:rsid w:val="00E96FC0"/>
    <w:rsid w:val="00E9730A"/>
    <w:rsid w:val="00E97332"/>
    <w:rsid w:val="00E9757B"/>
    <w:rsid w:val="00E97C3C"/>
    <w:rsid w:val="00EA0006"/>
    <w:rsid w:val="00EA1572"/>
    <w:rsid w:val="00EA2448"/>
    <w:rsid w:val="00EA599A"/>
    <w:rsid w:val="00EA769B"/>
    <w:rsid w:val="00EB09D1"/>
    <w:rsid w:val="00EB0BF8"/>
    <w:rsid w:val="00EB18FF"/>
    <w:rsid w:val="00EB3EAB"/>
    <w:rsid w:val="00EB3F97"/>
    <w:rsid w:val="00EB44FE"/>
    <w:rsid w:val="00EB5632"/>
    <w:rsid w:val="00EB749A"/>
    <w:rsid w:val="00EC036A"/>
    <w:rsid w:val="00EC03D0"/>
    <w:rsid w:val="00EC126F"/>
    <w:rsid w:val="00EC1C4A"/>
    <w:rsid w:val="00EC2AB9"/>
    <w:rsid w:val="00EC32C1"/>
    <w:rsid w:val="00EC6493"/>
    <w:rsid w:val="00ED185A"/>
    <w:rsid w:val="00ED3D89"/>
    <w:rsid w:val="00ED5227"/>
    <w:rsid w:val="00ED64E8"/>
    <w:rsid w:val="00ED717B"/>
    <w:rsid w:val="00ED7DC5"/>
    <w:rsid w:val="00EE112B"/>
    <w:rsid w:val="00EE185E"/>
    <w:rsid w:val="00EE2C0D"/>
    <w:rsid w:val="00EE364B"/>
    <w:rsid w:val="00EE5BF6"/>
    <w:rsid w:val="00EE6A79"/>
    <w:rsid w:val="00EE6FB3"/>
    <w:rsid w:val="00EE7AF8"/>
    <w:rsid w:val="00EE7F9C"/>
    <w:rsid w:val="00EF034E"/>
    <w:rsid w:val="00EF03EB"/>
    <w:rsid w:val="00EF4ADE"/>
    <w:rsid w:val="00EF64CB"/>
    <w:rsid w:val="00EF78DD"/>
    <w:rsid w:val="00F010DE"/>
    <w:rsid w:val="00F01239"/>
    <w:rsid w:val="00F056E2"/>
    <w:rsid w:val="00F101BC"/>
    <w:rsid w:val="00F124CA"/>
    <w:rsid w:val="00F12D87"/>
    <w:rsid w:val="00F1414B"/>
    <w:rsid w:val="00F1706E"/>
    <w:rsid w:val="00F17461"/>
    <w:rsid w:val="00F17AB0"/>
    <w:rsid w:val="00F23705"/>
    <w:rsid w:val="00F245CD"/>
    <w:rsid w:val="00F24917"/>
    <w:rsid w:val="00F265B3"/>
    <w:rsid w:val="00F26831"/>
    <w:rsid w:val="00F26D63"/>
    <w:rsid w:val="00F303E7"/>
    <w:rsid w:val="00F34304"/>
    <w:rsid w:val="00F34951"/>
    <w:rsid w:val="00F35370"/>
    <w:rsid w:val="00F3684A"/>
    <w:rsid w:val="00F36873"/>
    <w:rsid w:val="00F40213"/>
    <w:rsid w:val="00F403F8"/>
    <w:rsid w:val="00F433B2"/>
    <w:rsid w:val="00F46320"/>
    <w:rsid w:val="00F47BB2"/>
    <w:rsid w:val="00F50208"/>
    <w:rsid w:val="00F510D5"/>
    <w:rsid w:val="00F525D3"/>
    <w:rsid w:val="00F550D5"/>
    <w:rsid w:val="00F567AB"/>
    <w:rsid w:val="00F616BF"/>
    <w:rsid w:val="00F62467"/>
    <w:rsid w:val="00F625B7"/>
    <w:rsid w:val="00F63575"/>
    <w:rsid w:val="00F6434B"/>
    <w:rsid w:val="00F6508E"/>
    <w:rsid w:val="00F65C40"/>
    <w:rsid w:val="00F66A4A"/>
    <w:rsid w:val="00F677DA"/>
    <w:rsid w:val="00F67802"/>
    <w:rsid w:val="00F7606F"/>
    <w:rsid w:val="00F76813"/>
    <w:rsid w:val="00F77BB2"/>
    <w:rsid w:val="00F816D4"/>
    <w:rsid w:val="00F81F36"/>
    <w:rsid w:val="00F82BAC"/>
    <w:rsid w:val="00F83116"/>
    <w:rsid w:val="00F84D80"/>
    <w:rsid w:val="00F86110"/>
    <w:rsid w:val="00F87113"/>
    <w:rsid w:val="00F90D80"/>
    <w:rsid w:val="00F91A86"/>
    <w:rsid w:val="00F92B89"/>
    <w:rsid w:val="00F950C7"/>
    <w:rsid w:val="00F95C39"/>
    <w:rsid w:val="00F95F1A"/>
    <w:rsid w:val="00F95FEE"/>
    <w:rsid w:val="00F97553"/>
    <w:rsid w:val="00FA0E29"/>
    <w:rsid w:val="00FA0F4A"/>
    <w:rsid w:val="00FA141C"/>
    <w:rsid w:val="00FA1538"/>
    <w:rsid w:val="00FA2132"/>
    <w:rsid w:val="00FA2B52"/>
    <w:rsid w:val="00FA5C56"/>
    <w:rsid w:val="00FA79F9"/>
    <w:rsid w:val="00FA7C72"/>
    <w:rsid w:val="00FB1B72"/>
    <w:rsid w:val="00FB1F7F"/>
    <w:rsid w:val="00FB25FA"/>
    <w:rsid w:val="00FB26F4"/>
    <w:rsid w:val="00FB4781"/>
    <w:rsid w:val="00FB6684"/>
    <w:rsid w:val="00FB7371"/>
    <w:rsid w:val="00FB740E"/>
    <w:rsid w:val="00FC0835"/>
    <w:rsid w:val="00FC2E79"/>
    <w:rsid w:val="00FC4438"/>
    <w:rsid w:val="00FC55CE"/>
    <w:rsid w:val="00FD081E"/>
    <w:rsid w:val="00FD0E91"/>
    <w:rsid w:val="00FD3B34"/>
    <w:rsid w:val="00FD4EAF"/>
    <w:rsid w:val="00FD621A"/>
    <w:rsid w:val="00FD622A"/>
    <w:rsid w:val="00FD69D5"/>
    <w:rsid w:val="00FE1E29"/>
    <w:rsid w:val="00FE2719"/>
    <w:rsid w:val="00FE42C9"/>
    <w:rsid w:val="00FE63E8"/>
    <w:rsid w:val="00FE79E0"/>
    <w:rsid w:val="00FF0F95"/>
    <w:rsid w:val="00FF38A2"/>
    <w:rsid w:val="00FF3F1B"/>
    <w:rsid w:val="00FF6CF2"/>
    <w:rsid w:val="00FF716D"/>
    <w:rsid w:val="00FF7385"/>
    <w:rsid w:val="00FF793E"/>
    <w:rsid w:val="00FF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61A8220-A0BB-497B-8703-E5EE6C6C1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180" w:line="260" w:lineRule="atLeast"/>
      <w:ind w:left="1134"/>
    </w:pPr>
    <w:rPr>
      <w:rFonts w:ascii="Arial" w:hAnsi="Arial" w:cs="Arial"/>
      <w:sz w:val="22"/>
      <w:szCs w:val="24"/>
      <w:lang w:eastAsia="en-US"/>
    </w:rPr>
  </w:style>
  <w:style w:type="paragraph" w:styleId="Heading1">
    <w:name w:val="heading 1"/>
    <w:basedOn w:val="Heading"/>
    <w:next w:val="Normal"/>
    <w:qFormat/>
    <w:rsid w:val="00DD7C83"/>
    <w:pPr>
      <w:pageBreakBefore/>
      <w:numPr>
        <w:numId w:val="1"/>
      </w:numPr>
      <w:outlineLvl w:val="0"/>
    </w:pPr>
    <w:rPr>
      <w:bCs/>
      <w:kern w:val="32"/>
      <w:sz w:val="36"/>
      <w:szCs w:val="32"/>
    </w:rPr>
  </w:style>
  <w:style w:type="paragraph" w:styleId="Heading2">
    <w:name w:val="heading 2"/>
    <w:basedOn w:val="Heading"/>
    <w:next w:val="Normal"/>
    <w:qFormat/>
    <w:rsid w:val="00DD7C83"/>
    <w:pPr>
      <w:numPr>
        <w:ilvl w:val="1"/>
        <w:numId w:val="1"/>
      </w:numPr>
      <w:spacing w:before="8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"/>
    <w:next w:val="Normal"/>
    <w:qFormat/>
    <w:rsid w:val="00DD7C83"/>
    <w:pPr>
      <w:numPr>
        <w:ilvl w:val="2"/>
        <w:numId w:val="1"/>
      </w:numPr>
      <w:spacing w:before="40"/>
      <w:outlineLvl w:val="2"/>
    </w:pPr>
    <w:rPr>
      <w:bCs/>
      <w:szCs w:val="26"/>
    </w:rPr>
  </w:style>
  <w:style w:type="paragraph" w:styleId="Heading4">
    <w:name w:val="heading 4"/>
    <w:basedOn w:val="Heading"/>
    <w:next w:val="Normal"/>
    <w:qFormat/>
    <w:rsid w:val="00DD7C83"/>
    <w:pPr>
      <w:numPr>
        <w:ilvl w:val="3"/>
        <w:numId w:val="1"/>
      </w:numPr>
      <w:spacing w:before="0"/>
      <w:outlineLvl w:val="3"/>
    </w:pPr>
    <w:rPr>
      <w:b w:val="0"/>
      <w:bCs/>
      <w:szCs w:val="28"/>
    </w:rPr>
  </w:style>
  <w:style w:type="paragraph" w:styleId="Heading5">
    <w:name w:val="heading 5"/>
    <w:basedOn w:val="Heading"/>
    <w:next w:val="Normal"/>
    <w:qFormat/>
    <w:rsid w:val="00DD7C83"/>
    <w:pPr>
      <w:numPr>
        <w:ilvl w:val="4"/>
        <w:numId w:val="1"/>
      </w:numPr>
      <w:spacing w:before="0"/>
      <w:outlineLvl w:val="4"/>
    </w:pPr>
    <w:rPr>
      <w:b w:val="0"/>
      <w:bCs/>
      <w:iCs/>
      <w:szCs w:val="26"/>
    </w:rPr>
  </w:style>
  <w:style w:type="paragraph" w:styleId="Heading6">
    <w:name w:val="heading 6"/>
    <w:basedOn w:val="Heading1"/>
    <w:next w:val="Normal"/>
    <w:qFormat/>
    <w:rsid w:val="000358F9"/>
    <w:pPr>
      <w:numPr>
        <w:ilvl w:val="5"/>
      </w:numPr>
      <w:tabs>
        <w:tab w:val="clear" w:pos="1440"/>
        <w:tab w:val="left" w:pos="1134"/>
      </w:tabs>
      <w:outlineLvl w:val="5"/>
    </w:pPr>
    <w:rPr>
      <w:bCs w:val="0"/>
      <w:szCs w:val="22"/>
    </w:rPr>
  </w:style>
  <w:style w:type="paragraph" w:styleId="Heading7">
    <w:name w:val="heading 7"/>
    <w:basedOn w:val="Heading2"/>
    <w:next w:val="Normal"/>
    <w:qFormat/>
    <w:rsid w:val="00DD7C83"/>
    <w:pPr>
      <w:numPr>
        <w:ilvl w:val="6"/>
      </w:numPr>
      <w:outlineLvl w:val="6"/>
    </w:pPr>
  </w:style>
  <w:style w:type="paragraph" w:styleId="Heading8">
    <w:name w:val="heading 8"/>
    <w:basedOn w:val="Heading3"/>
    <w:next w:val="Normal"/>
    <w:qFormat/>
    <w:rsid w:val="00DD7C83"/>
    <w:pPr>
      <w:numPr>
        <w:ilvl w:val="7"/>
      </w:numPr>
      <w:outlineLvl w:val="7"/>
    </w:pPr>
    <w:rPr>
      <w:iCs/>
    </w:rPr>
  </w:style>
  <w:style w:type="paragraph" w:styleId="Heading9">
    <w:name w:val="heading 9"/>
    <w:basedOn w:val="Heading4"/>
    <w:next w:val="Normal"/>
    <w:qFormat/>
    <w:rsid w:val="00DD7C83"/>
    <w:pPr>
      <w:numPr>
        <w:ilvl w:val="8"/>
      </w:numPr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Normal"/>
    <w:pPr>
      <w:keepNext/>
      <w:keepLines/>
      <w:spacing w:before="120"/>
      <w:ind w:hanging="1134"/>
    </w:pPr>
    <w:rPr>
      <w:b/>
      <w:color w:val="3C8D94"/>
    </w:rPr>
  </w:style>
  <w:style w:type="paragraph" w:styleId="TOC2">
    <w:name w:val="toc 2"/>
    <w:basedOn w:val="TOC"/>
    <w:next w:val="Normal"/>
    <w:uiPriority w:val="39"/>
    <w:pPr>
      <w:tabs>
        <w:tab w:val="right" w:leader="dot" w:pos="9865"/>
      </w:tabs>
      <w:ind w:left="1417" w:hanging="1191"/>
    </w:pPr>
  </w:style>
  <w:style w:type="paragraph" w:customStyle="1" w:styleId="TOC">
    <w:name w:val="TOC"/>
    <w:basedOn w:val="Normal"/>
    <w:pPr>
      <w:tabs>
        <w:tab w:val="right" w:pos="9865"/>
      </w:tabs>
      <w:spacing w:after="0"/>
      <w:ind w:left="1418" w:right="454" w:hanging="1418"/>
    </w:pPr>
  </w:style>
  <w:style w:type="paragraph" w:styleId="TOC1">
    <w:name w:val="toc 1"/>
    <w:basedOn w:val="TOC"/>
    <w:next w:val="Normal"/>
    <w:uiPriority w:val="39"/>
    <w:pPr>
      <w:tabs>
        <w:tab w:val="right" w:leader="dot" w:pos="9865"/>
      </w:tabs>
      <w:spacing w:before="180"/>
      <w:ind w:left="1134" w:hanging="1134"/>
    </w:pPr>
    <w:rPr>
      <w:b/>
      <w:color w:val="3C8D94"/>
    </w:rPr>
  </w:style>
  <w:style w:type="paragraph" w:styleId="TOC3">
    <w:name w:val="toc 3"/>
    <w:basedOn w:val="TOC"/>
    <w:next w:val="Normal"/>
    <w:semiHidden/>
    <w:pPr>
      <w:tabs>
        <w:tab w:val="right" w:leader="dot" w:pos="9865"/>
      </w:tabs>
      <w:ind w:left="1701" w:hanging="1247"/>
    </w:pPr>
  </w:style>
  <w:style w:type="paragraph" w:styleId="TOC4">
    <w:name w:val="toc 4"/>
    <w:basedOn w:val="TOC"/>
    <w:next w:val="Normal"/>
    <w:semiHidden/>
    <w:pPr>
      <w:tabs>
        <w:tab w:val="right" w:leader="dot" w:pos="9865"/>
      </w:tabs>
      <w:ind w:left="1984" w:hanging="1304"/>
    </w:pPr>
  </w:style>
  <w:style w:type="paragraph" w:styleId="TOC5">
    <w:name w:val="toc 5"/>
    <w:basedOn w:val="TOC"/>
    <w:next w:val="Normal"/>
    <w:semiHidden/>
    <w:pPr>
      <w:tabs>
        <w:tab w:val="right" w:leader="dot" w:pos="9865"/>
      </w:tabs>
      <w:ind w:left="2268" w:hanging="1361"/>
    </w:p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spacing w:after="0" w:line="240" w:lineRule="auto"/>
      <w:ind w:left="0"/>
    </w:pPr>
    <w:rPr>
      <w:sz w:val="18"/>
    </w:rPr>
  </w:style>
  <w:style w:type="paragraph" w:styleId="Footer">
    <w:name w:val="footer"/>
    <w:basedOn w:val="Header"/>
    <w:rsid w:val="00A255CC"/>
  </w:style>
  <w:style w:type="paragraph" w:customStyle="1" w:styleId="TitleBar">
    <w:name w:val="Title Bar"/>
    <w:basedOn w:val="Normal"/>
    <w:pPr>
      <w:shd w:val="solid" w:color="auto" w:fill="auto"/>
      <w:spacing w:after="720"/>
      <w:ind w:left="0"/>
      <w:jc w:val="both"/>
    </w:pPr>
    <w:rPr>
      <w:sz w:val="8"/>
    </w:rPr>
  </w:style>
  <w:style w:type="paragraph" w:customStyle="1" w:styleId="ProjectName">
    <w:name w:val="Project Name"/>
    <w:basedOn w:val="DocumentTitle"/>
    <w:pPr>
      <w:spacing w:before="60" w:after="240"/>
    </w:pPr>
    <w:rPr>
      <w:b w:val="0"/>
      <w:color w:val="7B7576"/>
    </w:rPr>
  </w:style>
  <w:style w:type="paragraph" w:customStyle="1" w:styleId="DocumentTitle">
    <w:name w:val="Document Title"/>
    <w:basedOn w:val="Normal"/>
    <w:pPr>
      <w:spacing w:after="60" w:line="240" w:lineRule="auto"/>
      <w:ind w:left="0"/>
    </w:pPr>
    <w:rPr>
      <w:b/>
      <w:color w:val="3C8D94"/>
      <w:sz w:val="60"/>
      <w:szCs w:val="20"/>
    </w:rPr>
  </w:style>
  <w:style w:type="paragraph" w:customStyle="1" w:styleId="Comp">
    <w:name w:val="Comp"/>
    <w:basedOn w:val="Normal"/>
    <w:rPr>
      <w:rFonts w:ascii="Courier New" w:hAnsi="Courier New"/>
      <w:sz w:val="20"/>
    </w:rPr>
  </w:style>
  <w:style w:type="paragraph" w:customStyle="1" w:styleId="Classification">
    <w:name w:val="Classification"/>
    <w:basedOn w:val="Normal"/>
    <w:pPr>
      <w:spacing w:after="60" w:line="240" w:lineRule="auto"/>
      <w:ind w:left="0"/>
      <w:jc w:val="center"/>
    </w:pPr>
    <w:rPr>
      <w:b/>
      <w:sz w:val="20"/>
    </w:rPr>
  </w:style>
  <w:style w:type="paragraph" w:customStyle="1" w:styleId="CompanyTitle">
    <w:name w:val="Company Title"/>
    <w:basedOn w:val="DocumentTitle"/>
    <w:pPr>
      <w:spacing w:after="240"/>
    </w:pPr>
    <w:rPr>
      <w:b w:val="0"/>
      <w:color w:val="7B7576"/>
      <w:sz w:val="44"/>
    </w:rPr>
  </w:style>
  <w:style w:type="paragraph" w:customStyle="1" w:styleId="FPTableRight">
    <w:name w:val="FP Table Right"/>
    <w:basedOn w:val="Normal"/>
    <w:pPr>
      <w:keepLines/>
      <w:spacing w:after="20" w:line="360" w:lineRule="exact"/>
      <w:ind w:left="0"/>
    </w:pPr>
  </w:style>
  <w:style w:type="paragraph" w:customStyle="1" w:styleId="CompanyBanner">
    <w:name w:val="Company Banner"/>
    <w:basedOn w:val="Normal"/>
    <w:pPr>
      <w:spacing w:before="180"/>
      <w:jc w:val="right"/>
    </w:pPr>
  </w:style>
  <w:style w:type="paragraph" w:customStyle="1" w:styleId="Table">
    <w:name w:val="Table"/>
    <w:basedOn w:val="Normal"/>
    <w:pPr>
      <w:spacing w:after="0"/>
      <w:ind w:left="57" w:right="57"/>
    </w:pPr>
    <w:rPr>
      <w:sz w:val="1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FPTableLeft">
    <w:name w:val="FP Table Left"/>
    <w:basedOn w:val="FPTableRight"/>
    <w:pPr>
      <w:spacing w:line="400" w:lineRule="exact"/>
    </w:pPr>
  </w:style>
  <w:style w:type="paragraph" w:customStyle="1" w:styleId="CompSmall">
    <w:name w:val="Comp Small"/>
    <w:basedOn w:val="Comp"/>
    <w:pPr>
      <w:spacing w:after="120" w:line="240" w:lineRule="auto"/>
    </w:pPr>
    <w:rPr>
      <w:sz w:val="16"/>
    </w:rPr>
  </w:style>
  <w:style w:type="paragraph" w:customStyle="1" w:styleId="TableHeading">
    <w:name w:val="Table Heading"/>
    <w:basedOn w:val="Table"/>
    <w:pPr>
      <w:keepNext/>
      <w:keepLines/>
      <w:jc w:val="center"/>
    </w:pPr>
    <w:rPr>
      <w:b/>
    </w:rPr>
  </w:style>
  <w:style w:type="paragraph" w:styleId="TOCHeading">
    <w:name w:val="TOC Heading"/>
    <w:basedOn w:val="Heading"/>
    <w:rsid w:val="00DD7C83"/>
    <w:pPr>
      <w:pageBreakBefore/>
      <w:spacing w:after="300"/>
    </w:pPr>
    <w:rPr>
      <w:bCs/>
      <w:sz w:val="36"/>
    </w:rPr>
  </w:style>
  <w:style w:type="paragraph" w:customStyle="1" w:styleId="Gap">
    <w:name w:val="Gap"/>
    <w:basedOn w:val="Normal"/>
    <w:next w:val="Normal"/>
    <w:pPr>
      <w:spacing w:after="40"/>
    </w:pPr>
    <w:rPr>
      <w:sz w:val="16"/>
    </w:rPr>
  </w:style>
  <w:style w:type="paragraph" w:customStyle="1" w:styleId="TableReference">
    <w:name w:val="Table Reference"/>
    <w:basedOn w:val="Table"/>
    <w:pPr>
      <w:ind w:left="908" w:hanging="851"/>
    </w:pPr>
  </w:style>
  <w:style w:type="paragraph" w:customStyle="1" w:styleId="Indent">
    <w:name w:val="Indent"/>
    <w:basedOn w:val="Normal"/>
    <w:qFormat/>
    <w:pPr>
      <w:ind w:left="1701"/>
    </w:pPr>
  </w:style>
  <w:style w:type="paragraph" w:customStyle="1" w:styleId="IndentClose">
    <w:name w:val="Indent Close"/>
    <w:basedOn w:val="Indent"/>
    <w:qFormat/>
    <w:pPr>
      <w:spacing w:after="60"/>
    </w:pPr>
  </w:style>
  <w:style w:type="paragraph" w:customStyle="1" w:styleId="Bullet">
    <w:name w:val="Bullet"/>
    <w:basedOn w:val="Normal"/>
    <w:qFormat/>
    <w:pPr>
      <w:numPr>
        <w:numId w:val="2"/>
      </w:numPr>
      <w:tabs>
        <w:tab w:val="left" w:pos="1701"/>
      </w:tabs>
    </w:pPr>
  </w:style>
  <w:style w:type="paragraph" w:customStyle="1" w:styleId="BulletClose">
    <w:name w:val="Bullet Close"/>
    <w:basedOn w:val="Bullet"/>
    <w:qFormat/>
    <w:pPr>
      <w:spacing w:after="60"/>
    </w:pPr>
  </w:style>
  <w:style w:type="paragraph" w:customStyle="1" w:styleId="NormalClose">
    <w:name w:val="Normal Close"/>
    <w:basedOn w:val="Normal"/>
    <w:pPr>
      <w:spacing w:after="60"/>
    </w:pPr>
  </w:style>
  <w:style w:type="paragraph" w:customStyle="1" w:styleId="BulletDble">
    <w:name w:val="Bullet Dble"/>
    <w:basedOn w:val="Bullet"/>
    <w:qFormat/>
    <w:pPr>
      <w:tabs>
        <w:tab w:val="clear" w:pos="1701"/>
        <w:tab w:val="left" w:pos="2098"/>
      </w:tabs>
      <w:ind w:left="2098" w:hanging="397"/>
    </w:pPr>
  </w:style>
  <w:style w:type="paragraph" w:customStyle="1" w:styleId="BulletDbleClose">
    <w:name w:val="Bullet Dble Close"/>
    <w:basedOn w:val="BulletDble"/>
    <w:qFormat/>
    <w:pPr>
      <w:spacing w:after="60"/>
    </w:pPr>
  </w:style>
  <w:style w:type="paragraph" w:customStyle="1" w:styleId="IndentDble">
    <w:name w:val="Indent Dble"/>
    <w:basedOn w:val="Indent"/>
    <w:qFormat/>
    <w:pPr>
      <w:ind w:left="2098"/>
    </w:pPr>
  </w:style>
  <w:style w:type="paragraph" w:customStyle="1" w:styleId="IndentDbleClose">
    <w:name w:val="Indent Dble Close"/>
    <w:basedOn w:val="IndentDble"/>
    <w:qFormat/>
    <w:pPr>
      <w:spacing w:after="60"/>
    </w:pPr>
  </w:style>
  <w:style w:type="paragraph" w:customStyle="1" w:styleId="NumberClose">
    <w:name w:val="Number Close"/>
    <w:basedOn w:val="Normal"/>
    <w:qFormat/>
    <w:rsid w:val="006F5788"/>
    <w:pPr>
      <w:numPr>
        <w:numId w:val="6"/>
      </w:numPr>
      <w:spacing w:after="60"/>
    </w:pPr>
  </w:style>
  <w:style w:type="paragraph" w:styleId="TOC6">
    <w:name w:val="toc 6"/>
    <w:basedOn w:val="TOC5"/>
    <w:semiHidden/>
  </w:style>
  <w:style w:type="paragraph" w:styleId="TOC7">
    <w:name w:val="toc 7"/>
    <w:basedOn w:val="TOC5"/>
    <w:semiHidden/>
  </w:style>
  <w:style w:type="paragraph" w:styleId="TOC8">
    <w:name w:val="toc 8"/>
    <w:basedOn w:val="TOC5"/>
    <w:semiHidden/>
  </w:style>
  <w:style w:type="paragraph" w:styleId="TOC9">
    <w:name w:val="toc 9"/>
    <w:basedOn w:val="TOC5"/>
    <w:semiHidden/>
  </w:style>
  <w:style w:type="paragraph" w:customStyle="1" w:styleId="BoxClose">
    <w:name w:val="Box Close"/>
    <w:basedOn w:val="Box"/>
    <w:rsid w:val="00C53EEF"/>
    <w:pPr>
      <w:spacing w:after="60"/>
    </w:pPr>
  </w:style>
  <w:style w:type="paragraph" w:styleId="Caption">
    <w:name w:val="caption"/>
    <w:basedOn w:val="Normal"/>
    <w:next w:val="Normal"/>
    <w:pPr>
      <w:spacing w:before="120" w:after="120"/>
      <w:jc w:val="center"/>
    </w:pPr>
    <w:rPr>
      <w:b/>
      <w:bCs/>
      <w:sz w:val="18"/>
      <w:szCs w:val="20"/>
    </w:rPr>
  </w:style>
  <w:style w:type="paragraph" w:customStyle="1" w:styleId="ScreenShot">
    <w:name w:val="Screen Shot"/>
    <w:basedOn w:val="Normal"/>
    <w:next w:val="Gap"/>
    <w:pPr>
      <w:ind w:left="0"/>
      <w:jc w:val="center"/>
    </w:pPr>
  </w:style>
  <w:style w:type="paragraph" w:customStyle="1" w:styleId="Hidden">
    <w:name w:val="Hidden"/>
    <w:basedOn w:val="Normal"/>
    <w:rPr>
      <w:vanish/>
      <w:color w:val="0000FF"/>
    </w:rPr>
  </w:style>
  <w:style w:type="character" w:customStyle="1" w:styleId="HiddenText">
    <w:name w:val="Hidden Text"/>
    <w:rPr>
      <w:vanish/>
      <w:color w:val="0000FF"/>
    </w:rPr>
  </w:style>
  <w:style w:type="table" w:styleId="TableGrid">
    <w:name w:val="Table Grid"/>
    <w:basedOn w:val="TableNormal"/>
    <w:uiPriority w:val="39"/>
    <w:rsid w:val="009417A5"/>
    <w:pPr>
      <w:spacing w:after="180" w:line="260" w:lineRule="atLeast"/>
      <w:ind w:left="1134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d">
    <w:name w:val="Cmd"/>
    <w:basedOn w:val="Box"/>
    <w:rsid w:val="00AE46FD"/>
    <w:rPr>
      <w:rFonts w:ascii="Courier New" w:hAnsi="Courier New" w:cs="Courier New"/>
      <w:sz w:val="18"/>
      <w:szCs w:val="18"/>
    </w:rPr>
  </w:style>
  <w:style w:type="paragraph" w:customStyle="1" w:styleId="Box">
    <w:name w:val="Box"/>
    <w:basedOn w:val="Normal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6E6E6"/>
    </w:pPr>
  </w:style>
  <w:style w:type="paragraph" w:customStyle="1" w:styleId="CmdClose">
    <w:name w:val="Cmd Close"/>
    <w:basedOn w:val="Cmd"/>
    <w:rsid w:val="00DC1A4D"/>
    <w:pPr>
      <w:spacing w:after="60"/>
    </w:pPr>
  </w:style>
  <w:style w:type="paragraph" w:customStyle="1" w:styleId="CmdIndent">
    <w:name w:val="Cmd Indent"/>
    <w:basedOn w:val="Cmd"/>
    <w:rsid w:val="00DC1A4D"/>
    <w:pPr>
      <w:ind w:left="1701"/>
    </w:pPr>
  </w:style>
  <w:style w:type="paragraph" w:customStyle="1" w:styleId="CmdIndentClose">
    <w:name w:val="Cmd Indent Close"/>
    <w:basedOn w:val="CmdIndent"/>
    <w:rsid w:val="00DC1A4D"/>
    <w:pPr>
      <w:spacing w:after="60"/>
    </w:pPr>
  </w:style>
  <w:style w:type="paragraph" w:customStyle="1" w:styleId="CmdIndentDble">
    <w:name w:val="Cmd Indent Dble"/>
    <w:basedOn w:val="CmdIndent"/>
    <w:rsid w:val="00DC1A4D"/>
    <w:pPr>
      <w:ind w:left="2098"/>
    </w:pPr>
  </w:style>
  <w:style w:type="paragraph" w:customStyle="1" w:styleId="CmdIndentDbleClose">
    <w:name w:val="Cmd Indent Dble Close"/>
    <w:basedOn w:val="CmdIndentDble"/>
    <w:rsid w:val="005115C4"/>
    <w:pPr>
      <w:spacing w:after="60"/>
    </w:pPr>
  </w:style>
  <w:style w:type="paragraph" w:customStyle="1" w:styleId="ClassificationFooter">
    <w:name w:val="Classification Footer"/>
    <w:basedOn w:val="Classification"/>
    <w:rsid w:val="003B7959"/>
    <w:pPr>
      <w:spacing w:before="20" w:after="0"/>
    </w:pPr>
  </w:style>
  <w:style w:type="paragraph" w:customStyle="1" w:styleId="Emphasised">
    <w:name w:val="Emphasised"/>
    <w:basedOn w:val="Normal"/>
    <w:next w:val="Normal"/>
    <w:qFormat/>
    <w:rsid w:val="003B7959"/>
    <w:rPr>
      <w:b/>
      <w:color w:val="3C8D94"/>
    </w:rPr>
  </w:style>
  <w:style w:type="paragraph" w:customStyle="1" w:styleId="TableOpen">
    <w:name w:val="Table Open"/>
    <w:basedOn w:val="Table"/>
    <w:rsid w:val="003B7959"/>
    <w:pPr>
      <w:spacing w:before="60" w:after="60"/>
      <w:ind w:left="108" w:right="108"/>
    </w:pPr>
  </w:style>
  <w:style w:type="paragraph" w:customStyle="1" w:styleId="TableHeadingOpen">
    <w:name w:val="Table Heading Open"/>
    <w:basedOn w:val="TableHeading"/>
    <w:rsid w:val="003B7959"/>
    <w:pPr>
      <w:spacing w:before="60" w:after="60"/>
      <w:ind w:left="108" w:right="108"/>
      <w:jc w:val="left"/>
    </w:pPr>
  </w:style>
  <w:style w:type="paragraph" w:customStyle="1" w:styleId="TableReferenceOpen">
    <w:name w:val="Table Reference Open"/>
    <w:basedOn w:val="Table"/>
    <w:rsid w:val="003B7959"/>
    <w:pPr>
      <w:tabs>
        <w:tab w:val="left" w:pos="964"/>
      </w:tabs>
      <w:spacing w:before="60" w:after="60"/>
      <w:ind w:left="108" w:right="108"/>
    </w:pPr>
  </w:style>
  <w:style w:type="paragraph" w:customStyle="1" w:styleId="TOCExtraHeading">
    <w:name w:val="TOC Extra Heading"/>
    <w:basedOn w:val="TOCHeading"/>
    <w:next w:val="Normal"/>
    <w:rsid w:val="003B7959"/>
  </w:style>
  <w:style w:type="paragraph" w:customStyle="1" w:styleId="ExecutiveSummary">
    <w:name w:val="Executive Summary"/>
    <w:basedOn w:val="TOCHeading"/>
    <w:next w:val="Normal"/>
    <w:rsid w:val="003B7959"/>
    <w:pPr>
      <w:ind w:firstLine="0"/>
    </w:pPr>
  </w:style>
  <w:style w:type="paragraph" w:customStyle="1" w:styleId="Quotation">
    <w:name w:val="Quotation"/>
    <w:basedOn w:val="Normal"/>
    <w:next w:val="Normal"/>
    <w:qFormat/>
    <w:rsid w:val="003B7959"/>
    <w:rPr>
      <w:i/>
      <w:color w:val="3C8D94"/>
      <w:sz w:val="30"/>
    </w:rPr>
  </w:style>
  <w:style w:type="paragraph" w:customStyle="1" w:styleId="ChapterTitleSecondLine">
    <w:name w:val="Chapter Title Second Line"/>
    <w:basedOn w:val="ProjectName"/>
    <w:next w:val="Normal"/>
    <w:rsid w:val="003B7959"/>
    <w:pPr>
      <w:ind w:left="1134"/>
    </w:pPr>
  </w:style>
  <w:style w:type="paragraph" w:customStyle="1" w:styleId="ChapterTitle">
    <w:name w:val="Chapter Title"/>
    <w:basedOn w:val="DocumentTitle"/>
    <w:next w:val="ChapterTitleSecondLine"/>
    <w:rsid w:val="00DD7C83"/>
    <w:pPr>
      <w:pageBreakBefore/>
      <w:numPr>
        <w:numId w:val="4"/>
      </w:numPr>
      <w:spacing w:before="2880"/>
    </w:pPr>
  </w:style>
  <w:style w:type="paragraph" w:customStyle="1" w:styleId="ChapterAppendixTitle">
    <w:name w:val="Chapter Appendix Title"/>
    <w:basedOn w:val="DocumentTitle"/>
    <w:next w:val="ChapterTitleSecondLine"/>
    <w:rsid w:val="00DD7C83"/>
    <w:pPr>
      <w:pageBreakBefore/>
      <w:numPr>
        <w:numId w:val="5"/>
      </w:numPr>
      <w:spacing w:before="2880"/>
    </w:pPr>
  </w:style>
  <w:style w:type="paragraph" w:customStyle="1" w:styleId="NumberDbleClose">
    <w:name w:val="Number Dble Close"/>
    <w:basedOn w:val="Normal"/>
    <w:qFormat/>
    <w:rsid w:val="00DD7C83"/>
    <w:pPr>
      <w:numPr>
        <w:numId w:val="3"/>
      </w:numPr>
      <w:spacing w:after="60"/>
    </w:pPr>
  </w:style>
  <w:style w:type="paragraph" w:customStyle="1" w:styleId="Normal2">
    <w:name w:val="Normal 2"/>
    <w:basedOn w:val="Heading2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  <w:sz w:val="22"/>
    </w:rPr>
  </w:style>
  <w:style w:type="paragraph" w:customStyle="1" w:styleId="Normal3">
    <w:name w:val="Normal 3"/>
    <w:basedOn w:val="Heading3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</w:rPr>
  </w:style>
  <w:style w:type="paragraph" w:customStyle="1" w:styleId="Normal4">
    <w:name w:val="Normal 4"/>
    <w:basedOn w:val="Heading4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customStyle="1" w:styleId="Normal5">
    <w:name w:val="Normal 5"/>
    <w:basedOn w:val="Heading5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customStyle="1" w:styleId="NormalA2">
    <w:name w:val="Normal A2"/>
    <w:basedOn w:val="Heading7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  <w:sz w:val="22"/>
    </w:rPr>
  </w:style>
  <w:style w:type="paragraph" w:customStyle="1" w:styleId="NormalA3">
    <w:name w:val="Normal A3"/>
    <w:basedOn w:val="Heading8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</w:rPr>
  </w:style>
  <w:style w:type="paragraph" w:customStyle="1" w:styleId="NormalA4">
    <w:name w:val="Normal A4"/>
    <w:basedOn w:val="Heading9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styleId="TableofFigures">
    <w:name w:val="table of figures"/>
    <w:basedOn w:val="Normal"/>
    <w:next w:val="Normal"/>
    <w:semiHidden/>
    <w:rsid w:val="003B7959"/>
    <w:pPr>
      <w:tabs>
        <w:tab w:val="right" w:leader="dot" w:pos="9865"/>
      </w:tabs>
      <w:spacing w:after="0"/>
      <w:ind w:right="454" w:hanging="1134"/>
    </w:pPr>
  </w:style>
  <w:style w:type="paragraph" w:customStyle="1" w:styleId="BulletTple">
    <w:name w:val="Bullet Tple"/>
    <w:basedOn w:val="Normal"/>
    <w:qFormat/>
    <w:rsid w:val="006748A9"/>
    <w:pPr>
      <w:numPr>
        <w:numId w:val="7"/>
      </w:numPr>
    </w:pPr>
  </w:style>
  <w:style w:type="paragraph" w:customStyle="1" w:styleId="BulletTpleClose">
    <w:name w:val="Bullet Tple Close"/>
    <w:basedOn w:val="BulletTple"/>
    <w:qFormat/>
    <w:rsid w:val="006748A9"/>
    <w:pPr>
      <w:spacing w:after="60"/>
    </w:pPr>
  </w:style>
  <w:style w:type="table" w:styleId="Table3Deffects3">
    <w:name w:val="Table 3D effects 3"/>
    <w:basedOn w:val="TableNormal"/>
    <w:rsid w:val="005142E7"/>
    <w:pPr>
      <w:spacing w:after="180" w:line="260" w:lineRule="atLeast"/>
      <w:ind w:left="1134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5142E7"/>
    <w:pPr>
      <w:spacing w:after="180" w:line="260" w:lineRule="atLeast"/>
      <w:ind w:left="1134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8A0478"/>
    <w:pPr>
      <w:spacing w:after="180" w:line="260" w:lineRule="atLeast"/>
      <w:ind w:left="1134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ListParagraph">
    <w:name w:val="List Paragraph"/>
    <w:basedOn w:val="Normal"/>
    <w:uiPriority w:val="34"/>
    <w:qFormat/>
    <w:rsid w:val="00F433B2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4A7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A78F6"/>
    <w:rPr>
      <w:rFonts w:ascii="Tahoma" w:hAnsi="Tahoma" w:cs="Tahoma"/>
      <w:sz w:val="16"/>
      <w:szCs w:val="16"/>
      <w:lang w:eastAsia="en-US"/>
    </w:rPr>
  </w:style>
  <w:style w:type="paragraph" w:customStyle="1" w:styleId="mz">
    <w:name w:val="mz"/>
    <w:basedOn w:val="Normal"/>
    <w:rsid w:val="00933504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lang w:val="en-IE" w:eastAsia="en-IE"/>
    </w:rPr>
  </w:style>
  <w:style w:type="character" w:styleId="Strong">
    <w:name w:val="Strong"/>
    <w:basedOn w:val="DefaultParagraphFont"/>
    <w:uiPriority w:val="22"/>
    <w:qFormat/>
    <w:rsid w:val="0093350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6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hAnsi="Courier New" w:cs="Courier New"/>
      <w:sz w:val="20"/>
      <w:szCs w:val="20"/>
      <w:lang w:val="en-IE"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60AF"/>
    <w:rPr>
      <w:rFonts w:ascii="Courier New" w:hAnsi="Courier New" w:cs="Courier New"/>
      <w:lang w:val="en-IE" w:eastAsia="en-IE"/>
    </w:rPr>
  </w:style>
  <w:style w:type="paragraph" w:styleId="PlainText">
    <w:name w:val="Plain Text"/>
    <w:basedOn w:val="Normal"/>
    <w:link w:val="PlainTextChar"/>
    <w:uiPriority w:val="99"/>
    <w:unhideWhenUsed/>
    <w:rsid w:val="00B75243"/>
    <w:pPr>
      <w:spacing w:after="0" w:line="240" w:lineRule="auto"/>
      <w:ind w:left="0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243"/>
    <w:rPr>
      <w:rFonts w:ascii="Consolas" w:eastAsiaTheme="minorHAnsi" w:hAnsi="Consolas" w:cstheme="minorBidi"/>
      <w:sz w:val="21"/>
      <w:szCs w:val="21"/>
      <w:lang w:eastAsia="en-US"/>
    </w:rPr>
  </w:style>
  <w:style w:type="paragraph" w:customStyle="1" w:styleId="Default">
    <w:name w:val="Default"/>
    <w:rsid w:val="00152353"/>
    <w:pPr>
      <w:autoSpaceDE w:val="0"/>
      <w:autoSpaceDN w:val="0"/>
      <w:adjustRightInd w:val="0"/>
    </w:pPr>
    <w:rPr>
      <w:color w:val="000000"/>
      <w:sz w:val="24"/>
      <w:szCs w:val="24"/>
      <w:lang w:val="en-IE"/>
    </w:rPr>
  </w:style>
  <w:style w:type="character" w:customStyle="1" w:styleId="gm1bxt-chxb">
    <w:name w:val="gm1bxt-chxb"/>
    <w:basedOn w:val="DefaultParagraphFont"/>
    <w:rsid w:val="00C267BF"/>
  </w:style>
  <w:style w:type="character" w:customStyle="1" w:styleId="gm1bxt-chwb">
    <w:name w:val="gm1bxt-chwb"/>
    <w:basedOn w:val="DefaultParagraphFont"/>
    <w:rsid w:val="00C267BF"/>
  </w:style>
  <w:style w:type="character" w:customStyle="1" w:styleId="gm1bxt-cbxb">
    <w:name w:val="gm1bxt-cbxb"/>
    <w:basedOn w:val="DefaultParagraphFont"/>
    <w:rsid w:val="00C267BF"/>
  </w:style>
  <w:style w:type="character" w:customStyle="1" w:styleId="gm1bxt-clwb">
    <w:name w:val="gm1bxt-clwb"/>
    <w:basedOn w:val="DefaultParagraphFont"/>
    <w:rsid w:val="008618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637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8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9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61551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6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7580">
          <w:marLeft w:val="-60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0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00845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6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header" Target="header3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5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2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header" Target="header6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footer" Target="footer5.xml"/><Relationship Id="rId10" Type="http://schemas.openxmlformats.org/officeDocument/2006/relationships/settings" Target="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Relationship Id="rId22" Type="http://schemas.openxmlformats.org/officeDocument/2006/relationships/footer" Target="footer4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KeywordTaxHTField xmlns="5c1b9bb2-1639-4569-abf8-361ff49d18c0">
      <Terms xmlns="http://schemas.microsoft.com/office/infopath/2007/PartnerControls">
        <TermInfo xmlns="http://schemas.microsoft.com/office/infopath/2007/PartnerControls">
          <TermName>Advanced Data Analytics</TermName>
          <TermId>11111111-1111-1111-1111-111111111111</TermId>
        </TermInfo>
      </Terms>
    </TaxKeywordTaxHTField>
    <TaxCatchAll xmlns="5c1b9bb2-1639-4569-abf8-361ff49d18c0">
      <Value>168</Value>
      <Value>6</Value>
      <Value>4</Value>
      <Value>3</Value>
      <Value>167</Value>
      <Value>1</Value>
    </TaxCatchAll>
    <k375496e9e1d4cf7b8304db24b3b1dc5 xmlns="5c1b9bb2-1639-4569-abf8-361ff49d18c0">
      <Terms xmlns="http://schemas.microsoft.com/office/infopath/2007/PartnerControls"/>
    </k375496e9e1d4cf7b8304db24b3b1dc5>
    <Doc.No. xmlns="5c1b9bb2-1639-4569-abf8-361ff49d18c0" xsi:nil="true"/>
    <k0b2f826cebc49b399f646925834cd57 xmlns="5c1b9bb2-1639-4569-abf8-361ff49d18c0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</TermName>
          <TermId xmlns="http://schemas.microsoft.com/office/infopath/2007/PartnerControls">db5cd7d0-819b-410f-962f-6615d83ad4b0</TermId>
        </TermInfo>
      </Terms>
    </k0b2f826cebc49b399f646925834cd57>
    <m6282953a1324c7dbf10c941a684715f xmlns="5c1b9bb2-1639-4569-abf8-361ff49d18c0">
      <Terms xmlns="http://schemas.microsoft.com/office/infopath/2007/PartnerControls"/>
    </m6282953a1324c7dbf10c941a684715f>
    <RoutingRuleDescription xmlns="http://schemas.microsoft.com/sharepoint/v3" xsi:nil="true"/>
    <Location xmlns="http://schemas.microsoft.com/sharepoint/v3/fields" xsi:nil="true"/>
    <cccaafc1256d40b09cc783bfe22f5c32 xmlns="5c1b9bb2-1639-4569-abf8-361ff49d18c0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None</TermName>
          <TermId xmlns="http://schemas.microsoft.com/office/infopath/2007/PartnerControls">b44969fd-4446-4d2a-b999-3ffbb251ce01</TermId>
        </TermInfo>
      </Terms>
    </cccaafc1256d40b09cc783bfe22f5c32>
    <Issue xmlns="5c1b9bb2-1639-4569-abf8-361ff49d18c0" xsi:nil="true"/>
    <_dlc_DocId xmlns="a186bcf1-0ea9-4f9d-97ce-5956c7a58864">2A4JNW5QJPRT-689367291-1191</_dlc_DocId>
    <_dlc_DocIdUrl xmlns="a186bcf1-0ea9-4f9d-97ce-5956c7a58864">
      <Url>https://connect/teamshare/IMandT/TeamPrivate/AIInfra/_layouts/DocIdRedir.aspx?ID=2A4JNW5QJPRT-689367291-1191</Url>
      <Description>2A4JNW5QJPRT-689367291-1191</Description>
    </_dlc_DocIdUrl>
    <Document_x0020_Type xmlns="14314bf2-d8ea-460d-9f54-3c374d3d0bc0">Report</Document_x0020_Type>
    <Project_x0020_Name xmlns="14314bf2-d8ea-460d-9f54-3c374d3d0bc0" xsi:nil="true"/>
  </documentManagement>
</p:properties>
</file>

<file path=customXml/item4.xml><?xml version="1.0" encoding="utf-8"?>
<?mso-contentType ?>
<SharedContentType xmlns="Microsoft.SharePoint.Taxonomy.ContentTypeSync" SourceId="1a4ba186-3518-432c-9561-7a0f3424a65e" ContentTypeId="0x010100A7E734F647EE7C4F86DAB9A69098C7820224" PreviousValue="false"/>
</file>

<file path=customXml/item5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Word" ma:contentTypeID="0x010100A7E734F647EE7C4F86DAB9A69098C782022400BF6E643B4A341345BD6363F8CE34B5D8" ma:contentTypeVersion="9" ma:contentTypeDescription="" ma:contentTypeScope="" ma:versionID="8c01b84df54c4dedb4075576339ac11a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5c1b9bb2-1639-4569-abf8-361ff49d18c0" xmlns:ns4="a186bcf1-0ea9-4f9d-97ce-5956c7a58864" xmlns:ns5="14314bf2-d8ea-460d-9f54-3c374d3d0bc0" targetNamespace="http://schemas.microsoft.com/office/2006/metadata/properties" ma:root="true" ma:fieldsID="836ab43a5a708514794883ee9e678ed3" ns1:_="" ns2:_="" ns3:_="" ns4:_="" ns5:_="">
    <xsd:import namespace="http://schemas.microsoft.com/sharepoint/v3"/>
    <xsd:import namespace="http://schemas.microsoft.com/sharepoint/v3/fields"/>
    <xsd:import namespace="5c1b9bb2-1639-4569-abf8-361ff49d18c0"/>
    <xsd:import namespace="a186bcf1-0ea9-4f9d-97ce-5956c7a58864"/>
    <xsd:import namespace="14314bf2-d8ea-460d-9f54-3c374d3d0bc0"/>
    <xsd:element name="properties">
      <xsd:complexType>
        <xsd:sequence>
          <xsd:element name="documentManagement">
            <xsd:complexType>
              <xsd:all>
                <xsd:element ref="ns1:RoutingRuleDescription" minOccurs="0"/>
                <xsd:element ref="ns3:TaxCatchAllLabel" minOccurs="0"/>
                <xsd:element ref="ns3:m6282953a1324c7dbf10c941a684715f" minOccurs="0"/>
                <xsd:element ref="ns3:cccaafc1256d40b09cc783bfe22f5c32" minOccurs="0"/>
                <xsd:element ref="ns3:TaxKeywordTaxHTField" minOccurs="0"/>
                <xsd:element ref="ns3:k375496e9e1d4cf7b8304db24b3b1dc5" minOccurs="0"/>
                <xsd:element ref="ns3:k0b2f826cebc49b399f646925834cd57" minOccurs="0"/>
                <xsd:element ref="ns3:TaxCatchAll" minOccurs="0"/>
                <xsd:element ref="ns3:Doc.No." minOccurs="0"/>
                <xsd:element ref="ns2:Location" minOccurs="0"/>
                <xsd:element ref="ns3:Issue" minOccurs="0"/>
                <xsd:element ref="ns4:_dlc_DocId" minOccurs="0"/>
                <xsd:element ref="ns4:_dlc_DocIdUrl" minOccurs="0"/>
                <xsd:element ref="ns4:_dlc_DocIdPersistId" minOccurs="0"/>
                <xsd:element ref="ns5:Project_x0020_Name" minOccurs="0"/>
                <xsd:element ref="ns5:Document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RuleDescription" ma:index="8" nillable="true" ma:displayName="Description" ma:internalName="RoutingRuleDescription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Location" ma:index="24" nillable="true" ma:displayName="Location" ma:internalName="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1b9bb2-1639-4569-abf8-361ff49d18c0" elementFormDefault="qualified">
    <xsd:import namespace="http://schemas.microsoft.com/office/2006/documentManagement/types"/>
    <xsd:import namespace="http://schemas.microsoft.com/office/infopath/2007/PartnerControls"/>
    <xsd:element name="TaxCatchAllLabel" ma:index="9" nillable="true" ma:displayName="Taxonomy Catch All Column1" ma:description="" ma:hidden="true" ma:list="{808ee79c-94d5-4234-ae27-d12e27f2d2b4}" ma:internalName="TaxCatchAllLabel" ma:readOnly="true" ma:showField="CatchAllDataLabel" ma:web="a186bcf1-0ea9-4f9d-97ce-5956c7a588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6282953a1324c7dbf10c941a684715f" ma:index="11" ma:taxonomy="true" ma:internalName="m6282953a1324c7dbf10c941a684715f" ma:taxonomyFieldName="Marking" ma:displayName="Marking" ma:readOnly="false" ma:default="6;#BAE SYSTEMS PROPRIETARY|8a02f2f5-83ed-4ed1-9434-1a7f4478cc6f" ma:fieldId="{66282953-a132-4c7d-bf10-c941a684715f}" ma:sspId="1a4ba186-3518-432c-9561-7a0f3424a65e" ma:termSetId="2f436e71-c8ac-4bf1-944a-b17dce61085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ccaafc1256d40b09cc783bfe22f5c32" ma:index="13" nillable="true" ma:taxonomy="true" ma:internalName="cccaafc1256d40b09cc783bfe22f5c32" ma:taxonomyFieldName="Code" ma:displayName="Code" ma:readOnly="false" ma:default="3;#None|b44969fd-4446-4d2a-b999-3ffbb251ce01" ma:fieldId="{cccaafc1-256d-40b0-9cc7-83bfe22f5c32}" ma:sspId="1a4ba186-3518-432c-9561-7a0f3424a65e" ma:termSetId="b805fd41-5111-4027-a1c7-3cbf65e25c6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KeywordTaxHTField" ma:index="17" nillable="true" ma:taxonomy="true" ma:internalName="TaxKeywordTaxHTField" ma:taxonomyFieldName="TaxKeyword" ma:displayName="Enterprise Keywords" ma:fieldId="{23f27201-bee3-471e-b2e7-b64fd8b7ca38}" ma:taxonomyMulti="true" ma:sspId="00000000-0000-0000-0000-000000000000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k375496e9e1d4cf7b8304db24b3b1dc5" ma:index="19" ma:taxonomy="true" ma:internalName="k375496e9e1d4cf7b8304db24b3b1dc5" ma:taxonomyFieldName="Document_Category" ma:displayName="Document_Category" ma:default="1;#Working document|f3dc0f4d-a66f-43a9-94e1-65bb6a1986a5" ma:fieldId="{4375496e-9e1d-4cf7-b830-4db24b3b1dc5}" ma:sspId="1a4ba186-3518-432c-9561-7a0f3424a65e" ma:termSetId="554dbad6-d5e7-41d5-938f-818bac348f4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0b2f826cebc49b399f646925834cd57" ma:index="20" ma:taxonomy="true" ma:internalName="k0b2f826cebc49b399f646925834cd57" ma:taxonomyFieldName="Export_Controlled" ma:displayName="Export_Controlled" ma:default="4;#No|db5cd7d0-819b-410f-962f-6615d83ad4b0" ma:fieldId="{40b2f826-cebc-49b3-99f6-46925834cd57}" ma:sspId="1a4ba186-3518-432c-9561-7a0f3424a65e" ma:termSetId="81bf7a1f-a728-4ddb-b017-56c4825c3ff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1" nillable="true" ma:displayName="Taxonomy Catch All Column" ma:description="" ma:hidden="true" ma:list="{808ee79c-94d5-4234-ae27-d12e27f2d2b4}" ma:internalName="TaxCatchAll" ma:showField="CatchAllData" ma:web="a186bcf1-0ea9-4f9d-97ce-5956c7a588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.No." ma:index="23" nillable="true" ma:displayName="Doc.No." ma:description="Document number (as per document register) - if used." ma:internalName="Doc_x002e_No_x002e_">
      <xsd:simpleType>
        <xsd:restriction base="dms:Number"/>
      </xsd:simpleType>
    </xsd:element>
    <xsd:element name="Issue" ma:index="25" nillable="true" ma:displayName="Issue" ma:description="Optional, manually-controlled 'version' no. (distinct from automatic version no. applied by SharePoint) - as per document register - if used." ma:internalName="Iss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86bcf1-0ea9-4f9d-97ce-5956c7a58864" elementFormDefault="qualified">
    <xsd:import namespace="http://schemas.microsoft.com/office/2006/documentManagement/types"/>
    <xsd:import namespace="http://schemas.microsoft.com/office/infopath/2007/PartnerControls"/>
    <xsd:element name="_dlc_DocId" ma:index="26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8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314bf2-d8ea-460d-9f54-3c374d3d0bc0" elementFormDefault="qualified">
    <xsd:import namespace="http://schemas.microsoft.com/office/2006/documentManagement/types"/>
    <xsd:import namespace="http://schemas.microsoft.com/office/infopath/2007/PartnerControls"/>
    <xsd:element name="Project_x0020_Name" ma:index="29" nillable="true" ma:displayName="Project Name" ma:format="Dropdown" ma:internalName="Project_x0020_Name">
      <xsd:simpleType>
        <xsd:restriction base="dms:Choice">
          <xsd:enumeration value="Datalab Canada"/>
          <xsd:enumeration value="Datalab Kuala Lumpur"/>
          <xsd:enumeration value="Datalab UK"/>
          <xsd:enumeration value="Hosted NetReveal"/>
        </xsd:restriction>
      </xsd:simpleType>
    </xsd:element>
    <xsd:element name="Document_x0020_Type" ma:index="30" nillable="true" ma:displayName="Document Type" ma:format="Dropdown" ma:internalName="Document_x0020_Type">
      <xsd:simpleType>
        <xsd:restriction base="dms:Choice">
          <xsd:enumeration value="Design"/>
          <xsd:enumeration value="License"/>
          <xsd:enumeration value="Process"/>
          <xsd:enumeration value="Record"/>
          <xsd:enumeration value="Report"/>
          <xsd:enumeration value="Unspecifi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2" ma:displayName="Author"/>
        <xsd:element ref="dcterms:created" minOccurs="0" maxOccurs="1"/>
        <xsd:element ref="dc:identifier" minOccurs="0" maxOccurs="1"/>
        <xsd:element name="contentType" minOccurs="0" maxOccurs="1" type="xsd:string" ma:index="16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22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D6955C-01AB-4AFA-BA2A-00574732DBE7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DCA83557-F125-4F89-AC3A-D3DD4CB2C7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A62D0C-17AF-45D8-97D2-A7773FB42A74}">
  <ds:schemaRefs>
    <ds:schemaRef ds:uri="http://schemas.microsoft.com/office/2006/metadata/properties"/>
    <ds:schemaRef ds:uri="http://schemas.microsoft.com/office/infopath/2007/PartnerControls"/>
    <ds:schemaRef ds:uri="5c1b9bb2-1639-4569-abf8-361ff49d18c0"/>
    <ds:schemaRef ds:uri="http://schemas.microsoft.com/sharepoint/v3"/>
    <ds:schemaRef ds:uri="http://schemas.microsoft.com/sharepoint/v3/fields"/>
    <ds:schemaRef ds:uri="a186bcf1-0ea9-4f9d-97ce-5956c7a58864"/>
    <ds:schemaRef ds:uri="14314bf2-d8ea-460d-9f54-3c374d3d0bc0"/>
  </ds:schemaRefs>
</ds:datastoreItem>
</file>

<file path=customXml/itemProps4.xml><?xml version="1.0" encoding="utf-8"?>
<ds:datastoreItem xmlns:ds="http://schemas.openxmlformats.org/officeDocument/2006/customXml" ds:itemID="{82EF24C0-F9A1-46DE-9B74-635EECB0D344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46E24F54-4F01-4CC5-BE7A-F5B43C4DFA15}">
  <ds:schemaRefs>
    <ds:schemaRef ds:uri="http://schemas.microsoft.com/office/2006/metadata/customXsn"/>
  </ds:schemaRefs>
</ds:datastoreItem>
</file>

<file path=customXml/itemProps6.xml><?xml version="1.0" encoding="utf-8"?>
<ds:datastoreItem xmlns:ds="http://schemas.openxmlformats.org/officeDocument/2006/customXml" ds:itemID="{8E87A96F-618F-45DE-900C-C26A50036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5c1b9bb2-1639-4569-abf8-361ff49d18c0"/>
    <ds:schemaRef ds:uri="a186bcf1-0ea9-4f9d-97ce-5956c7a58864"/>
    <ds:schemaRef ds:uri="14314bf2-d8ea-460d-9f54-3c374d3d0b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7.xml><?xml version="1.0" encoding="utf-8"?>
<ds:datastoreItem xmlns:ds="http://schemas.openxmlformats.org/officeDocument/2006/customXml" ds:itemID="{6843A9BE-3998-47CF-9CCD-1C593E65B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2475</Words>
  <Characters>14108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ADA Exam</vt:lpstr>
    </vt:vector>
  </TitlesOfParts>
  <Company>BAE Systems Applied Intelligence</Company>
  <LinksUpToDate>false</LinksUpToDate>
  <CharactersWithSpaces>16550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 Exam</dc:title>
  <dc:creator>10524150@myDBS.ie</dc:creator>
  <cp:keywords>Advanced Data Analytics</cp:keywords>
  <cp:lastModifiedBy>Ciaran Finnegan</cp:lastModifiedBy>
  <cp:revision>4</cp:revision>
  <cp:lastPrinted>2007-06-14T13:02:00Z</cp:lastPrinted>
  <dcterms:created xsi:type="dcterms:W3CDTF">2020-06-15T14:45:00Z</dcterms:created>
  <dcterms:modified xsi:type="dcterms:W3CDTF">2020-06-15T14:50:00Z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Project_Name">
    <vt:lpwstr>Project Name</vt:lpwstr>
  </property>
  <property fmtid="{D5CDD505-2E9C-101B-9397-08002B2CF9AE}" pid="3" name="ECopyright_Footer">
    <vt:lpwstr>2010 Detica Limited</vt:lpwstr>
  </property>
  <property fmtid="{D5CDD505-2E9C-101B-9397-08002B2CF9AE}" pid="4" name="EClassification_Header">
    <vt:lpwstr>Commercial in Confidence</vt:lpwstr>
  </property>
  <property fmtid="{D5CDD505-2E9C-101B-9397-08002B2CF9AE}" pid="5" name="EClassification_Footer">
    <vt:lpwstr/>
  </property>
  <property fmtid="{D5CDD505-2E9C-101B-9397-08002B2CF9AE}" pid="6" name="EDocument_Reference">
    <vt:lpwstr>INCXnnnn</vt:lpwstr>
  </property>
  <property fmtid="{D5CDD505-2E9C-101B-9397-08002B2CF9AE}" pid="7" name="EDocument_Issue_Date">
    <vt:lpwstr>29 January 2014</vt:lpwstr>
  </property>
  <property fmtid="{D5CDD505-2E9C-101B-9397-08002B2CF9AE}" pid="8" name="EDocument_Title_Header">
    <vt:lpwstr>Document Title Header</vt:lpwstr>
  </property>
  <property fmtid="{D5CDD505-2E9C-101B-9397-08002B2CF9AE}" pid="9" name="EDocument_Status">
    <vt:lpwstr>Draft</vt:lpwstr>
  </property>
  <property fmtid="{D5CDD505-2E9C-101B-9397-08002B2CF9AE}" pid="10" name="ESecurity_Number">
    <vt:lpwstr> </vt:lpwstr>
  </property>
  <property fmtid="{D5CDD505-2E9C-101B-9397-08002B2CF9AE}" pid="11" name="EDocument_Title">
    <vt:lpwstr>Document Title</vt:lpwstr>
  </property>
  <property fmtid="{D5CDD505-2E9C-101B-9397-08002B2CF9AE}" pid="12" name="EDocument_Version">
    <vt:lpwstr>0.10</vt:lpwstr>
  </property>
  <property fmtid="{D5CDD505-2E9C-101B-9397-08002B2CF9AE}" pid="13" name="EContract_Reference">
    <vt:lpwstr>ABC123</vt:lpwstr>
  </property>
  <property fmtid="{D5CDD505-2E9C-101B-9397-08002B2CF9AE}" pid="14" name="ECustomer">
    <vt:lpwstr>ABC Corporation</vt:lpwstr>
  </property>
  <property fmtid="{D5CDD505-2E9C-101B-9397-08002B2CF9AE}" pid="15" name="EProject_Manager">
    <vt:lpwstr>A N Manager</vt:lpwstr>
  </property>
  <property fmtid="{D5CDD505-2E9C-101B-9397-08002B2CF9AE}" pid="16" name="EAuthor">
    <vt:lpwstr>A N Author</vt:lpwstr>
  </property>
  <property fmtid="{D5CDD505-2E9C-101B-9397-08002B2CF9AE}" pid="17" name="EDeliverability">
    <vt:lpwstr>See Section 1</vt:lpwstr>
  </property>
  <property fmtid="{D5CDD505-2E9C-101B-9397-08002B2CF9AE}" pid="18" name="EApproved">
    <vt:lpwstr>A N Approver</vt:lpwstr>
  </property>
  <property fmtid="{D5CDD505-2E9C-101B-9397-08002B2CF9AE}" pid="19" name="ETemplate_Version">
    <vt:lpwstr>4.00.1390</vt:lpwstr>
  </property>
  <property fmtid="{D5CDD505-2E9C-101B-9397-08002B2CF9AE}" pid="20" name="ERed_Classification_Header">
    <vt:lpwstr/>
  </property>
  <property fmtid="{D5CDD505-2E9C-101B-9397-08002B2CF9AE}" pid="21" name="ERed_Classification_Footer">
    <vt:lpwstr/>
  </property>
  <property fmtid="{D5CDD505-2E9C-101B-9397-08002B2CF9AE}" pid="22" name="EDocument_Mnemonic">
    <vt:lpwstr>Dnnn</vt:lpwstr>
  </property>
  <property fmtid="{D5CDD505-2E9C-101B-9397-08002B2CF9AE}" pid="23" name="EClassification_All_Caps">
    <vt:bool>false</vt:bool>
  </property>
  <property fmtid="{D5CDD505-2E9C-101B-9397-08002B2CF9AE}" pid="24" name="EAddIn_Mask">
    <vt:bool>true</vt:bool>
  </property>
  <property fmtid="{D5CDD505-2E9C-101B-9397-08002B2CF9AE}" pid="25" name="EExhibit_Reference">
    <vt:lpwstr>XYZnnn</vt:lpwstr>
  </property>
  <property fmtid="{D5CDD505-2E9C-101B-9397-08002B2CF9AE}" pid="26" name="EDouble_Sided">
    <vt:bool>false</vt:bool>
  </property>
  <property fmtid="{D5CDD505-2E9C-101B-9397-08002B2CF9AE}" pid="27" name="EDocument_Watermark">
    <vt:lpwstr>0</vt:lpwstr>
  </property>
  <property fmtid="{D5CDD505-2E9C-101B-9397-08002B2CF9AE}" pid="28" name="ECopy_Number">
    <vt:lpwstr> </vt:lpwstr>
  </property>
  <property fmtid="{D5CDD505-2E9C-101B-9397-08002B2CF9AE}" pid="29" name="EOrganisation">
    <vt:lpwstr>Department</vt:lpwstr>
  </property>
  <property fmtid="{D5CDD505-2E9C-101B-9397-08002B2CF9AE}" pid="30" name="ECompany_Identity">
    <vt:lpwstr>BAES Applied Intelligence Limited</vt:lpwstr>
  </property>
  <property fmtid="{D5CDD505-2E9C-101B-9397-08002B2CF9AE}" pid="31" name="EReport_Type">
    <vt:lpwstr>Standard</vt:lpwstr>
  </property>
  <property fmtid="{D5CDD505-2E9C-101B-9397-08002B2CF9AE}" pid="32" name="EFooter_PNOM">
    <vt:bool>true</vt:bool>
  </property>
  <property fmtid="{D5CDD505-2E9C-101B-9397-08002B2CF9AE}" pid="33" name="EHeader_Title">
    <vt:bool>false</vt:bool>
  </property>
  <property fmtid="{D5CDD505-2E9C-101B-9397-08002B2CF9AE}" pid="34" name="EDedicated_Logo">
    <vt:lpwstr>&lt;None&gt;</vt:lpwstr>
  </property>
  <property fmtid="{D5CDD505-2E9C-101B-9397-08002B2CF9AE}" pid="35" name="EUpgrade_Level">
    <vt:lpwstr>4.00.1390.1</vt:lpwstr>
  </property>
  <property fmtid="{D5CDD505-2E9C-101B-9397-08002B2CF9AE}" pid="36" name="ContentTypeId">
    <vt:lpwstr>0x010100A7E734F647EE7C4F86DAB9A69098C782022400BF6E643B4A341345BD6363F8CE34B5D8</vt:lpwstr>
  </property>
  <property fmtid="{D5CDD505-2E9C-101B-9397-08002B2CF9AE}" pid="37" name="TaxKeyword">
    <vt:lpwstr>168;#Post Incident Review|369b3441-dafc-4f03-8620-3bd90a5b4b44;#167;#Major Incident Management|2c46716c-9368-4b5c-b2fe-800550e8a6d0</vt:lpwstr>
  </property>
  <property fmtid="{D5CDD505-2E9C-101B-9397-08002B2CF9AE}" pid="38" name="Reference Database">
    <vt:lpwstr>3904;#MKT016|369f7c80-2e27-4b04-8bc7-6c0e46c96822</vt:lpwstr>
  </property>
  <property fmtid="{D5CDD505-2E9C-101B-9397-08002B2CF9AE}" pid="39" name="Order">
    <vt:r8>117600</vt:r8>
  </property>
  <property fmtid="{D5CDD505-2E9C-101B-9397-08002B2CF9AE}" pid="40" name="OF">
    <vt:lpwstr>N/A</vt:lpwstr>
  </property>
  <property fmtid="{D5CDD505-2E9C-101B-9397-08002B2CF9AE}" pid="41" name="AF Cat2">
    <vt:lpwstr>N/A</vt:lpwstr>
  </property>
  <property fmtid="{D5CDD505-2E9C-101B-9397-08002B2CF9AE}" pid="42" name="Assurance Framework">
    <vt:lpwstr>N/A</vt:lpwstr>
  </property>
  <property fmtid="{D5CDD505-2E9C-101B-9397-08002B2CF9AE}" pid="43" name="BCMS Hierarchy">
    <vt:lpwstr>N/A</vt:lpwstr>
  </property>
  <property fmtid="{D5CDD505-2E9C-101B-9397-08002B2CF9AE}" pid="44" name="SHE Document Area">
    <vt:lpwstr>N/A</vt:lpwstr>
  </property>
  <property fmtid="{D5CDD505-2E9C-101B-9397-08002B2CF9AE}" pid="45" name="p3f3339297534639bd40ecc58a724128">
    <vt:lpwstr>MKT016|369f7c80-2e27-4b04-8bc7-6c0e46c96822</vt:lpwstr>
  </property>
  <property fmtid="{D5CDD505-2E9C-101B-9397-08002B2CF9AE}" pid="46" name="IS Pack?">
    <vt:bool>false</vt:bool>
  </property>
  <property fmtid="{D5CDD505-2E9C-101B-9397-08002B2CF9AE}" pid="47" name="_dlc_DocIdItemGuid">
    <vt:lpwstr>2d733309-01aa-43c1-ae0e-f01da87bb82c</vt:lpwstr>
  </property>
  <property fmtid="{D5CDD505-2E9C-101B-9397-08002B2CF9AE}" pid="48" name="Code">
    <vt:lpwstr>3;#None|b44969fd-4446-4d2a-b999-3ffbb251ce01</vt:lpwstr>
  </property>
  <property fmtid="{D5CDD505-2E9C-101B-9397-08002B2CF9AE}" pid="49" name="Export_Controlled">
    <vt:lpwstr>4;#No|db5cd7d0-819b-410f-962f-6615d83ad4b0</vt:lpwstr>
  </property>
  <property fmtid="{D5CDD505-2E9C-101B-9397-08002B2CF9AE}" pid="50" name="Document_Category">
    <vt:lpwstr>1;#Working document|f3dc0f4d-a66f-43a9-94e1-65bb6a1986a5</vt:lpwstr>
  </property>
  <property fmtid="{D5CDD505-2E9C-101B-9397-08002B2CF9AE}" pid="51" name="Marking">
    <vt:lpwstr>6;#BAE SYSTEMS PROPRIETARY|8a02f2f5-83ed-4ed1-9434-1a7f4478cc6f</vt:lpwstr>
  </property>
</Properties>
</file>