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>Data Analysis and Visualisation Project</w:t>
            </w:r>
          </w:p>
          <w:p w:rsidR="003F496C" w:rsidRDefault="003F496C" w:rsidP="007E0DFD">
            <w:pPr>
              <w:pStyle w:val="ProjectName"/>
            </w:pPr>
            <w:r>
              <w:t>Data Vis and Comms CA – Report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CompanyTitle"/>
            </w:pPr>
            <w:r>
              <w:t>Module code : B8IT107</w:t>
            </w:r>
            <w:r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3F496C" w:rsidP="003F496C">
            <w:pPr>
              <w:pStyle w:val="FPTableLeft"/>
            </w:pPr>
            <w:r>
              <w:rPr>
                <w:sz w:val="32"/>
              </w:rPr>
              <w:t>22/03</w:t>
            </w:r>
            <w:r w:rsidRPr="001F7E0C">
              <w:rPr>
                <w:sz w:val="32"/>
              </w:rPr>
              <w:t>/20</w:t>
            </w:r>
            <w:r>
              <w:rPr>
                <w:sz w:val="32"/>
              </w:rPr>
              <w:t>20</w:t>
            </w:r>
            <w:r w:rsidRPr="001F7E0C">
              <w:rPr>
                <w:sz w:val="32"/>
              </w:rPr>
              <w:br/>
            </w:r>
            <w:r>
              <w:br/>
            </w:r>
            <w:r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DF68D3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DF68D3">
        <w:rPr>
          <w:noProof/>
        </w:rPr>
        <w:t>1</w:t>
      </w:r>
      <w:r w:rsidR="00DF68D3">
        <w:rPr>
          <w:noProof/>
        </w:rPr>
        <w:tab/>
        <w:t>Project Overview</w:t>
      </w:r>
      <w:r w:rsidR="00DF68D3">
        <w:rPr>
          <w:noProof/>
        </w:rPr>
        <w:tab/>
      </w:r>
      <w:r w:rsidR="00DF68D3">
        <w:rPr>
          <w:noProof/>
        </w:rPr>
        <w:fldChar w:fldCharType="begin"/>
      </w:r>
      <w:r w:rsidR="00DF68D3">
        <w:rPr>
          <w:noProof/>
        </w:rPr>
        <w:instrText xml:space="preserve"> PAGEREF _Toc35797308 \h </w:instrText>
      </w:r>
      <w:r w:rsidR="00DF68D3">
        <w:rPr>
          <w:noProof/>
        </w:rPr>
      </w:r>
      <w:r w:rsidR="00DF68D3">
        <w:rPr>
          <w:noProof/>
        </w:rPr>
        <w:fldChar w:fldCharType="separate"/>
      </w:r>
      <w:r w:rsidR="00DF68D3">
        <w:rPr>
          <w:noProof/>
        </w:rPr>
        <w:t>3</w:t>
      </w:r>
      <w:r w:rsidR="00DF68D3"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1.1</w:t>
      </w:r>
      <w:r>
        <w:rPr>
          <w:noProof/>
        </w:rPr>
        <w:tab/>
        <w:t>High Level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1.2</w:t>
      </w:r>
      <w:r>
        <w:rPr>
          <w:noProof/>
        </w:rPr>
        <w:tab/>
        <w:t>Environment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1.3</w:t>
      </w:r>
      <w:r>
        <w:rPr>
          <w:noProof/>
        </w:rPr>
        <w:tab/>
        <w:t>Project Execution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2</w:t>
      </w:r>
      <w:r>
        <w:rPr>
          <w:noProof/>
        </w:rPr>
        <w:tab/>
        <w:t>Part 1: Understanding The Business Drivers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2.1</w:t>
      </w:r>
      <w:r>
        <w:rPr>
          <w:noProof/>
        </w:rPr>
        <w:tab/>
        <w:t>Business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2.2</w:t>
      </w:r>
      <w:r>
        <w:rPr>
          <w:noProof/>
        </w:rPr>
        <w:tab/>
        <w:t>Subject Area for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2.3</w:t>
      </w:r>
      <w:r>
        <w:rPr>
          <w:noProof/>
        </w:rPr>
        <w:tab/>
        <w:t>Primary Goals and Objectives for the Data Visualisations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2.4</w:t>
      </w:r>
      <w:r>
        <w:rPr>
          <w:noProof/>
        </w:rPr>
        <w:tab/>
        <w:t>Building Blocks for the Quality Assurance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2.5</w:t>
      </w:r>
      <w:r>
        <w:rPr>
          <w:noProof/>
        </w:rPr>
        <w:tab/>
        <w:t>Key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3</w:t>
      </w:r>
      <w:r>
        <w:rPr>
          <w:noProof/>
        </w:rPr>
        <w:tab/>
        <w:t>Part 2: Data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3.1</w:t>
      </w:r>
      <w:r>
        <w:rPr>
          <w:noProof/>
        </w:rPr>
        <w:tab/>
        <w:t>Collating Excel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3.2</w:t>
      </w:r>
      <w:r>
        <w:rPr>
          <w:noProof/>
        </w:rPr>
        <w:tab/>
        <w:t>Preparing the Production Defect Data Extract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4</w:t>
      </w:r>
      <w:r>
        <w:rPr>
          <w:noProof/>
        </w:rPr>
        <w:tab/>
        <w:t>Part 3: Data Ingestion and Manipulation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4.1</w:t>
      </w:r>
      <w:r>
        <w:rPr>
          <w:noProof/>
        </w:rPr>
        <w:tab/>
        <w:t>Data Ingestion Using PowerBI – Query Builder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4.2</w:t>
      </w:r>
      <w:r>
        <w:rPr>
          <w:noProof/>
        </w:rPr>
        <w:tab/>
        <w:t>Data Manipulation in Power BI – Post Query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5</w:t>
      </w:r>
      <w:r>
        <w:rPr>
          <w:noProof/>
        </w:rPr>
        <w:tab/>
        <w:t>Part 4 : Data Analysis / Visualisation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5.1</w:t>
      </w:r>
      <w:r>
        <w:rPr>
          <w:noProof/>
        </w:rPr>
        <w:tab/>
        <w:t>Dashboard One Design – Title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5.2</w:t>
      </w:r>
      <w:r>
        <w:rPr>
          <w:noProof/>
        </w:rPr>
        <w:tab/>
        <w:t>Dashboard Two Design – Title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6</w:t>
      </w:r>
      <w:r>
        <w:rPr>
          <w:noProof/>
        </w:rPr>
        <w:tab/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6.1</w:t>
      </w:r>
      <w:r>
        <w:rPr>
          <w:noProof/>
        </w:rPr>
        <w:tab/>
        <w:t>Interpretations from the Quality Assurance Visualisations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6.2</w:t>
      </w:r>
      <w:r>
        <w:rPr>
          <w:noProof/>
        </w:rPr>
        <w:tab/>
        <w:t>Challenges in the Quality Assurance Data Visualisations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7</w:t>
      </w:r>
      <w:r>
        <w:rPr>
          <w:noProof/>
        </w:rPr>
        <w:tab/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7.1</w:t>
      </w:r>
      <w:r>
        <w:rPr>
          <w:noProof/>
        </w:rPr>
        <w:tab/>
        <w:t>Appendix 1 – Appendix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8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8.1</w:t>
      </w:r>
      <w:r>
        <w:rPr>
          <w:noProof/>
        </w:rPr>
        <w:tab/>
        <w:t>Reference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bookmarkStart w:id="0" w:name="_GoBack"/>
      <w:bookmarkEnd w:id="0"/>
    </w:p>
    <w:p w:rsidR="00186441" w:rsidRDefault="00F01239" w:rsidP="00186441">
      <w:pPr>
        <w:pStyle w:val="Heading1"/>
      </w:pPr>
      <w:bookmarkStart w:id="1" w:name="_Toc35797308"/>
      <w:r>
        <w:lastRenderedPageBreak/>
        <w:t xml:space="preserve">Project </w:t>
      </w:r>
      <w:r w:rsidR="00314A00">
        <w:t>Overview</w:t>
      </w:r>
      <w:bookmarkEnd w:id="1"/>
    </w:p>
    <w:p w:rsidR="00BD0919" w:rsidRDefault="00921320" w:rsidP="00A32475">
      <w:pPr>
        <w:pStyle w:val="Heading2"/>
      </w:pPr>
      <w:bookmarkStart w:id="2" w:name="_Toc35797309"/>
      <w:r>
        <w:t>High Level Description</w:t>
      </w:r>
      <w:bookmarkEnd w:id="2"/>
    </w:p>
    <w:p w:rsidR="00883D8C" w:rsidRDefault="00883D8C" w:rsidP="00F01239">
      <w:r>
        <w:t xml:space="preserve">This document covers the design, implementation and observations on </w:t>
      </w:r>
      <w:r w:rsidR="003D0941">
        <w:t>all par</w:t>
      </w:r>
      <w:r>
        <w:t xml:space="preserve">ts of </w:t>
      </w:r>
      <w:r w:rsidR="008A239A">
        <w:t xml:space="preserve">the </w:t>
      </w:r>
      <w:r w:rsidR="00406A30">
        <w:t xml:space="preserve">March </w:t>
      </w:r>
      <w:r w:rsidR="005F70EC">
        <w:t>20</w:t>
      </w:r>
      <w:r w:rsidR="00406A30">
        <w:t>20</w:t>
      </w:r>
      <w:r w:rsidR="005F70EC">
        <w:t xml:space="preserve"> </w:t>
      </w:r>
      <w:r>
        <w:t xml:space="preserve">CA for the </w:t>
      </w:r>
      <w:r w:rsidR="00406A30">
        <w:t>Data Visualisation and Communications</w:t>
      </w:r>
      <w:r w:rsidR="002F2D4A">
        <w:t xml:space="preserve"> module</w:t>
      </w:r>
      <w:r w:rsidR="00406A30">
        <w:t xml:space="preserve"> (BTIT107)</w:t>
      </w:r>
      <w:r>
        <w:t>.</w:t>
      </w:r>
    </w:p>
    <w:p w:rsidR="00CA20D3" w:rsidRDefault="00CA20D3" w:rsidP="00F01239"/>
    <w:p w:rsidR="00CA20D3" w:rsidRDefault="00CA20D3" w:rsidP="00F01239">
      <w:r>
        <w:t>Brief business description and background…</w:t>
      </w:r>
    </w:p>
    <w:p w:rsidR="00F17AB0" w:rsidRDefault="00F17AB0">
      <w:pPr>
        <w:spacing w:after="0" w:line="240" w:lineRule="auto"/>
        <w:ind w:left="0"/>
      </w:pPr>
    </w:p>
    <w:p w:rsidR="0009439D" w:rsidRDefault="0009439D">
      <w:pPr>
        <w:spacing w:after="0" w:line="240" w:lineRule="auto"/>
        <w:ind w:left="0"/>
      </w:pPr>
    </w:p>
    <w:p w:rsidR="00F550D5" w:rsidRDefault="00F550D5" w:rsidP="00F550D5">
      <w:pPr>
        <w:pStyle w:val="Heading2"/>
      </w:pPr>
      <w:bookmarkStart w:id="3" w:name="_Ref26609142"/>
      <w:bookmarkStart w:id="4" w:name="_Toc35797310"/>
      <w:r>
        <w:t>Environment Assumptions</w:t>
      </w:r>
      <w:bookmarkEnd w:id="3"/>
      <w:bookmarkEnd w:id="4"/>
    </w:p>
    <w:p w:rsidR="00F01239" w:rsidRDefault="00E9120D" w:rsidP="00F550D5">
      <w:r>
        <w:t>Reporting dashboards were develop</w:t>
      </w:r>
      <w:r w:rsidR="002B4383">
        <w:t>ed</w:t>
      </w:r>
      <w:r>
        <w:t xml:space="preserve"> and presented in </w:t>
      </w:r>
      <w:r w:rsidR="00406A30">
        <w:t>PowerBI</w:t>
      </w:r>
      <w:r>
        <w:t xml:space="preserve">. </w:t>
      </w:r>
      <w:r w:rsidR="00416650">
        <w:t>A number of</w:t>
      </w:r>
      <w:r w:rsidR="00406A30">
        <w:t xml:space="preserve"> EXCEL</w:t>
      </w:r>
      <w:r w:rsidR="00416650">
        <w:t xml:space="preserve"> worksheets build up</w:t>
      </w:r>
      <w:r w:rsidR="00406A30">
        <w:t>..</w:t>
      </w:r>
      <w:r w:rsidR="00416650">
        <w:t xml:space="preserve">. </w:t>
      </w:r>
    </w:p>
    <w:p w:rsidR="00416650" w:rsidRDefault="00406A30" w:rsidP="00F550D5">
      <w:r>
        <w:t>The..</w:t>
      </w:r>
      <w:r w:rsidR="00416650">
        <w:t xml:space="preserve">. </w:t>
      </w:r>
    </w:p>
    <w:p w:rsidR="00416650" w:rsidRDefault="00416650" w:rsidP="00F550D5">
      <w:r>
        <w:t xml:space="preserve">The entire reporting process, with outputs, is described in Section </w:t>
      </w:r>
      <w:r>
        <w:fldChar w:fldCharType="begin"/>
      </w:r>
      <w:r>
        <w:instrText xml:space="preserve"> REF _Ref26607322 \r \h </w:instrText>
      </w:r>
      <w:r>
        <w:fldChar w:fldCharType="separate"/>
      </w:r>
      <w:r>
        <w:t>5</w:t>
      </w:r>
      <w:r>
        <w:fldChar w:fldCharType="end"/>
      </w:r>
      <w:r>
        <w:t xml:space="preserve"> of this document.</w:t>
      </w:r>
    </w:p>
    <w:p w:rsidR="004A0F00" w:rsidRDefault="004A0F00" w:rsidP="00F550D5"/>
    <w:p w:rsidR="004A0F00" w:rsidRDefault="004A0F00" w:rsidP="00F550D5">
      <w:r>
        <w:t>To summarise</w:t>
      </w:r>
      <w:r w:rsidR="00D90CE1">
        <w:t>,</w:t>
      </w:r>
      <w:r>
        <w:t xml:space="preserve"> the key software components used in </w:t>
      </w:r>
      <w:r w:rsidR="00D90CE1">
        <w:t xml:space="preserve">development of </w:t>
      </w:r>
      <w:r>
        <w:t>this project were;</w:t>
      </w:r>
    </w:p>
    <w:p w:rsidR="004A0F00" w:rsidRDefault="00406A30" w:rsidP="004A0F00">
      <w:pPr>
        <w:pStyle w:val="ListParagraph"/>
        <w:numPr>
          <w:ilvl w:val="0"/>
          <w:numId w:val="23"/>
        </w:numPr>
      </w:pPr>
      <w:r>
        <w:t>One</w:t>
      </w:r>
      <w:r w:rsidR="004A0F00">
        <w:t xml:space="preserve"> </w:t>
      </w:r>
    </w:p>
    <w:p w:rsidR="004A0F00" w:rsidRDefault="004A0F00" w:rsidP="004A0F00">
      <w:pPr>
        <w:pStyle w:val="ListParagraph"/>
        <w:ind w:left="1854"/>
      </w:pPr>
    </w:p>
    <w:p w:rsidR="004A0F00" w:rsidRDefault="00406A30" w:rsidP="004A0F00">
      <w:pPr>
        <w:pStyle w:val="ListParagraph"/>
        <w:numPr>
          <w:ilvl w:val="0"/>
          <w:numId w:val="23"/>
        </w:numPr>
      </w:pPr>
      <w:r>
        <w:t>Two</w:t>
      </w:r>
    </w:p>
    <w:p w:rsidR="00D90CE1" w:rsidRDefault="00D90CE1" w:rsidP="00D90CE1">
      <w:pPr>
        <w:pStyle w:val="ListParagraph"/>
      </w:pPr>
    </w:p>
    <w:p w:rsidR="00D90CE1" w:rsidRDefault="00D90CE1" w:rsidP="004A0F00">
      <w:pPr>
        <w:pStyle w:val="ListParagraph"/>
        <w:numPr>
          <w:ilvl w:val="0"/>
          <w:numId w:val="23"/>
        </w:numPr>
      </w:pPr>
      <w:r>
        <w:t>Notepad++ v7.5.8 (for SQL script development)</w:t>
      </w:r>
    </w:p>
    <w:p w:rsidR="004A0F00" w:rsidRDefault="004A0F00" w:rsidP="004A0F00">
      <w:pPr>
        <w:pStyle w:val="ListParagraph"/>
        <w:ind w:left="1854"/>
      </w:pPr>
    </w:p>
    <w:p w:rsidR="004A0F00" w:rsidRDefault="004A0F00" w:rsidP="00F550D5"/>
    <w:p w:rsidR="00F550D5" w:rsidRDefault="00F550D5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:rsidR="00F01239" w:rsidRDefault="00F01239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:rsidR="00210F27" w:rsidRDefault="00210F2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940D65" w:rsidRDefault="00921320" w:rsidP="00A32475">
      <w:pPr>
        <w:pStyle w:val="Heading2"/>
      </w:pPr>
      <w:bookmarkStart w:id="5" w:name="_Ref26609149"/>
      <w:bookmarkStart w:id="6" w:name="_Toc35797311"/>
      <w:r>
        <w:lastRenderedPageBreak/>
        <w:t>Project Execution</w:t>
      </w:r>
      <w:r w:rsidR="00B10DFD">
        <w:t xml:space="preserve"> Instructions</w:t>
      </w:r>
      <w:bookmarkEnd w:id="5"/>
      <w:bookmarkEnd w:id="6"/>
    </w:p>
    <w:p w:rsidR="00A94B43" w:rsidRDefault="00F01239" w:rsidP="00406A30">
      <w:r>
        <w:t>The project</w:t>
      </w:r>
      <w:r w:rsidR="007E0DFD">
        <w:t>…</w:t>
      </w:r>
      <w:r>
        <w:t xml:space="preserve"> </w:t>
      </w:r>
    </w:p>
    <w:p w:rsidR="00883D8C" w:rsidRDefault="00883D8C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921320" w:rsidRDefault="008A239A" w:rsidP="00921320">
      <w:pPr>
        <w:pStyle w:val="Heading1"/>
      </w:pPr>
      <w:bookmarkStart w:id="7" w:name="_Toc35797312"/>
      <w:r>
        <w:lastRenderedPageBreak/>
        <w:t xml:space="preserve">Part 1: </w:t>
      </w:r>
      <w:r w:rsidR="007E0DFD">
        <w:t xml:space="preserve">Understanding The </w:t>
      </w:r>
      <w:r>
        <w:t>Business Drivers</w:t>
      </w:r>
      <w:bookmarkEnd w:id="7"/>
    </w:p>
    <w:p w:rsidR="00A82212" w:rsidRDefault="008A239A" w:rsidP="00921320">
      <w:pPr>
        <w:pStyle w:val="Heading2"/>
      </w:pPr>
      <w:bookmarkStart w:id="8" w:name="_Toc35797313"/>
      <w:r>
        <w:t>B</w:t>
      </w:r>
      <w:r w:rsidR="007E0DFD">
        <w:t>usiness Objective</w:t>
      </w:r>
      <w:bookmarkEnd w:id="8"/>
    </w:p>
    <w:p w:rsidR="005F70EC" w:rsidRDefault="007E0DFD" w:rsidP="005A504A">
      <w:r>
        <w:t>The..</w:t>
      </w:r>
      <w:r w:rsidR="007A25D1">
        <w:t xml:space="preserve"> </w:t>
      </w: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8A239A" w:rsidRDefault="008A239A" w:rsidP="008A239A">
      <w:pPr>
        <w:pStyle w:val="Heading2"/>
      </w:pPr>
      <w:bookmarkStart w:id="9" w:name="_Ref26609268"/>
      <w:bookmarkStart w:id="10" w:name="_Toc35797314"/>
      <w:r>
        <w:t>Subject Area for Analysis</w:t>
      </w:r>
      <w:bookmarkEnd w:id="9"/>
      <w:bookmarkEnd w:id="10"/>
    </w:p>
    <w:p w:rsidR="00C116F0" w:rsidRDefault="00683564" w:rsidP="007E0DFD">
      <w:r>
        <w:t>In this assignment I have ch</w:t>
      </w:r>
      <w:r w:rsidR="007E0DFD">
        <w:t>osen to focus on an analysis of</w:t>
      </w:r>
      <w:r w:rsidR="007E0DFD">
        <w:rPr>
          <w:b/>
        </w:rPr>
        <w:t>..</w:t>
      </w:r>
      <w:r w:rsidR="00C116F0">
        <w:t>.</w:t>
      </w:r>
    </w:p>
    <w:p w:rsidR="007E0DFD" w:rsidRDefault="007E0DFD" w:rsidP="007E0DFD"/>
    <w:p w:rsidR="00C13120" w:rsidRDefault="00C13120" w:rsidP="007E0DFD"/>
    <w:p w:rsidR="007E0DFD" w:rsidRDefault="007E0DFD" w:rsidP="007E0DFD">
      <w:pPr>
        <w:pStyle w:val="Heading2"/>
      </w:pPr>
      <w:bookmarkStart w:id="11" w:name="_Toc35797315"/>
      <w:r>
        <w:t>Primary Goals and Objectives for the Data Visualisations</w:t>
      </w:r>
      <w:bookmarkEnd w:id="11"/>
    </w:p>
    <w:p w:rsidR="007E0DFD" w:rsidRDefault="007E0DFD" w:rsidP="007E0DFD">
      <w:r>
        <w:t>The ...</w:t>
      </w:r>
    </w:p>
    <w:p w:rsidR="007E0DFD" w:rsidRDefault="007E0DFD" w:rsidP="007E0DFD"/>
    <w:p w:rsidR="008A239A" w:rsidRDefault="008A239A" w:rsidP="008A239A">
      <w:pPr>
        <w:pStyle w:val="Heading2"/>
        <w:numPr>
          <w:ilvl w:val="0"/>
          <w:numId w:val="0"/>
        </w:numPr>
        <w:ind w:left="1134"/>
      </w:pPr>
    </w:p>
    <w:p w:rsidR="00C116F0" w:rsidRDefault="00C116F0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C13120" w:rsidP="008A239A">
      <w:pPr>
        <w:pStyle w:val="Heading2"/>
      </w:pPr>
      <w:bookmarkStart w:id="12" w:name="_Toc35797316"/>
      <w:r>
        <w:lastRenderedPageBreak/>
        <w:t xml:space="preserve">Building </w:t>
      </w:r>
      <w:r w:rsidR="00673905">
        <w:t>Blocks</w:t>
      </w:r>
      <w:r>
        <w:t xml:space="preserve"> for the Quality Assurance Dashboards</w:t>
      </w:r>
      <w:bookmarkEnd w:id="12"/>
    </w:p>
    <w:p w:rsidR="00B067FE" w:rsidRDefault="001378CA" w:rsidP="007E0DFD">
      <w:r>
        <w:t>When a</w:t>
      </w:r>
      <w:r w:rsidR="00C13120">
        <w:t>..</w:t>
      </w:r>
    </w:p>
    <w:p w:rsidR="001378CA" w:rsidRDefault="001378CA">
      <w:pPr>
        <w:spacing w:after="0" w:line="240" w:lineRule="auto"/>
        <w:ind w:left="0"/>
        <w:rPr>
          <w:b/>
          <w:bCs/>
          <w:color w:val="3C8D94"/>
          <w:szCs w:val="26"/>
        </w:rPr>
      </w:pPr>
    </w:p>
    <w:p w:rsidR="00B067FE" w:rsidRDefault="00C13120" w:rsidP="00B067FE">
      <w:pPr>
        <w:pStyle w:val="Heading3"/>
      </w:pPr>
      <w:r>
        <w:t>Charting Development vs Production Metrics</w:t>
      </w:r>
    </w:p>
    <w:p w:rsidR="00B067FE" w:rsidRDefault="00673905" w:rsidP="00B067FE">
      <w:r>
        <w:t>A..</w:t>
      </w:r>
    </w:p>
    <w:p w:rsidR="00593965" w:rsidRDefault="00593965">
      <w:pPr>
        <w:spacing w:after="0" w:line="240" w:lineRule="auto"/>
        <w:ind w:left="0"/>
        <w:rPr>
          <w:b/>
          <w:bCs/>
          <w:color w:val="3C8D94"/>
          <w:szCs w:val="26"/>
        </w:rPr>
      </w:pPr>
      <w:bookmarkStart w:id="13" w:name="_Ref26521695"/>
    </w:p>
    <w:p w:rsidR="00B067FE" w:rsidRDefault="00B067FE" w:rsidP="00B067FE">
      <w:pPr>
        <w:pStyle w:val="Heading3"/>
      </w:pPr>
      <w:r>
        <w:t>KPIs</w:t>
      </w:r>
    </w:p>
    <w:p w:rsidR="00B067FE" w:rsidRDefault="004B0E39" w:rsidP="00B067FE">
      <w:r>
        <w:t>To start with definitions;</w:t>
      </w:r>
    </w:p>
    <w:p w:rsidR="004B0E39" w:rsidRDefault="004B0E39" w:rsidP="00B067FE">
      <w:r>
        <w:t xml:space="preserve">A </w:t>
      </w:r>
      <w:r w:rsidRPr="00D917A4">
        <w:rPr>
          <w:b/>
        </w:rPr>
        <w:t>Key Performance Question</w:t>
      </w:r>
      <w:r>
        <w:t xml:space="preserve"> </w:t>
      </w:r>
      <w:r w:rsidR="00627258">
        <w:t xml:space="preserve">(KPQ) </w:t>
      </w:r>
      <w:r>
        <w:t xml:space="preserve">is </w:t>
      </w:r>
      <w:r w:rsidR="00D917A4">
        <w:t xml:space="preserve">a management question that </w:t>
      </w:r>
      <w:r w:rsidR="00A50FA6">
        <w:t xml:space="preserve">captures what </w:t>
      </w:r>
      <w:r w:rsidR="00D917A4">
        <w:t>a manager needs to know in order to better understand the performance of the</w:t>
      </w:r>
      <w:r w:rsidR="00A50FA6">
        <w:t xml:space="preserve"> company or</w:t>
      </w:r>
      <w:r w:rsidR="00D917A4">
        <w:t xml:space="preserve"> organisation.</w:t>
      </w:r>
    </w:p>
    <w:p w:rsidR="00D917A4" w:rsidRDefault="00D917A4" w:rsidP="00B067FE"/>
    <w:p w:rsidR="00D917A4" w:rsidRDefault="00D917A4" w:rsidP="00B067FE">
      <w:r>
        <w:t xml:space="preserve">A </w:t>
      </w:r>
      <w:r w:rsidR="00627258" w:rsidRPr="00627258">
        <w:rPr>
          <w:b/>
        </w:rPr>
        <w:t>Key Performance Indicator</w:t>
      </w:r>
      <w:r w:rsidR="00627258">
        <w:t xml:space="preserve"> (KPI) is a measure to provide m</w:t>
      </w:r>
      <w:r w:rsidR="0018371F">
        <w:t xml:space="preserve">anagers with the most </w:t>
      </w:r>
      <w:r w:rsidR="000D29CA">
        <w:t>important</w:t>
      </w:r>
      <w:r w:rsidR="00627258">
        <w:t xml:space="preserve"> performance information required to </w:t>
      </w:r>
      <w:r w:rsidR="00A50FA6">
        <w:t xml:space="preserve">enable them, or their </w:t>
      </w:r>
      <w:r w:rsidR="000D29CA">
        <w:t>stakeholders</w:t>
      </w:r>
      <w:r w:rsidR="00A50FA6">
        <w:t xml:space="preserve">, </w:t>
      </w:r>
      <w:r w:rsidR="00627258">
        <w:t>understand the performance of the business.</w:t>
      </w:r>
    </w:p>
    <w:p w:rsidR="00627258" w:rsidRDefault="00627258" w:rsidP="00B067FE"/>
    <w:p w:rsidR="00627258" w:rsidRDefault="00627258" w:rsidP="00B067FE">
      <w:r>
        <w:t xml:space="preserve">For </w:t>
      </w:r>
      <w:r w:rsidR="007E0DFD">
        <w:t>this project</w:t>
      </w:r>
      <w:r>
        <w:t xml:space="preserve">, I have identified the following KPIs to assist </w:t>
      </w:r>
      <w:r w:rsidR="00673905">
        <w:t>stakeholders</w:t>
      </w:r>
      <w:r>
        <w:t xml:space="preserve"> in understanding </w:t>
      </w:r>
      <w:r w:rsidR="007E0DFD">
        <w:t>the data visualisations</w:t>
      </w:r>
      <w:r>
        <w:t>;</w:t>
      </w:r>
    </w:p>
    <w:p w:rsidR="00627258" w:rsidRDefault="00627258" w:rsidP="00B067FE"/>
    <w:p w:rsidR="00627258" w:rsidRPr="00B74F8C" w:rsidRDefault="007E0DFD" w:rsidP="00B067FE">
      <w:pPr>
        <w:rPr>
          <w:b/>
        </w:rPr>
      </w:pPr>
      <w:r>
        <w:rPr>
          <w:b/>
        </w:rPr>
        <w:t>One</w:t>
      </w:r>
      <w:r w:rsidR="00B74F8C" w:rsidRPr="00B74F8C">
        <w:rPr>
          <w:b/>
        </w:rPr>
        <w:t xml:space="preserve"> KPI</w:t>
      </w:r>
    </w:p>
    <w:p w:rsidR="00B74F8C" w:rsidRDefault="007E0DFD" w:rsidP="00B067FE">
      <w:r>
        <w:rPr>
          <w:u w:val="single"/>
        </w:rPr>
        <w:t>KPI 1</w:t>
      </w:r>
      <w:r w:rsidR="000D29CA">
        <w:t>:</w:t>
      </w:r>
      <w:r w:rsidR="00B74F8C">
        <w:t xml:space="preserve"> Measures </w:t>
      </w:r>
      <w:r w:rsidR="00C13120">
        <w:t>..</w:t>
      </w:r>
    </w:p>
    <w:p w:rsidR="00C13120" w:rsidRDefault="00C13120" w:rsidP="00B067FE"/>
    <w:p w:rsidR="00C13120" w:rsidRPr="00B74F8C" w:rsidRDefault="00C13120" w:rsidP="00C13120">
      <w:pPr>
        <w:rPr>
          <w:b/>
        </w:rPr>
      </w:pPr>
      <w:r>
        <w:rPr>
          <w:b/>
        </w:rPr>
        <w:t>Two</w:t>
      </w:r>
      <w:r w:rsidRPr="00B74F8C">
        <w:rPr>
          <w:b/>
        </w:rPr>
        <w:t xml:space="preserve"> KPI</w:t>
      </w:r>
    </w:p>
    <w:p w:rsidR="00C13120" w:rsidRDefault="00C13120" w:rsidP="00C13120">
      <w:r>
        <w:rPr>
          <w:u w:val="single"/>
        </w:rPr>
        <w:t xml:space="preserve">KPI </w:t>
      </w:r>
      <w:r>
        <w:rPr>
          <w:u w:val="single"/>
        </w:rPr>
        <w:t>2</w:t>
      </w:r>
      <w:r>
        <w:t>: Measures ..</w:t>
      </w:r>
    </w:p>
    <w:p w:rsidR="00C13120" w:rsidRDefault="00C13120" w:rsidP="00B067FE"/>
    <w:p w:rsidR="00B74F8C" w:rsidRDefault="00B74F8C" w:rsidP="00B067FE"/>
    <w:p w:rsidR="00C13120" w:rsidRDefault="00C13120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B067FE" w:rsidRDefault="00C13120" w:rsidP="00B067FE">
      <w:pPr>
        <w:pStyle w:val="Heading3"/>
      </w:pPr>
      <w:r>
        <w:lastRenderedPageBreak/>
        <w:t>Geographical and Component Data – Pinpoint Focus Areas</w:t>
      </w:r>
    </w:p>
    <w:p w:rsidR="00B067FE" w:rsidRDefault="00B067FE" w:rsidP="00C13120">
      <w:r>
        <w:t xml:space="preserve">This project </w:t>
      </w:r>
      <w:r w:rsidR="00C13120">
        <w:t>..</w:t>
      </w:r>
    </w:p>
    <w:p w:rsidR="00C13120" w:rsidRDefault="00C13120" w:rsidP="00C13120"/>
    <w:bookmarkEnd w:id="13"/>
    <w:p w:rsidR="00B067FE" w:rsidRDefault="00B067F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:rsidR="008A239A" w:rsidRDefault="008A239A" w:rsidP="008A239A">
      <w:pPr>
        <w:pStyle w:val="Heading2"/>
      </w:pPr>
      <w:bookmarkStart w:id="14" w:name="_Toc35797317"/>
      <w:r>
        <w:t>Key Stakeholders</w:t>
      </w:r>
      <w:bookmarkEnd w:id="14"/>
    </w:p>
    <w:p w:rsidR="00540499" w:rsidRDefault="002F108F" w:rsidP="007E0DFD">
      <w:r>
        <w:t xml:space="preserve">The reports produced in this project </w:t>
      </w:r>
      <w:r w:rsidR="007E0DFD">
        <w:t>are..</w:t>
      </w:r>
      <w:r w:rsidR="00540499">
        <w:t>.</w:t>
      </w:r>
    </w:p>
    <w:p w:rsidR="00540499" w:rsidRDefault="00540499" w:rsidP="008A239A"/>
    <w:p w:rsidR="00540499" w:rsidRDefault="00540499" w:rsidP="008A239A">
      <w:r>
        <w:t xml:space="preserve">The key </w:t>
      </w:r>
      <w:r w:rsidR="00673905">
        <w:t>stakeholders for the type of reporting produced in this project are</w:t>
      </w:r>
      <w:r>
        <w:t xml:space="preserve"> therefore;</w:t>
      </w:r>
    </w:p>
    <w:p w:rsidR="00540499" w:rsidRDefault="00540499" w:rsidP="008A239A"/>
    <w:p w:rsidR="00540499" w:rsidRDefault="00540499" w:rsidP="00540499">
      <w:pPr>
        <w:pStyle w:val="ListParagraph"/>
        <w:numPr>
          <w:ilvl w:val="0"/>
          <w:numId w:val="35"/>
        </w:numPr>
      </w:pPr>
      <w:r w:rsidRPr="00540499">
        <w:rPr>
          <w:b/>
        </w:rPr>
        <w:t>Senior Management.</w:t>
      </w:r>
      <w:r>
        <w:t xml:space="preserve"> </w:t>
      </w:r>
      <w:r w:rsidR="007E0DFD">
        <w:t>The..</w:t>
      </w:r>
      <w:r>
        <w:t>.</w:t>
      </w:r>
    </w:p>
    <w:p w:rsidR="00C2648D" w:rsidRDefault="00C2648D" w:rsidP="00C2648D">
      <w:pPr>
        <w:pStyle w:val="ListParagraph"/>
        <w:ind w:left="1854"/>
      </w:pPr>
    </w:p>
    <w:p w:rsidR="00C2648D" w:rsidRPr="00C2648D" w:rsidRDefault="00C2648D" w:rsidP="00C2648D">
      <w:pPr>
        <w:pStyle w:val="ListParagraph"/>
        <w:ind w:left="1854"/>
      </w:pPr>
    </w:p>
    <w:p w:rsidR="00C2648D" w:rsidRDefault="007E0DFD" w:rsidP="00540499">
      <w:pPr>
        <w:pStyle w:val="ListParagraph"/>
        <w:numPr>
          <w:ilvl w:val="0"/>
          <w:numId w:val="35"/>
        </w:numPr>
      </w:pPr>
      <w:r>
        <w:rPr>
          <w:b/>
        </w:rPr>
        <w:t>Mid-level Management</w:t>
      </w:r>
      <w:r w:rsidR="00C2648D">
        <w:rPr>
          <w:b/>
        </w:rPr>
        <w:t>.</w:t>
      </w:r>
      <w:r w:rsidR="00C2648D">
        <w:t xml:space="preserve"> </w:t>
      </w:r>
      <w:r>
        <w:t>The..</w:t>
      </w:r>
      <w:r w:rsidR="00C2648D">
        <w:t>.</w:t>
      </w:r>
    </w:p>
    <w:p w:rsidR="00C2648D" w:rsidRDefault="00C2648D" w:rsidP="00C2648D">
      <w:pPr>
        <w:pStyle w:val="ListParagraph"/>
        <w:ind w:left="1854"/>
      </w:pPr>
    </w:p>
    <w:p w:rsidR="00C2648D" w:rsidRPr="00C2648D" w:rsidRDefault="00C2648D" w:rsidP="00C2648D">
      <w:pPr>
        <w:pStyle w:val="ListParagraph"/>
        <w:ind w:left="1854"/>
      </w:pPr>
    </w:p>
    <w:p w:rsidR="00C2648D" w:rsidRDefault="007E0DFD" w:rsidP="00540499">
      <w:pPr>
        <w:pStyle w:val="ListParagraph"/>
        <w:numPr>
          <w:ilvl w:val="0"/>
          <w:numId w:val="35"/>
        </w:numPr>
      </w:pPr>
      <w:r>
        <w:rPr>
          <w:b/>
        </w:rPr>
        <w:t>Partners</w:t>
      </w:r>
      <w:r w:rsidR="00C2648D">
        <w:rPr>
          <w:b/>
        </w:rPr>
        <w:t xml:space="preserve">. </w:t>
      </w:r>
      <w:r>
        <w:t>The..</w:t>
      </w:r>
      <w:r w:rsidR="00C2648D">
        <w:t>.</w:t>
      </w:r>
    </w:p>
    <w:p w:rsidR="00C2648D" w:rsidRPr="00C2648D" w:rsidRDefault="00C2648D" w:rsidP="00C2648D">
      <w:pPr>
        <w:pStyle w:val="ListParagraph"/>
        <w:ind w:left="1854"/>
      </w:pPr>
    </w:p>
    <w:p w:rsidR="00C2648D" w:rsidRPr="00C2648D" w:rsidRDefault="00C2648D" w:rsidP="00C2648D">
      <w:pPr>
        <w:pStyle w:val="ListParagraph"/>
        <w:rPr>
          <w:b/>
        </w:rPr>
      </w:pPr>
    </w:p>
    <w:p w:rsidR="00C2648D" w:rsidRPr="00C2648D" w:rsidRDefault="007E0DFD" w:rsidP="00540499">
      <w:pPr>
        <w:pStyle w:val="ListParagraph"/>
        <w:numPr>
          <w:ilvl w:val="0"/>
          <w:numId w:val="35"/>
        </w:numPr>
      </w:pPr>
      <w:r>
        <w:rPr>
          <w:b/>
        </w:rPr>
        <w:t>Employees</w:t>
      </w:r>
      <w:r w:rsidR="00C2648D">
        <w:rPr>
          <w:b/>
        </w:rPr>
        <w:t xml:space="preserve">. </w:t>
      </w:r>
      <w:r>
        <w:t>The..</w:t>
      </w:r>
      <w:r w:rsidR="00C2648D">
        <w:t>.</w:t>
      </w:r>
    </w:p>
    <w:p w:rsidR="00540499" w:rsidRPr="008A239A" w:rsidRDefault="00540499" w:rsidP="008A239A"/>
    <w:p w:rsidR="008A239A" w:rsidRPr="008A239A" w:rsidRDefault="008A239A" w:rsidP="008A239A"/>
    <w:p w:rsidR="008A239A" w:rsidRPr="008A239A" w:rsidRDefault="008A239A" w:rsidP="008A239A"/>
    <w:p w:rsidR="008A239A" w:rsidRPr="008A239A" w:rsidRDefault="008A239A" w:rsidP="008A239A"/>
    <w:p w:rsidR="006E64AA" w:rsidRDefault="006E64AA" w:rsidP="00671D74">
      <w:pPr>
        <w:ind w:left="0"/>
      </w:pPr>
    </w:p>
    <w:p w:rsidR="00E216C7" w:rsidRDefault="008A239A" w:rsidP="00E216C7">
      <w:pPr>
        <w:pStyle w:val="Heading1"/>
      </w:pPr>
      <w:bookmarkStart w:id="15" w:name="_Ref26607222"/>
      <w:bookmarkStart w:id="16" w:name="_Toc35797318"/>
      <w:r>
        <w:lastRenderedPageBreak/>
        <w:t xml:space="preserve">Part </w:t>
      </w:r>
      <w:r w:rsidR="002F2D4A">
        <w:t>2:</w:t>
      </w:r>
      <w:r>
        <w:t xml:space="preserve"> Data </w:t>
      </w:r>
      <w:bookmarkEnd w:id="15"/>
      <w:r w:rsidR="00034C7A">
        <w:t>Preparation</w:t>
      </w:r>
      <w:bookmarkEnd w:id="16"/>
    </w:p>
    <w:p w:rsidR="00652F9C" w:rsidRDefault="009C0B58" w:rsidP="00E216C7">
      <w:pPr>
        <w:pStyle w:val="Heading2"/>
      </w:pPr>
      <w:bookmarkStart w:id="17" w:name="_Toc35797319"/>
      <w:r>
        <w:t>Collating Excel Data</w:t>
      </w:r>
      <w:bookmarkEnd w:id="17"/>
    </w:p>
    <w:p w:rsidR="00124EA4" w:rsidRDefault="00301319" w:rsidP="009C0B58">
      <w:r>
        <w:t>The</w:t>
      </w:r>
      <w:r w:rsidR="00871D39">
        <w:t xml:space="preserve"> </w:t>
      </w:r>
      <w:r w:rsidR="009C0B58">
        <w:t>..</w:t>
      </w:r>
      <w:r w:rsidR="005C4D57">
        <w:t>.</w:t>
      </w:r>
    </w:p>
    <w:p w:rsidR="00871D39" w:rsidRDefault="00871D39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:rsidR="00124EA4" w:rsidRDefault="009C0B58" w:rsidP="00797139">
      <w:pPr>
        <w:pStyle w:val="Heading2"/>
      </w:pPr>
      <w:bookmarkStart w:id="18" w:name="_Toc35797320"/>
      <w:r>
        <w:t>Preparing the Production Defect Data Extract</w:t>
      </w:r>
      <w:bookmarkEnd w:id="18"/>
    </w:p>
    <w:p w:rsidR="009043AA" w:rsidRDefault="00D17455" w:rsidP="009C0B58">
      <w:pPr>
        <w:rPr>
          <w:spacing w:val="-1"/>
          <w:szCs w:val="22"/>
          <w:shd w:val="clear" w:color="auto" w:fill="FFFFFF"/>
        </w:rPr>
      </w:pPr>
      <w:r>
        <w:rPr>
          <w:spacing w:val="-1"/>
          <w:szCs w:val="22"/>
          <w:shd w:val="clear" w:color="auto" w:fill="FFFFFF"/>
        </w:rPr>
        <w:t xml:space="preserve">The </w:t>
      </w:r>
      <w:r w:rsidR="009C0B58">
        <w:rPr>
          <w:spacing w:val="-1"/>
          <w:szCs w:val="22"/>
          <w:shd w:val="clear" w:color="auto" w:fill="FFFFFF"/>
        </w:rPr>
        <w:t>.</w:t>
      </w:r>
    </w:p>
    <w:p w:rsidR="00A10DC8" w:rsidRDefault="00A10DC8">
      <w:pPr>
        <w:spacing w:after="0" w:line="240" w:lineRule="auto"/>
        <w:ind w:left="0"/>
        <w:rPr>
          <w:b/>
          <w:bCs/>
          <w:color w:val="3C8D94"/>
          <w:szCs w:val="26"/>
          <w:shd w:val="clear" w:color="auto" w:fill="FFFFFF"/>
        </w:rPr>
      </w:pPr>
    </w:p>
    <w:p w:rsidR="00E05878" w:rsidRDefault="00E05878">
      <w:pPr>
        <w:spacing w:after="0" w:line="240" w:lineRule="auto"/>
        <w:ind w:left="0"/>
        <w:rPr>
          <w:b/>
          <w:bCs/>
          <w:color w:val="3C8D94"/>
          <w:szCs w:val="26"/>
          <w:shd w:val="clear" w:color="auto" w:fill="FFFFFF"/>
        </w:rPr>
      </w:pPr>
    </w:p>
    <w:p w:rsidR="00504968" w:rsidRDefault="001507CD" w:rsidP="00504968">
      <w:pPr>
        <w:pStyle w:val="Heading1"/>
      </w:pPr>
      <w:bookmarkStart w:id="19" w:name="_Toc35797321"/>
      <w:r>
        <w:lastRenderedPageBreak/>
        <w:t xml:space="preserve">Part </w:t>
      </w:r>
      <w:r w:rsidR="00863C0A">
        <w:t>3:</w:t>
      </w:r>
      <w:r>
        <w:t xml:space="preserve"> </w:t>
      </w:r>
      <w:r w:rsidR="009C0B58">
        <w:t>Data Ingestion and Manipulation</w:t>
      </w:r>
      <w:bookmarkEnd w:id="19"/>
    </w:p>
    <w:p w:rsidR="00504968" w:rsidRDefault="009C0B58" w:rsidP="00504968">
      <w:pPr>
        <w:pStyle w:val="Heading2"/>
      </w:pPr>
      <w:bookmarkStart w:id="20" w:name="_Ref26529714"/>
      <w:bookmarkStart w:id="21" w:name="_Toc35797322"/>
      <w:r>
        <w:t>Data Ingestion</w:t>
      </w:r>
      <w:r w:rsidR="001507CD">
        <w:t xml:space="preserve"> </w:t>
      </w:r>
      <w:r>
        <w:t>U</w:t>
      </w:r>
      <w:r w:rsidR="001507CD">
        <w:t xml:space="preserve">sing </w:t>
      </w:r>
      <w:bookmarkEnd w:id="20"/>
      <w:r>
        <w:t>PowerBI – Query Builder</w:t>
      </w:r>
      <w:bookmarkEnd w:id="21"/>
    </w:p>
    <w:p w:rsidR="00F65C40" w:rsidRDefault="00964E0C" w:rsidP="009C0B58">
      <w:r>
        <w:t xml:space="preserve">The </w:t>
      </w:r>
      <w:r w:rsidR="009C0B58">
        <w:t>..</w:t>
      </w:r>
    </w:p>
    <w:p w:rsidR="00F65C40" w:rsidRDefault="00F65C40" w:rsidP="004A546C">
      <w:pPr>
        <w:ind w:left="567"/>
      </w:pPr>
    </w:p>
    <w:p w:rsidR="00504968" w:rsidRDefault="009C0B58" w:rsidP="00504968">
      <w:pPr>
        <w:pStyle w:val="Heading2"/>
      </w:pPr>
      <w:bookmarkStart w:id="22" w:name="_Toc35797323"/>
      <w:r>
        <w:t>Data Manipulation in Power BI – Post Query Editor</w:t>
      </w:r>
      <w:bookmarkEnd w:id="22"/>
    </w:p>
    <w:p w:rsidR="00C14747" w:rsidRDefault="009C0B58" w:rsidP="001507CD">
      <w:r>
        <w:t>The..</w:t>
      </w:r>
      <w:r w:rsidR="00C14747">
        <w:t>;</w:t>
      </w:r>
    </w:p>
    <w:p w:rsidR="00F86110" w:rsidRPr="000C5CF7" w:rsidRDefault="00F86110" w:rsidP="001507CD">
      <w:pPr>
        <w:rPr>
          <w:iCs/>
          <w:spacing w:val="-1"/>
          <w:szCs w:val="22"/>
          <w:lang w:val="en-IE" w:eastAsia="en-IE"/>
        </w:rPr>
      </w:pPr>
    </w:p>
    <w:p w:rsidR="00DA7B3E" w:rsidRPr="00B72340" w:rsidRDefault="00DA7B3E" w:rsidP="00B72340">
      <w:pPr>
        <w:shd w:val="clear" w:color="auto" w:fill="FFFFFF"/>
        <w:spacing w:before="480" w:after="0" w:line="240" w:lineRule="auto"/>
        <w:ind w:left="1044"/>
        <w:rPr>
          <w:spacing w:val="-1"/>
          <w:szCs w:val="22"/>
          <w:lang w:val="en-IE" w:eastAsia="en-IE"/>
        </w:rPr>
      </w:pPr>
    </w:p>
    <w:p w:rsidR="00E216C7" w:rsidRDefault="001507CD" w:rsidP="00E216C7">
      <w:pPr>
        <w:pStyle w:val="Heading1"/>
      </w:pPr>
      <w:bookmarkStart w:id="23" w:name="_Ref26607322"/>
      <w:bookmarkStart w:id="24" w:name="_Toc35797324"/>
      <w:r>
        <w:lastRenderedPageBreak/>
        <w:t xml:space="preserve">Part 4 : </w:t>
      </w:r>
      <w:r w:rsidR="009C0B58">
        <w:t>Data</w:t>
      </w:r>
      <w:r>
        <w:t xml:space="preserve"> Analysis</w:t>
      </w:r>
      <w:bookmarkEnd w:id="23"/>
      <w:r w:rsidR="009C0B58">
        <w:t xml:space="preserve"> / Visualisation</w:t>
      </w:r>
      <w:bookmarkEnd w:id="24"/>
    </w:p>
    <w:p w:rsidR="00BD5AF9" w:rsidRDefault="00240DFE" w:rsidP="00E216C7">
      <w:pPr>
        <w:pStyle w:val="Heading2"/>
      </w:pPr>
      <w:bookmarkStart w:id="25" w:name="_Ref26529760"/>
      <w:bookmarkStart w:id="26" w:name="_Toc35797325"/>
      <w:r>
        <w:t>Dashb</w:t>
      </w:r>
      <w:r w:rsidR="001507CD">
        <w:t>o</w:t>
      </w:r>
      <w:r>
        <w:t>a</w:t>
      </w:r>
      <w:r w:rsidR="001507CD">
        <w:t xml:space="preserve">rd </w:t>
      </w:r>
      <w:r w:rsidR="009C0B58">
        <w:t xml:space="preserve">One </w:t>
      </w:r>
      <w:r w:rsidR="001507CD">
        <w:t>Design</w:t>
      </w:r>
      <w:bookmarkEnd w:id="25"/>
      <w:r w:rsidR="009C0B58">
        <w:t xml:space="preserve"> – Title 1</w:t>
      </w:r>
      <w:bookmarkEnd w:id="26"/>
    </w:p>
    <w:p w:rsidR="00BA7BF4" w:rsidRDefault="00E9120D" w:rsidP="001507CD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The</w:t>
      </w:r>
      <w:r w:rsidR="009C0B58">
        <w:rPr>
          <w:rFonts w:ascii="Arial" w:hAnsi="Arial" w:cs="Arial"/>
          <w:spacing w:val="-1"/>
          <w:sz w:val="22"/>
          <w:szCs w:val="22"/>
        </w:rPr>
        <w:t>.</w:t>
      </w:r>
      <w:r w:rsidR="00BA7BF4">
        <w:rPr>
          <w:rFonts w:ascii="Arial" w:hAnsi="Arial" w:cs="Arial"/>
          <w:spacing w:val="-1"/>
          <w:sz w:val="22"/>
          <w:szCs w:val="22"/>
        </w:rPr>
        <w:t xml:space="preserve">. </w:t>
      </w:r>
    </w:p>
    <w:p w:rsidR="009C0B58" w:rsidRDefault="00240DFE" w:rsidP="007D6269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b/>
          <w:spacing w:val="-1"/>
          <w:sz w:val="22"/>
          <w:szCs w:val="22"/>
        </w:rPr>
      </w:pPr>
      <w:r w:rsidRPr="00240DFE">
        <w:rPr>
          <w:rFonts w:ascii="Arial" w:hAnsi="Arial" w:cs="Arial"/>
          <w:b/>
          <w:spacing w:val="-1"/>
          <w:sz w:val="22"/>
          <w:szCs w:val="22"/>
        </w:rPr>
        <w:t xml:space="preserve">Dashboard 1: </w:t>
      </w:r>
      <w:r w:rsidR="007D6269">
        <w:rPr>
          <w:rFonts w:ascii="Arial" w:hAnsi="Arial" w:cs="Arial"/>
          <w:b/>
          <w:spacing w:val="-1"/>
          <w:sz w:val="22"/>
          <w:szCs w:val="22"/>
        </w:rPr>
        <w:t>&lt;</w:t>
      </w:r>
      <w:r w:rsidR="00673905">
        <w:rPr>
          <w:rFonts w:ascii="Arial" w:hAnsi="Arial" w:cs="Arial"/>
          <w:b/>
          <w:spacing w:val="-1"/>
          <w:sz w:val="22"/>
          <w:szCs w:val="22"/>
        </w:rPr>
        <w:t>Dashboard</w:t>
      </w:r>
      <w:r w:rsidR="007D6269">
        <w:rPr>
          <w:rFonts w:ascii="Arial" w:hAnsi="Arial" w:cs="Arial"/>
          <w:b/>
          <w:spacing w:val="-1"/>
          <w:sz w:val="22"/>
          <w:szCs w:val="22"/>
        </w:rPr>
        <w:t xml:space="preserve"> One Title&gt;</w:t>
      </w:r>
    </w:p>
    <w:p w:rsidR="007D6269" w:rsidRDefault="007D6269" w:rsidP="007D6269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660"/>
        <w:gridCol w:w="6288"/>
      </w:tblGrid>
      <w:tr w:rsidR="009C0B58" w:rsidTr="000A5D4C">
        <w:trPr>
          <w:trHeight w:val="462"/>
        </w:trPr>
        <w:tc>
          <w:tcPr>
            <w:tcW w:w="2660" w:type="dxa"/>
            <w:shd w:val="clear" w:color="auto" w:fill="1F497D" w:themeFill="text2"/>
            <w:vAlign w:val="center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</w:pPr>
            <w:r w:rsidRPr="001F6C24"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  <w:t>Dashboard Component</w:t>
            </w:r>
          </w:p>
        </w:tc>
        <w:tc>
          <w:tcPr>
            <w:tcW w:w="6288" w:type="dxa"/>
            <w:shd w:val="clear" w:color="auto" w:fill="1F497D" w:themeFill="text2"/>
            <w:vAlign w:val="center"/>
          </w:tcPr>
          <w:p w:rsidR="009C0B58" w:rsidRPr="001F6C24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  <w:t>Visualisation</w:t>
            </w:r>
          </w:p>
        </w:tc>
      </w:tr>
      <w:tr w:rsidR="009C0B58" w:rsidTr="000A5D4C">
        <w:trPr>
          <w:trHeight w:val="416"/>
        </w:trPr>
        <w:tc>
          <w:tcPr>
            <w:tcW w:w="2660" w:type="dxa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 w:rsidRPr="001F6C24">
              <w:rPr>
                <w:rFonts w:ascii="Arial" w:hAnsi="Arial" w:cs="Arial"/>
                <w:b/>
                <w:spacing w:val="-1"/>
                <w:szCs w:val="22"/>
              </w:rPr>
              <w:t>Tile</w:t>
            </w:r>
            <w:r>
              <w:rPr>
                <w:rFonts w:ascii="Arial" w:hAnsi="Arial" w:cs="Arial"/>
                <w:b/>
                <w:spacing w:val="-1"/>
                <w:szCs w:val="22"/>
              </w:rPr>
              <w:t xml:space="preserve"> 1</w:t>
            </w:r>
            <w:r w:rsidRPr="001F6C24">
              <w:rPr>
                <w:rFonts w:ascii="Arial" w:hAnsi="Arial" w:cs="Arial"/>
                <w:b/>
                <w:spacing w:val="-1"/>
                <w:szCs w:val="22"/>
              </w:rPr>
              <w:t xml:space="preserve"> </w:t>
            </w:r>
          </w:p>
        </w:tc>
        <w:tc>
          <w:tcPr>
            <w:tcW w:w="6288" w:type="dxa"/>
          </w:tcPr>
          <w:p w:rsidR="009C0B58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spacing w:val="-1"/>
                <w:sz w:val="22"/>
                <w:szCs w:val="22"/>
              </w:rPr>
              <w:t>…</w:t>
            </w:r>
          </w:p>
        </w:tc>
      </w:tr>
      <w:tr w:rsidR="009C0B58" w:rsidTr="000A5D4C">
        <w:tc>
          <w:tcPr>
            <w:tcW w:w="2660" w:type="dxa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2</w:t>
            </w:r>
          </w:p>
        </w:tc>
        <w:tc>
          <w:tcPr>
            <w:tcW w:w="6288" w:type="dxa"/>
          </w:tcPr>
          <w:p w:rsidR="009C0B58" w:rsidRPr="001F6C24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9C0B58" w:rsidTr="000A5D4C">
        <w:tc>
          <w:tcPr>
            <w:tcW w:w="2660" w:type="dxa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3</w:t>
            </w:r>
          </w:p>
        </w:tc>
        <w:tc>
          <w:tcPr>
            <w:tcW w:w="6288" w:type="dxa"/>
          </w:tcPr>
          <w:p w:rsidR="009C0B58" w:rsidRPr="001F6C24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9C0B58" w:rsidTr="000A5D4C">
        <w:trPr>
          <w:trHeight w:val="91"/>
        </w:trPr>
        <w:tc>
          <w:tcPr>
            <w:tcW w:w="2660" w:type="dxa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4</w:t>
            </w:r>
          </w:p>
        </w:tc>
        <w:tc>
          <w:tcPr>
            <w:tcW w:w="6288" w:type="dxa"/>
          </w:tcPr>
          <w:p w:rsidR="009C0B58" w:rsidRPr="001F6C24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9C0B58" w:rsidTr="000A5D4C">
        <w:trPr>
          <w:trHeight w:val="91"/>
        </w:trPr>
        <w:tc>
          <w:tcPr>
            <w:tcW w:w="2660" w:type="dxa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5</w:t>
            </w:r>
          </w:p>
        </w:tc>
        <w:tc>
          <w:tcPr>
            <w:tcW w:w="6288" w:type="dxa"/>
          </w:tcPr>
          <w:p w:rsidR="009C0B58" w:rsidRPr="001F6C24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9C0B58" w:rsidTr="000A5D4C">
        <w:trPr>
          <w:trHeight w:val="91"/>
        </w:trPr>
        <w:tc>
          <w:tcPr>
            <w:tcW w:w="2660" w:type="dxa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6</w:t>
            </w:r>
          </w:p>
        </w:tc>
        <w:tc>
          <w:tcPr>
            <w:tcW w:w="6288" w:type="dxa"/>
          </w:tcPr>
          <w:p w:rsidR="009C0B58" w:rsidRPr="001F6C24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</w:tbl>
    <w:p w:rsidR="00240DFE" w:rsidRDefault="00240DFE" w:rsidP="001507CD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The first dashboard is </w:t>
      </w:r>
      <w:r w:rsidR="007D6269">
        <w:rPr>
          <w:rFonts w:ascii="Arial" w:hAnsi="Arial" w:cs="Arial"/>
          <w:spacing w:val="-1"/>
          <w:sz w:val="22"/>
          <w:szCs w:val="22"/>
        </w:rPr>
        <w:t>a..</w:t>
      </w:r>
    </w:p>
    <w:p w:rsidR="00474793" w:rsidRDefault="00474793">
      <w:pPr>
        <w:spacing w:after="0" w:line="240" w:lineRule="auto"/>
        <w:ind w:left="0"/>
        <w:rPr>
          <w:b/>
          <w:bCs/>
          <w:color w:val="3C8D94"/>
          <w:szCs w:val="26"/>
        </w:rPr>
      </w:pPr>
    </w:p>
    <w:p w:rsidR="007D6269" w:rsidRDefault="007D6269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DC701C" w:rsidRDefault="007D6269" w:rsidP="00474793">
      <w:pPr>
        <w:pStyle w:val="Heading3"/>
      </w:pPr>
      <w:r>
        <w:lastRenderedPageBreak/>
        <w:t>Tile</w:t>
      </w:r>
      <w:r w:rsidR="00474793">
        <w:t xml:space="preserve"> </w:t>
      </w:r>
      <w:r w:rsidR="00E9120D">
        <w:t>1</w:t>
      </w:r>
      <w:r>
        <w:t>.1</w:t>
      </w:r>
      <w:r w:rsidR="00E9120D">
        <w:t>:</w:t>
      </w:r>
      <w:r w:rsidR="00777F20">
        <w:t xml:space="preserve"> </w:t>
      </w:r>
      <w:r>
        <w:t>&lt;Tile One Description&gt;</w:t>
      </w:r>
    </w:p>
    <w:p w:rsidR="00474793" w:rsidRDefault="00474793" w:rsidP="007D6269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</w:t>
      </w:r>
      <w:r w:rsidR="007D6269">
        <w:rPr>
          <w:rFonts w:ascii="Arial" w:hAnsi="Arial" w:cs="Arial"/>
          <w:spacing w:val="-1"/>
          <w:sz w:val="22"/>
          <w:szCs w:val="22"/>
        </w:rPr>
        <w:t>is tile..</w:t>
      </w:r>
    </w:p>
    <w:p w:rsidR="00D4066B" w:rsidRDefault="00D4066B" w:rsidP="007D6269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&lt;screenshot&gt;</w:t>
      </w:r>
    </w:p>
    <w:p w:rsidR="00991ED3" w:rsidRDefault="00991ED3" w:rsidP="00991ED3">
      <w:pPr>
        <w:pStyle w:val="Heading4"/>
        <w:numPr>
          <w:ilvl w:val="0"/>
          <w:numId w:val="0"/>
        </w:numPr>
        <w:ind w:left="1134"/>
      </w:pPr>
    </w:p>
    <w:p w:rsidR="00991ED3" w:rsidRDefault="00991ED3" w:rsidP="007D6269">
      <w:pPr>
        <w:pStyle w:val="Heading4"/>
        <w:shd w:val="clear" w:color="auto" w:fill="FFFFFF"/>
        <w:spacing w:before="480" w:after="0"/>
      </w:pPr>
      <w:r>
        <w:t>Purpose of Visualisation</w:t>
      </w:r>
    </w:p>
    <w:p w:rsidR="00991ED3" w:rsidRDefault="00991ED3" w:rsidP="00991ED3"/>
    <w:p w:rsidR="00991ED3" w:rsidRPr="00991ED3" w:rsidRDefault="00991ED3" w:rsidP="00991ED3">
      <w:r>
        <w:t>The</w:t>
      </w:r>
      <w:r w:rsidR="00D4066B">
        <w:t>..</w:t>
      </w:r>
    </w:p>
    <w:p w:rsidR="00D4066B" w:rsidRDefault="00D4066B" w:rsidP="007D6269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Visualisation Process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&lt;screenshot&gt;</w:t>
      </w:r>
    </w:p>
    <w:p w:rsidR="00D4066B" w:rsidRDefault="00D4066B" w:rsidP="007D6269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Why This Type of Visualisation?</w:t>
      </w:r>
    </w:p>
    <w:p w:rsidR="00D4066B" w:rsidRDefault="00D4066B" w:rsidP="00D4066B"/>
    <w:p w:rsidR="00D4066B" w:rsidRPr="00D4066B" w:rsidRDefault="00D4066B" w:rsidP="00D4066B">
      <w:r>
        <w:t>The..</w:t>
      </w:r>
    </w:p>
    <w:p w:rsidR="00991ED3" w:rsidRDefault="00D4066B" w:rsidP="007D6269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Relation To Other Tiles in Dashboard</w:t>
      </w:r>
      <w:r w:rsidR="00991ED3" w:rsidRPr="00991ED3">
        <w:rPr>
          <w:spacing w:val="-1"/>
          <w:szCs w:val="22"/>
        </w:rPr>
        <w:t>.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&lt;screenshot?&gt;</w:t>
      </w:r>
    </w:p>
    <w:p w:rsidR="001F6C24" w:rsidRDefault="001F6C24">
      <w:pPr>
        <w:spacing w:after="0" w:line="240" w:lineRule="auto"/>
        <w:ind w:left="0"/>
        <w:rPr>
          <w:b/>
          <w:spacing w:val="-1"/>
          <w:szCs w:val="22"/>
          <w:lang w:val="en-IE" w:eastAsia="en-IE"/>
        </w:rPr>
      </w:pPr>
      <w:r>
        <w:rPr>
          <w:b/>
          <w:spacing w:val="-1"/>
          <w:szCs w:val="22"/>
        </w:rPr>
        <w:br w:type="page"/>
      </w:r>
    </w:p>
    <w:p w:rsidR="007D6269" w:rsidRDefault="007D6269" w:rsidP="007D6269">
      <w:pPr>
        <w:pStyle w:val="Heading3"/>
      </w:pPr>
      <w:r>
        <w:lastRenderedPageBreak/>
        <w:t>Tile 1.</w:t>
      </w:r>
      <w:r w:rsidR="00863C0A">
        <w:t>2:</w:t>
      </w:r>
      <w:r w:rsidR="001C4217">
        <w:t xml:space="preserve"> </w:t>
      </w:r>
      <w:r>
        <w:t xml:space="preserve">&lt;Tile </w:t>
      </w:r>
      <w:r>
        <w:t>Two</w:t>
      </w:r>
      <w:r>
        <w:t xml:space="preserve"> Description&gt;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This tile..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&lt;screenshot&gt;</w:t>
      </w:r>
    </w:p>
    <w:p w:rsidR="00D4066B" w:rsidRDefault="00D4066B" w:rsidP="00D4066B">
      <w:pPr>
        <w:pStyle w:val="Heading4"/>
        <w:numPr>
          <w:ilvl w:val="0"/>
          <w:numId w:val="0"/>
        </w:numPr>
        <w:ind w:left="1134"/>
      </w:pPr>
    </w:p>
    <w:p w:rsidR="00D4066B" w:rsidRDefault="00D4066B" w:rsidP="00D4066B">
      <w:pPr>
        <w:pStyle w:val="Heading4"/>
        <w:shd w:val="clear" w:color="auto" w:fill="FFFFFF"/>
        <w:spacing w:before="480" w:after="0"/>
      </w:pPr>
      <w:r>
        <w:t>Purpose of Visualisation</w:t>
      </w:r>
    </w:p>
    <w:p w:rsidR="00D4066B" w:rsidRDefault="00D4066B" w:rsidP="00D4066B"/>
    <w:p w:rsidR="00D4066B" w:rsidRPr="00991ED3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Visualisation Process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&lt;screenshot&gt;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Why This Type of Visualisation?</w:t>
      </w:r>
    </w:p>
    <w:p w:rsidR="00D4066B" w:rsidRDefault="00D4066B" w:rsidP="00D4066B"/>
    <w:p w:rsidR="00D4066B" w:rsidRPr="00D4066B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Relation To Other Tiles in Dashboard</w:t>
      </w:r>
      <w:r w:rsidRPr="00991ED3">
        <w:rPr>
          <w:spacing w:val="-1"/>
          <w:szCs w:val="22"/>
        </w:rPr>
        <w:t>.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&lt;screenshot?&gt;</w:t>
      </w:r>
    </w:p>
    <w:p w:rsidR="00D4066B" w:rsidRDefault="00D4066B" w:rsidP="00D4066B">
      <w:pPr>
        <w:spacing w:after="0" w:line="240" w:lineRule="auto"/>
        <w:ind w:left="0"/>
        <w:rPr>
          <w:b/>
          <w:spacing w:val="-1"/>
          <w:szCs w:val="22"/>
          <w:lang w:val="en-IE" w:eastAsia="en-IE"/>
        </w:rPr>
      </w:pPr>
      <w:r>
        <w:rPr>
          <w:b/>
          <w:spacing w:val="-1"/>
          <w:szCs w:val="22"/>
        </w:rPr>
        <w:br w:type="page"/>
      </w:r>
    </w:p>
    <w:p w:rsidR="00D4066B" w:rsidRDefault="00D4066B" w:rsidP="00D4066B">
      <w:pPr>
        <w:pStyle w:val="Heading3"/>
      </w:pPr>
      <w:r>
        <w:lastRenderedPageBreak/>
        <w:t>Tile 1.</w:t>
      </w:r>
      <w:r>
        <w:t>3</w:t>
      </w:r>
      <w:r>
        <w:t xml:space="preserve">: &lt;Tile </w:t>
      </w:r>
      <w:r>
        <w:t>Three</w:t>
      </w:r>
      <w:r>
        <w:t xml:space="preserve"> Description&gt;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This tile..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&lt;screenshot&gt;</w:t>
      </w:r>
    </w:p>
    <w:p w:rsidR="00D4066B" w:rsidRDefault="00D4066B" w:rsidP="00D4066B">
      <w:pPr>
        <w:pStyle w:val="Heading4"/>
        <w:numPr>
          <w:ilvl w:val="0"/>
          <w:numId w:val="0"/>
        </w:numPr>
        <w:ind w:left="1134"/>
      </w:pPr>
    </w:p>
    <w:p w:rsidR="00D4066B" w:rsidRDefault="00D4066B" w:rsidP="00D4066B">
      <w:pPr>
        <w:pStyle w:val="Heading4"/>
        <w:shd w:val="clear" w:color="auto" w:fill="FFFFFF"/>
        <w:spacing w:before="480" w:after="0"/>
      </w:pPr>
      <w:r>
        <w:t>Purpose of Visualisation</w:t>
      </w:r>
    </w:p>
    <w:p w:rsidR="00D4066B" w:rsidRDefault="00D4066B" w:rsidP="00D4066B"/>
    <w:p w:rsidR="00D4066B" w:rsidRPr="00991ED3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Visualisation Process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&lt;screenshot&gt;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Why This Type of Visualisation?</w:t>
      </w:r>
    </w:p>
    <w:p w:rsidR="00D4066B" w:rsidRDefault="00D4066B" w:rsidP="00D4066B"/>
    <w:p w:rsidR="00D4066B" w:rsidRPr="00D4066B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Relation To Other Tiles in Dashboard</w:t>
      </w:r>
      <w:r w:rsidRPr="00991ED3">
        <w:rPr>
          <w:spacing w:val="-1"/>
          <w:szCs w:val="22"/>
        </w:rPr>
        <w:t>.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&lt;screenshot?&gt;</w:t>
      </w:r>
    </w:p>
    <w:p w:rsidR="00D4066B" w:rsidRPr="00D4066B" w:rsidRDefault="00D4066B" w:rsidP="00D4066B"/>
    <w:p w:rsidR="00FB4781" w:rsidRDefault="00FB4781" w:rsidP="00777F20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</w:p>
    <w:p w:rsidR="00FB4781" w:rsidRDefault="00FB4781">
      <w:pPr>
        <w:spacing w:after="0" w:line="240" w:lineRule="auto"/>
        <w:ind w:left="0"/>
        <w:rPr>
          <w:b/>
          <w:spacing w:val="-1"/>
          <w:szCs w:val="22"/>
          <w:lang w:val="en-IE" w:eastAsia="en-IE"/>
        </w:rPr>
      </w:pPr>
      <w:r>
        <w:rPr>
          <w:b/>
          <w:spacing w:val="-1"/>
          <w:szCs w:val="22"/>
        </w:rPr>
        <w:br w:type="page"/>
      </w:r>
    </w:p>
    <w:p w:rsidR="00B2073D" w:rsidRDefault="009F2EE4" w:rsidP="009C0B58">
      <w:pPr>
        <w:pStyle w:val="Heading2"/>
      </w:pPr>
      <w:bookmarkStart w:id="27" w:name="_Toc35797326"/>
      <w:r>
        <w:lastRenderedPageBreak/>
        <w:t>Dashbo</w:t>
      </w:r>
      <w:r w:rsidR="00240DFE">
        <w:t>a</w:t>
      </w:r>
      <w:r>
        <w:t xml:space="preserve">rd </w:t>
      </w:r>
      <w:r w:rsidR="009C0B58">
        <w:t>Two</w:t>
      </w:r>
      <w:r w:rsidR="009C0B58">
        <w:t xml:space="preserve"> Design – Title </w:t>
      </w:r>
      <w:r w:rsidR="009C0B58">
        <w:t>2</w:t>
      </w:r>
      <w:bookmarkEnd w:id="27"/>
    </w:p>
    <w:p w:rsidR="00635AA0" w:rsidRDefault="00635AA0" w:rsidP="00635AA0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The.. </w:t>
      </w:r>
    </w:p>
    <w:p w:rsidR="00635AA0" w:rsidRDefault="00635AA0" w:rsidP="00635AA0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b/>
          <w:spacing w:val="-1"/>
          <w:sz w:val="22"/>
          <w:szCs w:val="22"/>
        </w:rPr>
      </w:pPr>
      <w:r>
        <w:rPr>
          <w:rFonts w:ascii="Arial" w:hAnsi="Arial" w:cs="Arial"/>
          <w:b/>
          <w:spacing w:val="-1"/>
          <w:sz w:val="22"/>
          <w:szCs w:val="22"/>
        </w:rPr>
        <w:t>Dashboard 2</w:t>
      </w:r>
      <w:r w:rsidRPr="00240DFE">
        <w:rPr>
          <w:rFonts w:ascii="Arial" w:hAnsi="Arial" w:cs="Arial"/>
          <w:b/>
          <w:spacing w:val="-1"/>
          <w:sz w:val="22"/>
          <w:szCs w:val="22"/>
        </w:rPr>
        <w:t xml:space="preserve">: </w:t>
      </w:r>
      <w:r>
        <w:rPr>
          <w:rFonts w:ascii="Arial" w:hAnsi="Arial" w:cs="Arial"/>
          <w:b/>
          <w:spacing w:val="-1"/>
          <w:sz w:val="22"/>
          <w:szCs w:val="22"/>
        </w:rPr>
        <w:t>&lt;</w:t>
      </w:r>
      <w:r w:rsidR="00673905">
        <w:rPr>
          <w:rFonts w:ascii="Arial" w:hAnsi="Arial" w:cs="Arial"/>
          <w:b/>
          <w:spacing w:val="-1"/>
          <w:sz w:val="22"/>
          <w:szCs w:val="22"/>
        </w:rPr>
        <w:t>Dashboard</w:t>
      </w:r>
      <w:r>
        <w:rPr>
          <w:rFonts w:ascii="Arial" w:hAnsi="Arial" w:cs="Arial"/>
          <w:b/>
          <w:spacing w:val="-1"/>
          <w:sz w:val="22"/>
          <w:szCs w:val="22"/>
        </w:rPr>
        <w:t xml:space="preserve"> One Title&gt;</w:t>
      </w:r>
    </w:p>
    <w:p w:rsidR="00635AA0" w:rsidRDefault="00635AA0" w:rsidP="00635AA0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660"/>
        <w:gridCol w:w="6288"/>
      </w:tblGrid>
      <w:tr w:rsidR="00635AA0" w:rsidTr="000A5D4C">
        <w:trPr>
          <w:trHeight w:val="462"/>
        </w:trPr>
        <w:tc>
          <w:tcPr>
            <w:tcW w:w="2660" w:type="dxa"/>
            <w:shd w:val="clear" w:color="auto" w:fill="1F497D" w:themeFill="text2"/>
            <w:vAlign w:val="center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</w:pPr>
            <w:r w:rsidRPr="001F6C24"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  <w:t>Dashboard Component</w:t>
            </w:r>
          </w:p>
        </w:tc>
        <w:tc>
          <w:tcPr>
            <w:tcW w:w="6288" w:type="dxa"/>
            <w:shd w:val="clear" w:color="auto" w:fill="1F497D" w:themeFill="text2"/>
            <w:vAlign w:val="center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  <w:t>Visualisation</w:t>
            </w:r>
          </w:p>
        </w:tc>
      </w:tr>
      <w:tr w:rsidR="00635AA0" w:rsidTr="000A5D4C">
        <w:trPr>
          <w:trHeight w:val="416"/>
        </w:trPr>
        <w:tc>
          <w:tcPr>
            <w:tcW w:w="2660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 w:rsidRPr="001F6C24">
              <w:rPr>
                <w:rFonts w:ascii="Arial" w:hAnsi="Arial" w:cs="Arial"/>
                <w:b/>
                <w:spacing w:val="-1"/>
                <w:szCs w:val="22"/>
              </w:rPr>
              <w:t>Tile</w:t>
            </w:r>
            <w:r>
              <w:rPr>
                <w:rFonts w:ascii="Arial" w:hAnsi="Arial" w:cs="Arial"/>
                <w:b/>
                <w:spacing w:val="-1"/>
                <w:szCs w:val="22"/>
              </w:rPr>
              <w:t xml:space="preserve"> 1</w:t>
            </w:r>
            <w:r w:rsidRPr="001F6C24">
              <w:rPr>
                <w:rFonts w:ascii="Arial" w:hAnsi="Arial" w:cs="Arial"/>
                <w:b/>
                <w:spacing w:val="-1"/>
                <w:szCs w:val="22"/>
              </w:rPr>
              <w:t xml:space="preserve"> </w:t>
            </w:r>
          </w:p>
        </w:tc>
        <w:tc>
          <w:tcPr>
            <w:tcW w:w="6288" w:type="dxa"/>
          </w:tcPr>
          <w:p w:rsidR="00635AA0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spacing w:val="-1"/>
                <w:sz w:val="22"/>
                <w:szCs w:val="22"/>
              </w:rPr>
              <w:t>…</w:t>
            </w:r>
          </w:p>
        </w:tc>
      </w:tr>
      <w:tr w:rsidR="00635AA0" w:rsidTr="000A5D4C">
        <w:tc>
          <w:tcPr>
            <w:tcW w:w="2660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2</w:t>
            </w:r>
          </w:p>
        </w:tc>
        <w:tc>
          <w:tcPr>
            <w:tcW w:w="6288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635AA0" w:rsidTr="000A5D4C">
        <w:tc>
          <w:tcPr>
            <w:tcW w:w="2660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3</w:t>
            </w:r>
          </w:p>
        </w:tc>
        <w:tc>
          <w:tcPr>
            <w:tcW w:w="6288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635AA0" w:rsidTr="000A5D4C">
        <w:trPr>
          <w:trHeight w:val="91"/>
        </w:trPr>
        <w:tc>
          <w:tcPr>
            <w:tcW w:w="2660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4</w:t>
            </w:r>
          </w:p>
        </w:tc>
        <w:tc>
          <w:tcPr>
            <w:tcW w:w="6288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635AA0" w:rsidTr="000A5D4C">
        <w:trPr>
          <w:trHeight w:val="91"/>
        </w:trPr>
        <w:tc>
          <w:tcPr>
            <w:tcW w:w="2660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5</w:t>
            </w:r>
          </w:p>
        </w:tc>
        <w:tc>
          <w:tcPr>
            <w:tcW w:w="6288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635AA0" w:rsidTr="000A5D4C">
        <w:trPr>
          <w:trHeight w:val="91"/>
        </w:trPr>
        <w:tc>
          <w:tcPr>
            <w:tcW w:w="2660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6</w:t>
            </w:r>
          </w:p>
        </w:tc>
        <w:tc>
          <w:tcPr>
            <w:tcW w:w="6288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</w:tbl>
    <w:p w:rsidR="00635AA0" w:rsidRDefault="00635AA0" w:rsidP="00635AA0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The </w:t>
      </w:r>
      <w:r>
        <w:rPr>
          <w:rFonts w:ascii="Arial" w:hAnsi="Arial" w:cs="Arial"/>
          <w:spacing w:val="-1"/>
          <w:sz w:val="22"/>
          <w:szCs w:val="22"/>
        </w:rPr>
        <w:t>second</w:t>
      </w:r>
      <w:r>
        <w:rPr>
          <w:rFonts w:ascii="Arial" w:hAnsi="Arial" w:cs="Arial"/>
          <w:spacing w:val="-1"/>
          <w:sz w:val="22"/>
          <w:szCs w:val="22"/>
        </w:rPr>
        <w:t xml:space="preserve"> dashboard is a..</w:t>
      </w:r>
    </w:p>
    <w:p w:rsidR="00C06D59" w:rsidRDefault="00C06D59" w:rsidP="009F2EE4"/>
    <w:p w:rsidR="00D4066B" w:rsidRDefault="00D4066B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C06D59" w:rsidRDefault="007D6269" w:rsidP="00C06D59">
      <w:pPr>
        <w:pStyle w:val="Heading3"/>
      </w:pPr>
      <w:r>
        <w:lastRenderedPageBreak/>
        <w:t>Tile 2.</w:t>
      </w:r>
      <w:r w:rsidR="00863C0A">
        <w:t>1:</w:t>
      </w:r>
      <w:r w:rsidR="00C06D59">
        <w:t xml:space="preserve"> </w:t>
      </w:r>
      <w:r>
        <w:t>&lt;Tile Two Description&gt;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This tile..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&lt;screenshot&gt;</w:t>
      </w:r>
    </w:p>
    <w:p w:rsidR="00D4066B" w:rsidRDefault="00D4066B" w:rsidP="00D4066B">
      <w:pPr>
        <w:pStyle w:val="Heading4"/>
        <w:numPr>
          <w:ilvl w:val="0"/>
          <w:numId w:val="0"/>
        </w:numPr>
        <w:ind w:left="1134"/>
      </w:pPr>
    </w:p>
    <w:p w:rsidR="00D4066B" w:rsidRDefault="00D4066B" w:rsidP="00D4066B">
      <w:pPr>
        <w:pStyle w:val="Heading4"/>
        <w:shd w:val="clear" w:color="auto" w:fill="FFFFFF"/>
        <w:spacing w:before="480" w:after="0"/>
      </w:pPr>
      <w:r>
        <w:t>Purpose of Visualisation</w:t>
      </w:r>
    </w:p>
    <w:p w:rsidR="00D4066B" w:rsidRDefault="00D4066B" w:rsidP="00D4066B"/>
    <w:p w:rsidR="00D4066B" w:rsidRPr="00991ED3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Visualisation Process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&lt;screenshot&gt;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Why This Type of Visualisation?</w:t>
      </w:r>
    </w:p>
    <w:p w:rsidR="00D4066B" w:rsidRDefault="00D4066B" w:rsidP="00D4066B"/>
    <w:p w:rsidR="00D4066B" w:rsidRPr="00D4066B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Relation To Other Tiles in Dashboard</w:t>
      </w:r>
      <w:r w:rsidRPr="00991ED3">
        <w:rPr>
          <w:spacing w:val="-1"/>
          <w:szCs w:val="22"/>
        </w:rPr>
        <w:t>.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&lt;screenshot?&gt;</w:t>
      </w:r>
    </w:p>
    <w:p w:rsidR="007D6269" w:rsidRDefault="007D6269" w:rsidP="007D6269"/>
    <w:p w:rsidR="00D4066B" w:rsidRDefault="00D4066B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D4066B" w:rsidRDefault="00D4066B" w:rsidP="00D4066B">
      <w:pPr>
        <w:pStyle w:val="Heading3"/>
      </w:pPr>
      <w:r>
        <w:lastRenderedPageBreak/>
        <w:t>Tile 2.</w:t>
      </w:r>
      <w:r>
        <w:t>2</w:t>
      </w:r>
      <w:r>
        <w:t>: &lt;Tile Two Description&gt;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This tile..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&lt;screenshot&gt;</w:t>
      </w:r>
    </w:p>
    <w:p w:rsidR="00D4066B" w:rsidRDefault="00D4066B" w:rsidP="00D4066B">
      <w:pPr>
        <w:pStyle w:val="Heading4"/>
        <w:numPr>
          <w:ilvl w:val="0"/>
          <w:numId w:val="0"/>
        </w:numPr>
        <w:ind w:left="1134"/>
      </w:pPr>
    </w:p>
    <w:p w:rsidR="00D4066B" w:rsidRDefault="00D4066B" w:rsidP="00D4066B">
      <w:pPr>
        <w:pStyle w:val="Heading4"/>
        <w:shd w:val="clear" w:color="auto" w:fill="FFFFFF"/>
        <w:spacing w:before="480" w:after="0"/>
      </w:pPr>
      <w:r>
        <w:t>Purpose of Visualisation</w:t>
      </w:r>
    </w:p>
    <w:p w:rsidR="00D4066B" w:rsidRDefault="00D4066B" w:rsidP="00D4066B"/>
    <w:p w:rsidR="00D4066B" w:rsidRPr="00991ED3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Visualisation Process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&lt;screenshot&gt;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Why This Type of Visualisation?</w:t>
      </w:r>
    </w:p>
    <w:p w:rsidR="00D4066B" w:rsidRDefault="00D4066B" w:rsidP="00D4066B"/>
    <w:p w:rsidR="00D4066B" w:rsidRPr="00D4066B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Relation To Other Tiles in Dashboard</w:t>
      </w:r>
      <w:r w:rsidRPr="00991ED3">
        <w:rPr>
          <w:spacing w:val="-1"/>
          <w:szCs w:val="22"/>
        </w:rPr>
        <w:t>.</w:t>
      </w:r>
    </w:p>
    <w:p w:rsidR="00D4066B" w:rsidRDefault="00D4066B" w:rsidP="00D4066B"/>
    <w:p w:rsidR="00D4066B" w:rsidRDefault="00D4066B" w:rsidP="00D4066B">
      <w:r>
        <w:t>The..</w:t>
      </w:r>
    </w:p>
    <w:p w:rsidR="00D4066B" w:rsidRDefault="00D4066B" w:rsidP="00D4066B">
      <w:r>
        <w:t>&lt;screenshot?&gt;</w:t>
      </w:r>
    </w:p>
    <w:p w:rsidR="00D4066B" w:rsidRDefault="00D4066B" w:rsidP="00D4066B"/>
    <w:p w:rsidR="00D4066B" w:rsidRDefault="00D4066B" w:rsidP="00D4066B"/>
    <w:p w:rsidR="00D4066B" w:rsidRDefault="00D4066B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D4066B" w:rsidRDefault="00D4066B" w:rsidP="00D4066B">
      <w:pPr>
        <w:pStyle w:val="Heading3"/>
      </w:pPr>
      <w:r>
        <w:lastRenderedPageBreak/>
        <w:t>Tile 2.</w:t>
      </w:r>
      <w:r>
        <w:t>3</w:t>
      </w:r>
      <w:r>
        <w:t>: &lt;Tile T</w:t>
      </w:r>
      <w:r>
        <w:t>hree</w:t>
      </w:r>
      <w:r>
        <w:t xml:space="preserve"> Description&gt;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This tile..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&lt;screenshot&gt;</w:t>
      </w:r>
    </w:p>
    <w:p w:rsidR="00D4066B" w:rsidRDefault="00D4066B" w:rsidP="00D4066B">
      <w:pPr>
        <w:pStyle w:val="Heading4"/>
        <w:numPr>
          <w:ilvl w:val="0"/>
          <w:numId w:val="0"/>
        </w:numPr>
        <w:ind w:left="1134"/>
      </w:pPr>
    </w:p>
    <w:p w:rsidR="00D4066B" w:rsidRDefault="00D4066B" w:rsidP="00D4066B">
      <w:pPr>
        <w:pStyle w:val="Heading4"/>
        <w:shd w:val="clear" w:color="auto" w:fill="FFFFFF"/>
        <w:spacing w:before="480" w:after="0"/>
      </w:pPr>
      <w:r>
        <w:t>Purpose of Visualisation</w:t>
      </w:r>
    </w:p>
    <w:p w:rsidR="00D4066B" w:rsidRDefault="00D4066B" w:rsidP="00D4066B"/>
    <w:p w:rsidR="00D4066B" w:rsidRPr="00991ED3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Visualisation Process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&lt;screenshot&gt;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Why This Type of Visualisation?</w:t>
      </w:r>
    </w:p>
    <w:p w:rsidR="00D4066B" w:rsidRDefault="00D4066B" w:rsidP="00D4066B"/>
    <w:p w:rsidR="00D4066B" w:rsidRPr="00D4066B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Relation To Other Tiles in Dashboard</w:t>
      </w:r>
      <w:r w:rsidRPr="00991ED3">
        <w:rPr>
          <w:spacing w:val="-1"/>
          <w:szCs w:val="22"/>
        </w:rPr>
        <w:t>.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&lt;screenshot?&gt;</w:t>
      </w:r>
    </w:p>
    <w:p w:rsidR="00D4066B" w:rsidRPr="00D4066B" w:rsidRDefault="00D4066B" w:rsidP="00D4066B"/>
    <w:p w:rsidR="007D6269" w:rsidRDefault="007D6269" w:rsidP="007D6269"/>
    <w:p w:rsidR="007D6269" w:rsidRDefault="007D6269" w:rsidP="007D6269">
      <w:pPr>
        <w:pStyle w:val="Heading1"/>
      </w:pPr>
      <w:bookmarkStart w:id="28" w:name="_Toc35797327"/>
      <w:r>
        <w:lastRenderedPageBreak/>
        <w:t>Conclusions</w:t>
      </w:r>
      <w:bookmarkEnd w:id="28"/>
    </w:p>
    <w:p w:rsidR="007D6269" w:rsidRDefault="00673905" w:rsidP="007D6269">
      <w:pPr>
        <w:pStyle w:val="Heading2"/>
      </w:pPr>
      <w:bookmarkStart w:id="29" w:name="_Toc35797328"/>
      <w:r>
        <w:t>Interpretations</w:t>
      </w:r>
      <w:r w:rsidR="007D6269">
        <w:t xml:space="preserve"> from the Quality Assurance Visualisations</w:t>
      </w:r>
      <w:bookmarkEnd w:id="29"/>
    </w:p>
    <w:p w:rsidR="00AE78A6" w:rsidRDefault="007D6269" w:rsidP="007D6269">
      <w:r>
        <w:t>In the</w:t>
      </w:r>
      <w:r w:rsidR="00AE78A6">
        <w:t>..</w:t>
      </w:r>
    </w:p>
    <w:p w:rsidR="00AE78A6" w:rsidRDefault="00AE78A6" w:rsidP="007D6269"/>
    <w:p w:rsidR="00AE78A6" w:rsidRDefault="00AE78A6" w:rsidP="00AE78A6">
      <w:pPr>
        <w:pStyle w:val="Heading2"/>
      </w:pPr>
      <w:bookmarkStart w:id="30" w:name="_Toc35797329"/>
      <w:r>
        <w:t xml:space="preserve">Challenges in the </w:t>
      </w:r>
      <w:r>
        <w:t xml:space="preserve">Quality Assurance </w:t>
      </w:r>
      <w:r>
        <w:t xml:space="preserve">Data </w:t>
      </w:r>
      <w:r>
        <w:t>Visualisations</w:t>
      </w:r>
      <w:bookmarkEnd w:id="30"/>
    </w:p>
    <w:p w:rsidR="00AE78A6" w:rsidRDefault="00AE78A6" w:rsidP="00AE78A6">
      <w:r>
        <w:t>In the..</w:t>
      </w:r>
    </w:p>
    <w:p w:rsidR="007D6269" w:rsidRDefault="007D6269" w:rsidP="007D6269">
      <w:r>
        <w:t xml:space="preserve"> </w:t>
      </w:r>
    </w:p>
    <w:p w:rsidR="007D6269" w:rsidRDefault="007D6269" w:rsidP="007D6269"/>
    <w:p w:rsidR="00C06D59" w:rsidRDefault="00C06D59" w:rsidP="009F2EE4"/>
    <w:p w:rsidR="00CB3B39" w:rsidRDefault="00CB3B39" w:rsidP="00CB3B39"/>
    <w:p w:rsidR="00B2073D" w:rsidRDefault="00B2073D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D621A" w:rsidRDefault="009F2EE4" w:rsidP="00FD621A">
      <w:pPr>
        <w:pStyle w:val="Heading1"/>
      </w:pPr>
      <w:bookmarkStart w:id="31" w:name="_Toc35797330"/>
      <w:r>
        <w:lastRenderedPageBreak/>
        <w:t>Appendices</w:t>
      </w:r>
      <w:bookmarkEnd w:id="31"/>
    </w:p>
    <w:p w:rsidR="00FD621A" w:rsidRDefault="009F2EE4" w:rsidP="00FD621A">
      <w:pPr>
        <w:pStyle w:val="Heading2"/>
      </w:pPr>
      <w:bookmarkStart w:id="32" w:name="_Ref26547264"/>
      <w:bookmarkStart w:id="33" w:name="_Toc35797331"/>
      <w:r>
        <w:t xml:space="preserve">Appendix 1 – </w:t>
      </w:r>
      <w:bookmarkEnd w:id="32"/>
      <w:r w:rsidR="007D6269">
        <w:t>Appendix Title</w:t>
      </w:r>
      <w:bookmarkEnd w:id="33"/>
    </w:p>
    <w:p w:rsidR="00620944" w:rsidRDefault="00855FB1" w:rsidP="007D6269">
      <w:bookmarkStart w:id="34" w:name="_Ref21368078"/>
      <w:r>
        <w:t xml:space="preserve">In the </w:t>
      </w:r>
    </w:p>
    <w:p w:rsidR="00620944" w:rsidRDefault="00620944" w:rsidP="009F2EE4"/>
    <w:p w:rsidR="009F2EE4" w:rsidRDefault="009F2EE4" w:rsidP="009F2EE4">
      <w:pPr>
        <w:rPr>
          <w:b/>
          <w:bCs/>
          <w:iCs/>
          <w:color w:val="3C8D94"/>
          <w:sz w:val="26"/>
          <w:szCs w:val="28"/>
        </w:rPr>
      </w:pPr>
    </w:p>
    <w:p w:rsidR="00C72E9F" w:rsidRDefault="00C72E9F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bookmarkStart w:id="35" w:name="_Ref26615080"/>
      <w:bookmarkStart w:id="36" w:name="_Ref26547283"/>
      <w:bookmarkEnd w:id="34"/>
      <w:r>
        <w:br w:type="page"/>
      </w:r>
    </w:p>
    <w:p w:rsidR="00921320" w:rsidRDefault="009F2EE4" w:rsidP="00921320">
      <w:pPr>
        <w:pStyle w:val="Heading1"/>
      </w:pPr>
      <w:bookmarkStart w:id="37" w:name="_Toc35797332"/>
      <w:bookmarkEnd w:id="35"/>
      <w:bookmarkEnd w:id="36"/>
      <w:r>
        <w:lastRenderedPageBreak/>
        <w:t>References</w:t>
      </w:r>
      <w:bookmarkEnd w:id="37"/>
    </w:p>
    <w:p w:rsidR="000A433B" w:rsidRDefault="007D6269" w:rsidP="00921320">
      <w:pPr>
        <w:pStyle w:val="Heading2"/>
      </w:pPr>
      <w:bookmarkStart w:id="38" w:name="_Toc35797333"/>
      <w:r>
        <w:t>Reference One</w:t>
      </w:r>
      <w:bookmarkEnd w:id="38"/>
    </w:p>
    <w:p w:rsidR="00EE185E" w:rsidRPr="005150CB" w:rsidRDefault="00EE185E" w:rsidP="007D6269">
      <w:pPr>
        <w:rPr>
          <w:b/>
          <w:i/>
        </w:rPr>
      </w:pPr>
      <w:r>
        <w:t>The article</w:t>
      </w:r>
      <w:r w:rsidR="00D4066B">
        <w:t>..</w:t>
      </w:r>
      <w:r>
        <w:t xml:space="preserve"> </w:t>
      </w:r>
    </w:p>
    <w:p w:rsidR="00D95216" w:rsidRDefault="00D95216" w:rsidP="00167B7C">
      <w:pPr>
        <w:spacing w:after="100"/>
        <w:ind w:left="1440" w:right="720"/>
      </w:pPr>
    </w:p>
    <w:sectPr w:rsidR="00D95216" w:rsidSect="00DD7DF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EF1" w:rsidRDefault="000E0EF1">
      <w:r>
        <w:separator/>
      </w:r>
    </w:p>
  </w:endnote>
  <w:endnote w:type="continuationSeparator" w:id="0">
    <w:p w:rsidR="000E0EF1" w:rsidRDefault="000E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7E0DFD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</w:p>
      </w:tc>
    </w:tr>
    <w:tr w:rsidR="007E0DFD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1C5E38">
          <w:pPr>
            <w:pStyle w:val="Footer"/>
            <w:jc w:val="right"/>
          </w:pPr>
          <w:r>
            <w:t>INCXnnnnDnnn-0.10</w:t>
          </w:r>
        </w:p>
      </w:tc>
    </w:tr>
    <w:tr w:rsidR="007E0DFD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7E0DFD" w:rsidRDefault="007E0DFD" w:rsidP="003B7959">
          <w:pPr>
            <w:pStyle w:val="ClassificationFooter"/>
          </w:pPr>
          <w:r>
            <w:t>Commercial in Confidence</w:t>
          </w:r>
        </w:p>
      </w:tc>
    </w:tr>
  </w:tbl>
  <w:p w:rsidR="007E0DFD" w:rsidRDefault="007E0DFD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7E0DFD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</w:p>
      </w:tc>
    </w:tr>
    <w:tr w:rsidR="007E0DFD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522256">
          <w:pPr>
            <w:pStyle w:val="Footer"/>
          </w:pPr>
          <w:r>
            <w:t>B8IT107 Data Visualisation and Communications  CA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F68D3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DF68D3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</w:tr>
    <w:tr w:rsidR="007E0DFD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7E0DFD" w:rsidRDefault="007E0DFD" w:rsidP="003B7959">
          <w:pPr>
            <w:pStyle w:val="ClassificationFooter"/>
          </w:pPr>
        </w:p>
      </w:tc>
    </w:tr>
  </w:tbl>
  <w:p w:rsidR="007E0DFD" w:rsidRDefault="007E0DFD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7E0DFD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</w:p>
      </w:tc>
    </w:tr>
    <w:tr w:rsidR="007E0DFD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1C5E38">
          <w:pPr>
            <w:pStyle w:val="Footer"/>
            <w:jc w:val="right"/>
          </w:pPr>
        </w:p>
      </w:tc>
    </w:tr>
    <w:tr w:rsidR="007E0DFD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7E0DFD" w:rsidRDefault="007E0DFD" w:rsidP="003B7959">
          <w:pPr>
            <w:pStyle w:val="ClassificationFooter"/>
          </w:pPr>
        </w:p>
      </w:tc>
    </w:tr>
  </w:tbl>
  <w:p w:rsidR="007E0DFD" w:rsidRDefault="007E0DFD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7E0DFD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</w:p>
      </w:tc>
    </w:tr>
    <w:tr w:rsidR="007E0DFD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1C5E38">
          <w:pPr>
            <w:pStyle w:val="Footer"/>
            <w:jc w:val="right"/>
          </w:pPr>
          <w:r>
            <w:t>INCXnnnnDnnn-0.10</w:t>
          </w:r>
        </w:p>
      </w:tc>
    </w:tr>
    <w:tr w:rsidR="007E0DFD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7E0DFD" w:rsidRDefault="007E0DFD" w:rsidP="003B7959">
          <w:pPr>
            <w:pStyle w:val="ClassificationFooter"/>
          </w:pPr>
          <w:r>
            <w:t>Commercial in Confidence</w:t>
          </w:r>
        </w:p>
      </w:tc>
    </w:tr>
  </w:tbl>
  <w:p w:rsidR="007E0DFD" w:rsidRDefault="007E0DFD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7E0DFD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</w:p>
      </w:tc>
    </w:tr>
    <w:tr w:rsidR="007E0DFD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  <w:r>
            <w:t>B8IT107 Data Visualisation and Communications  CA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F68D3"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DF68D3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</w:tr>
    <w:tr w:rsidR="007E0DFD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7E0DFD" w:rsidRDefault="007E0DFD" w:rsidP="003B7959">
          <w:pPr>
            <w:pStyle w:val="ClassificationFooter"/>
          </w:pPr>
        </w:p>
      </w:tc>
    </w:tr>
  </w:tbl>
  <w:p w:rsidR="007E0DFD" w:rsidRDefault="007E0DFD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EF1" w:rsidRDefault="000E0EF1">
      <w:r>
        <w:separator/>
      </w:r>
    </w:p>
  </w:footnote>
  <w:footnote w:type="continuationSeparator" w:id="0">
    <w:p w:rsidR="000E0EF1" w:rsidRDefault="000E0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7E0DFD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7E0DFD" w:rsidRDefault="007E0DFD" w:rsidP="00A10131">
          <w:pPr>
            <w:pStyle w:val="Classification"/>
          </w:pPr>
          <w:r>
            <w:t>Commercial in Confidence</w:t>
          </w:r>
        </w:p>
      </w:tc>
    </w:tr>
    <w:tr w:rsidR="007E0DFD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Header"/>
          </w:pPr>
        </w:p>
      </w:tc>
    </w:tr>
  </w:tbl>
  <w:p w:rsidR="007E0DFD" w:rsidRDefault="007E0DFD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7E0DFD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7E0DFD" w:rsidRDefault="007E0DFD" w:rsidP="00A10131">
          <w:pPr>
            <w:pStyle w:val="Classification"/>
          </w:pPr>
        </w:p>
      </w:tc>
    </w:tr>
    <w:tr w:rsidR="007E0DFD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Header"/>
          </w:pPr>
        </w:p>
      </w:tc>
    </w:tr>
  </w:tbl>
  <w:p w:rsidR="007E0DFD" w:rsidRDefault="007E0DFD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7E0DFD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7E0DFD" w:rsidRDefault="007E0DFD" w:rsidP="00A10131">
          <w:pPr>
            <w:pStyle w:val="Classification"/>
          </w:pPr>
        </w:p>
      </w:tc>
    </w:tr>
    <w:tr w:rsidR="007E0DFD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Header"/>
          </w:pPr>
        </w:p>
      </w:tc>
    </w:tr>
  </w:tbl>
  <w:p w:rsidR="007E0DFD" w:rsidRDefault="007E0DFD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7E0DFD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7E0DFD" w:rsidRDefault="007E0DFD" w:rsidP="00A10131">
          <w:pPr>
            <w:pStyle w:val="Classification"/>
          </w:pPr>
          <w:r>
            <w:t>Commercial in Confidence</w:t>
          </w:r>
        </w:p>
      </w:tc>
    </w:tr>
    <w:tr w:rsidR="007E0DFD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Header"/>
          </w:pPr>
        </w:p>
      </w:tc>
    </w:tr>
  </w:tbl>
  <w:p w:rsidR="007E0DFD" w:rsidRDefault="007E0DFD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7E0DFD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7E0DFD" w:rsidRDefault="007E0DFD" w:rsidP="003F496C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eastAsia="en-GB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CA Assignment Report : </w:t>
          </w:r>
          <w:r>
            <w:rPr>
              <w:b w:val="0"/>
            </w:rPr>
            <w:t>B8IT107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Data Analysis + Visualisation</w:t>
          </w:r>
        </w:p>
      </w:tc>
    </w:tr>
    <w:tr w:rsidR="007E0DFD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Header"/>
          </w:pPr>
        </w:p>
      </w:tc>
    </w:tr>
  </w:tbl>
  <w:p w:rsidR="007E0DFD" w:rsidRDefault="007E0DFD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DFD" w:rsidRDefault="007E0D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E7"/>
    <w:rsid w:val="0000199F"/>
    <w:rsid w:val="00002A6D"/>
    <w:rsid w:val="00003D86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308E"/>
    <w:rsid w:val="000A3D4A"/>
    <w:rsid w:val="000A433B"/>
    <w:rsid w:val="000A6D15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52543"/>
    <w:rsid w:val="002605C4"/>
    <w:rsid w:val="00262F66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2C2A"/>
    <w:rsid w:val="00504968"/>
    <w:rsid w:val="0050564B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7997"/>
    <w:rsid w:val="00557A03"/>
    <w:rsid w:val="0056342A"/>
    <w:rsid w:val="005638ED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BDA"/>
    <w:rsid w:val="00690DA4"/>
    <w:rsid w:val="00694B90"/>
    <w:rsid w:val="0069534C"/>
    <w:rsid w:val="00696842"/>
    <w:rsid w:val="00697E95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5487"/>
    <w:rsid w:val="006C5DA3"/>
    <w:rsid w:val="006C6ACF"/>
    <w:rsid w:val="006C6FBC"/>
    <w:rsid w:val="006D18E6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D90"/>
    <w:rsid w:val="009F7EDC"/>
    <w:rsid w:val="00A00119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E78A6"/>
    <w:rsid w:val="00AF35EB"/>
    <w:rsid w:val="00AF3EC5"/>
    <w:rsid w:val="00AF52EC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5216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DC7"/>
    <w:rsid w:val="00E510CD"/>
    <w:rsid w:val="00E51FB9"/>
    <w:rsid w:val="00E53360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6110"/>
    <w:rsid w:val="00F87113"/>
    <w:rsid w:val="00F90D80"/>
    <w:rsid w:val="00F91A86"/>
    <w:rsid w:val="00F92B89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Plain Text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/>
    <w:lsdException w:name="Plain Text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microsoft.com/office/2007/relationships/stylesWithEffects" Target="stylesWithEffect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4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4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A8395FC5-6C77-42C2-BCDA-7E24025F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20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Finnegan, Ciaran (IE Dublin)</cp:lastModifiedBy>
  <cp:revision>16</cp:revision>
  <cp:lastPrinted>2007-06-14T13:02:00Z</cp:lastPrinted>
  <dcterms:created xsi:type="dcterms:W3CDTF">2020-03-22T18:04:00Z</dcterms:created>
  <dcterms:modified xsi:type="dcterms:W3CDTF">2020-03-22T19:21:00Z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