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716441157"/>
        <w:docPartObj>
          <w:docPartGallery w:val="Cover Pages"/>
          <w:docPartUnique/>
        </w:docPartObj>
      </w:sdtPr>
      <w:sdtEndPr/>
      <w:sdtContent>
        <w:p w:rsidR="00C60445" w:rsidRDefault="00F3455A" w:rsidP="00F3455A">
          <w:pPr>
            <w:jc w:val="center"/>
          </w:pPr>
          <w:r>
            <w:rPr>
              <w:noProof/>
              <w:lang w:val="en-GB" w:eastAsia="en-GB"/>
            </w:rPr>
            <mc:AlternateContent>
              <mc:Choice Requires="wpg">
                <w:drawing>
                  <wp:anchor distT="0" distB="0" distL="114300" distR="114300" simplePos="0" relativeHeight="251662336" behindDoc="0" locked="0" layoutInCell="1" allowOverlap="1" wp14:anchorId="0B52352D" wp14:editId="6BCEAA34">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5="http://schemas.microsoft.com/office/word/2012/wordml">
                <w:pict>
                  <v:group w14:anchorId="6D394AE1"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p>
      </w:sdtContent>
    </w:sdt>
    <w:p w:rsidR="00F3455A" w:rsidRDefault="00F3455A" w:rsidP="00F3455A">
      <w:pPr>
        <w:jc w:val="center"/>
      </w:pPr>
      <w:r>
        <w:rPr>
          <w:noProof/>
          <w:lang w:val="en-GB" w:eastAsia="en-GB"/>
        </w:rPr>
        <w:drawing>
          <wp:inline distT="0" distB="0" distL="0" distR="0" wp14:anchorId="72648932" wp14:editId="15F02A32">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2">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A43E83" w:rsidP="00F3455A">
      <w:r>
        <w:rPr>
          <w:noProof/>
          <w:lang w:val="en-GB" w:eastAsia="en-GB"/>
        </w:rPr>
        <mc:AlternateContent>
          <mc:Choice Requires="wps">
            <w:drawing>
              <wp:anchor distT="0" distB="0" distL="114300" distR="114300" simplePos="0" relativeHeight="251659264" behindDoc="0" locked="0" layoutInCell="1" allowOverlap="1" wp14:anchorId="398F6A59" wp14:editId="4DEFBC49">
                <wp:simplePos x="0" y="0"/>
                <wp:positionH relativeFrom="page">
                  <wp:posOffset>68239</wp:posOffset>
                </wp:positionH>
                <wp:positionV relativeFrom="page">
                  <wp:posOffset>2661313</wp:posOffset>
                </wp:positionV>
                <wp:extent cx="6728346" cy="2756848"/>
                <wp:effectExtent l="0" t="0" r="0" b="5715"/>
                <wp:wrapSquare wrapText="bothSides"/>
                <wp:docPr id="154" name="Text Box 154"/>
                <wp:cNvGraphicFramePr/>
                <a:graphic xmlns:a="http://schemas.openxmlformats.org/drawingml/2006/main">
                  <a:graphicData uri="http://schemas.microsoft.com/office/word/2010/wordprocessingShape">
                    <wps:wsp>
                      <wps:cNvSpPr txBox="1"/>
                      <wps:spPr>
                        <a:xfrm>
                          <a:off x="0" y="0"/>
                          <a:ext cx="6728346" cy="2756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076B7C"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5371E6" w:rsidP="00F3455A">
                                <w:pPr>
                                  <w:jc w:val="center"/>
                                  <w:rPr>
                                    <w:smallCaps/>
                                    <w:color w:val="404040" w:themeColor="text1" w:themeTint="BF"/>
                                    <w:sz w:val="36"/>
                                    <w:szCs w:val="36"/>
                                  </w:rPr>
                                </w:pPr>
                                <w:r>
                                  <w:rPr>
                                    <w:b/>
                                    <w:color w:val="404040" w:themeColor="text1" w:themeTint="BF"/>
                                    <w:sz w:val="36"/>
                                    <w:szCs w:val="36"/>
                                  </w:rPr>
                                  <w:t>Interim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5.35pt;margin-top:209.55pt;width:529.8pt;height:217.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" filled="f" stroked="f" strokeweight=".5pt">
                <v:textbox inset="126pt,0,54pt,0">
                  <w:txbxContent>
                    <w:p w:rsidR="00C60445" w:rsidRDefault="00076B7C"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5371E6" w:rsidP="00F3455A">
                          <w:pPr>
                            <w:jc w:val="center"/>
                            <w:rPr>
                              <w:smallCaps/>
                              <w:color w:val="404040" w:themeColor="text1" w:themeTint="BF"/>
                              <w:sz w:val="36"/>
                              <w:szCs w:val="36"/>
                            </w:rPr>
                          </w:pPr>
                          <w:r>
                            <w:rPr>
                              <w:b/>
                              <w:color w:val="404040" w:themeColor="text1" w:themeTint="BF"/>
                              <w:sz w:val="36"/>
                              <w:szCs w:val="36"/>
                            </w:rPr>
                            <w:t>Interim Report</w:t>
                          </w:r>
                        </w:p>
                      </w:sdtContent>
                    </w:sdt>
                  </w:txbxContent>
                </v:textbox>
                <w10:wrap type="square" anchorx="page" anchory="page"/>
              </v:shape>
            </w:pict>
          </mc:Fallback>
        </mc:AlternateContent>
      </w:r>
      <w:r w:rsidR="00D077BF">
        <w:rPr>
          <w:noProof/>
          <w:lang w:val="en-GB" w:eastAsia="en-GB"/>
        </w:rPr>
        <mc:AlternateContent>
          <mc:Choice Requires="wps">
            <w:drawing>
              <wp:anchor distT="0" distB="0" distL="114300" distR="114300" simplePos="0" relativeHeight="251661312" behindDoc="0" locked="0" layoutInCell="1" allowOverlap="1" wp14:anchorId="01172234" wp14:editId="6F87C4A8">
                <wp:simplePos x="0" y="0"/>
                <wp:positionH relativeFrom="page">
                  <wp:posOffset>554355</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id="Text Box 153" o:spid="_x0000_s1027" type="#_x0000_t202" style="position:absolute;margin-left:43.65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" filled="f" stroked="f" strokeweight=".5pt">
                <v:textbox style="mso-fit-shape-to-text:t" inset="126pt,0,54pt,0">
                  <w:txbxContent>
                    <w:p w:rsidR="00C60445" w:rsidRPr="00F3455A" w:rsidRDefault="00A43E83" w:rsidP="00A43E83">
                      <w:pPr>
                        <w:pStyle w:val="NoSpacing"/>
                        <w:rPr>
                          <w:color w:val="4472C4" w:themeColor="accent1"/>
                          <w:sz w:val="28"/>
                          <w:szCs w:val="28"/>
                        </w:rPr>
                      </w:pPr>
                      <w:r>
                        <w:rPr>
                          <w:color w:val="4472C4" w:themeColor="accent1"/>
                          <w:sz w:val="28"/>
                          <w:szCs w:val="28"/>
                        </w:rPr>
                        <w:t xml:space="preserve">      </w:t>
                      </w:r>
                      <w:r w:rsidR="00C60445"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p>
    <w:p w:rsidR="00F3455A" w:rsidRPr="00F3455A" w:rsidRDefault="00F3455A" w:rsidP="00F3455A"/>
    <w:p w:rsidR="002933AB" w:rsidRDefault="00A43E83" w:rsidP="00A43E83">
      <w:pPr>
        <w:ind w:left="2880" w:firstLine="720"/>
      </w:pPr>
      <w:r>
        <w:t xml:space="preserve">     </w:t>
      </w:r>
      <w:r w:rsidR="002933AB">
        <w:t>Word Count</w:t>
      </w:r>
      <w:r w:rsidR="00FB198A">
        <w:t>: 15</w:t>
      </w:r>
      <w:r w:rsidR="00BA06A4">
        <w:t>00</w:t>
      </w:r>
    </w:p>
    <w:p w:rsidR="00170585" w:rsidRPr="00F3455A" w:rsidRDefault="00170585" w:rsidP="00A43E83">
      <w:pPr>
        <w:ind w:left="2880" w:firstLine="720"/>
      </w:pPr>
    </w:p>
    <w:p w:rsidR="00F3455A" w:rsidRDefault="00F3455A" w:rsidP="00F3455A"/>
    <w:p w:rsidR="00170585" w:rsidRPr="00170585" w:rsidRDefault="00170585" w:rsidP="00170585">
      <w:pPr>
        <w:jc w:val="center"/>
        <w:rPr>
          <w:sz w:val="32"/>
        </w:rPr>
      </w:pPr>
      <w:r w:rsidRPr="00170585">
        <w:rPr>
          <w:sz w:val="32"/>
        </w:rPr>
        <w:t>Author: Ciaran Finnegan / 10524150</w:t>
      </w:r>
    </w:p>
    <w:p w:rsidR="00170585" w:rsidRPr="00170585" w:rsidRDefault="00170585" w:rsidP="00170585">
      <w:pPr>
        <w:jc w:val="center"/>
        <w:rPr>
          <w:sz w:val="32"/>
        </w:rPr>
      </w:pPr>
      <w:r w:rsidRPr="00170585">
        <w:rPr>
          <w:sz w:val="32"/>
        </w:rPr>
        <w:t xml:space="preserve">E-mail: </w:t>
      </w:r>
      <w:hyperlink r:id="rId13" w:history="1">
        <w:r w:rsidRPr="00170585">
          <w:rPr>
            <w:rStyle w:val="Hyperlink"/>
            <w:sz w:val="32"/>
          </w:rPr>
          <w:t>10524150@mydbs.ie</w:t>
        </w:r>
      </w:hyperlink>
      <w:r w:rsidRPr="00170585">
        <w:rPr>
          <w:sz w:val="32"/>
        </w:rPr>
        <w:t xml:space="preserve"> / </w:t>
      </w:r>
      <w:hyperlink r:id="rId14" w:history="1">
        <w:r w:rsidRPr="00170585">
          <w:rPr>
            <w:rStyle w:val="Hyperlink"/>
            <w:sz w:val="32"/>
          </w:rPr>
          <w:t>ciaran@feefinnegan.com</w:t>
        </w:r>
      </w:hyperlink>
    </w:p>
    <w:p w:rsidR="00170585" w:rsidRPr="00170585" w:rsidRDefault="00170585" w:rsidP="00170585">
      <w:pPr>
        <w:jc w:val="center"/>
        <w:rPr>
          <w:sz w:val="32"/>
        </w:rPr>
      </w:pPr>
      <w:r w:rsidRPr="00170585">
        <w:rPr>
          <w:sz w:val="32"/>
        </w:rPr>
        <w:t xml:space="preserve">Supervisor: Dr </w:t>
      </w:r>
      <w:proofErr w:type="spellStart"/>
      <w:r w:rsidRPr="00170585">
        <w:rPr>
          <w:sz w:val="32"/>
        </w:rPr>
        <w:t>Shahram</w:t>
      </w:r>
      <w:proofErr w:type="spellEnd"/>
      <w:r w:rsidRPr="00170585">
        <w:rPr>
          <w:sz w:val="32"/>
        </w:rPr>
        <w:t xml:space="preserve"> </w:t>
      </w:r>
      <w:proofErr w:type="spellStart"/>
      <w:r w:rsidRPr="00170585">
        <w:rPr>
          <w:sz w:val="32"/>
        </w:rPr>
        <w:t>Azizi</w:t>
      </w:r>
      <w:proofErr w:type="spellEnd"/>
      <w:r>
        <w:rPr>
          <w:sz w:val="32"/>
        </w:rPr>
        <w:t xml:space="preserve"> </w:t>
      </w:r>
      <w:proofErr w:type="spellStart"/>
      <w:r>
        <w:rPr>
          <w:sz w:val="32"/>
        </w:rPr>
        <w:t>Sazi</w:t>
      </w:r>
      <w:proofErr w:type="spellEnd"/>
    </w:p>
    <w:p w:rsidR="00170585" w:rsidRPr="00170585" w:rsidRDefault="00170585" w:rsidP="00170585">
      <w:pPr>
        <w:jc w:val="center"/>
        <w:rPr>
          <w:sz w:val="32"/>
        </w:rPr>
      </w:pPr>
      <w:r w:rsidRPr="00170585">
        <w:rPr>
          <w:sz w:val="32"/>
        </w:rPr>
        <w:t>Report Submission Date: 14</w:t>
      </w:r>
      <w:r w:rsidRPr="00170585">
        <w:rPr>
          <w:sz w:val="32"/>
          <w:vertAlign w:val="superscript"/>
        </w:rPr>
        <w:t>th</w:t>
      </w:r>
      <w:r w:rsidRPr="00170585">
        <w:rPr>
          <w:sz w:val="32"/>
        </w:rPr>
        <w:t xml:space="preserve"> October 2020</w:t>
      </w:r>
    </w:p>
    <w:p w:rsidR="00170585" w:rsidRDefault="00170585"/>
    <w:p w:rsidR="005371E6" w:rsidRDefault="005371E6">
      <w:r>
        <w:br w:type="page"/>
      </w:r>
    </w:p>
    <w:p w:rsidR="005371E6" w:rsidRPr="006A414F" w:rsidRDefault="005371E6">
      <w:pPr>
        <w:rPr>
          <w:b/>
          <w:bCs/>
          <w:szCs w:val="23"/>
        </w:rPr>
      </w:pPr>
      <w:r w:rsidRPr="006A414F">
        <w:rPr>
          <w:b/>
          <w:bCs/>
          <w:szCs w:val="23"/>
        </w:rPr>
        <w:lastRenderedPageBreak/>
        <w:t xml:space="preserve">Acknowledgments </w:t>
      </w:r>
    </w:p>
    <w:p w:rsidR="005371E6" w:rsidRPr="006A414F" w:rsidRDefault="005371E6">
      <w:pPr>
        <w:rPr>
          <w:b/>
          <w:bCs/>
          <w:szCs w:val="23"/>
        </w:rPr>
      </w:pPr>
    </w:p>
    <w:p w:rsidR="005371E6" w:rsidRDefault="005371E6">
      <w:r w:rsidRPr="006A414F">
        <w:rPr>
          <w:szCs w:val="23"/>
        </w:rPr>
        <w:t xml:space="preserve">A brief paragraph or two acknowledging professional advice and help in submitting the report. </w:t>
      </w:r>
      <w:r>
        <w:br w:type="page"/>
      </w:r>
    </w:p>
    <w:bookmarkStart w:id="0" w:name="_Toc45635925"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E703BD" w:rsidRDefault="003759BC">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5635925" w:history="1">
            <w:r w:rsidR="00E703BD" w:rsidRPr="001D3BFE">
              <w:rPr>
                <w:rStyle w:val="Hyperlink"/>
                <w:noProof/>
              </w:rPr>
              <w:t>Contents</w:t>
            </w:r>
            <w:r w:rsidR="00E703BD">
              <w:rPr>
                <w:noProof/>
                <w:webHidden/>
              </w:rPr>
              <w:tab/>
            </w:r>
            <w:r w:rsidR="00E703BD">
              <w:rPr>
                <w:noProof/>
                <w:webHidden/>
              </w:rPr>
              <w:fldChar w:fldCharType="begin"/>
            </w:r>
            <w:r w:rsidR="00E703BD">
              <w:rPr>
                <w:noProof/>
                <w:webHidden/>
              </w:rPr>
              <w:instrText xml:space="preserve"> PAGEREF _Toc45635925 \h </w:instrText>
            </w:r>
            <w:r w:rsidR="00E703BD">
              <w:rPr>
                <w:noProof/>
                <w:webHidden/>
              </w:rPr>
            </w:r>
            <w:r w:rsidR="00E703BD">
              <w:rPr>
                <w:noProof/>
                <w:webHidden/>
              </w:rPr>
              <w:fldChar w:fldCharType="separate"/>
            </w:r>
            <w:r w:rsidR="00E703BD">
              <w:rPr>
                <w:noProof/>
                <w:webHidden/>
              </w:rPr>
              <w:t>2</w:t>
            </w:r>
            <w:r w:rsidR="00E703BD">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26" w:history="1">
            <w:r w:rsidRPr="001D3BFE">
              <w:rPr>
                <w:rStyle w:val="Hyperlink"/>
                <w:noProof/>
              </w:rPr>
              <w:t>1.</w:t>
            </w:r>
            <w:r>
              <w:rPr>
                <w:rFonts w:eastAsiaTheme="minorEastAsia"/>
                <w:noProof/>
                <w:lang w:val="en-GB" w:eastAsia="en-GB"/>
              </w:rPr>
              <w:tab/>
            </w:r>
            <w:r w:rsidRPr="001D3BFE">
              <w:rPr>
                <w:rStyle w:val="Hyperlink"/>
                <w:noProof/>
              </w:rPr>
              <w:t>Introduction</w:t>
            </w:r>
            <w:r>
              <w:rPr>
                <w:noProof/>
                <w:webHidden/>
              </w:rPr>
              <w:tab/>
            </w:r>
            <w:r>
              <w:rPr>
                <w:noProof/>
                <w:webHidden/>
              </w:rPr>
              <w:fldChar w:fldCharType="begin"/>
            </w:r>
            <w:r>
              <w:rPr>
                <w:noProof/>
                <w:webHidden/>
              </w:rPr>
              <w:instrText xml:space="preserve"> PAGEREF _Toc45635926 \h </w:instrText>
            </w:r>
            <w:r>
              <w:rPr>
                <w:noProof/>
                <w:webHidden/>
              </w:rPr>
            </w:r>
            <w:r>
              <w:rPr>
                <w:noProof/>
                <w:webHidden/>
              </w:rPr>
              <w:fldChar w:fldCharType="separate"/>
            </w:r>
            <w:r>
              <w:rPr>
                <w:noProof/>
                <w:webHidden/>
              </w:rPr>
              <w:t>3</w:t>
            </w:r>
            <w:r>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27" w:history="1">
            <w:r w:rsidRPr="001D3BFE">
              <w:rPr>
                <w:rStyle w:val="Hyperlink"/>
                <w:noProof/>
              </w:rPr>
              <w:t>2.</w:t>
            </w:r>
            <w:r>
              <w:rPr>
                <w:rFonts w:eastAsiaTheme="minorEastAsia"/>
                <w:noProof/>
                <w:lang w:val="en-GB" w:eastAsia="en-GB"/>
              </w:rPr>
              <w:tab/>
            </w:r>
            <w:r w:rsidRPr="001D3BFE">
              <w:rPr>
                <w:rStyle w:val="Hyperlink"/>
                <w:noProof/>
              </w:rPr>
              <w:t>Background</w:t>
            </w:r>
            <w:r>
              <w:rPr>
                <w:noProof/>
                <w:webHidden/>
              </w:rPr>
              <w:tab/>
            </w:r>
            <w:r>
              <w:rPr>
                <w:noProof/>
                <w:webHidden/>
              </w:rPr>
              <w:fldChar w:fldCharType="begin"/>
            </w:r>
            <w:r>
              <w:rPr>
                <w:noProof/>
                <w:webHidden/>
              </w:rPr>
              <w:instrText xml:space="preserve"> PAGEREF _Toc45635927 \h </w:instrText>
            </w:r>
            <w:r>
              <w:rPr>
                <w:noProof/>
                <w:webHidden/>
              </w:rPr>
            </w:r>
            <w:r>
              <w:rPr>
                <w:noProof/>
                <w:webHidden/>
              </w:rPr>
              <w:fldChar w:fldCharType="separate"/>
            </w:r>
            <w:r>
              <w:rPr>
                <w:noProof/>
                <w:webHidden/>
              </w:rPr>
              <w:t>4</w:t>
            </w:r>
            <w:r>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28" w:history="1">
            <w:r w:rsidRPr="001D3BFE">
              <w:rPr>
                <w:rStyle w:val="Hyperlink"/>
                <w:noProof/>
              </w:rPr>
              <w:t>3.</w:t>
            </w:r>
            <w:r>
              <w:rPr>
                <w:rFonts w:eastAsiaTheme="minorEastAsia"/>
                <w:noProof/>
                <w:lang w:val="en-GB" w:eastAsia="en-GB"/>
              </w:rPr>
              <w:tab/>
            </w:r>
            <w:r w:rsidRPr="001D3BFE">
              <w:rPr>
                <w:rStyle w:val="Hyperlink"/>
                <w:noProof/>
              </w:rPr>
              <w:t>Requirements: Specification and Design</w:t>
            </w:r>
            <w:r>
              <w:rPr>
                <w:noProof/>
                <w:webHidden/>
              </w:rPr>
              <w:tab/>
            </w:r>
            <w:r>
              <w:rPr>
                <w:noProof/>
                <w:webHidden/>
              </w:rPr>
              <w:fldChar w:fldCharType="begin"/>
            </w:r>
            <w:r>
              <w:rPr>
                <w:noProof/>
                <w:webHidden/>
              </w:rPr>
              <w:instrText xml:space="preserve"> PAGEREF _Toc45635928 \h </w:instrText>
            </w:r>
            <w:r>
              <w:rPr>
                <w:noProof/>
                <w:webHidden/>
              </w:rPr>
            </w:r>
            <w:r>
              <w:rPr>
                <w:noProof/>
                <w:webHidden/>
              </w:rPr>
              <w:fldChar w:fldCharType="separate"/>
            </w:r>
            <w:r>
              <w:rPr>
                <w:noProof/>
                <w:webHidden/>
              </w:rPr>
              <w:t>5</w:t>
            </w:r>
            <w:r>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29" w:history="1">
            <w:r w:rsidRPr="001D3BFE">
              <w:rPr>
                <w:rStyle w:val="Hyperlink"/>
                <w:noProof/>
              </w:rPr>
              <w:t>4.</w:t>
            </w:r>
            <w:r>
              <w:rPr>
                <w:rFonts w:eastAsiaTheme="minorEastAsia"/>
                <w:noProof/>
                <w:lang w:val="en-GB" w:eastAsia="en-GB"/>
              </w:rPr>
              <w:tab/>
            </w:r>
            <w:r w:rsidRPr="001D3BFE">
              <w:rPr>
                <w:rStyle w:val="Hyperlink"/>
                <w:noProof/>
              </w:rPr>
              <w:t>Project Testing an Evaluation</w:t>
            </w:r>
            <w:r>
              <w:rPr>
                <w:noProof/>
                <w:webHidden/>
              </w:rPr>
              <w:tab/>
            </w:r>
            <w:r>
              <w:rPr>
                <w:noProof/>
                <w:webHidden/>
              </w:rPr>
              <w:fldChar w:fldCharType="begin"/>
            </w:r>
            <w:r>
              <w:rPr>
                <w:noProof/>
                <w:webHidden/>
              </w:rPr>
              <w:instrText xml:space="preserve"> PAGEREF _Toc45635929 \h </w:instrText>
            </w:r>
            <w:r>
              <w:rPr>
                <w:noProof/>
                <w:webHidden/>
              </w:rPr>
            </w:r>
            <w:r>
              <w:rPr>
                <w:noProof/>
                <w:webHidden/>
              </w:rPr>
              <w:fldChar w:fldCharType="separate"/>
            </w:r>
            <w:r>
              <w:rPr>
                <w:noProof/>
                <w:webHidden/>
              </w:rPr>
              <w:t>6</w:t>
            </w:r>
            <w:r>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30" w:history="1">
            <w:r w:rsidRPr="001D3BFE">
              <w:rPr>
                <w:rStyle w:val="Hyperlink"/>
                <w:noProof/>
              </w:rPr>
              <w:t>5.</w:t>
            </w:r>
            <w:r>
              <w:rPr>
                <w:rFonts w:eastAsiaTheme="minorEastAsia"/>
                <w:noProof/>
                <w:lang w:val="en-GB" w:eastAsia="en-GB"/>
              </w:rPr>
              <w:tab/>
            </w:r>
            <w:r w:rsidRPr="001D3BFE">
              <w:rPr>
                <w:rStyle w:val="Hyperlink"/>
                <w:noProof/>
              </w:rPr>
              <w:t>Demonstration of Progress</w:t>
            </w:r>
            <w:r>
              <w:rPr>
                <w:noProof/>
                <w:webHidden/>
              </w:rPr>
              <w:tab/>
            </w:r>
            <w:r>
              <w:rPr>
                <w:noProof/>
                <w:webHidden/>
              </w:rPr>
              <w:fldChar w:fldCharType="begin"/>
            </w:r>
            <w:r>
              <w:rPr>
                <w:noProof/>
                <w:webHidden/>
              </w:rPr>
              <w:instrText xml:space="preserve"> PAGEREF _Toc45635930 \h </w:instrText>
            </w:r>
            <w:r>
              <w:rPr>
                <w:noProof/>
                <w:webHidden/>
              </w:rPr>
            </w:r>
            <w:r>
              <w:rPr>
                <w:noProof/>
                <w:webHidden/>
              </w:rPr>
              <w:fldChar w:fldCharType="separate"/>
            </w:r>
            <w:r>
              <w:rPr>
                <w:noProof/>
                <w:webHidden/>
              </w:rPr>
              <w:t>7</w:t>
            </w:r>
            <w:r>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31" w:history="1">
            <w:r w:rsidRPr="001D3BFE">
              <w:rPr>
                <w:rStyle w:val="Hyperlink"/>
                <w:noProof/>
              </w:rPr>
              <w:t>6.</w:t>
            </w:r>
            <w:r>
              <w:rPr>
                <w:rFonts w:eastAsiaTheme="minorEastAsia"/>
                <w:noProof/>
                <w:lang w:val="en-GB" w:eastAsia="en-GB"/>
              </w:rPr>
              <w:tab/>
            </w:r>
            <w:r w:rsidRPr="001D3BFE">
              <w:rPr>
                <w:rStyle w:val="Hyperlink"/>
                <w:noProof/>
              </w:rPr>
              <w:t>Future Work</w:t>
            </w:r>
            <w:r>
              <w:rPr>
                <w:noProof/>
                <w:webHidden/>
              </w:rPr>
              <w:tab/>
            </w:r>
            <w:r>
              <w:rPr>
                <w:noProof/>
                <w:webHidden/>
              </w:rPr>
              <w:fldChar w:fldCharType="begin"/>
            </w:r>
            <w:r>
              <w:rPr>
                <w:noProof/>
                <w:webHidden/>
              </w:rPr>
              <w:instrText xml:space="preserve"> PAGEREF _Toc45635931 \h </w:instrText>
            </w:r>
            <w:r>
              <w:rPr>
                <w:noProof/>
                <w:webHidden/>
              </w:rPr>
            </w:r>
            <w:r>
              <w:rPr>
                <w:noProof/>
                <w:webHidden/>
              </w:rPr>
              <w:fldChar w:fldCharType="separate"/>
            </w:r>
            <w:r>
              <w:rPr>
                <w:noProof/>
                <w:webHidden/>
              </w:rPr>
              <w:t>0</w:t>
            </w:r>
            <w:r>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32" w:history="1">
            <w:r w:rsidRPr="001D3BFE">
              <w:rPr>
                <w:rStyle w:val="Hyperlink"/>
                <w:noProof/>
              </w:rPr>
              <w:t>7.</w:t>
            </w:r>
            <w:r>
              <w:rPr>
                <w:rFonts w:eastAsiaTheme="minorEastAsia"/>
                <w:noProof/>
                <w:lang w:val="en-GB" w:eastAsia="en-GB"/>
              </w:rPr>
              <w:tab/>
            </w:r>
            <w:r w:rsidRPr="001D3BFE">
              <w:rPr>
                <w:rStyle w:val="Hyperlink"/>
                <w:noProof/>
              </w:rPr>
              <w:t>Appendices</w:t>
            </w:r>
            <w:r>
              <w:rPr>
                <w:noProof/>
                <w:webHidden/>
              </w:rPr>
              <w:tab/>
            </w:r>
            <w:r>
              <w:rPr>
                <w:noProof/>
                <w:webHidden/>
              </w:rPr>
              <w:fldChar w:fldCharType="begin"/>
            </w:r>
            <w:r>
              <w:rPr>
                <w:noProof/>
                <w:webHidden/>
              </w:rPr>
              <w:instrText xml:space="preserve"> PAGEREF _Toc45635932 \h </w:instrText>
            </w:r>
            <w:r>
              <w:rPr>
                <w:noProof/>
                <w:webHidden/>
              </w:rPr>
            </w:r>
            <w:r>
              <w:rPr>
                <w:noProof/>
                <w:webHidden/>
              </w:rPr>
              <w:fldChar w:fldCharType="separate"/>
            </w:r>
            <w:r>
              <w:rPr>
                <w:noProof/>
                <w:webHidden/>
              </w:rPr>
              <w:t>1</w:t>
            </w:r>
            <w:r>
              <w:rPr>
                <w:noProof/>
                <w:webHidden/>
              </w:rPr>
              <w:fldChar w:fldCharType="end"/>
            </w:r>
          </w:hyperlink>
        </w:p>
        <w:p w:rsidR="00E703BD" w:rsidRDefault="00E703BD">
          <w:pPr>
            <w:pStyle w:val="TOC1"/>
            <w:tabs>
              <w:tab w:val="left" w:pos="440"/>
              <w:tab w:val="right" w:leader="dot" w:pos="9016"/>
            </w:tabs>
            <w:rPr>
              <w:rFonts w:eastAsiaTheme="minorEastAsia"/>
              <w:noProof/>
              <w:lang w:val="en-GB" w:eastAsia="en-GB"/>
            </w:rPr>
          </w:pPr>
          <w:hyperlink w:anchor="_Toc45635933" w:history="1">
            <w:r w:rsidRPr="001D3BFE">
              <w:rPr>
                <w:rStyle w:val="Hyperlink"/>
                <w:noProof/>
              </w:rPr>
              <w:t>8.</w:t>
            </w:r>
            <w:r>
              <w:rPr>
                <w:rFonts w:eastAsiaTheme="minorEastAsia"/>
                <w:noProof/>
                <w:lang w:val="en-GB" w:eastAsia="en-GB"/>
              </w:rPr>
              <w:tab/>
            </w:r>
            <w:r w:rsidRPr="001D3BFE">
              <w:rPr>
                <w:rStyle w:val="Hyperlink"/>
                <w:noProof/>
              </w:rPr>
              <w:t>References / Bibliography</w:t>
            </w:r>
            <w:r>
              <w:rPr>
                <w:noProof/>
                <w:webHidden/>
              </w:rPr>
              <w:tab/>
            </w:r>
            <w:r>
              <w:rPr>
                <w:noProof/>
                <w:webHidden/>
              </w:rPr>
              <w:fldChar w:fldCharType="begin"/>
            </w:r>
            <w:r>
              <w:rPr>
                <w:noProof/>
                <w:webHidden/>
              </w:rPr>
              <w:instrText xml:space="preserve"> PAGEREF _Toc45635933 \h </w:instrText>
            </w:r>
            <w:r>
              <w:rPr>
                <w:noProof/>
                <w:webHidden/>
              </w:rPr>
            </w:r>
            <w:r>
              <w:rPr>
                <w:noProof/>
                <w:webHidden/>
              </w:rPr>
              <w:fldChar w:fldCharType="separate"/>
            </w:r>
            <w:r>
              <w:rPr>
                <w:noProof/>
                <w:webHidden/>
              </w:rPr>
              <w:t>2</w:t>
            </w:r>
            <w:r>
              <w:rPr>
                <w:noProof/>
                <w:webHidden/>
              </w:rPr>
              <w:fldChar w:fldCharType="end"/>
            </w:r>
          </w:hyperlink>
        </w:p>
        <w:p w:rsidR="003759BC" w:rsidRDefault="003759BC">
          <w:r>
            <w:rPr>
              <w:b/>
              <w:bCs/>
              <w:noProof/>
            </w:rPr>
            <w:fldChar w:fldCharType="end"/>
          </w:r>
        </w:p>
      </w:sdtContent>
    </w:sdt>
    <w:p w:rsidR="003759BC" w:rsidRDefault="003759BC">
      <w:r>
        <w:br w:type="page"/>
      </w:r>
      <w:bookmarkStart w:id="1" w:name="_GoBack"/>
      <w:bookmarkEnd w:id="1"/>
    </w:p>
    <w:p w:rsidR="00F3455A" w:rsidRDefault="0075558D" w:rsidP="0075558D">
      <w:pPr>
        <w:pStyle w:val="Heading1"/>
        <w:numPr>
          <w:ilvl w:val="0"/>
          <w:numId w:val="1"/>
        </w:numPr>
        <w:spacing w:after="120"/>
        <w:ind w:left="714" w:hanging="357"/>
      </w:pPr>
      <w:bookmarkStart w:id="2" w:name="_Toc45635926"/>
      <w:r>
        <w:lastRenderedPageBreak/>
        <w:t>Introduction</w:t>
      </w:r>
      <w:bookmarkEnd w:id="2"/>
    </w:p>
    <w:p w:rsidR="006E2CDC" w:rsidRDefault="006E2CDC" w:rsidP="0075558D">
      <w:pPr>
        <w:ind w:left="720"/>
      </w:pPr>
    </w:p>
    <w:p w:rsidR="00A2530C" w:rsidRPr="00A2530C" w:rsidRDefault="00A2530C" w:rsidP="00A2530C">
      <w:pPr>
        <w:pStyle w:val="Default"/>
        <w:ind w:left="714"/>
        <w:rPr>
          <w:sz w:val="22"/>
          <w:szCs w:val="22"/>
        </w:rPr>
      </w:pPr>
      <w:r w:rsidRPr="00A2530C">
        <w:rPr>
          <w:sz w:val="22"/>
          <w:szCs w:val="22"/>
        </w:rPr>
        <w:t xml:space="preserve">The introduction provides the reader with an overview of the project. </w:t>
      </w:r>
    </w:p>
    <w:p w:rsidR="00A2530C" w:rsidRDefault="00A2530C" w:rsidP="00A2530C">
      <w:pPr>
        <w:pStyle w:val="Default"/>
        <w:ind w:left="714"/>
        <w:rPr>
          <w:sz w:val="22"/>
          <w:szCs w:val="22"/>
        </w:rPr>
      </w:pPr>
    </w:p>
    <w:p w:rsidR="00A2530C" w:rsidRDefault="00A2530C" w:rsidP="00A2530C">
      <w:pPr>
        <w:pStyle w:val="Default"/>
        <w:ind w:left="714"/>
        <w:rPr>
          <w:sz w:val="22"/>
          <w:szCs w:val="22"/>
        </w:rPr>
      </w:pPr>
      <w:r w:rsidRPr="00A2530C">
        <w:rPr>
          <w:sz w:val="22"/>
          <w:szCs w:val="22"/>
        </w:rPr>
        <w:t xml:space="preserve">A good introduction will inform the reader what the project is about without assuming any specialist knowledge and without detail that may obscure the overview. The reader is assumed to be knowledgeable but not necessarily an expert in the field of the project. </w:t>
      </w:r>
    </w:p>
    <w:p w:rsid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The introduction should anticipate and combine main points described in more detail in the rest of the report. </w:t>
      </w:r>
    </w:p>
    <w:p w:rsidR="00A2530C" w:rsidRDefault="00A2530C" w:rsidP="00A2530C">
      <w:pPr>
        <w:pStyle w:val="Default"/>
        <w:ind w:left="714"/>
        <w:rPr>
          <w:sz w:val="22"/>
          <w:szCs w:val="22"/>
        </w:rPr>
      </w:pPr>
    </w:p>
    <w:p w:rsidR="00A2530C" w:rsidRDefault="00A2530C" w:rsidP="00A2530C">
      <w:pPr>
        <w:pStyle w:val="Default"/>
        <w:ind w:left="714"/>
        <w:rPr>
          <w:sz w:val="22"/>
          <w:szCs w:val="22"/>
        </w:rPr>
      </w:pPr>
    </w:p>
    <w:p w:rsidR="00A2530C" w:rsidRDefault="00A2530C" w:rsidP="00A2530C">
      <w:pPr>
        <w:pStyle w:val="Default"/>
        <w:ind w:left="714"/>
        <w:rPr>
          <w:sz w:val="22"/>
          <w:szCs w:val="22"/>
        </w:rPr>
      </w:pPr>
      <w:r w:rsidRPr="00A2530C">
        <w:rPr>
          <w:sz w:val="22"/>
          <w:szCs w:val="22"/>
        </w:rPr>
        <w:t xml:space="preserve">The Introduction contains: </w:t>
      </w:r>
    </w:p>
    <w:p w:rsidR="00476F3E" w:rsidRPr="00A2530C" w:rsidRDefault="00476F3E"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the</w:t>
      </w:r>
      <w:proofErr w:type="gramEnd"/>
      <w:r w:rsidRPr="00A2530C">
        <w:rPr>
          <w:sz w:val="22"/>
          <w:szCs w:val="22"/>
        </w:rPr>
        <w:t xml:space="preserve"> aims of the project; </w:t>
      </w:r>
    </w:p>
    <w:p w:rsidR="00A2530C" w:rsidRP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the</w:t>
      </w:r>
      <w:proofErr w:type="gramEnd"/>
      <w:r w:rsidRPr="00A2530C">
        <w:rPr>
          <w:sz w:val="22"/>
          <w:szCs w:val="22"/>
        </w:rPr>
        <w:t xml:space="preserve"> scope of the project; </w:t>
      </w:r>
    </w:p>
    <w:p w:rsidR="00A2530C" w:rsidRP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the</w:t>
      </w:r>
      <w:proofErr w:type="gramEnd"/>
      <w:r w:rsidRPr="00A2530C">
        <w:rPr>
          <w:sz w:val="22"/>
          <w:szCs w:val="22"/>
        </w:rPr>
        <w:t xml:space="preserve"> approach used in carrying out the project; </w:t>
      </w:r>
    </w:p>
    <w:p w:rsidR="00A2530C" w:rsidRPr="00A2530C" w:rsidRDefault="00A2530C" w:rsidP="00A2530C">
      <w:pPr>
        <w:pStyle w:val="Default"/>
        <w:ind w:left="714"/>
        <w:rPr>
          <w:sz w:val="22"/>
          <w:szCs w:val="22"/>
        </w:rPr>
      </w:pPr>
    </w:p>
    <w:p w:rsidR="00A2530C" w:rsidRPr="00A2530C" w:rsidRDefault="00A2530C" w:rsidP="00A2530C">
      <w:pPr>
        <w:pStyle w:val="Default"/>
        <w:ind w:left="714"/>
        <w:rPr>
          <w:sz w:val="22"/>
          <w:szCs w:val="22"/>
        </w:rPr>
      </w:pPr>
      <w:r w:rsidRPr="00A2530C">
        <w:rPr>
          <w:sz w:val="22"/>
          <w:szCs w:val="22"/>
        </w:rPr>
        <w:t xml:space="preserve">• </w:t>
      </w:r>
      <w:proofErr w:type="gramStart"/>
      <w:r w:rsidRPr="00A2530C">
        <w:rPr>
          <w:sz w:val="22"/>
          <w:szCs w:val="22"/>
        </w:rPr>
        <w:t>assumptions</w:t>
      </w:r>
      <w:proofErr w:type="gramEnd"/>
      <w:r w:rsidRPr="00A2530C">
        <w:rPr>
          <w:sz w:val="22"/>
          <w:szCs w:val="22"/>
        </w:rPr>
        <w:t xml:space="preserve">, if any, on which the work is based. </w:t>
      </w:r>
    </w:p>
    <w:p w:rsidR="009F666F" w:rsidRDefault="009F666F" w:rsidP="00A17A1B">
      <w:pPr>
        <w:ind w:left="720"/>
      </w:pPr>
    </w:p>
    <w:p w:rsidR="009F666F" w:rsidRDefault="009F666F" w:rsidP="00A17A1B">
      <w:pPr>
        <w:ind w:left="720"/>
      </w:pPr>
    </w:p>
    <w:p w:rsidR="009F666F" w:rsidRDefault="009F666F" w:rsidP="00A17A1B">
      <w:pPr>
        <w:ind w:left="720"/>
      </w:pPr>
      <w:r>
        <w:t xml:space="preserve">Strengthen the aim/objective - </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B61463" w:rsidP="0075558D">
      <w:pPr>
        <w:pStyle w:val="Heading1"/>
        <w:numPr>
          <w:ilvl w:val="0"/>
          <w:numId w:val="1"/>
        </w:numPr>
        <w:spacing w:after="120"/>
        <w:ind w:left="714" w:hanging="357"/>
      </w:pPr>
      <w:bookmarkStart w:id="3" w:name="_Toc45635927"/>
      <w:r>
        <w:lastRenderedPageBreak/>
        <w:t>Background</w:t>
      </w:r>
      <w:bookmarkEnd w:id="3"/>
    </w:p>
    <w:p w:rsidR="009D119C" w:rsidRDefault="009D119C" w:rsidP="0075558D">
      <w:pPr>
        <w:ind w:left="720"/>
      </w:pPr>
    </w:p>
    <w:p w:rsidR="00B61463" w:rsidRPr="0065196A" w:rsidRDefault="00B61463" w:rsidP="00B61463">
      <w:pPr>
        <w:pStyle w:val="Default"/>
        <w:ind w:left="714"/>
        <w:rPr>
          <w:sz w:val="22"/>
          <w:szCs w:val="22"/>
        </w:rPr>
      </w:pPr>
      <w:r w:rsidRPr="0065196A">
        <w:rPr>
          <w:sz w:val="22"/>
          <w:szCs w:val="22"/>
        </w:rPr>
        <w:t xml:space="preserve">The purpose of the background is to provide the reader with the information that they may not know but which they will need in order to fully understand and appreciate the rest of the report. </w:t>
      </w:r>
    </w:p>
    <w:p w:rsidR="00B61463" w:rsidRPr="0065196A" w:rsidRDefault="00B61463" w:rsidP="00B61463">
      <w:pPr>
        <w:pStyle w:val="Default"/>
        <w:ind w:left="714"/>
        <w:rPr>
          <w:sz w:val="22"/>
          <w:szCs w:val="22"/>
        </w:rPr>
      </w:pPr>
    </w:p>
    <w:p w:rsidR="00B61463" w:rsidRPr="0065196A" w:rsidRDefault="00B61463" w:rsidP="00B61463">
      <w:pPr>
        <w:pStyle w:val="Default"/>
        <w:ind w:left="714"/>
        <w:rPr>
          <w:sz w:val="22"/>
          <w:szCs w:val="22"/>
        </w:rPr>
      </w:pPr>
      <w:r w:rsidRPr="0065196A">
        <w:rPr>
          <w:sz w:val="22"/>
          <w:szCs w:val="22"/>
        </w:rPr>
        <w:t xml:space="preserve">The following is an indicative list of items that should be included in the background section: </w:t>
      </w:r>
    </w:p>
    <w:p w:rsidR="00B61463" w:rsidRPr="0065196A" w:rsidRDefault="00B61463" w:rsidP="00B61463">
      <w:pPr>
        <w:pStyle w:val="Default"/>
        <w:ind w:left="714"/>
        <w:rPr>
          <w:sz w:val="22"/>
          <w:szCs w:val="22"/>
        </w:rPr>
      </w:pPr>
    </w:p>
    <w:p w:rsidR="00B61463" w:rsidRPr="0065196A" w:rsidRDefault="00B61463" w:rsidP="00B61463">
      <w:pPr>
        <w:pStyle w:val="Default"/>
        <w:numPr>
          <w:ilvl w:val="1"/>
          <w:numId w:val="9"/>
        </w:numPr>
        <w:ind w:left="1794"/>
        <w:rPr>
          <w:sz w:val="22"/>
          <w:szCs w:val="22"/>
        </w:rPr>
      </w:pPr>
      <w:r w:rsidRPr="0065196A">
        <w:rPr>
          <w:sz w:val="22"/>
          <w:szCs w:val="22"/>
        </w:rPr>
        <w:t xml:space="preserve">the context of the project; </w:t>
      </w:r>
    </w:p>
    <w:p w:rsidR="00B61463" w:rsidRPr="0065196A" w:rsidRDefault="00B61463" w:rsidP="00B61463">
      <w:pPr>
        <w:pStyle w:val="Default"/>
        <w:ind w:left="1794"/>
        <w:rPr>
          <w:sz w:val="22"/>
          <w:szCs w:val="22"/>
        </w:rPr>
      </w:pPr>
    </w:p>
    <w:p w:rsidR="00B61463" w:rsidRPr="0065196A" w:rsidRDefault="00B61463" w:rsidP="00B61463">
      <w:pPr>
        <w:pStyle w:val="Default"/>
        <w:numPr>
          <w:ilvl w:val="1"/>
          <w:numId w:val="9"/>
        </w:numPr>
        <w:ind w:left="1794"/>
        <w:rPr>
          <w:sz w:val="22"/>
          <w:szCs w:val="22"/>
        </w:rPr>
      </w:pPr>
      <w:r w:rsidRPr="0065196A">
        <w:rPr>
          <w:sz w:val="22"/>
          <w:szCs w:val="22"/>
        </w:rPr>
        <w:t xml:space="preserve">the anticipated benefits of the system; typical users of the project product; </w:t>
      </w:r>
    </w:p>
    <w:p w:rsidR="00B61463" w:rsidRPr="0065196A" w:rsidRDefault="00B61463" w:rsidP="00B61463">
      <w:pPr>
        <w:pStyle w:val="Default"/>
        <w:ind w:left="1794"/>
        <w:rPr>
          <w:sz w:val="22"/>
          <w:szCs w:val="22"/>
        </w:rPr>
      </w:pPr>
    </w:p>
    <w:p w:rsidR="00B61463" w:rsidRPr="0065196A" w:rsidRDefault="00B61463" w:rsidP="00B61463">
      <w:pPr>
        <w:pStyle w:val="Default"/>
        <w:numPr>
          <w:ilvl w:val="1"/>
          <w:numId w:val="9"/>
        </w:numPr>
        <w:ind w:left="1794"/>
        <w:rPr>
          <w:sz w:val="22"/>
          <w:szCs w:val="22"/>
        </w:rPr>
      </w:pPr>
      <w:r w:rsidRPr="0065196A">
        <w:rPr>
          <w:sz w:val="22"/>
          <w:szCs w:val="22"/>
        </w:rPr>
        <w:t xml:space="preserve">any theory associated with the project; </w:t>
      </w:r>
    </w:p>
    <w:p w:rsidR="00B61463" w:rsidRPr="0065196A" w:rsidRDefault="00B61463" w:rsidP="00B61463">
      <w:pPr>
        <w:pStyle w:val="Default"/>
        <w:ind w:left="1794"/>
        <w:rPr>
          <w:sz w:val="22"/>
          <w:szCs w:val="22"/>
        </w:rPr>
      </w:pPr>
    </w:p>
    <w:p w:rsidR="00817B0D" w:rsidRPr="0065196A" w:rsidRDefault="00B61463" w:rsidP="00B61463">
      <w:pPr>
        <w:pStyle w:val="Default"/>
        <w:numPr>
          <w:ilvl w:val="1"/>
          <w:numId w:val="9"/>
        </w:numPr>
        <w:ind w:left="1794"/>
        <w:rPr>
          <w:sz w:val="22"/>
          <w:szCs w:val="22"/>
        </w:rPr>
      </w:pPr>
      <w:r w:rsidRPr="0065196A">
        <w:rPr>
          <w:sz w:val="22"/>
          <w:szCs w:val="22"/>
        </w:rPr>
        <w:t>the analytics methods/theories/algorithms used; any relevant/similar existing software/hardware</w:t>
      </w: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F2753F" w:rsidP="00B0191E">
      <w:pPr>
        <w:pStyle w:val="Heading1"/>
        <w:numPr>
          <w:ilvl w:val="0"/>
          <w:numId w:val="1"/>
        </w:numPr>
        <w:spacing w:after="120"/>
        <w:ind w:left="714" w:hanging="357"/>
      </w:pPr>
      <w:bookmarkStart w:id="4" w:name="_Toc45635928"/>
      <w:r>
        <w:lastRenderedPageBreak/>
        <w:t>Requirements:</w:t>
      </w:r>
      <w:r w:rsidR="0013256B">
        <w:t xml:space="preserve"> Specification and Design</w:t>
      </w:r>
      <w:bookmarkEnd w:id="4"/>
    </w:p>
    <w:p w:rsidR="00ED0CDF" w:rsidRDefault="00ED0CDF" w:rsidP="0013256B">
      <w:pPr>
        <w:pStyle w:val="Default"/>
        <w:ind w:left="714"/>
        <w:rPr>
          <w:sz w:val="23"/>
          <w:szCs w:val="23"/>
        </w:rPr>
      </w:pPr>
    </w:p>
    <w:p w:rsidR="0013256B" w:rsidRPr="00ED0CDF" w:rsidRDefault="0013256B" w:rsidP="0013256B">
      <w:pPr>
        <w:pStyle w:val="Default"/>
        <w:ind w:left="714"/>
        <w:rPr>
          <w:sz w:val="22"/>
          <w:szCs w:val="22"/>
        </w:rPr>
      </w:pPr>
      <w:r w:rsidRPr="00ED0CDF">
        <w:rPr>
          <w:sz w:val="22"/>
          <w:szCs w:val="22"/>
        </w:rPr>
        <w:t xml:space="preserve">The requirements specification must include the following: </w:t>
      </w:r>
    </w:p>
    <w:p w:rsidR="00ED0CDF" w:rsidRPr="00ED0CDF" w:rsidRDefault="00ED0CDF" w:rsidP="0013256B">
      <w:pPr>
        <w:pStyle w:val="Default"/>
        <w:ind w:left="714"/>
        <w:rPr>
          <w:sz w:val="22"/>
          <w:szCs w:val="22"/>
        </w:rPr>
      </w:pPr>
    </w:p>
    <w:p w:rsidR="0013256B" w:rsidRPr="00ED0CDF" w:rsidRDefault="0013256B" w:rsidP="0013256B">
      <w:pPr>
        <w:pStyle w:val="Default"/>
        <w:ind w:left="714"/>
        <w:rPr>
          <w:sz w:val="22"/>
          <w:szCs w:val="22"/>
        </w:rPr>
      </w:pPr>
      <w:r w:rsidRPr="00ED0CDF">
        <w:rPr>
          <w:sz w:val="22"/>
          <w:szCs w:val="22"/>
        </w:rPr>
        <w:t xml:space="preserve">Project/Business requirements </w:t>
      </w:r>
    </w:p>
    <w:p w:rsidR="0013256B" w:rsidRPr="00ED0CDF" w:rsidRDefault="0013256B" w:rsidP="00ED0CDF">
      <w:pPr>
        <w:pStyle w:val="Default"/>
        <w:numPr>
          <w:ilvl w:val="0"/>
          <w:numId w:val="11"/>
        </w:numPr>
        <w:rPr>
          <w:sz w:val="22"/>
          <w:szCs w:val="22"/>
        </w:rPr>
      </w:pPr>
      <w:r w:rsidRPr="00ED0CDF">
        <w:rPr>
          <w:sz w:val="22"/>
          <w:szCs w:val="22"/>
        </w:rPr>
        <w:t xml:space="preserve">What is the business/project need or problem? What business questions </w:t>
      </w:r>
    </w:p>
    <w:p w:rsidR="0013256B" w:rsidRPr="00ED0CDF" w:rsidRDefault="0013256B" w:rsidP="00ED0CDF">
      <w:pPr>
        <w:pStyle w:val="Default"/>
        <w:numPr>
          <w:ilvl w:val="0"/>
          <w:numId w:val="11"/>
        </w:numPr>
        <w:rPr>
          <w:sz w:val="22"/>
          <w:szCs w:val="22"/>
        </w:rPr>
      </w:pPr>
      <w:proofErr w:type="gramStart"/>
      <w:r w:rsidRPr="00ED0CDF">
        <w:rPr>
          <w:sz w:val="22"/>
          <w:szCs w:val="22"/>
        </w:rPr>
        <w:t>do</w:t>
      </w:r>
      <w:proofErr w:type="gramEnd"/>
      <w:r w:rsidRPr="00ED0CDF">
        <w:rPr>
          <w:sz w:val="22"/>
          <w:szCs w:val="22"/>
        </w:rPr>
        <w:t xml:space="preserve"> we need to answer? </w:t>
      </w:r>
    </w:p>
    <w:p w:rsidR="0013256B" w:rsidRPr="00ED0CDF" w:rsidRDefault="0013256B" w:rsidP="00ED0CDF">
      <w:pPr>
        <w:pStyle w:val="Default"/>
        <w:numPr>
          <w:ilvl w:val="0"/>
          <w:numId w:val="11"/>
        </w:numPr>
        <w:rPr>
          <w:sz w:val="22"/>
          <w:szCs w:val="22"/>
        </w:rPr>
      </w:pPr>
      <w:r w:rsidRPr="00ED0CDF">
        <w:rPr>
          <w:sz w:val="22"/>
          <w:szCs w:val="22"/>
        </w:rPr>
        <w:t xml:space="preserve">Information requirements </w:t>
      </w:r>
    </w:p>
    <w:p w:rsidR="0013256B" w:rsidRPr="00ED0CDF" w:rsidRDefault="0013256B" w:rsidP="00ED0CDF">
      <w:pPr>
        <w:pStyle w:val="Default"/>
        <w:numPr>
          <w:ilvl w:val="0"/>
          <w:numId w:val="11"/>
        </w:numPr>
        <w:rPr>
          <w:sz w:val="22"/>
          <w:szCs w:val="22"/>
        </w:rPr>
      </w:pPr>
      <w:r w:rsidRPr="00ED0CDF">
        <w:rPr>
          <w:sz w:val="22"/>
          <w:szCs w:val="22"/>
        </w:rPr>
        <w:t xml:space="preserve">What data is necessary to answer those questions? Functional requirements </w:t>
      </w:r>
    </w:p>
    <w:p w:rsidR="0013256B" w:rsidRPr="00ED0CDF" w:rsidRDefault="0013256B" w:rsidP="00ED0CDF">
      <w:pPr>
        <w:pStyle w:val="Default"/>
        <w:numPr>
          <w:ilvl w:val="0"/>
          <w:numId w:val="11"/>
        </w:numPr>
        <w:rPr>
          <w:sz w:val="22"/>
          <w:szCs w:val="22"/>
        </w:rPr>
      </w:pPr>
      <w:r w:rsidRPr="00ED0CDF">
        <w:rPr>
          <w:sz w:val="22"/>
          <w:szCs w:val="22"/>
        </w:rPr>
        <w:t xml:space="preserve">How do we need to use the resulting information to answer those questions? Detailed report / usage req. </w:t>
      </w:r>
    </w:p>
    <w:p w:rsidR="0013256B" w:rsidRPr="00ED0CDF" w:rsidRDefault="0013256B" w:rsidP="00ED0CDF">
      <w:pPr>
        <w:pStyle w:val="Default"/>
        <w:numPr>
          <w:ilvl w:val="0"/>
          <w:numId w:val="11"/>
        </w:numPr>
        <w:rPr>
          <w:sz w:val="22"/>
          <w:szCs w:val="22"/>
        </w:rPr>
      </w:pPr>
      <w:r w:rsidRPr="00ED0CDF">
        <w:rPr>
          <w:sz w:val="22"/>
          <w:szCs w:val="22"/>
        </w:rPr>
        <w:t xml:space="preserve">Detailed layout etc. Other requirements </w:t>
      </w:r>
    </w:p>
    <w:p w:rsidR="0013256B" w:rsidRPr="00ED0CDF" w:rsidRDefault="0013256B" w:rsidP="00ED0CDF">
      <w:pPr>
        <w:pStyle w:val="Default"/>
        <w:numPr>
          <w:ilvl w:val="0"/>
          <w:numId w:val="11"/>
        </w:numPr>
        <w:rPr>
          <w:sz w:val="22"/>
          <w:szCs w:val="22"/>
        </w:rPr>
      </w:pPr>
      <w:r w:rsidRPr="00ED0CDF">
        <w:rPr>
          <w:sz w:val="22"/>
          <w:szCs w:val="22"/>
        </w:rPr>
        <w:t xml:space="preserve">All other non-functional requirements, etc. </w:t>
      </w:r>
    </w:p>
    <w:p w:rsidR="00ED0CDF" w:rsidRPr="00ED0CDF" w:rsidRDefault="00ED0CDF" w:rsidP="0013256B">
      <w:pPr>
        <w:pStyle w:val="Default"/>
        <w:ind w:left="714"/>
        <w:rPr>
          <w:sz w:val="22"/>
          <w:szCs w:val="22"/>
        </w:rPr>
      </w:pPr>
    </w:p>
    <w:p w:rsidR="0013256B" w:rsidRPr="00ED0CDF" w:rsidRDefault="00ED0CDF" w:rsidP="0013256B">
      <w:pPr>
        <w:pStyle w:val="Default"/>
        <w:ind w:left="714"/>
        <w:rPr>
          <w:sz w:val="22"/>
          <w:szCs w:val="22"/>
        </w:rPr>
      </w:pPr>
      <w:r w:rsidRPr="00ED0CDF">
        <w:rPr>
          <w:sz w:val="22"/>
          <w:szCs w:val="22"/>
        </w:rPr>
        <w:t>The D</w:t>
      </w:r>
      <w:r w:rsidR="0013256B" w:rsidRPr="00ED0CDF">
        <w:rPr>
          <w:sz w:val="22"/>
          <w:szCs w:val="22"/>
        </w:rPr>
        <w:t xml:space="preserve">esign should include the high level design to meet the requirements. </w:t>
      </w:r>
    </w:p>
    <w:p w:rsidR="0013256B" w:rsidRPr="00ED0CDF" w:rsidRDefault="0013256B" w:rsidP="0013256B">
      <w:pPr>
        <w:pStyle w:val="Default"/>
        <w:ind w:left="714"/>
        <w:rPr>
          <w:sz w:val="22"/>
          <w:szCs w:val="22"/>
        </w:rPr>
      </w:pPr>
      <w:r w:rsidRPr="00ED0CDF">
        <w:rPr>
          <w:sz w:val="22"/>
          <w:szCs w:val="22"/>
        </w:rPr>
        <w:t xml:space="preserve">In brief: </w:t>
      </w:r>
    </w:p>
    <w:p w:rsidR="0013256B" w:rsidRPr="00ED0CDF" w:rsidRDefault="0013256B" w:rsidP="00ED0CDF">
      <w:pPr>
        <w:pStyle w:val="Default"/>
        <w:numPr>
          <w:ilvl w:val="0"/>
          <w:numId w:val="10"/>
        </w:numPr>
        <w:rPr>
          <w:sz w:val="22"/>
          <w:szCs w:val="22"/>
        </w:rPr>
      </w:pPr>
      <w:r w:rsidRPr="00ED0CDF">
        <w:rPr>
          <w:sz w:val="22"/>
          <w:szCs w:val="22"/>
        </w:rPr>
        <w:t xml:space="preserve">Requirements Specification </w:t>
      </w:r>
    </w:p>
    <w:p w:rsidR="0013256B" w:rsidRPr="00ED0CDF" w:rsidRDefault="0013256B" w:rsidP="00ED0CDF">
      <w:pPr>
        <w:pStyle w:val="Default"/>
        <w:numPr>
          <w:ilvl w:val="0"/>
          <w:numId w:val="10"/>
        </w:numPr>
        <w:rPr>
          <w:sz w:val="22"/>
          <w:szCs w:val="22"/>
        </w:rPr>
      </w:pPr>
      <w:r w:rsidRPr="00ED0CDF">
        <w:rPr>
          <w:sz w:val="22"/>
          <w:szCs w:val="22"/>
        </w:rPr>
        <w:t xml:space="preserve">Design: The top-level details to meet the specification. </w:t>
      </w:r>
    </w:p>
    <w:p w:rsidR="0013256B" w:rsidRPr="00ED0CDF" w:rsidRDefault="0013256B" w:rsidP="00ED0CDF">
      <w:pPr>
        <w:pStyle w:val="Default"/>
        <w:numPr>
          <w:ilvl w:val="0"/>
          <w:numId w:val="10"/>
        </w:numPr>
        <w:rPr>
          <w:sz w:val="22"/>
          <w:szCs w:val="22"/>
        </w:rPr>
      </w:pPr>
      <w:r w:rsidRPr="00ED0CDF">
        <w:rPr>
          <w:sz w:val="22"/>
          <w:szCs w:val="22"/>
        </w:rPr>
        <w:t xml:space="preserve">Tools and Techniques: Evaluation and research to apply theories, models, </w:t>
      </w:r>
    </w:p>
    <w:p w:rsidR="0013256B" w:rsidRPr="00ED0CDF" w:rsidRDefault="0013256B" w:rsidP="00ED0CDF">
      <w:pPr>
        <w:pStyle w:val="Default"/>
        <w:numPr>
          <w:ilvl w:val="0"/>
          <w:numId w:val="10"/>
        </w:numPr>
        <w:rPr>
          <w:sz w:val="22"/>
          <w:szCs w:val="22"/>
        </w:rPr>
      </w:pPr>
      <w:proofErr w:type="gramStart"/>
      <w:r w:rsidRPr="00ED0CDF">
        <w:rPr>
          <w:sz w:val="22"/>
          <w:szCs w:val="22"/>
        </w:rPr>
        <w:t>methodologies</w:t>
      </w:r>
      <w:proofErr w:type="gramEnd"/>
      <w:r w:rsidRPr="00ED0CDF">
        <w:rPr>
          <w:sz w:val="22"/>
          <w:szCs w:val="22"/>
        </w:rPr>
        <w:t xml:space="preserve"> and tools for the data analytics project.</w:t>
      </w:r>
    </w:p>
    <w:p w:rsidR="00D52DD2" w:rsidRPr="00ED0CDF" w:rsidRDefault="0013256B" w:rsidP="00ED0CDF">
      <w:pPr>
        <w:pStyle w:val="Default"/>
        <w:numPr>
          <w:ilvl w:val="0"/>
          <w:numId w:val="10"/>
        </w:numPr>
        <w:rPr>
          <w:sz w:val="22"/>
          <w:szCs w:val="22"/>
        </w:rPr>
      </w:pPr>
      <w:r w:rsidRPr="00ED0CDF">
        <w:rPr>
          <w:sz w:val="22"/>
          <w:szCs w:val="22"/>
        </w:rPr>
        <w:t>Use of diagrams, such as entity-relationship and UML diagrams</w:t>
      </w:r>
    </w:p>
    <w:p w:rsidR="00C6484F" w:rsidRPr="00ED0CDF" w:rsidRDefault="00C6484F" w:rsidP="0013256B">
      <w:pPr>
        <w:ind w:left="1434"/>
      </w:pPr>
    </w:p>
    <w:p w:rsidR="00ED0CDF" w:rsidRPr="00ED0CDF" w:rsidRDefault="00ED0CDF" w:rsidP="0013256B">
      <w:pPr>
        <w:ind w:left="1434"/>
      </w:pPr>
    </w:p>
    <w:p w:rsidR="009F666F" w:rsidRPr="00ED0CDF" w:rsidRDefault="009F666F" w:rsidP="0013256B">
      <w:pPr>
        <w:ind w:left="714"/>
      </w:pPr>
      <w:r w:rsidRPr="00ED0CDF">
        <w:t>Strengthen – project objective Machine learning application…</w:t>
      </w:r>
    </w:p>
    <w:p w:rsidR="009F666F" w:rsidRPr="00ED0CDF" w:rsidRDefault="009F666F" w:rsidP="0013256B">
      <w:pPr>
        <w:ind w:left="714"/>
      </w:pPr>
    </w:p>
    <w:p w:rsidR="009F666F" w:rsidRPr="00ED0CDF" w:rsidRDefault="009F666F" w:rsidP="0013256B">
      <w:pPr>
        <w:ind w:left="714"/>
      </w:pPr>
      <w:r w:rsidRPr="00ED0CDF">
        <w:t xml:space="preserve">Review ML papers for research… and related works…Chapter 2… </w:t>
      </w:r>
    </w:p>
    <w:p w:rsidR="009F666F" w:rsidRPr="00ED0CDF" w:rsidRDefault="009F666F" w:rsidP="0013256B">
      <w:pPr>
        <w:ind w:left="714"/>
      </w:pPr>
    </w:p>
    <w:p w:rsidR="009F666F" w:rsidRPr="00ED0CDF" w:rsidRDefault="009F666F" w:rsidP="00ED0CDF">
      <w:pPr>
        <w:ind w:left="714"/>
      </w:pPr>
      <w:r w:rsidRPr="00ED0CDF">
        <w:t>Refer to the paper and which model is best for CC classification…</w:t>
      </w:r>
    </w:p>
    <w:p w:rsidR="009F666F" w:rsidRPr="00ED0CDF" w:rsidRDefault="009F666F" w:rsidP="0013256B">
      <w:pPr>
        <w:ind w:left="714"/>
      </w:pPr>
    </w:p>
    <w:p w:rsidR="009F666F" w:rsidRPr="00ED0CDF" w:rsidRDefault="009F666F" w:rsidP="0013256B">
      <w:pPr>
        <w:ind w:left="714"/>
      </w:pPr>
      <w:r w:rsidRPr="00ED0CDF">
        <w:t>Chapter 3…methodology on ML approach – which algorithm…and why picked them…</w:t>
      </w:r>
    </w:p>
    <w:p w:rsidR="009F666F" w:rsidRPr="00ED0CDF" w:rsidRDefault="009F666F" w:rsidP="0013256B">
      <w:pPr>
        <w:ind w:left="714"/>
      </w:pPr>
    </w:p>
    <w:p w:rsidR="009F666F" w:rsidRPr="00ED0CDF" w:rsidRDefault="009F666F" w:rsidP="0013256B">
      <w:pPr>
        <w:ind w:left="714"/>
      </w:pPr>
      <w:proofErr w:type="spellStart"/>
      <w:r w:rsidRPr="00ED0CDF">
        <w:t>Add</w:t>
      </w:r>
      <w:proofErr w:type="gramStart"/>
      <w:r w:rsidRPr="00ED0CDF">
        <w:t>..</w:t>
      </w:r>
      <w:proofErr w:type="gramEnd"/>
      <w:r w:rsidRPr="00ED0CDF">
        <w:t>Data</w:t>
      </w:r>
      <w:proofErr w:type="spellEnd"/>
      <w:r w:rsidRPr="00ED0CDF">
        <w:t xml:space="preserve"> understanding…CRISP-</w:t>
      </w:r>
      <w:proofErr w:type="spellStart"/>
      <w:r w:rsidRPr="00ED0CDF">
        <w:t>DM</w:t>
      </w:r>
      <w:proofErr w:type="gramStart"/>
      <w:r w:rsidRPr="00ED0CDF">
        <w:t>..framework</w:t>
      </w:r>
      <w:proofErr w:type="spellEnd"/>
      <w:proofErr w:type="gramEnd"/>
      <w:r w:rsidRPr="00ED0CDF">
        <w:t xml:space="preserve"> and decision making process..</w:t>
      </w:r>
    </w:p>
    <w:p w:rsidR="009F666F" w:rsidRPr="00ED0CDF" w:rsidRDefault="009F666F" w:rsidP="0013256B">
      <w:pPr>
        <w:ind w:left="714"/>
      </w:pPr>
    </w:p>
    <w:p w:rsidR="009F666F" w:rsidRPr="00ED0CDF" w:rsidRDefault="009F666F" w:rsidP="0013256B">
      <w:pPr>
        <w:ind w:left="714"/>
      </w:pPr>
      <w:r w:rsidRPr="00ED0CDF">
        <w:t>Read up on Fraud classification – find papers…</w:t>
      </w:r>
    </w:p>
    <w:p w:rsidR="009F666F" w:rsidRPr="00ED0CDF" w:rsidRDefault="009F666F" w:rsidP="0013256B">
      <w:pPr>
        <w:ind w:left="714"/>
      </w:pPr>
      <w:r w:rsidRPr="00ED0CDF">
        <w:t>Look at Boosting methods…to select the most accurate model…</w:t>
      </w:r>
    </w:p>
    <w:p w:rsidR="009F666F" w:rsidRDefault="009F666F"/>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5" w:name="_Toc45635929"/>
      <w:r>
        <w:lastRenderedPageBreak/>
        <w:t>Project</w:t>
      </w:r>
      <w:r w:rsidR="00E837FC">
        <w:t xml:space="preserve"> Testing an Evaluation</w:t>
      </w:r>
      <w:bookmarkEnd w:id="5"/>
    </w:p>
    <w:p w:rsidR="006E2CDC" w:rsidRDefault="006E2CDC" w:rsidP="00C6484F">
      <w:pPr>
        <w:ind w:firstLine="720"/>
      </w:pPr>
    </w:p>
    <w:p w:rsidR="00E80DA0" w:rsidRDefault="00E80DA0" w:rsidP="00E80DA0">
      <w:pPr>
        <w:pStyle w:val="Default"/>
        <w:ind w:left="714"/>
        <w:rPr>
          <w:sz w:val="22"/>
          <w:szCs w:val="23"/>
        </w:rPr>
      </w:pPr>
      <w:r w:rsidRPr="00E80DA0">
        <w:rPr>
          <w:sz w:val="22"/>
          <w:szCs w:val="23"/>
        </w:rPr>
        <w:t xml:space="preserve">It may include product verification according to the spec and unit testing, etc. Any weaknesses should be discussed. </w:t>
      </w:r>
    </w:p>
    <w:p w:rsidR="00E80DA0" w:rsidRDefault="00E80DA0" w:rsidP="00E80DA0">
      <w:pPr>
        <w:pStyle w:val="Default"/>
        <w:ind w:left="714"/>
        <w:rPr>
          <w:sz w:val="22"/>
          <w:szCs w:val="23"/>
        </w:rPr>
      </w:pPr>
    </w:p>
    <w:p w:rsidR="00035BF5" w:rsidRPr="00E80DA0" w:rsidRDefault="00E80DA0" w:rsidP="00E80DA0">
      <w:pPr>
        <w:pStyle w:val="Default"/>
        <w:ind w:left="714"/>
        <w:rPr>
          <w:sz w:val="22"/>
        </w:rPr>
      </w:pPr>
      <w:proofErr w:type="gramStart"/>
      <w:r w:rsidRPr="00E80DA0">
        <w:rPr>
          <w:sz w:val="22"/>
          <w:szCs w:val="23"/>
        </w:rPr>
        <w:t xml:space="preserve">A review of status of the project in </w:t>
      </w:r>
      <w:r w:rsidRPr="00E80DA0">
        <w:rPr>
          <w:rFonts w:cstheme="minorBidi"/>
          <w:color w:val="auto"/>
          <w:sz w:val="22"/>
          <w:szCs w:val="23"/>
        </w:rPr>
        <w:t>terms of the proposed goals and project plan.</w:t>
      </w:r>
      <w:proofErr w:type="gramEnd"/>
    </w:p>
    <w:p w:rsidR="00224CE5" w:rsidRDefault="00224CE5">
      <w:pPr>
        <w:rPr>
          <w:b/>
        </w:rPr>
      </w:pPr>
      <w:r>
        <w:rPr>
          <w:b/>
        </w:rPr>
        <w:br w:type="page"/>
      </w:r>
    </w:p>
    <w:p w:rsidR="00C6484F" w:rsidRDefault="00E80DA0" w:rsidP="00C6484F">
      <w:pPr>
        <w:pStyle w:val="Heading1"/>
        <w:numPr>
          <w:ilvl w:val="0"/>
          <w:numId w:val="1"/>
        </w:numPr>
        <w:spacing w:after="120"/>
        <w:ind w:left="714" w:hanging="357"/>
      </w:pPr>
      <w:bookmarkStart w:id="6" w:name="_Toc45635930"/>
      <w:r>
        <w:lastRenderedPageBreak/>
        <w:t>Demonstration of Progress</w:t>
      </w:r>
      <w:bookmarkEnd w:id="6"/>
    </w:p>
    <w:p w:rsidR="006E2CDC" w:rsidRDefault="006E2CDC" w:rsidP="00C6484F">
      <w:pPr>
        <w:ind w:left="720"/>
      </w:pPr>
    </w:p>
    <w:p w:rsidR="00E80DA0" w:rsidRDefault="00E80DA0" w:rsidP="00C6484F">
      <w:pPr>
        <w:ind w:left="720"/>
        <w:rPr>
          <w:sz w:val="23"/>
          <w:szCs w:val="23"/>
        </w:rPr>
      </w:pPr>
      <w:r>
        <w:rPr>
          <w:sz w:val="23"/>
          <w:szCs w:val="23"/>
        </w:rPr>
        <w:t>Ability to illustrate and demonstrate how the artefact will work and key features it will have.</w:t>
      </w:r>
    </w:p>
    <w:p w:rsidR="00E80DA0" w:rsidRDefault="00E80DA0" w:rsidP="00C6484F">
      <w:pPr>
        <w:ind w:left="720"/>
        <w:rPr>
          <w:sz w:val="23"/>
          <w:szCs w:val="23"/>
        </w:rPr>
      </w:pPr>
      <w:r>
        <w:rPr>
          <w:sz w:val="23"/>
          <w:szCs w:val="23"/>
        </w:rPr>
        <w:t>(This has to be done by means of slides, screenshots, mock--‐up, diagrams, models, sample code, prototype of working software, etc</w:t>
      </w:r>
      <w:proofErr w:type="gramStart"/>
      <w:r>
        <w:rPr>
          <w:sz w:val="23"/>
          <w:szCs w:val="23"/>
        </w:rPr>
        <w:t>. )</w:t>
      </w:r>
      <w:proofErr w:type="gramEnd"/>
      <w:r>
        <w:rPr>
          <w:sz w:val="23"/>
          <w:szCs w:val="23"/>
        </w:rPr>
        <w:t xml:space="preserve"> </w:t>
      </w:r>
    </w:p>
    <w:p w:rsidR="00E703BD" w:rsidRDefault="00E703BD" w:rsidP="00C6484F">
      <w:pPr>
        <w:ind w:left="720"/>
        <w:rPr>
          <w:sz w:val="23"/>
          <w:szCs w:val="23"/>
        </w:rPr>
        <w:sectPr w:rsidR="00E703BD" w:rsidSect="00E703BD">
          <w:footerReference w:type="default" r:id="rId15"/>
          <w:footerReference w:type="first" r:id="rId16"/>
          <w:pgSz w:w="11906" w:h="16838"/>
          <w:pgMar w:top="1440" w:right="1440" w:bottom="1440" w:left="1440" w:header="708" w:footer="708" w:gutter="0"/>
          <w:pgNumType w:start="0"/>
          <w:cols w:space="708"/>
          <w:titlePg/>
          <w:docGrid w:linePitch="360"/>
        </w:sectPr>
      </w:pPr>
    </w:p>
    <w:p w:rsidR="00E703BD" w:rsidRDefault="00E703BD" w:rsidP="00C6484F">
      <w:pPr>
        <w:ind w:left="720"/>
        <w:rPr>
          <w:sz w:val="23"/>
          <w:szCs w:val="23"/>
        </w:rPr>
      </w:pPr>
    </w:p>
    <w:p w:rsidR="00E80DA0" w:rsidRDefault="00E80DA0">
      <w:pPr>
        <w:rPr>
          <w:b/>
        </w:rPr>
      </w:pPr>
      <w:r>
        <w:rPr>
          <w:b/>
        </w:rPr>
        <w:br w:type="page"/>
      </w:r>
    </w:p>
    <w:p w:rsidR="00696EF2" w:rsidRPr="0030391A" w:rsidRDefault="0030391A" w:rsidP="00C6484F">
      <w:pPr>
        <w:ind w:left="720"/>
        <w:rPr>
          <w:b/>
        </w:rPr>
      </w:pPr>
      <w:r w:rsidRPr="0030391A">
        <w:rPr>
          <w:b/>
        </w:rPr>
        <w:lastRenderedPageBreak/>
        <w:t>DBS Data Analytics Project Plan 2020</w:t>
      </w:r>
      <w:r w:rsidR="00066339">
        <w:rPr>
          <w:b/>
        </w:rPr>
        <w:t xml:space="preserve"> (Produced using the Team Gantt online portal</w:t>
      </w:r>
      <w:proofErr w:type="gramStart"/>
      <w:r w:rsidR="00066339">
        <w:rPr>
          <w:b/>
        </w:rPr>
        <w:t>)</w:t>
      </w:r>
      <w:r w:rsidR="002828F3" w:rsidRPr="002828F3">
        <w:rPr>
          <w:b/>
          <w:vertAlign w:val="superscript"/>
        </w:rPr>
        <w:t>7</w:t>
      </w:r>
      <w:proofErr w:type="gramEnd"/>
    </w:p>
    <w:p w:rsidR="0030391A" w:rsidRDefault="0030391A" w:rsidP="0030391A">
      <w:pPr>
        <w:sectPr w:rsidR="0030391A" w:rsidSect="0030391A">
          <w:pgSz w:w="16838" w:h="11906" w:orient="landscape"/>
          <w:pgMar w:top="1440" w:right="1440" w:bottom="1440" w:left="1440" w:header="708" w:footer="708" w:gutter="0"/>
          <w:pgNumType w:start="0"/>
          <w:cols w:space="708"/>
          <w:titlePg/>
          <w:docGrid w:linePitch="360"/>
        </w:sectPr>
      </w:pPr>
      <w:r>
        <w:rPr>
          <w:noProof/>
          <w:lang w:val="en-GB" w:eastAsia="en-GB"/>
        </w:rPr>
        <w:drawing>
          <wp:inline distT="0" distB="0" distL="0" distR="0" wp14:anchorId="0180F783" wp14:editId="4BA3FB9C">
            <wp:extent cx="9296400" cy="535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 Plan Image v1-0 230620.JPG"/>
                    <pic:cNvPicPr/>
                  </pic:nvPicPr>
                  <pic:blipFill>
                    <a:blip r:embed="rId17">
                      <a:extLst>
                        <a:ext uri="{28A0092B-C50C-407E-A947-70E740481C1C}">
                          <a14:useLocalDpi xmlns:a14="http://schemas.microsoft.com/office/drawing/2010/main" val="0"/>
                        </a:ext>
                      </a:extLst>
                    </a:blip>
                    <a:stretch>
                      <a:fillRect/>
                    </a:stretch>
                  </pic:blipFill>
                  <pic:spPr>
                    <a:xfrm>
                      <a:off x="0" y="0"/>
                      <a:ext cx="9296400" cy="5353050"/>
                    </a:xfrm>
                    <a:prstGeom prst="rect">
                      <a:avLst/>
                    </a:prstGeom>
                  </pic:spPr>
                </pic:pic>
              </a:graphicData>
            </a:graphic>
          </wp:inline>
        </w:drawing>
      </w:r>
    </w:p>
    <w:p w:rsidR="002933AB" w:rsidRDefault="00E80DA0" w:rsidP="00C6484F">
      <w:pPr>
        <w:pStyle w:val="Heading1"/>
        <w:numPr>
          <w:ilvl w:val="0"/>
          <w:numId w:val="1"/>
        </w:numPr>
        <w:spacing w:after="120"/>
        <w:ind w:left="714" w:hanging="357"/>
      </w:pPr>
      <w:bookmarkStart w:id="7" w:name="_Toc45635931"/>
      <w:r>
        <w:lastRenderedPageBreak/>
        <w:t>Future Work</w:t>
      </w:r>
      <w:bookmarkEnd w:id="7"/>
    </w:p>
    <w:p w:rsidR="006E2CDC" w:rsidRDefault="006E2CDC" w:rsidP="00C30DDB">
      <w:pPr>
        <w:ind w:left="714"/>
      </w:pPr>
    </w:p>
    <w:p w:rsidR="002933AB" w:rsidRDefault="00E80DA0" w:rsidP="00E80DA0">
      <w:pPr>
        <w:ind w:left="714"/>
        <w:rPr>
          <w:sz w:val="23"/>
          <w:szCs w:val="23"/>
        </w:rPr>
      </w:pPr>
      <w:r>
        <w:rPr>
          <w:sz w:val="23"/>
          <w:szCs w:val="23"/>
        </w:rPr>
        <w:t xml:space="preserve">Suggestions on refinements or changes in direction from original project proposal should </w:t>
      </w:r>
      <w:r>
        <w:rPr>
          <w:sz w:val="23"/>
          <w:szCs w:val="23"/>
        </w:rPr>
        <w:t>b</w:t>
      </w:r>
      <w:r>
        <w:rPr>
          <w:sz w:val="23"/>
          <w:szCs w:val="23"/>
        </w:rPr>
        <w:t>e made here. These must be justified.</w:t>
      </w:r>
    </w:p>
    <w:p w:rsidR="00E80DA0" w:rsidRDefault="00E80DA0" w:rsidP="00E80DA0">
      <w:pPr>
        <w:ind w:left="714"/>
        <w:rPr>
          <w:sz w:val="23"/>
          <w:szCs w:val="23"/>
        </w:rPr>
      </w:pPr>
    </w:p>
    <w:p w:rsidR="00E80DA0" w:rsidRDefault="00E80DA0">
      <w:pPr>
        <w:rPr>
          <w:rFonts w:asciiTheme="majorHAnsi" w:eastAsiaTheme="majorEastAsia" w:hAnsiTheme="majorHAnsi" w:cstheme="majorBidi"/>
          <w:color w:val="2F5496" w:themeColor="accent1" w:themeShade="BF"/>
          <w:sz w:val="32"/>
          <w:szCs w:val="32"/>
        </w:rPr>
      </w:pPr>
      <w:r>
        <w:br w:type="page"/>
      </w:r>
    </w:p>
    <w:p w:rsidR="00E80DA0" w:rsidRDefault="00E80DA0" w:rsidP="00E80DA0">
      <w:pPr>
        <w:pStyle w:val="Heading1"/>
        <w:numPr>
          <w:ilvl w:val="0"/>
          <w:numId w:val="1"/>
        </w:numPr>
        <w:spacing w:after="120"/>
        <w:ind w:left="714" w:hanging="357"/>
      </w:pPr>
      <w:bookmarkStart w:id="8" w:name="_Toc45635932"/>
      <w:r>
        <w:lastRenderedPageBreak/>
        <w:t>Appendices</w:t>
      </w:r>
      <w:bookmarkEnd w:id="8"/>
    </w:p>
    <w:p w:rsidR="00E80DA0" w:rsidRDefault="00E80DA0" w:rsidP="00E80DA0">
      <w:pPr>
        <w:ind w:left="714"/>
      </w:pPr>
    </w:p>
    <w:p w:rsidR="00E80DA0" w:rsidRPr="002933AB" w:rsidRDefault="00E80DA0" w:rsidP="00E80DA0">
      <w:pPr>
        <w:ind w:left="714"/>
      </w:pPr>
      <w:r>
        <w:rPr>
          <w:sz w:val="23"/>
          <w:szCs w:val="23"/>
        </w:rPr>
        <w:t>Any code, specifications which should be included in the report should be included in appendices. User manual can also be included here.</w:t>
      </w: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9" w:name="_Toc45635933"/>
      <w:r>
        <w:lastRenderedPageBreak/>
        <w:t>References / Bibliography</w:t>
      </w:r>
      <w:bookmarkEnd w:id="9"/>
    </w:p>
    <w:p w:rsidR="002828F3" w:rsidRDefault="002828F3" w:rsidP="002828F3">
      <w:pPr>
        <w:ind w:firstLine="720"/>
      </w:pPr>
    </w:p>
    <w:p w:rsidR="002828F3" w:rsidRDefault="002828F3" w:rsidP="002828F3">
      <w:pPr>
        <w:pStyle w:val="ListParagraph"/>
        <w:numPr>
          <w:ilvl w:val="0"/>
          <w:numId w:val="6"/>
        </w:numPr>
      </w:pPr>
      <w:r>
        <w:t>Microsoft Online Documentation (2020), ‘Tutorial: Predict automobile price with the designer (preview)’. Available at:</w:t>
      </w:r>
    </w:p>
    <w:p w:rsidR="002828F3" w:rsidRDefault="00076B7C" w:rsidP="002828F3">
      <w:pPr>
        <w:ind w:left="720"/>
      </w:pPr>
      <w:hyperlink r:id="rId18" w:history="1">
        <w:r w:rsidR="002828F3" w:rsidRPr="001045E0">
          <w:rPr>
            <w:rStyle w:val="Hyperlink"/>
          </w:rPr>
          <w:t>https://docs.microsoft.com/en-gb/azure/machine-learning/tutorial-designer-automobile-price-train-score</w:t>
        </w:r>
      </w:hyperlink>
    </w:p>
    <w:p w:rsidR="002828F3" w:rsidRDefault="002828F3" w:rsidP="002828F3">
      <w:pPr>
        <w:ind w:left="720"/>
      </w:pPr>
      <w:r>
        <w:t>(Accessed 4 June 2020)</w:t>
      </w:r>
    </w:p>
    <w:p w:rsidR="002828F3" w:rsidRDefault="002828F3" w:rsidP="002828F3">
      <w:pPr>
        <w:ind w:left="720"/>
      </w:pPr>
    </w:p>
    <w:p w:rsidR="002828F3" w:rsidRDefault="002828F3" w:rsidP="002828F3">
      <w:pPr>
        <w:pStyle w:val="ListParagraph"/>
        <w:numPr>
          <w:ilvl w:val="0"/>
          <w:numId w:val="6"/>
        </w:numPr>
      </w:pPr>
      <w:r>
        <w:t>Dominik Krzeminski (June 2018) ‘Create outstanding R Shiny dashboards with the semantic.dashboard package’. Available at:</w:t>
      </w:r>
    </w:p>
    <w:p w:rsidR="002828F3" w:rsidRDefault="00076B7C" w:rsidP="002828F3">
      <w:pPr>
        <w:ind w:left="720"/>
      </w:pPr>
      <w:hyperlink r:id="rId19" w:history="1">
        <w:r w:rsidR="002828F3">
          <w:rPr>
            <w:rStyle w:val="Hyperlink"/>
          </w:rPr>
          <w:t>https://appsilon.com/create-outstanding-dashboards-with-the-new-semantic-dashboard-package/</w:t>
        </w:r>
      </w:hyperlink>
    </w:p>
    <w:p w:rsidR="002828F3" w:rsidRDefault="002828F3" w:rsidP="002828F3">
      <w:pPr>
        <w:ind w:left="720"/>
      </w:pPr>
      <w:r>
        <w:t>(Accessed 1 June 2020).</w:t>
      </w:r>
    </w:p>
    <w:p w:rsidR="002828F3" w:rsidRDefault="002828F3" w:rsidP="002828F3">
      <w:pPr>
        <w:ind w:left="720"/>
      </w:pPr>
    </w:p>
    <w:p w:rsidR="002828F3" w:rsidRDefault="002828F3" w:rsidP="002828F3">
      <w:pPr>
        <w:pStyle w:val="ListParagraph"/>
        <w:numPr>
          <w:ilvl w:val="0"/>
          <w:numId w:val="6"/>
        </w:numPr>
      </w:pPr>
      <w:r>
        <w:t>Andy Kipp (May 2017), ‘Shinyapps.io – Getting started’. Available at:</w:t>
      </w:r>
    </w:p>
    <w:p w:rsidR="002828F3" w:rsidRDefault="00076B7C" w:rsidP="002828F3">
      <w:pPr>
        <w:ind w:left="720"/>
      </w:pPr>
      <w:hyperlink r:id="rId20" w:history="1">
        <w:r w:rsidR="002828F3">
          <w:rPr>
            <w:rStyle w:val="Hyperlink"/>
          </w:rPr>
          <w:t>https://shiny.rstudio.com/articles/shinyapps.html</w:t>
        </w:r>
      </w:hyperlink>
    </w:p>
    <w:p w:rsidR="002828F3" w:rsidRDefault="002828F3" w:rsidP="002828F3">
      <w:pPr>
        <w:ind w:left="720"/>
      </w:pPr>
      <w:r>
        <w:t>(Accessed 16 June 2020)</w:t>
      </w:r>
    </w:p>
    <w:p w:rsidR="002828F3" w:rsidRDefault="002828F3" w:rsidP="002828F3">
      <w:pPr>
        <w:ind w:left="720"/>
      </w:pPr>
    </w:p>
    <w:p w:rsidR="002828F3" w:rsidRDefault="002828F3" w:rsidP="002828F3">
      <w:pPr>
        <w:pStyle w:val="ListParagraph"/>
        <w:numPr>
          <w:ilvl w:val="0"/>
          <w:numId w:val="6"/>
        </w:numPr>
      </w:pPr>
      <w:r>
        <w:t>Filip Stachura (December 2016) ‘We Have Created a Package to Improve the UI of Shiny Dashboards’. Available at:</w:t>
      </w:r>
    </w:p>
    <w:p w:rsidR="002828F3" w:rsidRDefault="00076B7C" w:rsidP="002828F3">
      <w:pPr>
        <w:ind w:left="720"/>
      </w:pPr>
      <w:hyperlink r:id="rId21" w:history="1">
        <w:r w:rsidR="002828F3">
          <w:rPr>
            <w:rStyle w:val="Hyperlink"/>
          </w:rPr>
          <w:t>https://appsilon.com/why-have-we-created-package-to-improve-shiny-apps-user-interface/</w:t>
        </w:r>
      </w:hyperlink>
    </w:p>
    <w:p w:rsidR="002828F3" w:rsidRDefault="002828F3" w:rsidP="002828F3">
      <w:pPr>
        <w:ind w:left="720"/>
      </w:pPr>
      <w:r>
        <w:t>(Accessed 23 June 2020)</w:t>
      </w:r>
    </w:p>
    <w:p w:rsidR="002828F3" w:rsidRDefault="002828F3" w:rsidP="002828F3">
      <w:pPr>
        <w:ind w:left="720"/>
      </w:pPr>
    </w:p>
    <w:p w:rsidR="002828F3" w:rsidRDefault="002828F3" w:rsidP="002828F3">
      <w:pPr>
        <w:pStyle w:val="ListParagraph"/>
        <w:numPr>
          <w:ilvl w:val="0"/>
          <w:numId w:val="6"/>
        </w:numPr>
      </w:pPr>
      <w:r>
        <w:t>Tim Warner (December 2019). ‘Microsoft Azure AI Engineer: Developing ML Pipelines in Microsoft Azure’. Available at:</w:t>
      </w:r>
    </w:p>
    <w:p w:rsidR="002828F3" w:rsidRDefault="00076B7C" w:rsidP="002828F3">
      <w:pPr>
        <w:ind w:left="720"/>
      </w:pPr>
      <w:hyperlink r:id="rId22" w:history="1">
        <w:r w:rsidR="002828F3">
          <w:rPr>
            <w:rStyle w:val="Hyperlink"/>
          </w:rPr>
          <w:t>https://app.pluralsight.com/library/courses/microsoft-azure-developing-ml-pipelines/table-of-contents</w:t>
        </w:r>
      </w:hyperlink>
    </w:p>
    <w:p w:rsidR="002828F3" w:rsidRDefault="002828F3" w:rsidP="002828F3">
      <w:pPr>
        <w:ind w:left="720"/>
      </w:pPr>
      <w:r>
        <w:t>(Accessed 10 June 2020)</w:t>
      </w:r>
    </w:p>
    <w:p w:rsidR="002828F3" w:rsidRDefault="002828F3" w:rsidP="002828F3">
      <w:pPr>
        <w:ind w:left="720"/>
      </w:pPr>
    </w:p>
    <w:p w:rsidR="002828F3" w:rsidRPr="0075558D" w:rsidRDefault="002828F3" w:rsidP="002828F3"/>
    <w:p w:rsidR="002828F3" w:rsidRDefault="002828F3" w:rsidP="002828F3">
      <w:pPr>
        <w:rPr>
          <w:lang w:val="en-GB"/>
        </w:rPr>
      </w:pPr>
      <w:r>
        <w:rPr>
          <w:lang w:val="en-GB"/>
        </w:rPr>
        <w:br w:type="page"/>
      </w:r>
    </w:p>
    <w:p w:rsidR="002828F3" w:rsidRPr="00504089" w:rsidRDefault="002828F3" w:rsidP="002828F3">
      <w:pPr>
        <w:pStyle w:val="ListParagraph"/>
        <w:numPr>
          <w:ilvl w:val="0"/>
          <w:numId w:val="6"/>
        </w:numPr>
        <w:rPr>
          <w:lang w:val="en-GB"/>
        </w:rPr>
      </w:pPr>
      <w:r w:rsidRPr="00504089">
        <w:rPr>
          <w:lang w:val="en-GB"/>
        </w:rPr>
        <w:lastRenderedPageBreak/>
        <w:t>‘Wikipedia: Agile software development’ (no date). Available at:</w:t>
      </w:r>
    </w:p>
    <w:p w:rsidR="002828F3" w:rsidRDefault="00076B7C" w:rsidP="002828F3">
      <w:pPr>
        <w:ind w:left="720"/>
        <w:rPr>
          <w:lang w:val="en-GB"/>
        </w:rPr>
      </w:pPr>
      <w:hyperlink r:id="rId23" w:history="1">
        <w:r w:rsidR="002828F3">
          <w:rPr>
            <w:rStyle w:val="Hyperlink"/>
            <w:lang w:val="en-GB"/>
          </w:rPr>
          <w:t>https://en.wikipedia.org/wiki/Agile_software_development</w:t>
        </w:r>
      </w:hyperlink>
    </w:p>
    <w:p w:rsidR="002828F3" w:rsidRDefault="002828F3" w:rsidP="002828F3">
      <w:pPr>
        <w:ind w:left="720"/>
        <w:rPr>
          <w:lang w:val="en-GB"/>
        </w:rPr>
      </w:pPr>
      <w:r>
        <w:rPr>
          <w:lang w:val="en-GB"/>
        </w:rPr>
        <w:t>(Accessed 1 June 2020)</w:t>
      </w:r>
    </w:p>
    <w:p w:rsidR="002828F3" w:rsidRDefault="002828F3" w:rsidP="002828F3">
      <w:pPr>
        <w:ind w:left="720"/>
        <w:rPr>
          <w:lang w:val="en-GB"/>
        </w:rPr>
      </w:pPr>
    </w:p>
    <w:p w:rsidR="002828F3" w:rsidRPr="00504089" w:rsidRDefault="002828F3" w:rsidP="002828F3">
      <w:pPr>
        <w:pStyle w:val="ListParagraph"/>
        <w:numPr>
          <w:ilvl w:val="0"/>
          <w:numId w:val="6"/>
        </w:numPr>
        <w:rPr>
          <w:lang w:val="en-GB"/>
        </w:rPr>
      </w:pPr>
      <w:r w:rsidRPr="00504089">
        <w:rPr>
          <w:lang w:val="en-GB"/>
        </w:rPr>
        <w:t>‘Welcome to TeamGantt’ (no date). Available at:</w:t>
      </w:r>
    </w:p>
    <w:p w:rsidR="002828F3" w:rsidRDefault="00076B7C" w:rsidP="002828F3">
      <w:pPr>
        <w:ind w:left="720"/>
        <w:rPr>
          <w:lang w:val="en-GB"/>
        </w:rPr>
      </w:pPr>
      <w:hyperlink r:id="rId24" w:history="1">
        <w:r w:rsidR="002828F3">
          <w:rPr>
            <w:rStyle w:val="Hyperlink"/>
            <w:lang w:val="en-GB"/>
          </w:rPr>
          <w:t>https://support.teamgantt.com/article/77-welcome-to-teamgantt/</w:t>
        </w:r>
      </w:hyperlink>
    </w:p>
    <w:p w:rsidR="002828F3" w:rsidRDefault="002828F3" w:rsidP="002828F3">
      <w:pPr>
        <w:ind w:left="720"/>
        <w:rPr>
          <w:lang w:val="en-GB"/>
        </w:rPr>
      </w:pPr>
      <w:r>
        <w:rPr>
          <w:lang w:val="en-GB"/>
        </w:rPr>
        <w:t>(Accessed 17 June 2020)</w:t>
      </w:r>
    </w:p>
    <w:p w:rsidR="002828F3" w:rsidRDefault="002828F3" w:rsidP="00C6484F">
      <w:pPr>
        <w:ind w:firstLine="720"/>
      </w:pPr>
    </w:p>
    <w:p w:rsidR="006B1CA4" w:rsidRDefault="006B1CA4" w:rsidP="00C6484F">
      <w:pPr>
        <w:ind w:firstLine="720"/>
      </w:pPr>
    </w:p>
    <w:p w:rsidR="00F3455A" w:rsidRPr="00F3455A" w:rsidRDefault="00F3455A" w:rsidP="00F3455A"/>
    <w:p w:rsidR="007471C1" w:rsidRDefault="00C6484F" w:rsidP="00F3455A">
      <w:r>
        <w:tab/>
      </w:r>
    </w:p>
    <w:p w:rsidR="00C6484F" w:rsidRPr="00F3455A" w:rsidRDefault="00C6484F" w:rsidP="00F3455A"/>
    <w:sectPr w:rsidR="00C6484F" w:rsidRPr="00F3455A" w:rsidSect="006E134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B7C" w:rsidRDefault="00076B7C" w:rsidP="00C60445">
      <w:pPr>
        <w:spacing w:after="0" w:line="240" w:lineRule="auto"/>
      </w:pPr>
      <w:r>
        <w:separator/>
      </w:r>
    </w:p>
  </w:endnote>
  <w:endnote w:type="continuationSeparator" w:id="0">
    <w:p w:rsidR="00076B7C" w:rsidRDefault="00076B7C"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PSMT"/>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484F" w:rsidRDefault="008B47A5">
    <w:pPr>
      <w:pStyle w:val="Footer"/>
    </w:pPr>
    <w:r>
      <w:t>Interim Report</w:t>
    </w:r>
    <w:r w:rsidR="00455FF7">
      <w:t xml:space="preserve">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445" w:rsidRDefault="00C60445">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E703BD">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B7C" w:rsidRDefault="00076B7C" w:rsidP="00C60445">
      <w:pPr>
        <w:spacing w:after="0" w:line="240" w:lineRule="auto"/>
      </w:pPr>
      <w:r>
        <w:separator/>
      </w:r>
    </w:p>
  </w:footnote>
  <w:footnote w:type="continuationSeparator" w:id="0">
    <w:p w:rsidR="00076B7C" w:rsidRDefault="00076B7C"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0CCB73A2"/>
    <w:multiLevelType w:val="hybridMultilevel"/>
    <w:tmpl w:val="D400C1D2"/>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nsid w:val="1B636121"/>
    <w:multiLevelType w:val="hybridMultilevel"/>
    <w:tmpl w:val="1508494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5">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nsid w:val="2DD03756"/>
    <w:multiLevelType w:val="hybridMultilevel"/>
    <w:tmpl w:val="92BE2610"/>
    <w:lvl w:ilvl="0" w:tplc="8B8E2C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7">
    <w:nsid w:val="3BCE0C41"/>
    <w:multiLevelType w:val="hybridMultilevel"/>
    <w:tmpl w:val="A5148E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691754E"/>
    <w:multiLevelType w:val="hybridMultilevel"/>
    <w:tmpl w:val="21725D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87C74A6"/>
    <w:multiLevelType w:val="hybridMultilevel"/>
    <w:tmpl w:val="9D38E7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7C407A22"/>
    <w:multiLevelType w:val="hybridMultilevel"/>
    <w:tmpl w:val="7676FC3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0"/>
  </w:num>
  <w:num w:numId="6">
    <w:abstractNumId w:val="6"/>
  </w:num>
  <w:num w:numId="7">
    <w:abstractNumId w:val="9"/>
  </w:num>
  <w:num w:numId="8">
    <w:abstractNumId w:val="7"/>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FC0"/>
    <w:rsid w:val="00035BF5"/>
    <w:rsid w:val="000476A8"/>
    <w:rsid w:val="00050449"/>
    <w:rsid w:val="00066339"/>
    <w:rsid w:val="00076B7C"/>
    <w:rsid w:val="00081E89"/>
    <w:rsid w:val="00083D06"/>
    <w:rsid w:val="000A1C4F"/>
    <w:rsid w:val="000B7657"/>
    <w:rsid w:val="00102E77"/>
    <w:rsid w:val="0013256B"/>
    <w:rsid w:val="00164A57"/>
    <w:rsid w:val="00170585"/>
    <w:rsid w:val="00197328"/>
    <w:rsid w:val="001B5CFF"/>
    <w:rsid w:val="001C30F0"/>
    <w:rsid w:val="00224CE5"/>
    <w:rsid w:val="002644A7"/>
    <w:rsid w:val="002816C5"/>
    <w:rsid w:val="002828F3"/>
    <w:rsid w:val="002933AB"/>
    <w:rsid w:val="002E420A"/>
    <w:rsid w:val="0030391A"/>
    <w:rsid w:val="00340B35"/>
    <w:rsid w:val="00352026"/>
    <w:rsid w:val="003759BC"/>
    <w:rsid w:val="0038714C"/>
    <w:rsid w:val="0039614F"/>
    <w:rsid w:val="003A78EB"/>
    <w:rsid w:val="003B4763"/>
    <w:rsid w:val="003E4207"/>
    <w:rsid w:val="004178D4"/>
    <w:rsid w:val="004244A7"/>
    <w:rsid w:val="00446D97"/>
    <w:rsid w:val="00453595"/>
    <w:rsid w:val="00455FF7"/>
    <w:rsid w:val="00466F58"/>
    <w:rsid w:val="00476F3E"/>
    <w:rsid w:val="004C20FF"/>
    <w:rsid w:val="0051358C"/>
    <w:rsid w:val="00515380"/>
    <w:rsid w:val="00527569"/>
    <w:rsid w:val="005305AA"/>
    <w:rsid w:val="005371E6"/>
    <w:rsid w:val="005D5E8F"/>
    <w:rsid w:val="005E15EE"/>
    <w:rsid w:val="00633D90"/>
    <w:rsid w:val="006411A2"/>
    <w:rsid w:val="0065196A"/>
    <w:rsid w:val="00654E0D"/>
    <w:rsid w:val="00696EF2"/>
    <w:rsid w:val="006A414F"/>
    <w:rsid w:val="006B1CA4"/>
    <w:rsid w:val="006C7378"/>
    <w:rsid w:val="006E1348"/>
    <w:rsid w:val="006E2CDC"/>
    <w:rsid w:val="006E4DA1"/>
    <w:rsid w:val="007471C1"/>
    <w:rsid w:val="0075558D"/>
    <w:rsid w:val="00764ECA"/>
    <w:rsid w:val="0079303E"/>
    <w:rsid w:val="00801304"/>
    <w:rsid w:val="00817B0D"/>
    <w:rsid w:val="00834FF0"/>
    <w:rsid w:val="00847DC6"/>
    <w:rsid w:val="008B47A5"/>
    <w:rsid w:val="009144FE"/>
    <w:rsid w:val="0093601B"/>
    <w:rsid w:val="0098522D"/>
    <w:rsid w:val="0099058A"/>
    <w:rsid w:val="009B0A3C"/>
    <w:rsid w:val="009B2AA3"/>
    <w:rsid w:val="009D119C"/>
    <w:rsid w:val="009F666F"/>
    <w:rsid w:val="00A17A1B"/>
    <w:rsid w:val="00A2530C"/>
    <w:rsid w:val="00A43E83"/>
    <w:rsid w:val="00A52413"/>
    <w:rsid w:val="00A55F5C"/>
    <w:rsid w:val="00A74BE7"/>
    <w:rsid w:val="00AD131A"/>
    <w:rsid w:val="00B0191E"/>
    <w:rsid w:val="00B1725F"/>
    <w:rsid w:val="00B61463"/>
    <w:rsid w:val="00B82271"/>
    <w:rsid w:val="00B92F55"/>
    <w:rsid w:val="00BA06A4"/>
    <w:rsid w:val="00BC3405"/>
    <w:rsid w:val="00BE04D7"/>
    <w:rsid w:val="00BE7F3E"/>
    <w:rsid w:val="00BF1F36"/>
    <w:rsid w:val="00C26A6B"/>
    <w:rsid w:val="00C30DDB"/>
    <w:rsid w:val="00C60445"/>
    <w:rsid w:val="00C6484F"/>
    <w:rsid w:val="00C6682F"/>
    <w:rsid w:val="00CC3981"/>
    <w:rsid w:val="00CD1A6D"/>
    <w:rsid w:val="00CE4B08"/>
    <w:rsid w:val="00D077BF"/>
    <w:rsid w:val="00D17DF6"/>
    <w:rsid w:val="00D51FC0"/>
    <w:rsid w:val="00D52DD2"/>
    <w:rsid w:val="00D80EAB"/>
    <w:rsid w:val="00D8611F"/>
    <w:rsid w:val="00DF5429"/>
    <w:rsid w:val="00E06E15"/>
    <w:rsid w:val="00E2730D"/>
    <w:rsid w:val="00E3640C"/>
    <w:rsid w:val="00E703BD"/>
    <w:rsid w:val="00E73466"/>
    <w:rsid w:val="00E80DA0"/>
    <w:rsid w:val="00E837FC"/>
    <w:rsid w:val="00E907FA"/>
    <w:rsid w:val="00E93C31"/>
    <w:rsid w:val="00E969DB"/>
    <w:rsid w:val="00EA22F7"/>
    <w:rsid w:val="00EB02BD"/>
    <w:rsid w:val="00EB20F5"/>
    <w:rsid w:val="00ED0CDF"/>
    <w:rsid w:val="00EF5273"/>
    <w:rsid w:val="00F0548A"/>
    <w:rsid w:val="00F2753F"/>
    <w:rsid w:val="00F318AA"/>
    <w:rsid w:val="00F3455A"/>
    <w:rsid w:val="00F572EC"/>
    <w:rsid w:val="00F602AF"/>
    <w:rsid w:val="00F9467E"/>
    <w:rsid w:val="00FA16B2"/>
    <w:rsid w:val="00FB198A"/>
    <w:rsid w:val="00FE41BF"/>
    <w:rsid w:val="00FF0814"/>
    <w:rsid w:val="00FF53B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 w:type="paragraph" w:customStyle="1" w:styleId="Default">
    <w:name w:val="Default"/>
    <w:rsid w:val="00A2530C"/>
    <w:pPr>
      <w:autoSpaceDE w:val="0"/>
      <w:autoSpaceDN w:val="0"/>
      <w:adjustRightInd w:val="0"/>
      <w:spacing w:after="0" w:line="240" w:lineRule="auto"/>
    </w:pPr>
    <w:rPr>
      <w:rFonts w:ascii="Calibri" w:hAnsi="Calibri" w:cs="Calibri"/>
      <w:color w:val="000000"/>
      <w:sz w:val="24"/>
      <w:szCs w:val="24"/>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 w:type="paragraph" w:styleId="BalloonText">
    <w:name w:val="Balloon Text"/>
    <w:basedOn w:val="Normal"/>
    <w:link w:val="BalloonTextChar"/>
    <w:uiPriority w:val="99"/>
    <w:semiHidden/>
    <w:unhideWhenUsed/>
    <w:rsid w:val="00CD1A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1A6D"/>
    <w:rPr>
      <w:rFonts w:ascii="Tahoma" w:hAnsi="Tahoma" w:cs="Tahoma"/>
      <w:sz w:val="16"/>
      <w:szCs w:val="16"/>
    </w:rPr>
  </w:style>
  <w:style w:type="paragraph" w:customStyle="1" w:styleId="Default">
    <w:name w:val="Default"/>
    <w:rsid w:val="00A2530C"/>
    <w:pPr>
      <w:autoSpaceDE w:val="0"/>
      <w:autoSpaceDN w:val="0"/>
      <w:adjustRightInd w:val="0"/>
      <w:spacing w:after="0" w:line="240" w:lineRule="auto"/>
    </w:pPr>
    <w:rPr>
      <w:rFonts w:ascii="Calibri" w:hAnsi="Calibri" w:cs="Calibri"/>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4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10524150@mydbs.ie" TargetMode="External"/><Relationship Id="rId18" Type="http://schemas.openxmlformats.org/officeDocument/2006/relationships/hyperlink" Target="https://docs.microsoft.com/en-gb/azure/machine-learning/tutorial-designer-automobile-price-train-score"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appsilon.com/why-have-we-created-package-to-improve-shiny-apps-user-interface/"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4.JP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shiny.rstudio.com/articles/shinyapp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s://support.teamgantt.com/article/77-welcome-to-teamgantt/" TargetMode="External"/><Relationship Id="rId5" Type="http://schemas.microsoft.com/office/2007/relationships/stylesWithEffects" Target="stylesWithEffects.xml"/><Relationship Id="rId15" Type="http://schemas.openxmlformats.org/officeDocument/2006/relationships/footer" Target="footer1.xml"/><Relationship Id="rId23" Type="http://schemas.openxmlformats.org/officeDocument/2006/relationships/hyperlink" Target="https://en.wikipedia.org/wiki/Agile_software_development" TargetMode="External"/><Relationship Id="rId10" Type="http://schemas.openxmlformats.org/officeDocument/2006/relationships/image" Target="media/image1.png"/><Relationship Id="rId19" Type="http://schemas.openxmlformats.org/officeDocument/2006/relationships/hyperlink" Target="https://appsilon.com/create-outstanding-dashboards-with-the-new-semantic-dashboard-packag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ciaran@feefinnegan.com" TargetMode="External"/><Relationship Id="rId22" Type="http://schemas.openxmlformats.org/officeDocument/2006/relationships/hyperlink" Target="https://app.pluralsight.com/library/courses/microsoft-azure-developing-ml-pipelines/table-of-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2020-06-24T00:00:00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1F9E3D-9BB1-4DE0-85DE-03179533FB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14</Pages>
  <Words>1009</Words>
  <Characters>5754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Azure PipeLine / Shiny R app : 
Credit Card Fraud Modeling and Deployment</vt:lpstr>
    </vt:vector>
  </TitlesOfParts>
  <Company>BAE Systems AI</Company>
  <LinksUpToDate>false</LinksUpToDate>
  <CharactersWithSpaces>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Card Fraud Modeling and Deployment</dc:title>
  <dc:subject>Interim Report</dc:subject>
  <dc:creator>10524150 / Ciaran Finnegan</dc:creator>
  <dc:description>Word Count:</dc:description>
  <cp:lastModifiedBy>Finnegan, Ciaran (IE Dublin)</cp:lastModifiedBy>
  <cp:revision>17</cp:revision>
  <dcterms:created xsi:type="dcterms:W3CDTF">2020-07-14T08:02:00Z</dcterms:created>
  <dcterms:modified xsi:type="dcterms:W3CDTF">2020-07-14T15:18:00Z</dcterms:modified>
  <cp:category>Stream</cp:category>
</cp:coreProperties>
</file>